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98C" w:rsidRPr="0017398C" w:rsidRDefault="0017398C" w:rsidP="0017398C">
      <w:pPr>
        <w:spacing w:after="0" w:line="240" w:lineRule="auto"/>
        <w:jc w:val="both"/>
        <w:rPr>
          <w:rFonts w:ascii="Times New Roman" w:eastAsia="Times New Roman" w:hAnsi="Times New Roman" w:cs="Times New Roman"/>
          <w:b/>
          <w:bCs/>
          <w:sz w:val="24"/>
          <w:szCs w:val="20"/>
        </w:rPr>
      </w:pPr>
      <w:bookmarkStart w:id="0" w:name="_GoBack"/>
      <w:bookmarkEnd w:id="0"/>
      <w:r w:rsidRPr="0017398C">
        <w:rPr>
          <w:rFonts w:ascii="Times New Roman" w:eastAsia="Times New Roman" w:hAnsi="Times New Roman" w:cs="Times New Roman"/>
          <w:b/>
          <w:bCs/>
          <w:sz w:val="24"/>
          <w:szCs w:val="20"/>
        </w:rPr>
        <w:t>Seletuskiri</w:t>
      </w:r>
    </w:p>
    <w:p w:rsidR="0017398C" w:rsidRPr="0017398C" w:rsidRDefault="0017398C" w:rsidP="0017398C">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Viimsi Vallavolikogu </w:t>
      </w:r>
      <w:r w:rsidRPr="0017398C">
        <w:rPr>
          <w:rFonts w:ascii="Times New Roman" w:eastAsia="Times New Roman" w:hAnsi="Times New Roman" w:cs="Times New Roman"/>
          <w:sz w:val="24"/>
          <w:szCs w:val="20"/>
        </w:rPr>
        <w:t xml:space="preserve"> määruse eelnõu</w:t>
      </w:r>
    </w:p>
    <w:p w:rsidR="0017398C" w:rsidRPr="0017398C" w:rsidRDefault="0017398C" w:rsidP="0032580E">
      <w:pPr>
        <w:tabs>
          <w:tab w:val="left" w:pos="4589"/>
        </w:tabs>
        <w:spacing w:after="120" w:line="240" w:lineRule="auto"/>
        <w:ind w:right="4820"/>
        <w:rPr>
          <w:rFonts w:ascii="Times New Roman" w:eastAsia="Times New Roman" w:hAnsi="Times New Roman" w:cs="Times New Roman"/>
          <w:sz w:val="24"/>
          <w:szCs w:val="20"/>
        </w:rPr>
      </w:pPr>
      <w:r w:rsidRPr="0017398C">
        <w:rPr>
          <w:rFonts w:ascii="Times New Roman" w:eastAsia="Times New Roman" w:hAnsi="Times New Roman" w:cs="Times New Roman"/>
          <w:sz w:val="24"/>
          <w:szCs w:val="20"/>
        </w:rPr>
        <w:t>„</w:t>
      </w:r>
      <w:r>
        <w:rPr>
          <w:rFonts w:ascii="Times New Roman" w:eastAsia="Times New Roman" w:hAnsi="Times New Roman" w:cs="Times New Roman"/>
          <w:sz w:val="24"/>
          <w:szCs w:val="20"/>
        </w:rPr>
        <w:t>Viimsi valla põhimäärus</w:t>
      </w:r>
      <w:r w:rsidRPr="0017398C">
        <w:rPr>
          <w:rFonts w:ascii="Times New Roman" w:eastAsia="Times New Roman" w:hAnsi="Times New Roman" w:cs="Times New Roman"/>
          <w:sz w:val="24"/>
          <w:szCs w:val="20"/>
        </w:rPr>
        <w:t>” juurde</w:t>
      </w:r>
    </w:p>
    <w:p w:rsidR="0017398C" w:rsidRPr="0017398C" w:rsidRDefault="007E2E01" w:rsidP="00D8171A">
      <w:pPr>
        <w:spacing w:after="24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Käesoleva</w:t>
      </w:r>
      <w:r w:rsidR="0017398C" w:rsidRPr="0017398C">
        <w:rPr>
          <w:rFonts w:ascii="Times New Roman" w:eastAsia="Times New Roman" w:hAnsi="Times New Roman" w:cs="Times New Roman"/>
          <w:b/>
          <w:bCs/>
          <w:sz w:val="24"/>
          <w:szCs w:val="24"/>
          <w:lang w:eastAsia="et-EE"/>
        </w:rPr>
        <w:t xml:space="preserve"> </w:t>
      </w:r>
      <w:r w:rsidR="0017398C">
        <w:rPr>
          <w:rFonts w:ascii="Times New Roman" w:eastAsia="Times New Roman" w:hAnsi="Times New Roman" w:cs="Times New Roman"/>
          <w:b/>
          <w:bCs/>
          <w:sz w:val="24"/>
          <w:szCs w:val="24"/>
          <w:lang w:eastAsia="et-EE"/>
        </w:rPr>
        <w:t>valla</w:t>
      </w:r>
      <w:r w:rsidR="0017398C" w:rsidRPr="0017398C">
        <w:rPr>
          <w:rFonts w:ascii="Times New Roman" w:eastAsia="Times New Roman" w:hAnsi="Times New Roman" w:cs="Times New Roman"/>
          <w:b/>
          <w:bCs/>
          <w:sz w:val="24"/>
          <w:szCs w:val="24"/>
          <w:lang w:eastAsia="et-EE"/>
        </w:rPr>
        <w:t>volikogu määruse</w:t>
      </w:r>
      <w:r w:rsidR="00656F56">
        <w:rPr>
          <w:rFonts w:ascii="Times New Roman" w:eastAsia="Times New Roman" w:hAnsi="Times New Roman" w:cs="Times New Roman"/>
          <w:b/>
          <w:bCs/>
          <w:sz w:val="24"/>
          <w:szCs w:val="24"/>
          <w:lang w:eastAsia="et-EE"/>
        </w:rPr>
        <w:t>ga</w:t>
      </w:r>
      <w:r w:rsidR="0017398C" w:rsidRPr="0017398C">
        <w:rPr>
          <w:rFonts w:ascii="Times New Roman" w:eastAsia="Times New Roman" w:hAnsi="Times New Roman" w:cs="Times New Roman"/>
          <w:b/>
          <w:bCs/>
          <w:sz w:val="24"/>
          <w:szCs w:val="24"/>
          <w:lang w:eastAsia="et-EE"/>
        </w:rPr>
        <w:t xml:space="preserve"> kehtestatakse </w:t>
      </w:r>
      <w:r w:rsidR="0017398C">
        <w:rPr>
          <w:rFonts w:ascii="Times New Roman" w:eastAsia="Times New Roman" w:hAnsi="Times New Roman" w:cs="Times New Roman"/>
          <w:b/>
          <w:bCs/>
          <w:sz w:val="24"/>
          <w:szCs w:val="24"/>
          <w:lang w:eastAsia="et-EE"/>
        </w:rPr>
        <w:t>Viimsi valla põhimäärus uues redaktsioonis</w:t>
      </w:r>
      <w:r w:rsidR="0017398C" w:rsidRPr="0017398C">
        <w:rPr>
          <w:rFonts w:ascii="Times New Roman" w:eastAsia="Times New Roman" w:hAnsi="Times New Roman" w:cs="Times New Roman"/>
          <w:b/>
          <w:bCs/>
          <w:sz w:val="24"/>
          <w:szCs w:val="24"/>
          <w:lang w:eastAsia="et-EE"/>
        </w:rPr>
        <w:t>.</w:t>
      </w:r>
    </w:p>
    <w:p w:rsidR="0017398C" w:rsidRPr="0017398C" w:rsidRDefault="0032580E" w:rsidP="00D8171A">
      <w:pPr>
        <w:spacing w:before="120" w:after="120" w:line="240" w:lineRule="auto"/>
        <w:jc w:val="both"/>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 xml:space="preserve">I  </w:t>
      </w:r>
      <w:r w:rsidR="0017398C" w:rsidRPr="0017398C">
        <w:rPr>
          <w:rFonts w:ascii="Times New Roman" w:eastAsia="Times New Roman" w:hAnsi="Times New Roman" w:cs="Times New Roman"/>
          <w:b/>
          <w:bCs/>
          <w:sz w:val="24"/>
          <w:szCs w:val="20"/>
        </w:rPr>
        <w:t>Kokkuvõte</w:t>
      </w:r>
    </w:p>
    <w:p w:rsidR="0017398C" w:rsidRDefault="0017398C" w:rsidP="0017398C">
      <w:pPr>
        <w:spacing w:after="120" w:line="240" w:lineRule="auto"/>
        <w:jc w:val="both"/>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 xml:space="preserve">Praegu kehtiv valla põhimäärus on kehtestatud 18. augustil 2009 määrusega nr 19 „Viimsi valla põhimäärus“. </w:t>
      </w:r>
    </w:p>
    <w:p w:rsidR="0017398C" w:rsidRDefault="0017398C" w:rsidP="0017398C">
      <w:pPr>
        <w:spacing w:after="120" w:line="240" w:lineRule="auto"/>
        <w:jc w:val="both"/>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Kehtiv põhimäärus on reguleeritud 192 paragrahviga</w:t>
      </w:r>
      <w:r w:rsidR="005273B3">
        <w:rPr>
          <w:rFonts w:ascii="Times New Roman" w:eastAsia="Times New Roman" w:hAnsi="Times New Roman" w:cs="Times New Roman"/>
          <w:bCs/>
          <w:sz w:val="24"/>
          <w:szCs w:val="24"/>
          <w:lang w:eastAsia="et-EE"/>
        </w:rPr>
        <w:t>, mis on jaotatud 12. peatüki ja peatükid omakorda 34 jao vahel.</w:t>
      </w:r>
    </w:p>
    <w:p w:rsidR="005273B3" w:rsidRDefault="005273B3" w:rsidP="0017398C">
      <w:pPr>
        <w:spacing w:after="120" w:line="240" w:lineRule="auto"/>
        <w:jc w:val="both"/>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Kehtivat põhimäärust on muudetud kolmel korral:</w:t>
      </w:r>
      <w:r w:rsidR="00036D8B">
        <w:rPr>
          <w:rFonts w:ascii="Times New Roman" w:eastAsia="Times New Roman" w:hAnsi="Times New Roman" w:cs="Times New Roman"/>
          <w:bCs/>
          <w:sz w:val="24"/>
          <w:szCs w:val="24"/>
          <w:lang w:eastAsia="et-EE"/>
        </w:rPr>
        <w:t xml:space="preserve"> </w:t>
      </w:r>
      <w:r>
        <w:rPr>
          <w:rFonts w:ascii="Times New Roman" w:eastAsia="Times New Roman" w:hAnsi="Times New Roman" w:cs="Times New Roman"/>
          <w:bCs/>
          <w:sz w:val="24"/>
          <w:szCs w:val="24"/>
          <w:lang w:eastAsia="et-EE"/>
        </w:rPr>
        <w:t>20.04.2010 määrusega nr 9</w:t>
      </w:r>
      <w:r w:rsidR="00036D8B">
        <w:rPr>
          <w:rFonts w:ascii="Times New Roman" w:eastAsia="Times New Roman" w:hAnsi="Times New Roman" w:cs="Times New Roman"/>
          <w:bCs/>
          <w:sz w:val="24"/>
          <w:szCs w:val="24"/>
          <w:lang w:eastAsia="et-EE"/>
        </w:rPr>
        <w:t>, 14.12.</w:t>
      </w:r>
      <w:r>
        <w:rPr>
          <w:rFonts w:ascii="Times New Roman" w:eastAsia="Times New Roman" w:hAnsi="Times New Roman" w:cs="Times New Roman"/>
          <w:bCs/>
          <w:sz w:val="24"/>
          <w:szCs w:val="24"/>
          <w:lang w:eastAsia="et-EE"/>
        </w:rPr>
        <w:t>2010 määrusega nr 30</w:t>
      </w:r>
      <w:r w:rsidR="00036D8B">
        <w:rPr>
          <w:rFonts w:ascii="Times New Roman" w:eastAsia="Times New Roman" w:hAnsi="Times New Roman" w:cs="Times New Roman"/>
          <w:bCs/>
          <w:sz w:val="24"/>
          <w:szCs w:val="24"/>
          <w:lang w:eastAsia="et-EE"/>
        </w:rPr>
        <w:t xml:space="preserve">, </w:t>
      </w:r>
      <w:r>
        <w:rPr>
          <w:rFonts w:ascii="Times New Roman" w:eastAsia="Times New Roman" w:hAnsi="Times New Roman" w:cs="Times New Roman"/>
          <w:bCs/>
          <w:sz w:val="24"/>
          <w:szCs w:val="24"/>
          <w:lang w:eastAsia="et-EE"/>
        </w:rPr>
        <w:t>11.10.2011 määrusega nr 24.</w:t>
      </w:r>
    </w:p>
    <w:p w:rsidR="00656F56" w:rsidRDefault="00656F56" w:rsidP="00656F56">
      <w:pPr>
        <w:spacing w:after="120" w:line="240" w:lineRule="auto"/>
        <w:jc w:val="both"/>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 xml:space="preserve">Kehtiva põhimääruse koostas advokaadibüroo. Põhimäärusega on reguleeritud korrad, mis kohaliku omavalitsuse korralduse seaduses (edaspidi </w:t>
      </w:r>
      <w:r w:rsidRPr="005273B3">
        <w:rPr>
          <w:rFonts w:ascii="Times New Roman" w:eastAsia="Times New Roman" w:hAnsi="Times New Roman" w:cs="Times New Roman"/>
          <w:bCs/>
          <w:i/>
          <w:sz w:val="24"/>
          <w:szCs w:val="24"/>
          <w:lang w:eastAsia="et-EE"/>
        </w:rPr>
        <w:t>KOKS</w:t>
      </w:r>
      <w:r w:rsidRPr="00036D8B">
        <w:rPr>
          <w:rFonts w:ascii="Times New Roman" w:eastAsia="Times New Roman" w:hAnsi="Times New Roman" w:cs="Times New Roman"/>
          <w:bCs/>
          <w:sz w:val="24"/>
          <w:szCs w:val="24"/>
          <w:lang w:eastAsia="et-EE"/>
        </w:rPr>
        <w:t>)</w:t>
      </w:r>
      <w:r>
        <w:rPr>
          <w:rFonts w:ascii="Times New Roman" w:eastAsia="Times New Roman" w:hAnsi="Times New Roman" w:cs="Times New Roman"/>
          <w:bCs/>
          <w:sz w:val="24"/>
          <w:szCs w:val="24"/>
          <w:lang w:eastAsia="et-EE"/>
        </w:rPr>
        <w:t xml:space="preserve"> sätestatule ei pea olema reguleeritud põhimääruses vaid eraldiseisvate määrustega (näiteks reservfondi kasutamise kord, vallavara kasutamise kord).  </w:t>
      </w:r>
    </w:p>
    <w:p w:rsidR="00162461" w:rsidRDefault="005869F7" w:rsidP="0017398C">
      <w:pPr>
        <w:spacing w:after="120" w:line="240" w:lineRule="auto"/>
        <w:jc w:val="both"/>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Eelnõu koostamise läbivaks mõtteks oli, et jätta põhimääruse tekstist välja sätted, mis on reguleeritud KOKS-iga või teiste õigusaktidega. Eelnõu koostamisel selgus, et 100% kõike põhimääruse tekstist välja jätta ei saanud, kuna sel juhul oleks kadunud teksti omavaheline siduvus</w:t>
      </w:r>
      <w:r w:rsidR="00162461">
        <w:rPr>
          <w:rFonts w:ascii="Times New Roman" w:eastAsia="Times New Roman" w:hAnsi="Times New Roman" w:cs="Times New Roman"/>
          <w:bCs/>
          <w:sz w:val="24"/>
          <w:szCs w:val="24"/>
          <w:lang w:eastAsia="et-EE"/>
        </w:rPr>
        <w:t>.</w:t>
      </w:r>
    </w:p>
    <w:p w:rsidR="00B90127" w:rsidRDefault="00B90127" w:rsidP="0017398C">
      <w:pPr>
        <w:spacing w:after="120" w:line="240" w:lineRule="auto"/>
        <w:jc w:val="both"/>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Eelnõu koostamisel püstitati eesmärk, et põhimäärusega reguleeritakse ainult need normid, mis kohaliku omavalitsusüksuse põhimääruses peavad olema. Töö käigus selgus, et esialgselt kavandatud vallavalitsuse ja volikogu töökorrad ja valla</w:t>
      </w:r>
      <w:r w:rsidR="00F12E2A">
        <w:rPr>
          <w:rFonts w:ascii="Times New Roman" w:eastAsia="Times New Roman" w:hAnsi="Times New Roman" w:cs="Times New Roman"/>
          <w:bCs/>
          <w:sz w:val="24"/>
          <w:szCs w:val="24"/>
          <w:lang w:eastAsia="et-EE"/>
        </w:rPr>
        <w:t xml:space="preserve">valitsuse põhimäärus (ametiasutustena) tuli tuua põhimääruse üldteksti tagasi ja seda põhjusel, et toimus ristviitamine määrustes, mis aga võib tekitada segadust. </w:t>
      </w:r>
    </w:p>
    <w:p w:rsidR="00036D8B" w:rsidRPr="00D8171A" w:rsidRDefault="00F12E2A" w:rsidP="00D8171A">
      <w:pPr>
        <w:spacing w:after="120" w:line="240" w:lineRule="auto"/>
        <w:jc w:val="both"/>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Eelnõu koostami</w:t>
      </w:r>
      <w:r w:rsidR="00036D8B">
        <w:rPr>
          <w:rFonts w:ascii="Times New Roman" w:eastAsia="Times New Roman" w:hAnsi="Times New Roman" w:cs="Times New Roman"/>
          <w:bCs/>
          <w:sz w:val="24"/>
          <w:szCs w:val="24"/>
          <w:lang w:eastAsia="et-EE"/>
        </w:rPr>
        <w:t>sel lähtuti põhimõttest, et kogu</w:t>
      </w:r>
      <w:r>
        <w:rPr>
          <w:rFonts w:ascii="Times New Roman" w:eastAsia="Times New Roman" w:hAnsi="Times New Roman" w:cs="Times New Roman"/>
          <w:bCs/>
          <w:sz w:val="24"/>
          <w:szCs w:val="24"/>
          <w:lang w:eastAsia="et-EE"/>
        </w:rPr>
        <w:t xml:space="preserve"> toimiv praktika (nt volikogu istungite läbiviimine, valitsuse istungite läbiviimine) peaks võimalikult samaks jääma, et ei tekiks uusi menetlussätteid ja nii volikogu kui valitsus saaksid jätkata oma tööd harjumuspärasel viisil. </w:t>
      </w:r>
      <w:r w:rsidR="000234E2">
        <w:rPr>
          <w:rFonts w:ascii="Times New Roman" w:eastAsia="Times New Roman" w:hAnsi="Times New Roman" w:cs="Times New Roman"/>
          <w:bCs/>
          <w:sz w:val="24"/>
          <w:szCs w:val="24"/>
          <w:lang w:eastAsia="et-EE"/>
        </w:rPr>
        <w:t>Volikogu komisjonide osas on komisjonide töö korralduslikus osas muudatus, mis puudutab seda, et komisj</w:t>
      </w:r>
      <w:r w:rsidR="00036D8B">
        <w:rPr>
          <w:rFonts w:ascii="Times New Roman" w:eastAsia="Times New Roman" w:hAnsi="Times New Roman" w:cs="Times New Roman"/>
          <w:bCs/>
          <w:sz w:val="24"/>
          <w:szCs w:val="24"/>
          <w:lang w:eastAsia="et-EE"/>
        </w:rPr>
        <w:t>onidel ei ole edaspidi eraldise</w:t>
      </w:r>
      <w:r w:rsidR="000234E2">
        <w:rPr>
          <w:rFonts w:ascii="Times New Roman" w:eastAsia="Times New Roman" w:hAnsi="Times New Roman" w:cs="Times New Roman"/>
          <w:bCs/>
          <w:sz w:val="24"/>
          <w:szCs w:val="24"/>
          <w:lang w:eastAsia="et-EE"/>
        </w:rPr>
        <w:t>i</w:t>
      </w:r>
      <w:r w:rsidR="00036D8B">
        <w:rPr>
          <w:rFonts w:ascii="Times New Roman" w:eastAsia="Times New Roman" w:hAnsi="Times New Roman" w:cs="Times New Roman"/>
          <w:bCs/>
          <w:sz w:val="24"/>
          <w:szCs w:val="24"/>
          <w:lang w:eastAsia="et-EE"/>
        </w:rPr>
        <w:t>s</w:t>
      </w:r>
      <w:r w:rsidR="000234E2">
        <w:rPr>
          <w:rFonts w:ascii="Times New Roman" w:eastAsia="Times New Roman" w:hAnsi="Times New Roman" w:cs="Times New Roman"/>
          <w:bCs/>
          <w:sz w:val="24"/>
          <w:szCs w:val="24"/>
          <w:lang w:eastAsia="et-EE"/>
        </w:rPr>
        <w:t>vaid põhimääruseid.</w:t>
      </w:r>
    </w:p>
    <w:p w:rsidR="0017398C" w:rsidRPr="0017398C" w:rsidRDefault="0032580E" w:rsidP="0017398C">
      <w:pPr>
        <w:spacing w:before="120"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II  </w:t>
      </w:r>
      <w:r w:rsidR="0017398C" w:rsidRPr="0017398C">
        <w:rPr>
          <w:rFonts w:ascii="Times New Roman" w:eastAsia="Times New Roman" w:hAnsi="Times New Roman" w:cs="Times New Roman"/>
          <w:b/>
          <w:sz w:val="24"/>
          <w:szCs w:val="20"/>
        </w:rPr>
        <w:t>Eelnõu sisu</w:t>
      </w:r>
    </w:p>
    <w:p w:rsidR="00F12E2A" w:rsidRDefault="0017398C" w:rsidP="0017398C">
      <w:pPr>
        <w:spacing w:before="120" w:after="0" w:line="240" w:lineRule="auto"/>
        <w:jc w:val="both"/>
        <w:rPr>
          <w:rFonts w:ascii="Times New Roman" w:eastAsia="Times New Roman" w:hAnsi="Times New Roman" w:cs="Times New Roman"/>
          <w:sz w:val="24"/>
          <w:szCs w:val="20"/>
        </w:rPr>
      </w:pPr>
      <w:r w:rsidRPr="00D9740F">
        <w:rPr>
          <w:rFonts w:ascii="Times New Roman" w:eastAsia="Times New Roman" w:hAnsi="Times New Roman" w:cs="Times New Roman"/>
          <w:sz w:val="24"/>
          <w:szCs w:val="20"/>
        </w:rPr>
        <w:t>Käesolev</w:t>
      </w:r>
      <w:r w:rsidR="00F12E2A" w:rsidRPr="00D9740F">
        <w:rPr>
          <w:rFonts w:ascii="Times New Roman" w:eastAsia="Times New Roman" w:hAnsi="Times New Roman" w:cs="Times New Roman"/>
          <w:sz w:val="24"/>
          <w:szCs w:val="20"/>
        </w:rPr>
        <w:t>as</w:t>
      </w:r>
      <w:r w:rsidRPr="00D9740F">
        <w:rPr>
          <w:rFonts w:ascii="Times New Roman" w:eastAsia="Times New Roman" w:hAnsi="Times New Roman" w:cs="Times New Roman"/>
          <w:sz w:val="24"/>
          <w:szCs w:val="20"/>
        </w:rPr>
        <w:t xml:space="preserve"> </w:t>
      </w:r>
      <w:r w:rsidR="00F12E2A" w:rsidRPr="00D9740F">
        <w:rPr>
          <w:rFonts w:ascii="Times New Roman" w:eastAsia="Times New Roman" w:hAnsi="Times New Roman" w:cs="Times New Roman"/>
          <w:sz w:val="24"/>
          <w:szCs w:val="20"/>
        </w:rPr>
        <w:t>valla põhimääruses on 1</w:t>
      </w:r>
      <w:r w:rsidR="00D9740F" w:rsidRPr="00D9740F">
        <w:rPr>
          <w:rFonts w:ascii="Times New Roman" w:eastAsia="Times New Roman" w:hAnsi="Times New Roman" w:cs="Times New Roman"/>
          <w:sz w:val="24"/>
          <w:szCs w:val="20"/>
        </w:rPr>
        <w:t>5</w:t>
      </w:r>
      <w:r w:rsidR="00F12E2A" w:rsidRPr="00D9740F">
        <w:rPr>
          <w:rFonts w:ascii="Times New Roman" w:eastAsia="Times New Roman" w:hAnsi="Times New Roman" w:cs="Times New Roman"/>
          <w:sz w:val="24"/>
          <w:szCs w:val="20"/>
        </w:rPr>
        <w:t xml:space="preserve"> peatükki ja </w:t>
      </w:r>
      <w:r w:rsidR="00D9740F" w:rsidRPr="00D9740F">
        <w:rPr>
          <w:rFonts w:ascii="Times New Roman" w:eastAsia="Times New Roman" w:hAnsi="Times New Roman" w:cs="Times New Roman"/>
          <w:sz w:val="24"/>
          <w:szCs w:val="20"/>
        </w:rPr>
        <w:t>78</w:t>
      </w:r>
      <w:r w:rsidR="00F12E2A" w:rsidRPr="00D9740F">
        <w:rPr>
          <w:rFonts w:ascii="Times New Roman" w:eastAsia="Times New Roman" w:hAnsi="Times New Roman" w:cs="Times New Roman"/>
          <w:sz w:val="24"/>
          <w:szCs w:val="20"/>
        </w:rPr>
        <w:t xml:space="preserve"> paragrahvi.</w:t>
      </w:r>
      <w:r w:rsidR="00F12E2A">
        <w:rPr>
          <w:rFonts w:ascii="Times New Roman" w:eastAsia="Times New Roman" w:hAnsi="Times New Roman" w:cs="Times New Roman"/>
          <w:sz w:val="24"/>
          <w:szCs w:val="20"/>
        </w:rPr>
        <w:t xml:space="preserve"> </w:t>
      </w:r>
    </w:p>
    <w:p w:rsidR="00F12E2A" w:rsidRPr="00DE2607" w:rsidRDefault="00F12E2A" w:rsidP="0017398C">
      <w:pPr>
        <w:spacing w:before="120" w:after="0" w:line="240" w:lineRule="auto"/>
        <w:jc w:val="both"/>
        <w:rPr>
          <w:rFonts w:ascii="Times New Roman" w:eastAsia="Times New Roman" w:hAnsi="Times New Roman" w:cs="Times New Roman"/>
          <w:sz w:val="24"/>
          <w:szCs w:val="20"/>
        </w:rPr>
      </w:pPr>
      <w:r w:rsidRPr="00DE2607">
        <w:rPr>
          <w:rFonts w:ascii="Times New Roman" w:eastAsia="Times New Roman" w:hAnsi="Times New Roman" w:cs="Times New Roman"/>
          <w:sz w:val="24"/>
          <w:szCs w:val="20"/>
        </w:rPr>
        <w:t xml:space="preserve">Põhimääruse ülesehitus on järgnev: </w:t>
      </w:r>
    </w:p>
    <w:p w:rsidR="00F12E2A" w:rsidRPr="00DE2607" w:rsidRDefault="00F12E2A" w:rsidP="00F12E2A">
      <w:pPr>
        <w:pStyle w:val="ListParagraph"/>
        <w:numPr>
          <w:ilvl w:val="0"/>
          <w:numId w:val="1"/>
        </w:numPr>
        <w:spacing w:before="120" w:after="0" w:line="240" w:lineRule="auto"/>
        <w:jc w:val="both"/>
        <w:rPr>
          <w:rFonts w:ascii="Times New Roman" w:eastAsia="Times New Roman" w:hAnsi="Times New Roman" w:cs="Times New Roman"/>
          <w:sz w:val="24"/>
          <w:szCs w:val="20"/>
        </w:rPr>
      </w:pPr>
      <w:r w:rsidRPr="00DE2607">
        <w:rPr>
          <w:rFonts w:ascii="Times New Roman" w:eastAsia="Times New Roman" w:hAnsi="Times New Roman" w:cs="Times New Roman"/>
          <w:sz w:val="24"/>
          <w:szCs w:val="20"/>
        </w:rPr>
        <w:t>Peatükk – ÜLDSÄTTED</w:t>
      </w:r>
    </w:p>
    <w:p w:rsidR="00F12E2A" w:rsidRPr="00DE2607" w:rsidRDefault="00F12E2A" w:rsidP="00F12E2A">
      <w:pPr>
        <w:pStyle w:val="ListParagraph"/>
        <w:numPr>
          <w:ilvl w:val="0"/>
          <w:numId w:val="1"/>
        </w:numPr>
        <w:spacing w:before="120" w:after="0" w:line="240" w:lineRule="auto"/>
        <w:jc w:val="both"/>
        <w:rPr>
          <w:rFonts w:ascii="Times New Roman" w:eastAsia="Times New Roman" w:hAnsi="Times New Roman" w:cs="Times New Roman"/>
          <w:sz w:val="24"/>
          <w:szCs w:val="20"/>
        </w:rPr>
      </w:pPr>
      <w:r w:rsidRPr="00DE2607">
        <w:rPr>
          <w:rFonts w:ascii="Times New Roman" w:eastAsia="Times New Roman" w:hAnsi="Times New Roman" w:cs="Times New Roman"/>
          <w:sz w:val="24"/>
          <w:szCs w:val="20"/>
        </w:rPr>
        <w:t>Peatükk – VALLA SÜMBOLID JA NENDE KASUTAMISE KORD</w:t>
      </w:r>
    </w:p>
    <w:p w:rsidR="00F12E2A" w:rsidRPr="00DE2607" w:rsidRDefault="00F12E2A" w:rsidP="00F12E2A">
      <w:pPr>
        <w:pStyle w:val="ListParagraph"/>
        <w:numPr>
          <w:ilvl w:val="0"/>
          <w:numId w:val="1"/>
        </w:numPr>
        <w:spacing w:before="120" w:after="0" w:line="240" w:lineRule="auto"/>
        <w:jc w:val="both"/>
        <w:rPr>
          <w:rFonts w:ascii="Times New Roman" w:eastAsia="Times New Roman" w:hAnsi="Times New Roman" w:cs="Times New Roman"/>
          <w:sz w:val="24"/>
          <w:szCs w:val="20"/>
        </w:rPr>
      </w:pPr>
      <w:r w:rsidRPr="00DE2607">
        <w:rPr>
          <w:rFonts w:ascii="Times New Roman" w:eastAsia="Times New Roman" w:hAnsi="Times New Roman" w:cs="Times New Roman"/>
          <w:sz w:val="24"/>
          <w:szCs w:val="20"/>
        </w:rPr>
        <w:t>Peatükk – VOLIKOGU</w:t>
      </w:r>
    </w:p>
    <w:p w:rsidR="00F12E2A" w:rsidRPr="00DE2607" w:rsidRDefault="00F12E2A" w:rsidP="00F12E2A">
      <w:pPr>
        <w:pStyle w:val="ListParagraph"/>
        <w:numPr>
          <w:ilvl w:val="0"/>
          <w:numId w:val="1"/>
        </w:numPr>
        <w:spacing w:before="120" w:after="0" w:line="240" w:lineRule="auto"/>
        <w:jc w:val="both"/>
        <w:rPr>
          <w:rFonts w:ascii="Times New Roman" w:eastAsia="Times New Roman" w:hAnsi="Times New Roman" w:cs="Times New Roman"/>
          <w:sz w:val="24"/>
          <w:szCs w:val="20"/>
        </w:rPr>
      </w:pPr>
      <w:r w:rsidRPr="00DE2607">
        <w:rPr>
          <w:rFonts w:ascii="Times New Roman" w:eastAsia="Times New Roman" w:hAnsi="Times New Roman" w:cs="Times New Roman"/>
          <w:sz w:val="24"/>
          <w:szCs w:val="20"/>
        </w:rPr>
        <w:t>Peatükk – VOLIKOGU KOMISJONID</w:t>
      </w:r>
    </w:p>
    <w:p w:rsidR="00333DD4" w:rsidRPr="00DE2607" w:rsidRDefault="00F12E2A" w:rsidP="00DE2607">
      <w:pPr>
        <w:pStyle w:val="ListParagraph"/>
        <w:numPr>
          <w:ilvl w:val="0"/>
          <w:numId w:val="1"/>
        </w:numPr>
        <w:spacing w:before="120" w:after="0" w:line="240" w:lineRule="auto"/>
        <w:jc w:val="both"/>
        <w:rPr>
          <w:rFonts w:ascii="Times New Roman" w:eastAsia="Times New Roman" w:hAnsi="Times New Roman" w:cs="Times New Roman"/>
          <w:sz w:val="24"/>
          <w:szCs w:val="20"/>
        </w:rPr>
      </w:pPr>
      <w:r w:rsidRPr="00DE2607">
        <w:rPr>
          <w:rFonts w:ascii="Times New Roman" w:eastAsia="Times New Roman" w:hAnsi="Times New Roman" w:cs="Times New Roman"/>
          <w:sz w:val="24"/>
          <w:szCs w:val="20"/>
        </w:rPr>
        <w:t xml:space="preserve">Peatükk </w:t>
      </w:r>
      <w:r w:rsidR="00DE2607" w:rsidRPr="00DE2607">
        <w:rPr>
          <w:rFonts w:ascii="Times New Roman" w:eastAsia="Times New Roman" w:hAnsi="Times New Roman" w:cs="Times New Roman"/>
          <w:sz w:val="24"/>
          <w:szCs w:val="20"/>
        </w:rPr>
        <w:t>– VOLIKOGU FRAKTSIOON</w:t>
      </w:r>
    </w:p>
    <w:p w:rsidR="00DE2607" w:rsidRPr="00DE2607" w:rsidRDefault="00DE2607" w:rsidP="00DE2607">
      <w:pPr>
        <w:pStyle w:val="ListParagraph"/>
        <w:numPr>
          <w:ilvl w:val="0"/>
          <w:numId w:val="1"/>
        </w:numPr>
        <w:spacing w:before="120" w:after="0" w:line="240" w:lineRule="auto"/>
        <w:jc w:val="both"/>
        <w:rPr>
          <w:rFonts w:ascii="Times New Roman" w:eastAsia="Times New Roman" w:hAnsi="Times New Roman" w:cs="Times New Roman"/>
          <w:sz w:val="24"/>
          <w:szCs w:val="20"/>
        </w:rPr>
      </w:pPr>
      <w:r w:rsidRPr="00DE2607">
        <w:rPr>
          <w:rFonts w:ascii="Times New Roman" w:eastAsia="Times New Roman" w:hAnsi="Times New Roman" w:cs="Times New Roman"/>
          <w:sz w:val="24"/>
          <w:szCs w:val="20"/>
        </w:rPr>
        <w:t>Peatükk – VOLIKOGU TÖÖKORD</w:t>
      </w:r>
    </w:p>
    <w:p w:rsidR="00DE2607" w:rsidRPr="00DE2607" w:rsidRDefault="00DE2607" w:rsidP="00DE2607">
      <w:pPr>
        <w:pStyle w:val="ListParagraph"/>
        <w:numPr>
          <w:ilvl w:val="0"/>
          <w:numId w:val="1"/>
        </w:numPr>
        <w:spacing w:before="120" w:after="0" w:line="240" w:lineRule="auto"/>
        <w:jc w:val="both"/>
        <w:rPr>
          <w:rFonts w:ascii="Times New Roman" w:eastAsia="Times New Roman" w:hAnsi="Times New Roman" w:cs="Times New Roman"/>
          <w:sz w:val="24"/>
          <w:szCs w:val="20"/>
        </w:rPr>
      </w:pPr>
      <w:r w:rsidRPr="00DE2607">
        <w:rPr>
          <w:rFonts w:ascii="Times New Roman" w:eastAsia="Times New Roman" w:hAnsi="Times New Roman" w:cs="Times New Roman"/>
          <w:sz w:val="24"/>
          <w:szCs w:val="20"/>
        </w:rPr>
        <w:t>Peatükk - VALLAVALITSUS</w:t>
      </w:r>
    </w:p>
    <w:p w:rsidR="00DE2607" w:rsidRPr="00DE2607" w:rsidRDefault="00333DD4" w:rsidP="00F12E2A">
      <w:pPr>
        <w:pStyle w:val="ListParagraph"/>
        <w:numPr>
          <w:ilvl w:val="0"/>
          <w:numId w:val="1"/>
        </w:numPr>
        <w:spacing w:before="120" w:after="0" w:line="240" w:lineRule="auto"/>
        <w:jc w:val="both"/>
        <w:rPr>
          <w:rFonts w:ascii="Times New Roman" w:eastAsia="Times New Roman" w:hAnsi="Times New Roman" w:cs="Times New Roman"/>
          <w:sz w:val="24"/>
          <w:szCs w:val="20"/>
        </w:rPr>
      </w:pPr>
      <w:r w:rsidRPr="00DE2607">
        <w:rPr>
          <w:rFonts w:ascii="Times New Roman" w:eastAsia="Times New Roman" w:hAnsi="Times New Roman" w:cs="Times New Roman"/>
          <w:sz w:val="24"/>
          <w:szCs w:val="20"/>
        </w:rPr>
        <w:t>Peatükk – VALLAVANEM</w:t>
      </w:r>
    </w:p>
    <w:p w:rsidR="00DE2607" w:rsidRPr="00DE2607" w:rsidRDefault="00DE2607" w:rsidP="00DE2607">
      <w:pPr>
        <w:pStyle w:val="ListParagraph"/>
        <w:numPr>
          <w:ilvl w:val="0"/>
          <w:numId w:val="1"/>
        </w:numPr>
        <w:spacing w:before="120" w:after="0" w:line="240" w:lineRule="auto"/>
        <w:jc w:val="both"/>
        <w:rPr>
          <w:rFonts w:ascii="Times New Roman" w:eastAsia="Times New Roman" w:hAnsi="Times New Roman" w:cs="Times New Roman"/>
          <w:sz w:val="24"/>
          <w:szCs w:val="20"/>
        </w:rPr>
      </w:pPr>
      <w:r w:rsidRPr="00DE2607">
        <w:rPr>
          <w:rFonts w:ascii="Times New Roman" w:eastAsia="Times New Roman" w:hAnsi="Times New Roman" w:cs="Times New Roman"/>
          <w:sz w:val="24"/>
          <w:szCs w:val="20"/>
        </w:rPr>
        <w:t>Peatükk – AMETIASUTUSED JA HALLATAVAD ASUTUSED</w:t>
      </w:r>
    </w:p>
    <w:p w:rsidR="00DE2607" w:rsidRPr="00DE2607" w:rsidRDefault="00333DD4" w:rsidP="00060050">
      <w:pPr>
        <w:pStyle w:val="ListParagraph"/>
        <w:numPr>
          <w:ilvl w:val="0"/>
          <w:numId w:val="1"/>
        </w:numPr>
        <w:spacing w:before="120" w:after="0" w:line="240" w:lineRule="auto"/>
        <w:jc w:val="both"/>
        <w:rPr>
          <w:rFonts w:ascii="Times New Roman" w:eastAsia="Times New Roman" w:hAnsi="Times New Roman" w:cs="Times New Roman"/>
          <w:sz w:val="24"/>
          <w:szCs w:val="20"/>
        </w:rPr>
      </w:pPr>
      <w:r w:rsidRPr="00DE2607">
        <w:rPr>
          <w:rFonts w:ascii="Times New Roman" w:eastAsia="Times New Roman" w:hAnsi="Times New Roman" w:cs="Times New Roman"/>
          <w:sz w:val="24"/>
          <w:szCs w:val="20"/>
        </w:rPr>
        <w:t>Peatükk –</w:t>
      </w:r>
      <w:r w:rsidR="00DE2607" w:rsidRPr="00DE2607">
        <w:rPr>
          <w:rFonts w:ascii="Times New Roman" w:eastAsia="Times New Roman" w:hAnsi="Times New Roman" w:cs="Times New Roman"/>
          <w:sz w:val="24"/>
          <w:szCs w:val="20"/>
        </w:rPr>
        <w:t xml:space="preserve">ARENGUKAVA JA EELARVESTRATEEGIA </w:t>
      </w:r>
    </w:p>
    <w:p w:rsidR="00333DD4" w:rsidRPr="00DE2607" w:rsidRDefault="00333DD4" w:rsidP="00060050">
      <w:pPr>
        <w:pStyle w:val="ListParagraph"/>
        <w:numPr>
          <w:ilvl w:val="0"/>
          <w:numId w:val="1"/>
        </w:numPr>
        <w:spacing w:before="120" w:after="0" w:line="240" w:lineRule="auto"/>
        <w:jc w:val="both"/>
        <w:rPr>
          <w:rFonts w:ascii="Times New Roman" w:eastAsia="Times New Roman" w:hAnsi="Times New Roman" w:cs="Times New Roman"/>
          <w:sz w:val="24"/>
          <w:szCs w:val="20"/>
        </w:rPr>
      </w:pPr>
      <w:r w:rsidRPr="00DE2607">
        <w:rPr>
          <w:rFonts w:ascii="Times New Roman" w:eastAsia="Times New Roman" w:hAnsi="Times New Roman" w:cs="Times New Roman"/>
          <w:sz w:val="24"/>
          <w:szCs w:val="20"/>
        </w:rPr>
        <w:t xml:space="preserve">Peatükk – </w:t>
      </w:r>
      <w:r w:rsidR="00DE2607" w:rsidRPr="00DE2607">
        <w:rPr>
          <w:rFonts w:ascii="Times New Roman" w:eastAsia="Times New Roman" w:hAnsi="Times New Roman" w:cs="Times New Roman"/>
          <w:sz w:val="24"/>
          <w:szCs w:val="20"/>
        </w:rPr>
        <w:t>EELARVE JA FINANTSJUHTIMISE ÜLDISED PÕHIMÕTTED</w:t>
      </w:r>
    </w:p>
    <w:p w:rsidR="00333DD4" w:rsidRPr="00DE2607" w:rsidRDefault="00333DD4" w:rsidP="00F12E2A">
      <w:pPr>
        <w:pStyle w:val="ListParagraph"/>
        <w:numPr>
          <w:ilvl w:val="0"/>
          <w:numId w:val="1"/>
        </w:numPr>
        <w:spacing w:before="120" w:after="0" w:line="240" w:lineRule="auto"/>
        <w:jc w:val="both"/>
        <w:rPr>
          <w:rFonts w:ascii="Times New Roman" w:eastAsia="Times New Roman" w:hAnsi="Times New Roman" w:cs="Times New Roman"/>
          <w:sz w:val="24"/>
          <w:szCs w:val="20"/>
        </w:rPr>
      </w:pPr>
      <w:r w:rsidRPr="00DE2607">
        <w:rPr>
          <w:rFonts w:ascii="Times New Roman" w:eastAsia="Times New Roman" w:hAnsi="Times New Roman" w:cs="Times New Roman"/>
          <w:sz w:val="24"/>
          <w:szCs w:val="20"/>
        </w:rPr>
        <w:t xml:space="preserve">Peatükk – </w:t>
      </w:r>
      <w:r w:rsidR="00DE2607" w:rsidRPr="00DE2607">
        <w:rPr>
          <w:rFonts w:ascii="Times New Roman" w:eastAsia="Times New Roman" w:hAnsi="Times New Roman" w:cs="Times New Roman"/>
          <w:sz w:val="24"/>
          <w:szCs w:val="20"/>
        </w:rPr>
        <w:t>ÕIGUSAKTIDE VASTUVÕTMINE, AVALIKUSTAMINE JA JÕUSTUMINE</w:t>
      </w:r>
    </w:p>
    <w:p w:rsidR="00333DD4" w:rsidRPr="00DE2607" w:rsidRDefault="00333DD4" w:rsidP="00DE2607">
      <w:pPr>
        <w:pStyle w:val="ListParagraph"/>
        <w:numPr>
          <w:ilvl w:val="0"/>
          <w:numId w:val="1"/>
        </w:numPr>
        <w:spacing w:before="120" w:after="0" w:line="240" w:lineRule="auto"/>
        <w:jc w:val="both"/>
        <w:rPr>
          <w:rFonts w:ascii="Times New Roman" w:eastAsia="Times New Roman" w:hAnsi="Times New Roman" w:cs="Times New Roman"/>
          <w:sz w:val="24"/>
          <w:szCs w:val="20"/>
        </w:rPr>
      </w:pPr>
      <w:r w:rsidRPr="00DE2607">
        <w:rPr>
          <w:rFonts w:ascii="Times New Roman" w:eastAsia="Times New Roman" w:hAnsi="Times New Roman" w:cs="Times New Roman"/>
          <w:sz w:val="24"/>
          <w:szCs w:val="20"/>
        </w:rPr>
        <w:lastRenderedPageBreak/>
        <w:t xml:space="preserve">Peatükk – </w:t>
      </w:r>
      <w:r w:rsidR="00DE2607" w:rsidRPr="00DE2607">
        <w:rPr>
          <w:rFonts w:ascii="Times New Roman" w:eastAsia="Times New Roman" w:hAnsi="Times New Roman" w:cs="Times New Roman"/>
          <w:sz w:val="24"/>
          <w:szCs w:val="20"/>
        </w:rPr>
        <w:t>PÜSIASUSTUSTEGA VÄIKESAARED</w:t>
      </w:r>
    </w:p>
    <w:p w:rsidR="00333DD4" w:rsidRPr="00DE2607" w:rsidRDefault="00333DD4" w:rsidP="00F12E2A">
      <w:pPr>
        <w:pStyle w:val="ListParagraph"/>
        <w:numPr>
          <w:ilvl w:val="0"/>
          <w:numId w:val="1"/>
        </w:numPr>
        <w:spacing w:before="120" w:after="0" w:line="240" w:lineRule="auto"/>
        <w:jc w:val="both"/>
        <w:rPr>
          <w:rFonts w:ascii="Times New Roman" w:eastAsia="Times New Roman" w:hAnsi="Times New Roman" w:cs="Times New Roman"/>
          <w:sz w:val="24"/>
          <w:szCs w:val="20"/>
        </w:rPr>
      </w:pPr>
      <w:r w:rsidRPr="00DE2607">
        <w:rPr>
          <w:rFonts w:ascii="Times New Roman" w:eastAsia="Times New Roman" w:hAnsi="Times New Roman" w:cs="Times New Roman"/>
          <w:sz w:val="24"/>
          <w:szCs w:val="20"/>
        </w:rPr>
        <w:t xml:space="preserve">Peatükk – </w:t>
      </w:r>
      <w:r w:rsidR="00DE2607" w:rsidRPr="00DE2607">
        <w:rPr>
          <w:rFonts w:ascii="Times New Roman" w:eastAsia="Times New Roman" w:hAnsi="Times New Roman" w:cs="Times New Roman"/>
          <w:sz w:val="24"/>
          <w:szCs w:val="20"/>
        </w:rPr>
        <w:t>ALEVIKU – JA KÜLAVANEM</w:t>
      </w:r>
    </w:p>
    <w:p w:rsidR="00F12E2A" w:rsidRPr="00DE2607" w:rsidRDefault="00333DD4" w:rsidP="00F12E2A">
      <w:pPr>
        <w:pStyle w:val="ListParagraph"/>
        <w:numPr>
          <w:ilvl w:val="0"/>
          <w:numId w:val="1"/>
        </w:numPr>
        <w:spacing w:before="120" w:after="0" w:line="240" w:lineRule="auto"/>
        <w:jc w:val="both"/>
        <w:rPr>
          <w:rFonts w:ascii="Times New Roman" w:eastAsia="Times New Roman" w:hAnsi="Times New Roman" w:cs="Times New Roman"/>
          <w:sz w:val="24"/>
          <w:szCs w:val="20"/>
        </w:rPr>
      </w:pPr>
      <w:r w:rsidRPr="00DE2607">
        <w:rPr>
          <w:rFonts w:ascii="Times New Roman" w:eastAsia="Times New Roman" w:hAnsi="Times New Roman" w:cs="Times New Roman"/>
          <w:sz w:val="24"/>
          <w:szCs w:val="20"/>
        </w:rPr>
        <w:t>Peatükk – MÄÄRUSE RAKENDAMINE</w:t>
      </w:r>
      <w:r w:rsidR="00F12E2A" w:rsidRPr="00DE2607">
        <w:rPr>
          <w:rFonts w:ascii="Times New Roman" w:eastAsia="Times New Roman" w:hAnsi="Times New Roman" w:cs="Times New Roman"/>
          <w:sz w:val="24"/>
          <w:szCs w:val="20"/>
        </w:rPr>
        <w:t xml:space="preserve"> </w:t>
      </w:r>
    </w:p>
    <w:p w:rsidR="00036D8B" w:rsidRDefault="00036D8B" w:rsidP="0017398C">
      <w:pPr>
        <w:spacing w:before="120" w:after="0" w:line="240" w:lineRule="auto"/>
        <w:jc w:val="both"/>
        <w:rPr>
          <w:rFonts w:ascii="Times New Roman" w:eastAsia="Times New Roman" w:hAnsi="Times New Roman" w:cs="Times New Roman"/>
          <w:b/>
          <w:sz w:val="24"/>
          <w:szCs w:val="20"/>
        </w:rPr>
      </w:pPr>
    </w:p>
    <w:p w:rsidR="00F12E2A" w:rsidRPr="00E16BF9" w:rsidRDefault="005869F7" w:rsidP="0017398C">
      <w:pPr>
        <w:spacing w:before="120" w:after="0" w:line="240" w:lineRule="auto"/>
        <w:jc w:val="both"/>
        <w:rPr>
          <w:rFonts w:ascii="Times New Roman" w:eastAsia="Times New Roman" w:hAnsi="Times New Roman" w:cs="Times New Roman"/>
          <w:b/>
          <w:sz w:val="24"/>
          <w:szCs w:val="20"/>
        </w:rPr>
      </w:pPr>
      <w:r w:rsidRPr="00E16BF9">
        <w:rPr>
          <w:rFonts w:ascii="Times New Roman" w:eastAsia="Times New Roman" w:hAnsi="Times New Roman" w:cs="Times New Roman"/>
          <w:b/>
          <w:sz w:val="24"/>
          <w:szCs w:val="20"/>
        </w:rPr>
        <w:t>Sisu kirjeldus</w:t>
      </w:r>
    </w:p>
    <w:p w:rsidR="00F12E2A" w:rsidRPr="00E16BF9" w:rsidRDefault="005869F7" w:rsidP="00703887">
      <w:pPr>
        <w:pStyle w:val="ListParagraph"/>
        <w:numPr>
          <w:ilvl w:val="0"/>
          <w:numId w:val="2"/>
        </w:numPr>
        <w:spacing w:before="120" w:after="0" w:line="240" w:lineRule="auto"/>
        <w:ind w:left="426" w:hanging="426"/>
        <w:jc w:val="both"/>
        <w:rPr>
          <w:rFonts w:ascii="Times New Roman" w:eastAsia="Times New Roman" w:hAnsi="Times New Roman" w:cs="Times New Roman"/>
          <w:b/>
          <w:sz w:val="24"/>
          <w:szCs w:val="20"/>
        </w:rPr>
      </w:pPr>
      <w:r w:rsidRPr="00E16BF9">
        <w:rPr>
          <w:rFonts w:ascii="Times New Roman" w:eastAsia="Times New Roman" w:hAnsi="Times New Roman" w:cs="Times New Roman"/>
          <w:b/>
          <w:sz w:val="24"/>
          <w:szCs w:val="20"/>
        </w:rPr>
        <w:t>Peatükk – ÜLDSÄTTED</w:t>
      </w:r>
    </w:p>
    <w:p w:rsidR="005869F7" w:rsidRPr="00E16BF9" w:rsidRDefault="000234E2" w:rsidP="00703887">
      <w:pPr>
        <w:spacing w:before="120" w:after="0" w:line="240" w:lineRule="auto"/>
        <w:ind w:left="142" w:hanging="142"/>
        <w:jc w:val="both"/>
        <w:rPr>
          <w:rFonts w:ascii="Times New Roman" w:eastAsia="Times New Roman" w:hAnsi="Times New Roman" w:cs="Times New Roman"/>
          <w:sz w:val="24"/>
          <w:szCs w:val="20"/>
        </w:rPr>
      </w:pPr>
      <w:r w:rsidRPr="00E16BF9">
        <w:rPr>
          <w:rFonts w:ascii="Times New Roman" w:eastAsia="Times New Roman" w:hAnsi="Times New Roman" w:cs="Times New Roman"/>
          <w:i/>
          <w:sz w:val="24"/>
          <w:szCs w:val="20"/>
        </w:rPr>
        <w:t>Paragrahvis 1</w:t>
      </w:r>
      <w:r w:rsidRPr="00E16BF9">
        <w:rPr>
          <w:rFonts w:ascii="Times New Roman" w:eastAsia="Times New Roman" w:hAnsi="Times New Roman" w:cs="Times New Roman"/>
          <w:sz w:val="24"/>
          <w:szCs w:val="20"/>
        </w:rPr>
        <w:t xml:space="preserve"> tuuakse ära põhimääruse reguleerimissätted (vt. eespool sisu all)</w:t>
      </w:r>
    </w:p>
    <w:p w:rsidR="00D1450A" w:rsidRPr="003C3CCC" w:rsidRDefault="000234E2" w:rsidP="004C1BC6">
      <w:pPr>
        <w:spacing w:before="240" w:after="100" w:afterAutospacing="1"/>
        <w:jc w:val="both"/>
        <w:rPr>
          <w:rFonts w:ascii="Times New Roman" w:eastAsia="Times New Roman" w:hAnsi="Times New Roman" w:cs="Times New Roman"/>
          <w:sz w:val="24"/>
          <w:szCs w:val="24"/>
          <w:lang w:eastAsia="et-EE"/>
        </w:rPr>
      </w:pPr>
      <w:r w:rsidRPr="00E16BF9">
        <w:rPr>
          <w:rFonts w:ascii="Times New Roman" w:eastAsia="Times New Roman" w:hAnsi="Times New Roman" w:cs="Times New Roman"/>
          <w:i/>
          <w:sz w:val="24"/>
          <w:szCs w:val="20"/>
        </w:rPr>
        <w:t>Paragrahvis 2</w:t>
      </w:r>
      <w:r w:rsidR="00036D8B" w:rsidRPr="00E16BF9">
        <w:rPr>
          <w:rFonts w:ascii="Times New Roman" w:eastAsia="Times New Roman" w:hAnsi="Times New Roman" w:cs="Times New Roman"/>
          <w:sz w:val="24"/>
          <w:szCs w:val="20"/>
        </w:rPr>
        <w:t xml:space="preserve"> sätestatakse Viimsi valla õigusliku</w:t>
      </w:r>
      <w:r w:rsidRPr="00E16BF9">
        <w:rPr>
          <w:rFonts w:ascii="Times New Roman" w:eastAsia="Times New Roman" w:hAnsi="Times New Roman" w:cs="Times New Roman"/>
          <w:sz w:val="24"/>
          <w:szCs w:val="20"/>
        </w:rPr>
        <w:t xml:space="preserve"> staatus</w:t>
      </w:r>
      <w:r w:rsidR="00036D8B" w:rsidRPr="00E16BF9">
        <w:rPr>
          <w:rFonts w:ascii="Times New Roman" w:eastAsia="Times New Roman" w:hAnsi="Times New Roman" w:cs="Times New Roman"/>
          <w:sz w:val="24"/>
          <w:szCs w:val="20"/>
        </w:rPr>
        <w:t>e normid – Viim</w:t>
      </w:r>
      <w:r w:rsidRPr="00E16BF9">
        <w:rPr>
          <w:rFonts w:ascii="Times New Roman" w:eastAsia="Times New Roman" w:hAnsi="Times New Roman" w:cs="Times New Roman"/>
          <w:sz w:val="24"/>
          <w:szCs w:val="20"/>
        </w:rPr>
        <w:t>s</w:t>
      </w:r>
      <w:r w:rsidR="00036D8B" w:rsidRPr="00E16BF9">
        <w:rPr>
          <w:rFonts w:ascii="Times New Roman" w:eastAsia="Times New Roman" w:hAnsi="Times New Roman" w:cs="Times New Roman"/>
          <w:sz w:val="24"/>
          <w:szCs w:val="20"/>
        </w:rPr>
        <w:t>i</w:t>
      </w:r>
      <w:r w:rsidRPr="00E16BF9">
        <w:rPr>
          <w:rFonts w:ascii="Times New Roman" w:eastAsia="Times New Roman" w:hAnsi="Times New Roman" w:cs="Times New Roman"/>
          <w:sz w:val="24"/>
          <w:szCs w:val="20"/>
        </w:rPr>
        <w:t xml:space="preserve"> vald on </w:t>
      </w:r>
      <w:r w:rsidRPr="00E16BF9">
        <w:rPr>
          <w:rFonts w:ascii="Times New Roman" w:eastAsia="Times New Roman" w:hAnsi="Times New Roman" w:cs="Times New Roman"/>
          <w:sz w:val="24"/>
          <w:szCs w:val="24"/>
          <w:lang w:eastAsia="et-EE"/>
        </w:rPr>
        <w:t xml:space="preserve">avalik-õiguslik juriidiline isik, </w:t>
      </w:r>
      <w:r w:rsidR="00060050">
        <w:rPr>
          <w:rFonts w:ascii="Times New Roman" w:eastAsia="Times New Roman" w:hAnsi="Times New Roman" w:cs="Times New Roman"/>
          <w:sz w:val="24"/>
          <w:szCs w:val="24"/>
          <w:lang w:eastAsia="et-EE"/>
        </w:rPr>
        <w:t>mida</w:t>
      </w:r>
      <w:r w:rsidRPr="00E16BF9">
        <w:rPr>
          <w:rFonts w:ascii="Times New Roman" w:eastAsia="Times New Roman" w:hAnsi="Times New Roman" w:cs="Times New Roman"/>
          <w:sz w:val="24"/>
          <w:szCs w:val="24"/>
          <w:lang w:eastAsia="et-EE"/>
        </w:rPr>
        <w:t xml:space="preserve"> esindatakse seadustes, nende alusel antud õigusaktides ning põhimääruses sätestatud alustel ja volitustega. </w:t>
      </w:r>
      <w:r w:rsidR="004C1BC6" w:rsidRPr="00E16BF9">
        <w:rPr>
          <w:rFonts w:ascii="Times New Roman" w:eastAsia="Times New Roman" w:hAnsi="Times New Roman" w:cs="Times New Roman"/>
          <w:sz w:val="24"/>
          <w:szCs w:val="24"/>
          <w:lang w:eastAsia="et-EE"/>
        </w:rPr>
        <w:t xml:space="preserve">Vallal on rahaliste kohustuste täitmiseks kohaliku omavalitsuse üksuse finantsjuhtimise seaduse alusel koostatud eelarve, arvelduskonto pangas ja oma sümboolika. </w:t>
      </w:r>
      <w:r w:rsidRPr="00E16BF9">
        <w:rPr>
          <w:rFonts w:ascii="Times New Roman" w:eastAsia="Times New Roman" w:hAnsi="Times New Roman" w:cs="Times New Roman"/>
          <w:sz w:val="24"/>
          <w:szCs w:val="24"/>
          <w:lang w:eastAsia="et-EE"/>
        </w:rPr>
        <w:t>Vald teostab õigusi ja täidab kohustusi oma asutuste kaudu.</w:t>
      </w:r>
      <w:r w:rsidR="00D1450A" w:rsidRPr="00E16BF9">
        <w:rPr>
          <w:rFonts w:ascii="Times New Roman" w:eastAsia="Times New Roman" w:hAnsi="Times New Roman" w:cs="Times New Roman"/>
          <w:sz w:val="24"/>
          <w:szCs w:val="24"/>
          <w:lang w:eastAsia="et-EE"/>
        </w:rPr>
        <w:t xml:space="preserve"> Valla </w:t>
      </w:r>
      <w:r w:rsidR="00D1450A" w:rsidRPr="003C3CCC">
        <w:rPr>
          <w:rFonts w:ascii="Times New Roman" w:eastAsia="Times New Roman" w:hAnsi="Times New Roman" w:cs="Times New Roman"/>
          <w:sz w:val="24"/>
          <w:szCs w:val="24"/>
          <w:lang w:eastAsia="et-EE"/>
        </w:rPr>
        <w:t>vara valdamine, kasutamine ja käsutamine toimub volikogu kehtestatud korras.</w:t>
      </w:r>
    </w:p>
    <w:p w:rsidR="00703887" w:rsidRPr="003C3CCC" w:rsidRDefault="00703887" w:rsidP="004C1BC6">
      <w:pPr>
        <w:spacing w:before="240" w:after="100" w:afterAutospacing="1"/>
        <w:jc w:val="both"/>
        <w:rPr>
          <w:rFonts w:ascii="Times New Roman" w:eastAsia="Times New Roman" w:hAnsi="Times New Roman" w:cs="Times New Roman"/>
          <w:sz w:val="24"/>
          <w:szCs w:val="24"/>
          <w:lang w:eastAsia="et-EE"/>
        </w:rPr>
      </w:pPr>
      <w:r w:rsidRPr="003C3CCC">
        <w:rPr>
          <w:rFonts w:ascii="Times New Roman" w:eastAsia="Times New Roman" w:hAnsi="Times New Roman" w:cs="Times New Roman"/>
          <w:sz w:val="24"/>
          <w:szCs w:val="24"/>
          <w:lang w:eastAsia="et-EE"/>
        </w:rPr>
        <w:t>Tegemist on üldnormide selgitustega ja antud paragrahv ei oma õiguslikku väljundit.</w:t>
      </w:r>
    </w:p>
    <w:p w:rsidR="00703887" w:rsidRDefault="00703887" w:rsidP="00703887">
      <w:pPr>
        <w:pStyle w:val="Bodyt"/>
        <w:numPr>
          <w:ilvl w:val="0"/>
          <w:numId w:val="0"/>
        </w:numPr>
        <w:rPr>
          <w:rFonts w:eastAsia="MS Mincho"/>
        </w:rPr>
      </w:pPr>
      <w:r w:rsidRPr="003C3CCC">
        <w:rPr>
          <w:i/>
          <w:szCs w:val="24"/>
          <w:lang w:eastAsia="et-EE"/>
        </w:rPr>
        <w:t>Paragrahvis 3</w:t>
      </w:r>
      <w:r w:rsidRPr="003C3CCC">
        <w:rPr>
          <w:szCs w:val="24"/>
          <w:lang w:eastAsia="et-EE"/>
        </w:rPr>
        <w:t xml:space="preserve"> on toodud Viimsi valla elaniku mõiste </w:t>
      </w:r>
      <w:r w:rsidR="00060050">
        <w:rPr>
          <w:szCs w:val="24"/>
          <w:lang w:eastAsia="et-EE"/>
        </w:rPr>
        <w:t>–</w:t>
      </w:r>
      <w:r w:rsidRPr="003C3CCC">
        <w:rPr>
          <w:szCs w:val="24"/>
          <w:lang w:eastAsia="et-EE"/>
        </w:rPr>
        <w:t xml:space="preserve"> </w:t>
      </w:r>
      <w:r w:rsidR="00060050">
        <w:rPr>
          <w:rFonts w:eastAsia="MS Mincho"/>
        </w:rPr>
        <w:t>Valla elanik</w:t>
      </w:r>
      <w:r w:rsidRPr="003C3CCC">
        <w:rPr>
          <w:rFonts w:eastAsia="MS Mincho"/>
        </w:rPr>
        <w:t xml:space="preserve"> on isik, kelle alaline elukoht rahvastikuregistri alusel on Viimsi vallas.</w:t>
      </w:r>
      <w:r>
        <w:rPr>
          <w:rFonts w:eastAsia="MS Mincho"/>
        </w:rPr>
        <w:t xml:space="preserve"> </w:t>
      </w:r>
    </w:p>
    <w:p w:rsidR="00D1450A" w:rsidRPr="009B734B" w:rsidRDefault="00703887" w:rsidP="00B4236C">
      <w:pPr>
        <w:spacing w:before="240" w:after="100" w:afterAutospacing="1"/>
        <w:jc w:val="both"/>
        <w:rPr>
          <w:rFonts w:ascii="Times New Roman" w:eastAsia="Times New Roman" w:hAnsi="Times New Roman" w:cs="Times New Roman"/>
          <w:sz w:val="24"/>
          <w:szCs w:val="24"/>
          <w:lang w:eastAsia="et-EE"/>
        </w:rPr>
      </w:pPr>
      <w:r w:rsidRPr="009B734B">
        <w:rPr>
          <w:rFonts w:ascii="Times New Roman" w:eastAsia="Times New Roman" w:hAnsi="Times New Roman" w:cs="Times New Roman"/>
          <w:i/>
          <w:sz w:val="24"/>
          <w:szCs w:val="24"/>
          <w:lang w:eastAsia="et-EE"/>
        </w:rPr>
        <w:t>Paragrahvis 4</w:t>
      </w:r>
      <w:r w:rsidR="00036D8B" w:rsidRPr="009B734B">
        <w:rPr>
          <w:rFonts w:ascii="Times New Roman" w:eastAsia="Times New Roman" w:hAnsi="Times New Roman" w:cs="Times New Roman"/>
          <w:sz w:val="24"/>
          <w:szCs w:val="24"/>
          <w:lang w:eastAsia="et-EE"/>
        </w:rPr>
        <w:t xml:space="preserve"> sõnastatakse valla omavalitsus</w:t>
      </w:r>
      <w:r w:rsidRPr="009B734B">
        <w:rPr>
          <w:rFonts w:ascii="Times New Roman" w:eastAsia="Times New Roman" w:hAnsi="Times New Roman" w:cs="Times New Roman"/>
          <w:sz w:val="24"/>
          <w:szCs w:val="24"/>
          <w:lang w:eastAsia="et-EE"/>
        </w:rPr>
        <w:t>organite mõiste. Antud mõiste selgitus on toodud KOKS § 4 alusel. Eelnõu esitaja hinnangul on põhjendatud mõiste sisse toomine ka valla põhimäärusesse ja seda põhjusel, et põhimäärus on õigusakt, mis annab normid nii sisemiste</w:t>
      </w:r>
      <w:r w:rsidR="00665D0B" w:rsidRPr="009B734B">
        <w:rPr>
          <w:rFonts w:ascii="Times New Roman" w:eastAsia="Times New Roman" w:hAnsi="Times New Roman" w:cs="Times New Roman"/>
          <w:sz w:val="24"/>
          <w:szCs w:val="24"/>
          <w:lang w:eastAsia="et-EE"/>
        </w:rPr>
        <w:t>le regulatsioonidele</w:t>
      </w:r>
      <w:r w:rsidRPr="009B734B">
        <w:rPr>
          <w:rFonts w:ascii="Times New Roman" w:eastAsia="Times New Roman" w:hAnsi="Times New Roman" w:cs="Times New Roman"/>
          <w:sz w:val="24"/>
          <w:szCs w:val="24"/>
          <w:lang w:eastAsia="et-EE"/>
        </w:rPr>
        <w:t xml:space="preserve"> (näiteks volikogu ja valitsuse töökord, valimised, komisjoni</w:t>
      </w:r>
      <w:r w:rsidR="00665D0B" w:rsidRPr="009B734B">
        <w:rPr>
          <w:rFonts w:ascii="Times New Roman" w:eastAsia="Times New Roman" w:hAnsi="Times New Roman" w:cs="Times New Roman"/>
          <w:sz w:val="24"/>
          <w:szCs w:val="24"/>
          <w:lang w:eastAsia="et-EE"/>
        </w:rPr>
        <w:t>d</w:t>
      </w:r>
      <w:r w:rsidR="00CC37EE" w:rsidRPr="009B734B">
        <w:rPr>
          <w:rFonts w:ascii="Times New Roman" w:eastAsia="Times New Roman" w:hAnsi="Times New Roman" w:cs="Times New Roman"/>
          <w:sz w:val="24"/>
          <w:szCs w:val="24"/>
          <w:lang w:eastAsia="et-EE"/>
        </w:rPr>
        <w:t xml:space="preserve"> jms) ning </w:t>
      </w:r>
      <w:r w:rsidRPr="009B734B">
        <w:rPr>
          <w:rFonts w:ascii="Times New Roman" w:eastAsia="Times New Roman" w:hAnsi="Times New Roman" w:cs="Times New Roman"/>
          <w:sz w:val="24"/>
          <w:szCs w:val="24"/>
          <w:lang w:eastAsia="et-EE"/>
        </w:rPr>
        <w:t>põhimäärus</w:t>
      </w:r>
      <w:r w:rsidR="00665D0B" w:rsidRPr="009B734B">
        <w:rPr>
          <w:rFonts w:ascii="Times New Roman" w:eastAsia="Times New Roman" w:hAnsi="Times New Roman" w:cs="Times New Roman"/>
          <w:sz w:val="24"/>
          <w:szCs w:val="24"/>
          <w:lang w:eastAsia="et-EE"/>
        </w:rPr>
        <w:t xml:space="preserve"> on suunatud ka väljas</w:t>
      </w:r>
      <w:r w:rsidRPr="009B734B">
        <w:rPr>
          <w:rFonts w:ascii="Times New Roman" w:eastAsia="Times New Roman" w:hAnsi="Times New Roman" w:cs="Times New Roman"/>
          <w:sz w:val="24"/>
          <w:szCs w:val="24"/>
          <w:lang w:eastAsia="et-EE"/>
        </w:rPr>
        <w:t>poole ehk siis tegemist on Viimsi valla alusdokumendiga</w:t>
      </w:r>
      <w:r w:rsidR="00CC37EE" w:rsidRPr="009B734B">
        <w:rPr>
          <w:rFonts w:ascii="Times New Roman" w:eastAsia="Times New Roman" w:hAnsi="Times New Roman" w:cs="Times New Roman"/>
          <w:sz w:val="24"/>
          <w:szCs w:val="24"/>
          <w:lang w:eastAsia="et-EE"/>
        </w:rPr>
        <w:t xml:space="preserve"> ning antud dokument peab olema üheselt ja selgelt arusaadav. </w:t>
      </w:r>
    </w:p>
    <w:p w:rsidR="00CC37EE" w:rsidRPr="00D1450A" w:rsidRDefault="00CC37EE" w:rsidP="00665D0B">
      <w:pPr>
        <w:spacing w:before="240" w:after="100" w:afterAutospacing="1"/>
        <w:jc w:val="both"/>
        <w:rPr>
          <w:rFonts w:ascii="Times New Roman" w:eastAsia="Times New Roman" w:hAnsi="Times New Roman" w:cs="Times New Roman"/>
          <w:sz w:val="24"/>
          <w:szCs w:val="24"/>
          <w:lang w:eastAsia="et-EE"/>
        </w:rPr>
      </w:pPr>
      <w:r w:rsidRPr="009B734B">
        <w:rPr>
          <w:rFonts w:ascii="Times New Roman" w:eastAsia="Times New Roman" w:hAnsi="Times New Roman" w:cs="Times New Roman"/>
          <w:i/>
          <w:sz w:val="24"/>
          <w:szCs w:val="24"/>
          <w:lang w:eastAsia="et-EE"/>
        </w:rPr>
        <w:t>Paragrahvi 5</w:t>
      </w:r>
      <w:r w:rsidRPr="009B734B">
        <w:rPr>
          <w:rFonts w:ascii="Times New Roman" w:eastAsia="Times New Roman" w:hAnsi="Times New Roman" w:cs="Times New Roman"/>
          <w:sz w:val="24"/>
          <w:szCs w:val="24"/>
          <w:lang w:eastAsia="et-EE"/>
        </w:rPr>
        <w:t xml:space="preserve"> selgitus kattub suuremalt jaolt eelmise selgitusega. Vaatamata asjaolule, et KOKS </w:t>
      </w:r>
      <w:r w:rsidR="00665D0B" w:rsidRPr="009B734B">
        <w:rPr>
          <w:rFonts w:ascii="Times New Roman" w:eastAsia="Times New Roman" w:hAnsi="Times New Roman" w:cs="Times New Roman"/>
          <w:sz w:val="24"/>
          <w:szCs w:val="24"/>
          <w:lang w:eastAsia="et-EE"/>
        </w:rPr>
        <w:t xml:space="preserve">            </w:t>
      </w:r>
      <w:r w:rsidRPr="009B734B">
        <w:rPr>
          <w:rFonts w:ascii="Times New Roman" w:eastAsia="Times New Roman" w:hAnsi="Times New Roman" w:cs="Times New Roman"/>
          <w:sz w:val="24"/>
          <w:szCs w:val="24"/>
          <w:lang w:eastAsia="et-EE"/>
        </w:rPr>
        <w:t>§ 41 lõike 1 alusel on kohalikes omavalitsustes asjaajamiskeel eesti keel, siis sedavõrd tugev mõte on põhjus, miks on sõnastus toodud ka valla põhimäärusesse.</w:t>
      </w:r>
      <w:r>
        <w:rPr>
          <w:rFonts w:ascii="Times New Roman" w:eastAsia="Times New Roman" w:hAnsi="Times New Roman" w:cs="Times New Roman"/>
          <w:sz w:val="24"/>
          <w:szCs w:val="24"/>
          <w:lang w:eastAsia="et-EE"/>
        </w:rPr>
        <w:t xml:space="preserve">  </w:t>
      </w:r>
    </w:p>
    <w:p w:rsidR="00CC37EE" w:rsidRPr="001C07E8" w:rsidRDefault="00CC37EE" w:rsidP="00CC37EE">
      <w:pPr>
        <w:pStyle w:val="ListParagraph"/>
        <w:numPr>
          <w:ilvl w:val="0"/>
          <w:numId w:val="2"/>
        </w:numPr>
        <w:spacing w:before="120" w:after="0" w:line="240" w:lineRule="auto"/>
        <w:ind w:left="426" w:hanging="426"/>
        <w:jc w:val="both"/>
        <w:rPr>
          <w:rFonts w:ascii="Times New Roman" w:eastAsia="Times New Roman" w:hAnsi="Times New Roman" w:cs="Times New Roman"/>
          <w:b/>
          <w:sz w:val="24"/>
          <w:szCs w:val="20"/>
        </w:rPr>
      </w:pPr>
      <w:r w:rsidRPr="001C07E8">
        <w:rPr>
          <w:rFonts w:ascii="Times New Roman" w:eastAsia="Times New Roman" w:hAnsi="Times New Roman" w:cs="Times New Roman"/>
          <w:b/>
          <w:sz w:val="24"/>
          <w:szCs w:val="20"/>
        </w:rPr>
        <w:t>Peatükk – VALLA SÜMBOLID JA NENDE KASUTAMISE KORD</w:t>
      </w:r>
    </w:p>
    <w:p w:rsidR="000C3540" w:rsidRPr="009B734B" w:rsidRDefault="00665D0B" w:rsidP="000C3540">
      <w:pPr>
        <w:spacing w:before="240" w:after="100" w:afterAutospacing="1"/>
        <w:jc w:val="both"/>
        <w:rPr>
          <w:rFonts w:ascii="Times New Roman" w:eastAsia="Times New Roman" w:hAnsi="Times New Roman" w:cs="Times New Roman"/>
          <w:i/>
          <w:sz w:val="24"/>
          <w:szCs w:val="24"/>
          <w:lang w:eastAsia="et-EE"/>
        </w:rPr>
      </w:pPr>
      <w:r w:rsidRPr="009B734B">
        <w:rPr>
          <w:rFonts w:ascii="Times New Roman" w:eastAsia="Times New Roman" w:hAnsi="Times New Roman" w:cs="Times New Roman"/>
          <w:i/>
          <w:sz w:val="24"/>
          <w:szCs w:val="24"/>
          <w:lang w:eastAsia="et-EE"/>
        </w:rPr>
        <w:t>Käesolevas peatükis sätestatu</w:t>
      </w:r>
      <w:r w:rsidR="00CC37EE" w:rsidRPr="009B734B">
        <w:rPr>
          <w:rFonts w:ascii="Times New Roman" w:eastAsia="Times New Roman" w:hAnsi="Times New Roman" w:cs="Times New Roman"/>
          <w:i/>
          <w:sz w:val="24"/>
          <w:szCs w:val="24"/>
          <w:lang w:eastAsia="et-EE"/>
        </w:rPr>
        <w:t xml:space="preserve"> on samane kehtiva põhimäärusega, teksti on koondatud</w:t>
      </w:r>
      <w:r w:rsidR="00D67E92" w:rsidRPr="009B734B">
        <w:rPr>
          <w:rFonts w:ascii="Times New Roman" w:eastAsia="Times New Roman" w:hAnsi="Times New Roman" w:cs="Times New Roman"/>
          <w:i/>
          <w:sz w:val="24"/>
          <w:szCs w:val="24"/>
          <w:lang w:eastAsia="et-EE"/>
        </w:rPr>
        <w:t>,</w:t>
      </w:r>
      <w:r w:rsidR="00CC37EE" w:rsidRPr="009B734B">
        <w:rPr>
          <w:rFonts w:ascii="Times New Roman" w:eastAsia="Times New Roman" w:hAnsi="Times New Roman" w:cs="Times New Roman"/>
          <w:i/>
          <w:sz w:val="24"/>
          <w:szCs w:val="24"/>
          <w:lang w:eastAsia="et-EE"/>
        </w:rPr>
        <w:t xml:space="preserve"> kuid üldpõhimõtted on </w:t>
      </w:r>
      <w:r w:rsidR="00D67E92" w:rsidRPr="009B734B">
        <w:rPr>
          <w:rFonts w:ascii="Times New Roman" w:eastAsia="Times New Roman" w:hAnsi="Times New Roman" w:cs="Times New Roman"/>
          <w:i/>
          <w:sz w:val="24"/>
          <w:szCs w:val="24"/>
          <w:lang w:eastAsia="et-EE"/>
        </w:rPr>
        <w:t>pea</w:t>
      </w:r>
      <w:r w:rsidR="00162461" w:rsidRPr="009B734B">
        <w:rPr>
          <w:rFonts w:ascii="Times New Roman" w:eastAsia="Times New Roman" w:hAnsi="Times New Roman" w:cs="Times New Roman"/>
          <w:i/>
          <w:sz w:val="24"/>
          <w:szCs w:val="24"/>
          <w:lang w:eastAsia="et-EE"/>
        </w:rPr>
        <w:t>a</w:t>
      </w:r>
      <w:r w:rsidR="00D67E92" w:rsidRPr="009B734B">
        <w:rPr>
          <w:rFonts w:ascii="Times New Roman" w:eastAsia="Times New Roman" w:hAnsi="Times New Roman" w:cs="Times New Roman"/>
          <w:i/>
          <w:sz w:val="24"/>
          <w:szCs w:val="24"/>
          <w:lang w:eastAsia="et-EE"/>
        </w:rPr>
        <w:t xml:space="preserve">egu </w:t>
      </w:r>
      <w:r w:rsidR="00CC37EE" w:rsidRPr="009B734B">
        <w:rPr>
          <w:rFonts w:ascii="Times New Roman" w:eastAsia="Times New Roman" w:hAnsi="Times New Roman" w:cs="Times New Roman"/>
          <w:i/>
          <w:sz w:val="24"/>
          <w:szCs w:val="24"/>
          <w:lang w:eastAsia="et-EE"/>
        </w:rPr>
        <w:t>samad. Reguleeritud on valla lipu ja vapi kasutamise kord, välja on toodud valla tähtpäevad</w:t>
      </w:r>
      <w:r w:rsidR="000C3540" w:rsidRPr="009B734B">
        <w:rPr>
          <w:rFonts w:ascii="Times New Roman" w:eastAsia="Times New Roman" w:hAnsi="Times New Roman" w:cs="Times New Roman"/>
          <w:i/>
          <w:sz w:val="24"/>
          <w:szCs w:val="24"/>
          <w:lang w:eastAsia="et-EE"/>
        </w:rPr>
        <w:t>, vallavanema ametikett</w:t>
      </w:r>
      <w:r w:rsidR="00CC37EE" w:rsidRPr="009B734B">
        <w:rPr>
          <w:rFonts w:ascii="Times New Roman" w:eastAsia="Times New Roman" w:hAnsi="Times New Roman" w:cs="Times New Roman"/>
          <w:i/>
          <w:sz w:val="24"/>
          <w:szCs w:val="24"/>
          <w:lang w:eastAsia="et-EE"/>
        </w:rPr>
        <w:t xml:space="preserve">. </w:t>
      </w:r>
    </w:p>
    <w:p w:rsidR="000C3540" w:rsidRPr="009B734B" w:rsidRDefault="000C3540" w:rsidP="000C3540">
      <w:pPr>
        <w:spacing w:before="240" w:after="100" w:afterAutospacing="1"/>
        <w:jc w:val="both"/>
        <w:rPr>
          <w:rFonts w:ascii="Times New Roman" w:eastAsia="Times New Roman" w:hAnsi="Times New Roman" w:cs="Times New Roman"/>
          <w:i/>
          <w:sz w:val="24"/>
          <w:szCs w:val="24"/>
          <w:lang w:eastAsia="et-EE"/>
        </w:rPr>
      </w:pPr>
      <w:r w:rsidRPr="009B734B">
        <w:rPr>
          <w:rFonts w:ascii="Times New Roman" w:eastAsia="Times New Roman" w:hAnsi="Times New Roman" w:cs="Times New Roman"/>
          <w:i/>
          <w:sz w:val="24"/>
          <w:szCs w:val="24"/>
          <w:lang w:eastAsia="et-EE"/>
        </w:rPr>
        <w:t xml:space="preserve">Kehtivas põhimääruses on vallavanema ametiketi osas </w:t>
      </w:r>
      <w:r w:rsidR="00162461" w:rsidRPr="009B734B">
        <w:rPr>
          <w:rFonts w:ascii="Times New Roman" w:eastAsia="Times New Roman" w:hAnsi="Times New Roman" w:cs="Times New Roman"/>
          <w:i/>
          <w:sz w:val="24"/>
          <w:szCs w:val="24"/>
          <w:lang w:eastAsia="et-EE"/>
        </w:rPr>
        <w:t>§</w:t>
      </w:r>
      <w:r w:rsidR="00665D0B" w:rsidRPr="009B734B">
        <w:rPr>
          <w:rFonts w:ascii="Times New Roman" w:eastAsia="Times New Roman" w:hAnsi="Times New Roman" w:cs="Times New Roman"/>
          <w:i/>
          <w:sz w:val="24"/>
          <w:szCs w:val="24"/>
          <w:lang w:eastAsia="et-EE"/>
        </w:rPr>
        <w:t>-</w:t>
      </w:r>
      <w:r w:rsidRPr="009B734B">
        <w:rPr>
          <w:rFonts w:ascii="Times New Roman" w:eastAsia="Times New Roman" w:hAnsi="Times New Roman" w:cs="Times New Roman"/>
          <w:i/>
          <w:sz w:val="24"/>
          <w:szCs w:val="24"/>
          <w:lang w:eastAsia="et-EE"/>
        </w:rPr>
        <w:t>is 44 üks lõige – vallavanema ametitunnustus on vallavanema ametiraha, mida ta kannab valla ajaloolistel tähtpäevadel ja muudel olulistel sündmustel. Esitatud põhimääruse eelnõus on eraldi paragrahvina sisse toodud vallavanema ametikett (§ 10). Muudatus võrreldes väljakujunenud praktikaga on</w:t>
      </w:r>
      <w:r w:rsidR="00665D0B" w:rsidRPr="009B734B">
        <w:rPr>
          <w:rFonts w:ascii="Times New Roman" w:eastAsia="Times New Roman" w:hAnsi="Times New Roman" w:cs="Times New Roman"/>
          <w:i/>
          <w:sz w:val="24"/>
          <w:szCs w:val="24"/>
          <w:lang w:eastAsia="et-EE"/>
        </w:rPr>
        <w:t xml:space="preserve"> see</w:t>
      </w:r>
      <w:r w:rsidRPr="009B734B">
        <w:rPr>
          <w:rFonts w:ascii="Times New Roman" w:eastAsia="Times New Roman" w:hAnsi="Times New Roman" w:cs="Times New Roman"/>
          <w:i/>
          <w:sz w:val="24"/>
          <w:szCs w:val="24"/>
          <w:lang w:eastAsia="et-EE"/>
        </w:rPr>
        <w:t>, et volikogu esimees annab ametiketi vallavanemale üle vallavalitsuse ametisse kinnitamise päeval. Praegu antakse ametikett vallavanemale üle hetkel</w:t>
      </w:r>
      <w:r w:rsidR="00665D0B" w:rsidRPr="009B734B">
        <w:rPr>
          <w:rFonts w:ascii="Times New Roman" w:eastAsia="Times New Roman" w:hAnsi="Times New Roman" w:cs="Times New Roman"/>
          <w:i/>
          <w:sz w:val="24"/>
          <w:szCs w:val="24"/>
          <w:lang w:eastAsia="et-EE"/>
        </w:rPr>
        <w:t>,</w:t>
      </w:r>
      <w:r w:rsidRPr="009B734B">
        <w:rPr>
          <w:rFonts w:ascii="Times New Roman" w:eastAsia="Times New Roman" w:hAnsi="Times New Roman" w:cs="Times New Roman"/>
          <w:i/>
          <w:sz w:val="24"/>
          <w:szCs w:val="24"/>
          <w:lang w:eastAsia="et-EE"/>
        </w:rPr>
        <w:t xml:space="preserve"> kui ta on valitud vallavanemaks, samas saab vallavanem sel hetkel aga </w:t>
      </w:r>
      <w:r w:rsidR="00162461" w:rsidRPr="009B734B">
        <w:rPr>
          <w:rFonts w:ascii="Times New Roman" w:eastAsia="Times New Roman" w:hAnsi="Times New Roman" w:cs="Times New Roman"/>
          <w:i/>
          <w:sz w:val="24"/>
          <w:szCs w:val="24"/>
          <w:lang w:eastAsia="et-EE"/>
        </w:rPr>
        <w:t>a</w:t>
      </w:r>
      <w:r w:rsidRPr="009B734B">
        <w:rPr>
          <w:rFonts w:ascii="Times New Roman" w:eastAsia="Times New Roman" w:hAnsi="Times New Roman" w:cs="Times New Roman"/>
          <w:i/>
          <w:sz w:val="24"/>
          <w:szCs w:val="24"/>
          <w:lang w:eastAsia="et-EE"/>
        </w:rPr>
        <w:t>inult ühe volituse</w:t>
      </w:r>
      <w:r w:rsidR="00665D0B" w:rsidRPr="009B734B">
        <w:rPr>
          <w:rFonts w:ascii="Times New Roman" w:eastAsia="Times New Roman" w:hAnsi="Times New Roman" w:cs="Times New Roman"/>
          <w:i/>
          <w:sz w:val="24"/>
          <w:szCs w:val="24"/>
          <w:lang w:eastAsia="et-EE"/>
        </w:rPr>
        <w:t xml:space="preserve"> - moodustada valitsus</w:t>
      </w:r>
      <w:r w:rsidRPr="009B734B">
        <w:rPr>
          <w:rFonts w:ascii="Times New Roman" w:eastAsia="Times New Roman" w:hAnsi="Times New Roman" w:cs="Times New Roman"/>
          <w:i/>
          <w:sz w:val="24"/>
          <w:szCs w:val="24"/>
          <w:lang w:eastAsia="et-EE"/>
        </w:rPr>
        <w:t>. Vastavalt KOKS</w:t>
      </w:r>
      <w:r w:rsidR="00665D0B" w:rsidRPr="009B734B">
        <w:rPr>
          <w:rFonts w:ascii="Times New Roman" w:eastAsia="Times New Roman" w:hAnsi="Times New Roman" w:cs="Times New Roman"/>
          <w:i/>
          <w:sz w:val="24"/>
          <w:szCs w:val="24"/>
          <w:lang w:eastAsia="et-EE"/>
        </w:rPr>
        <w:t>-is sätestatule saab vallavanem</w:t>
      </w:r>
      <w:r w:rsidRPr="009B734B">
        <w:rPr>
          <w:rFonts w:ascii="Times New Roman" w:eastAsia="Times New Roman" w:hAnsi="Times New Roman" w:cs="Times New Roman"/>
          <w:i/>
          <w:sz w:val="24"/>
          <w:szCs w:val="24"/>
          <w:lang w:eastAsia="et-EE"/>
        </w:rPr>
        <w:t xml:space="preserve"> oma õigused </w:t>
      </w:r>
      <w:r w:rsidR="00162461" w:rsidRPr="009B734B">
        <w:rPr>
          <w:rFonts w:ascii="Times New Roman" w:eastAsia="Times New Roman" w:hAnsi="Times New Roman" w:cs="Times New Roman"/>
          <w:i/>
          <w:sz w:val="24"/>
          <w:szCs w:val="24"/>
          <w:lang w:eastAsia="et-EE"/>
        </w:rPr>
        <w:t xml:space="preserve">ja </w:t>
      </w:r>
      <w:r w:rsidRPr="009B734B">
        <w:rPr>
          <w:rFonts w:ascii="Times New Roman" w:eastAsia="Times New Roman" w:hAnsi="Times New Roman" w:cs="Times New Roman"/>
          <w:i/>
          <w:sz w:val="24"/>
          <w:szCs w:val="24"/>
          <w:lang w:eastAsia="et-EE"/>
        </w:rPr>
        <w:t xml:space="preserve">kohustused alles valitsuse kinnitamisest. </w:t>
      </w:r>
    </w:p>
    <w:p w:rsidR="000234E2" w:rsidRPr="009B734B" w:rsidRDefault="00CC37EE" w:rsidP="000C3540">
      <w:pPr>
        <w:spacing w:before="240" w:after="100" w:afterAutospacing="1"/>
        <w:jc w:val="both"/>
        <w:rPr>
          <w:rFonts w:ascii="Times New Roman" w:eastAsia="Times New Roman" w:hAnsi="Times New Roman" w:cs="Times New Roman"/>
          <w:i/>
          <w:sz w:val="24"/>
          <w:szCs w:val="24"/>
          <w:lang w:eastAsia="et-EE"/>
        </w:rPr>
      </w:pPr>
      <w:r w:rsidRPr="009B734B">
        <w:rPr>
          <w:rFonts w:ascii="Times New Roman" w:eastAsia="Times New Roman" w:hAnsi="Times New Roman" w:cs="Times New Roman"/>
          <w:i/>
          <w:sz w:val="24"/>
          <w:szCs w:val="24"/>
          <w:lang w:eastAsia="et-EE"/>
        </w:rPr>
        <w:t>Erinevus on tunnustusavaldustes</w:t>
      </w:r>
      <w:r w:rsidR="00665D0B" w:rsidRPr="009B734B">
        <w:rPr>
          <w:rFonts w:ascii="Times New Roman" w:eastAsia="Times New Roman" w:hAnsi="Times New Roman" w:cs="Times New Roman"/>
          <w:i/>
          <w:sz w:val="24"/>
          <w:szCs w:val="24"/>
          <w:lang w:eastAsia="et-EE"/>
        </w:rPr>
        <w:t xml:space="preserve"> </w:t>
      </w:r>
      <w:r w:rsidRPr="009B734B">
        <w:rPr>
          <w:rFonts w:ascii="Times New Roman" w:eastAsia="Times New Roman" w:hAnsi="Times New Roman" w:cs="Times New Roman"/>
          <w:i/>
          <w:sz w:val="24"/>
          <w:szCs w:val="24"/>
          <w:lang w:eastAsia="et-EE"/>
        </w:rPr>
        <w:t xml:space="preserve">- kehtivas põhimääruses on reguleeritud §-is 16 tunnustusavaldused, mille alusel vald avaldab tunnustust nimetuse „Viimsi valla aukodaniku“ </w:t>
      </w:r>
      <w:r w:rsidRPr="009B734B">
        <w:rPr>
          <w:rFonts w:ascii="Times New Roman" w:eastAsia="Times New Roman" w:hAnsi="Times New Roman" w:cs="Times New Roman"/>
          <w:i/>
          <w:sz w:val="24"/>
          <w:szCs w:val="24"/>
          <w:lang w:eastAsia="et-EE"/>
        </w:rPr>
        <w:lastRenderedPageBreak/>
        <w:t>omistamisega või a</w:t>
      </w:r>
      <w:r w:rsidR="00665D0B" w:rsidRPr="009B734B">
        <w:rPr>
          <w:rFonts w:ascii="Times New Roman" w:eastAsia="Times New Roman" w:hAnsi="Times New Roman" w:cs="Times New Roman"/>
          <w:i/>
          <w:sz w:val="24"/>
          <w:szCs w:val="24"/>
          <w:lang w:eastAsia="et-EE"/>
        </w:rPr>
        <w:t>utasude „Viimsi vaal“ ja „Viimsi</w:t>
      </w:r>
      <w:r w:rsidRPr="009B734B">
        <w:rPr>
          <w:rFonts w:ascii="Times New Roman" w:eastAsia="Times New Roman" w:hAnsi="Times New Roman" w:cs="Times New Roman"/>
          <w:i/>
          <w:sz w:val="24"/>
          <w:szCs w:val="24"/>
          <w:lang w:eastAsia="et-EE"/>
        </w:rPr>
        <w:t xml:space="preserve"> vaalapoeg“</w:t>
      </w:r>
      <w:r w:rsidR="000C3540" w:rsidRPr="009B734B">
        <w:rPr>
          <w:rFonts w:ascii="Times New Roman" w:eastAsia="Times New Roman" w:hAnsi="Times New Roman" w:cs="Times New Roman"/>
          <w:i/>
          <w:sz w:val="24"/>
          <w:szCs w:val="24"/>
          <w:lang w:eastAsia="et-EE"/>
        </w:rPr>
        <w:t xml:space="preserve"> või tänukirjade andmisega.  Eelnõu esitaja ettepanek on Viimsi valla tunnustusavalduste osas keh</w:t>
      </w:r>
      <w:r w:rsidR="00665D0B" w:rsidRPr="009B734B">
        <w:rPr>
          <w:rFonts w:ascii="Times New Roman" w:eastAsia="Times New Roman" w:hAnsi="Times New Roman" w:cs="Times New Roman"/>
          <w:i/>
          <w:sz w:val="24"/>
          <w:szCs w:val="24"/>
          <w:lang w:eastAsia="et-EE"/>
        </w:rPr>
        <w:t>testada eraldi volikogu määrus.</w:t>
      </w:r>
      <w:r w:rsidRPr="009B734B">
        <w:rPr>
          <w:rFonts w:ascii="Times New Roman" w:eastAsia="Times New Roman" w:hAnsi="Times New Roman" w:cs="Times New Roman"/>
          <w:i/>
          <w:sz w:val="24"/>
          <w:szCs w:val="24"/>
          <w:lang w:eastAsia="et-EE"/>
        </w:rPr>
        <w:t xml:space="preserve"> </w:t>
      </w:r>
    </w:p>
    <w:p w:rsidR="00D67E92" w:rsidRDefault="00D67E92" w:rsidP="002A47DB">
      <w:pPr>
        <w:spacing w:before="120" w:after="0" w:line="240" w:lineRule="auto"/>
        <w:jc w:val="both"/>
        <w:rPr>
          <w:rFonts w:ascii="Times New Roman" w:eastAsia="Times New Roman" w:hAnsi="Times New Roman" w:cs="Times New Roman"/>
          <w:i/>
          <w:sz w:val="24"/>
          <w:szCs w:val="20"/>
        </w:rPr>
      </w:pPr>
      <w:r w:rsidRPr="009B734B">
        <w:rPr>
          <w:rFonts w:ascii="Times New Roman" w:eastAsia="Times New Roman" w:hAnsi="Times New Roman" w:cs="Times New Roman"/>
          <w:i/>
          <w:sz w:val="24"/>
          <w:szCs w:val="20"/>
        </w:rPr>
        <w:t>Uue teemana on antud peatükki toodud valla korporatiivne identiteet ehk valla stiiliraamat. Täna on nn stiiliraamat kui selline ilma eraldiseisva regulatsioonita, samas on tegemist valla mainekujundamise osas määrava tähtsusega dokumendiga. Stiiliraamatus on toodud näiteks visiitkaartide k</w:t>
      </w:r>
      <w:r w:rsidR="00665D0B" w:rsidRPr="009B734B">
        <w:rPr>
          <w:rFonts w:ascii="Times New Roman" w:eastAsia="Times New Roman" w:hAnsi="Times New Roman" w:cs="Times New Roman"/>
          <w:i/>
          <w:sz w:val="24"/>
          <w:szCs w:val="20"/>
        </w:rPr>
        <w:t>ujundus, tänukirjade kujundus,</w:t>
      </w:r>
      <w:r w:rsidRPr="009B734B">
        <w:rPr>
          <w:rFonts w:ascii="Times New Roman" w:eastAsia="Times New Roman" w:hAnsi="Times New Roman" w:cs="Times New Roman"/>
          <w:i/>
          <w:sz w:val="24"/>
          <w:szCs w:val="20"/>
        </w:rPr>
        <w:t xml:space="preserve"> visuaal jms.</w:t>
      </w:r>
    </w:p>
    <w:p w:rsidR="0032580E" w:rsidRPr="0032580E" w:rsidRDefault="0032580E" w:rsidP="0032580E">
      <w:pPr>
        <w:spacing w:after="0" w:line="240" w:lineRule="auto"/>
        <w:jc w:val="both"/>
        <w:rPr>
          <w:rFonts w:ascii="Times New Roman" w:eastAsia="Times New Roman" w:hAnsi="Times New Roman" w:cs="Times New Roman"/>
          <w:i/>
          <w:sz w:val="24"/>
          <w:szCs w:val="20"/>
        </w:rPr>
      </w:pPr>
    </w:p>
    <w:p w:rsidR="00DC4B1D" w:rsidRPr="00EF6450" w:rsidRDefault="00D67E92" w:rsidP="00DC4B1D">
      <w:pPr>
        <w:pStyle w:val="ListParagraph"/>
        <w:numPr>
          <w:ilvl w:val="0"/>
          <w:numId w:val="2"/>
        </w:numPr>
        <w:spacing w:before="120" w:after="0" w:line="240" w:lineRule="auto"/>
        <w:jc w:val="both"/>
        <w:rPr>
          <w:rFonts w:ascii="Times New Roman" w:eastAsia="Times New Roman" w:hAnsi="Times New Roman" w:cs="Times New Roman"/>
          <w:b/>
          <w:sz w:val="24"/>
          <w:szCs w:val="20"/>
        </w:rPr>
      </w:pPr>
      <w:r w:rsidRPr="00EF6450">
        <w:rPr>
          <w:rFonts w:ascii="Times New Roman" w:eastAsia="Times New Roman" w:hAnsi="Times New Roman" w:cs="Times New Roman"/>
          <w:b/>
          <w:sz w:val="24"/>
          <w:szCs w:val="20"/>
        </w:rPr>
        <w:t xml:space="preserve">Peatükk – </w:t>
      </w:r>
      <w:r w:rsidR="00DC4B1D" w:rsidRPr="00EF6450">
        <w:rPr>
          <w:rFonts w:ascii="Times New Roman" w:eastAsia="Times New Roman" w:hAnsi="Times New Roman" w:cs="Times New Roman"/>
          <w:b/>
          <w:sz w:val="24"/>
          <w:szCs w:val="20"/>
        </w:rPr>
        <w:t>VOLIKOGU</w:t>
      </w:r>
    </w:p>
    <w:p w:rsidR="003704BD" w:rsidRPr="00EF6450" w:rsidRDefault="003704BD" w:rsidP="003704BD">
      <w:pPr>
        <w:spacing w:before="240" w:after="100" w:afterAutospacing="1"/>
        <w:outlineLvl w:val="2"/>
        <w:rPr>
          <w:rFonts w:ascii="Times New Roman" w:hAnsi="Times New Roman" w:cs="Times New Roman"/>
          <w:bCs/>
          <w:sz w:val="24"/>
          <w:szCs w:val="24"/>
          <w:lang w:eastAsia="et-EE"/>
        </w:rPr>
      </w:pPr>
      <w:r w:rsidRPr="00EF6450">
        <w:rPr>
          <w:rFonts w:ascii="Times New Roman" w:eastAsia="Times New Roman" w:hAnsi="Times New Roman" w:cs="Times New Roman"/>
          <w:i/>
          <w:sz w:val="24"/>
          <w:szCs w:val="20"/>
        </w:rPr>
        <w:t xml:space="preserve">Paragrahvis 13 </w:t>
      </w:r>
      <w:r w:rsidRPr="00EF6450">
        <w:rPr>
          <w:rFonts w:ascii="Times New Roman" w:eastAsia="Times New Roman" w:hAnsi="Times New Roman" w:cs="Times New Roman"/>
          <w:sz w:val="24"/>
          <w:szCs w:val="20"/>
        </w:rPr>
        <w:t xml:space="preserve">sõnastatakse volikogu mõiste ja pädevus. </w:t>
      </w:r>
      <w:r w:rsidRPr="00EF6450">
        <w:rPr>
          <w:rFonts w:ascii="Times New Roman" w:hAnsi="Times New Roman" w:cs="Times New Roman"/>
          <w:bCs/>
          <w:sz w:val="24"/>
          <w:szCs w:val="24"/>
          <w:lang w:eastAsia="et-EE"/>
        </w:rPr>
        <w:t>Vallavolikogu on valla esinduskogu, mis valitakse seadustes sätestatud korras. Valla pädevusse kuuluvate küsimuste otsustamisel juhindub vallavolikogu seadustest ja teistest õigusaktidest ning tegutseb vallaelanike huvides ja nende nimel.</w:t>
      </w:r>
    </w:p>
    <w:p w:rsidR="00E53150" w:rsidRPr="00EF6450" w:rsidRDefault="003704BD" w:rsidP="003704BD">
      <w:pPr>
        <w:spacing w:before="240" w:after="100" w:afterAutospacing="1"/>
        <w:outlineLvl w:val="2"/>
        <w:rPr>
          <w:rFonts w:ascii="Times New Roman" w:hAnsi="Times New Roman" w:cs="Times New Roman"/>
          <w:bCs/>
          <w:sz w:val="24"/>
          <w:szCs w:val="24"/>
          <w:lang w:eastAsia="et-EE"/>
        </w:rPr>
      </w:pPr>
      <w:r w:rsidRPr="00EF6450">
        <w:rPr>
          <w:rFonts w:ascii="Times New Roman" w:hAnsi="Times New Roman" w:cs="Times New Roman"/>
          <w:bCs/>
          <w:i/>
          <w:sz w:val="24"/>
          <w:szCs w:val="24"/>
          <w:lang w:eastAsia="et-EE"/>
        </w:rPr>
        <w:t xml:space="preserve">Paragrahvis 14 </w:t>
      </w:r>
      <w:r w:rsidRPr="00EF6450">
        <w:rPr>
          <w:rFonts w:ascii="Times New Roman" w:hAnsi="Times New Roman" w:cs="Times New Roman"/>
          <w:bCs/>
          <w:sz w:val="24"/>
          <w:szCs w:val="24"/>
          <w:lang w:eastAsia="et-EE"/>
        </w:rPr>
        <w:t>avatakse vallavolikogu liikme</w:t>
      </w:r>
      <w:r w:rsidR="00E53150" w:rsidRPr="00EF6450">
        <w:rPr>
          <w:rFonts w:ascii="Times New Roman" w:hAnsi="Times New Roman" w:cs="Times New Roman"/>
          <w:bCs/>
          <w:sz w:val="24"/>
          <w:szCs w:val="24"/>
          <w:lang w:eastAsia="et-EE"/>
        </w:rPr>
        <w:t xml:space="preserve"> mõiste, loetletakse üles vallavolikogu liikme õigused, sätestatakse vallavolikogu liikme volituste peatumise ja lõppemise alused ning kirjeldatakse vallasekretäri ja valla valimiskomisjoni toiminguid</w:t>
      </w:r>
      <w:r w:rsidRPr="00EF6450">
        <w:rPr>
          <w:rFonts w:ascii="Times New Roman" w:hAnsi="Times New Roman" w:cs="Times New Roman"/>
          <w:bCs/>
          <w:sz w:val="24"/>
          <w:szCs w:val="24"/>
          <w:lang w:eastAsia="et-EE"/>
        </w:rPr>
        <w:t xml:space="preserve"> </w:t>
      </w:r>
      <w:r w:rsidR="00E53150" w:rsidRPr="00EF6450">
        <w:rPr>
          <w:rFonts w:ascii="Times New Roman" w:hAnsi="Times New Roman" w:cs="Times New Roman"/>
          <w:bCs/>
          <w:sz w:val="24"/>
          <w:szCs w:val="24"/>
          <w:lang w:eastAsia="et-EE"/>
        </w:rPr>
        <w:t xml:space="preserve">sellest tulenevalt. </w:t>
      </w:r>
    </w:p>
    <w:p w:rsidR="003704BD" w:rsidRPr="005F07B8" w:rsidRDefault="003704BD" w:rsidP="00D16EB8">
      <w:pPr>
        <w:pStyle w:val="ListParagraph"/>
        <w:numPr>
          <w:ilvl w:val="0"/>
          <w:numId w:val="82"/>
        </w:numPr>
        <w:spacing w:before="240" w:after="100" w:afterAutospacing="1"/>
        <w:ind w:left="0" w:firstLine="0"/>
        <w:outlineLvl w:val="2"/>
        <w:rPr>
          <w:rFonts w:ascii="Times New Roman" w:hAnsi="Times New Roman" w:cs="Times New Roman"/>
          <w:bCs/>
          <w:sz w:val="24"/>
          <w:szCs w:val="24"/>
          <w:lang w:eastAsia="et-EE"/>
        </w:rPr>
      </w:pPr>
      <w:r w:rsidRPr="00EF6450">
        <w:rPr>
          <w:rFonts w:ascii="Times New Roman" w:hAnsi="Times New Roman" w:cs="Times New Roman"/>
          <w:bCs/>
          <w:sz w:val="24"/>
          <w:szCs w:val="24"/>
          <w:lang w:eastAsia="et-EE"/>
        </w:rPr>
        <w:t xml:space="preserve">Vallavolikogu liige on isik, kes on osutunud valituks vastavalt kohaliku omavalitsuse volikogu valimise seadusele. Volikogu liige juhindub seadustest, valla õigusaktidest ning </w:t>
      </w:r>
      <w:r w:rsidRPr="005F07B8">
        <w:rPr>
          <w:rFonts w:ascii="Times New Roman" w:hAnsi="Times New Roman" w:cs="Times New Roman"/>
          <w:bCs/>
          <w:sz w:val="24"/>
          <w:szCs w:val="24"/>
          <w:lang w:eastAsia="et-EE"/>
        </w:rPr>
        <w:t xml:space="preserve">vallaelanike üldistest huvidest ja vajadustest. </w:t>
      </w:r>
    </w:p>
    <w:p w:rsidR="00D67E92" w:rsidRPr="005F07B8" w:rsidRDefault="00BB7794" w:rsidP="00D67E92">
      <w:pPr>
        <w:spacing w:before="240" w:after="100" w:afterAutospacing="1"/>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i/>
          <w:sz w:val="24"/>
          <w:szCs w:val="20"/>
        </w:rPr>
        <w:t>Paragrahvis 15</w:t>
      </w:r>
      <w:r w:rsidR="00D67E92" w:rsidRPr="005F07B8">
        <w:rPr>
          <w:rFonts w:ascii="Times New Roman" w:eastAsia="Times New Roman" w:hAnsi="Times New Roman" w:cs="Times New Roman"/>
          <w:sz w:val="24"/>
          <w:szCs w:val="20"/>
        </w:rPr>
        <w:t xml:space="preserve"> tuuakse volikogu esimehe valimise </w:t>
      </w:r>
      <w:r w:rsidR="00D67E92" w:rsidRPr="005F07B8">
        <w:rPr>
          <w:rFonts w:ascii="Times New Roman" w:eastAsia="Times New Roman" w:hAnsi="Times New Roman" w:cs="Times New Roman"/>
          <w:sz w:val="24"/>
          <w:szCs w:val="20"/>
          <w:u w:val="single"/>
        </w:rPr>
        <w:t>üldised nõuded</w:t>
      </w:r>
      <w:r w:rsidR="007866AC" w:rsidRPr="005F07B8">
        <w:rPr>
          <w:rFonts w:ascii="Times New Roman" w:eastAsia="Times New Roman" w:hAnsi="Times New Roman" w:cs="Times New Roman"/>
          <w:sz w:val="24"/>
          <w:szCs w:val="20"/>
        </w:rPr>
        <w:t xml:space="preserve"> </w:t>
      </w:r>
      <w:r w:rsidR="00D67E92" w:rsidRPr="005F07B8">
        <w:rPr>
          <w:rFonts w:ascii="Times New Roman" w:eastAsia="Times New Roman" w:hAnsi="Times New Roman" w:cs="Times New Roman"/>
          <w:sz w:val="24"/>
          <w:szCs w:val="20"/>
        </w:rPr>
        <w:t>(põhimõtted samad võrreldes kehtiva põhimäärusega)</w:t>
      </w:r>
      <w:r w:rsidR="007866AC" w:rsidRPr="005F07B8">
        <w:rPr>
          <w:rFonts w:ascii="Times New Roman" w:eastAsia="Times New Roman" w:hAnsi="Times New Roman" w:cs="Times New Roman"/>
          <w:sz w:val="24"/>
          <w:szCs w:val="20"/>
        </w:rPr>
        <w:t xml:space="preserve"> </w:t>
      </w:r>
      <w:r w:rsidR="00D67E92" w:rsidRPr="005F07B8">
        <w:rPr>
          <w:rFonts w:ascii="Times New Roman" w:eastAsia="Times New Roman" w:hAnsi="Times New Roman" w:cs="Times New Roman"/>
          <w:sz w:val="24"/>
          <w:szCs w:val="20"/>
        </w:rPr>
        <w:t xml:space="preserve">– volikogu esimees valitakse volikogu liikmete hulgast salajase hääletamise teel volikogu koosseisu häälteenamusega. </w:t>
      </w:r>
      <w:r w:rsidR="00D67E92" w:rsidRPr="005F07B8">
        <w:rPr>
          <w:rFonts w:ascii="Times New Roman" w:eastAsia="Times New Roman" w:hAnsi="Times New Roman" w:cs="Times New Roman"/>
          <w:sz w:val="24"/>
          <w:szCs w:val="24"/>
          <w:lang w:eastAsia="et-EE"/>
        </w:rPr>
        <w:t>Volikogu esimehe valimist volikogu uue koosseisu esimesel istungil korraldab valla valimiskomisjon. Sama kehtib ka volikogu järgmistel istungitel, kui esimesel istungil ei osutunud volikogu esimees valituks. Muudel juhtudel korraldab volikogu esimehe valimist volikogu moodustatud kolmeliikmeline häältelugemiskomisjon.</w:t>
      </w:r>
    </w:p>
    <w:p w:rsidR="00D67E92" w:rsidRPr="005F07B8" w:rsidRDefault="00D67E92" w:rsidP="00D67E92">
      <w:pPr>
        <w:spacing w:before="240" w:after="100" w:afterAutospacing="1" w:line="240" w:lineRule="auto"/>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Häältelugemiskomisjoni liikmed valitakse volikogu liikmete seast</w:t>
      </w:r>
      <w:r w:rsidR="007866AC" w:rsidRPr="005F07B8">
        <w:rPr>
          <w:rFonts w:ascii="Times New Roman" w:eastAsia="Times New Roman" w:hAnsi="Times New Roman" w:cs="Times New Roman"/>
          <w:sz w:val="24"/>
          <w:szCs w:val="24"/>
          <w:lang w:eastAsia="et-EE"/>
        </w:rPr>
        <w:t xml:space="preserve"> (</w:t>
      </w:r>
      <w:r w:rsidR="00045A93" w:rsidRPr="005F07B8">
        <w:rPr>
          <w:rFonts w:ascii="Times New Roman" w:eastAsia="Times New Roman" w:hAnsi="Times New Roman" w:cs="Times New Roman"/>
          <w:sz w:val="24"/>
          <w:szCs w:val="24"/>
          <w:lang w:eastAsia="et-EE"/>
        </w:rPr>
        <w:t>kehtivas põhimääruses ei ole nõuet valida hääletamiskomisjoni liikmed volikogu liikmete seast</w:t>
      </w:r>
      <w:r w:rsidR="007866AC" w:rsidRPr="005F07B8">
        <w:rPr>
          <w:rFonts w:ascii="Times New Roman" w:eastAsia="Times New Roman" w:hAnsi="Times New Roman" w:cs="Times New Roman"/>
          <w:sz w:val="24"/>
          <w:szCs w:val="24"/>
          <w:lang w:eastAsia="et-EE"/>
        </w:rPr>
        <w:t xml:space="preserve"> </w:t>
      </w:r>
      <w:r w:rsidR="00045A93" w:rsidRPr="005F07B8">
        <w:rPr>
          <w:rFonts w:ascii="Times New Roman" w:eastAsia="Times New Roman" w:hAnsi="Times New Roman" w:cs="Times New Roman"/>
          <w:sz w:val="24"/>
          <w:szCs w:val="24"/>
          <w:lang w:eastAsia="et-EE"/>
        </w:rPr>
        <w:t>- arvestatud on Viimsi valla praktikaga, kus häältelugemiskomisjoni liikmed valitakse volikogu liikmete seast)</w:t>
      </w:r>
      <w:r w:rsidRPr="005F07B8">
        <w:rPr>
          <w:rFonts w:ascii="Times New Roman" w:eastAsia="Times New Roman" w:hAnsi="Times New Roman" w:cs="Times New Roman"/>
          <w:sz w:val="24"/>
          <w:szCs w:val="24"/>
          <w:lang w:eastAsia="et-EE"/>
        </w:rPr>
        <w:t>. Ettepanekuid komisjoni koosseisu kohta võib teha iga volikogu liige. Komisjoni koosseisu ei või kuuluda kandidaadiks üles seatud volikogu liige. Komisjoni koosseis kinnitatakse avalikul hääletamisel poolthäälte enamusega ja komisjoni koosseis fikseeritakse volikogu istungi protokollis. Häältelugemiskomisjon määrab enda hulgast komisjoni esimehe.</w:t>
      </w:r>
    </w:p>
    <w:p w:rsidR="00045A93" w:rsidRPr="005F07B8" w:rsidRDefault="00045A93" w:rsidP="00D67E92">
      <w:pPr>
        <w:spacing w:before="240" w:after="100" w:afterAutospacing="1" w:line="240" w:lineRule="auto"/>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b/>
          <w:sz w:val="24"/>
          <w:szCs w:val="24"/>
          <w:lang w:eastAsia="et-EE"/>
        </w:rPr>
        <w:t>NB!</w:t>
      </w:r>
      <w:r w:rsidRPr="005F07B8">
        <w:rPr>
          <w:rFonts w:ascii="Times New Roman" w:eastAsia="Times New Roman" w:hAnsi="Times New Roman" w:cs="Times New Roman"/>
          <w:sz w:val="24"/>
          <w:szCs w:val="24"/>
          <w:lang w:eastAsia="et-EE"/>
        </w:rPr>
        <w:t xml:space="preserve"> Häältelugemiskomisjoni liikmete valimistele ei rakendu nõue valida komisjoni esimees ja aseesimees ühe hääletamisega, tegemist</w:t>
      </w:r>
      <w:r w:rsidR="007866AC" w:rsidRPr="005F07B8">
        <w:rPr>
          <w:rFonts w:ascii="Times New Roman" w:eastAsia="Times New Roman" w:hAnsi="Times New Roman" w:cs="Times New Roman"/>
          <w:sz w:val="24"/>
          <w:szCs w:val="24"/>
          <w:lang w:eastAsia="et-EE"/>
        </w:rPr>
        <w:t xml:space="preserve"> on</w:t>
      </w:r>
      <w:r w:rsidRPr="005F07B8">
        <w:rPr>
          <w:rFonts w:ascii="Times New Roman" w:eastAsia="Times New Roman" w:hAnsi="Times New Roman" w:cs="Times New Roman"/>
          <w:sz w:val="24"/>
          <w:szCs w:val="24"/>
          <w:lang w:eastAsia="et-EE"/>
        </w:rPr>
        <w:t xml:space="preserve"> töökorraldusliku komisjoniga ja selle moodustamist regu</w:t>
      </w:r>
      <w:r w:rsidR="007866AC" w:rsidRPr="005F07B8">
        <w:rPr>
          <w:rFonts w:ascii="Times New Roman" w:eastAsia="Times New Roman" w:hAnsi="Times New Roman" w:cs="Times New Roman"/>
          <w:sz w:val="24"/>
          <w:szCs w:val="24"/>
          <w:lang w:eastAsia="et-EE"/>
        </w:rPr>
        <w:t>leerib ainult valla põhimäärus.</w:t>
      </w:r>
    </w:p>
    <w:p w:rsidR="00045A93" w:rsidRPr="005F07B8" w:rsidRDefault="00045A93" w:rsidP="00045A93">
      <w:pPr>
        <w:spacing w:before="240" w:after="100" w:afterAutospacing="1"/>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Volikogu esimehe valimisel on igal volikogu liikmel üks hääl ning volikogu liikmele peab olema tagatud võimalus täita hääletamissedel salajast hääletamist võimaldavas kohas. Siinjuures tuleb täpsustada, et valimiskabiin ei ole nõutav, tagada tuleb salajane hääletamine (hääletamist võib korraldada  ka eraldi kabinetis, kus volikogu liikmed ühe kaupa hääletavad jms).</w:t>
      </w:r>
    </w:p>
    <w:p w:rsidR="00045A93" w:rsidRPr="005F07B8" w:rsidRDefault="00A824F4" w:rsidP="00045A93">
      <w:pPr>
        <w:spacing w:before="240" w:after="100" w:afterAutospacing="1"/>
        <w:jc w:val="both"/>
        <w:rPr>
          <w:rFonts w:ascii="Times New Roman" w:eastAsia="Times New Roman" w:hAnsi="Times New Roman" w:cs="Times New Roman"/>
          <w:sz w:val="24"/>
          <w:szCs w:val="24"/>
          <w:u w:val="single"/>
          <w:lang w:eastAsia="et-EE"/>
        </w:rPr>
      </w:pPr>
      <w:r w:rsidRPr="005F07B8">
        <w:rPr>
          <w:rFonts w:ascii="Times New Roman" w:eastAsia="Times New Roman" w:hAnsi="Times New Roman" w:cs="Times New Roman"/>
          <w:b/>
          <w:sz w:val="24"/>
          <w:szCs w:val="24"/>
          <w:u w:val="single"/>
          <w:lang w:eastAsia="et-EE"/>
        </w:rPr>
        <w:lastRenderedPageBreak/>
        <w:t>Paragrahv 16</w:t>
      </w:r>
      <w:r w:rsidR="00045A93" w:rsidRPr="005F07B8">
        <w:rPr>
          <w:rFonts w:ascii="Times New Roman" w:eastAsia="Times New Roman" w:hAnsi="Times New Roman" w:cs="Times New Roman"/>
          <w:sz w:val="24"/>
          <w:szCs w:val="24"/>
          <w:u w:val="single"/>
          <w:lang w:eastAsia="et-EE"/>
        </w:rPr>
        <w:t xml:space="preserve"> – </w:t>
      </w:r>
      <w:r w:rsidR="00DF189C" w:rsidRPr="005F07B8">
        <w:rPr>
          <w:rFonts w:ascii="Times New Roman" w:eastAsia="Times New Roman" w:hAnsi="Times New Roman" w:cs="Times New Roman"/>
          <w:sz w:val="24"/>
          <w:szCs w:val="24"/>
          <w:u w:val="single"/>
          <w:lang w:eastAsia="et-EE"/>
        </w:rPr>
        <w:t>V</w:t>
      </w:r>
      <w:r w:rsidR="00045A93" w:rsidRPr="005F07B8">
        <w:rPr>
          <w:rFonts w:ascii="Times New Roman" w:eastAsia="Times New Roman" w:hAnsi="Times New Roman" w:cs="Times New Roman"/>
          <w:sz w:val="24"/>
          <w:szCs w:val="24"/>
          <w:u w:val="single"/>
          <w:lang w:eastAsia="et-EE"/>
        </w:rPr>
        <w:t>olikogu esimehe kandidaatide ülesseadmine</w:t>
      </w:r>
    </w:p>
    <w:p w:rsidR="00045A93" w:rsidRPr="005F07B8" w:rsidRDefault="00045A93" w:rsidP="00045A93">
      <w:pPr>
        <w:spacing w:before="240" w:after="100" w:afterAutospacing="1"/>
        <w:jc w:val="both"/>
        <w:rPr>
          <w:rFonts w:ascii="Times New Roman" w:eastAsia="Times New Roman" w:hAnsi="Times New Roman" w:cs="Times New Roman"/>
          <w:i/>
          <w:sz w:val="24"/>
          <w:szCs w:val="24"/>
          <w:lang w:eastAsia="et-EE"/>
        </w:rPr>
      </w:pPr>
      <w:r w:rsidRPr="005F07B8">
        <w:rPr>
          <w:rFonts w:ascii="Times New Roman" w:eastAsia="Times New Roman" w:hAnsi="Times New Roman" w:cs="Times New Roman"/>
          <w:i/>
          <w:sz w:val="24"/>
          <w:szCs w:val="24"/>
          <w:lang w:eastAsia="et-EE"/>
        </w:rPr>
        <w:t xml:space="preserve">Võrreldes kehtiva põhimäärusega muudatusi ei ole, põhiregulatsioon on sama. </w:t>
      </w:r>
    </w:p>
    <w:p w:rsidR="00DB584A" w:rsidRPr="005F07B8" w:rsidRDefault="00DB584A" w:rsidP="007866AC">
      <w:pPr>
        <w:pStyle w:val="ListParagraph"/>
        <w:numPr>
          <w:ilvl w:val="0"/>
          <w:numId w:val="4"/>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Volikogu esimehe kandidaatide ülesseadmise õigus on volikogu liikmetel ja volikogu fraktsioonil.</w:t>
      </w:r>
    </w:p>
    <w:p w:rsidR="006960E8" w:rsidRPr="005F07B8" w:rsidRDefault="00DB584A" w:rsidP="00DB584A">
      <w:pPr>
        <w:pStyle w:val="ListParagraph"/>
        <w:spacing w:before="240" w:after="100" w:afterAutospacing="1" w:line="240" w:lineRule="auto"/>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 xml:space="preserve"> </w:t>
      </w:r>
    </w:p>
    <w:p w:rsidR="00D41BE7" w:rsidRPr="005F07B8" w:rsidRDefault="00045A93" w:rsidP="000308F6">
      <w:pPr>
        <w:pStyle w:val="ListParagraph"/>
        <w:numPr>
          <w:ilvl w:val="0"/>
          <w:numId w:val="4"/>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Kandidaadi ülesseadmise kohta esitatakse istungi juhatajale kirjalik ettepanek. Ülesseadmise kohta annab kandidaat kirjaliku nõusoleku juhul, kui ta ei viibi ülesseadmise hetkel volikogu istungil</w:t>
      </w:r>
      <w:r w:rsidR="007866AC" w:rsidRPr="005F07B8">
        <w:rPr>
          <w:rFonts w:ascii="Times New Roman" w:eastAsia="Times New Roman" w:hAnsi="Times New Roman" w:cs="Times New Roman"/>
          <w:sz w:val="24"/>
          <w:szCs w:val="24"/>
          <w:lang w:eastAsia="et-EE"/>
        </w:rPr>
        <w:t>.</w:t>
      </w:r>
    </w:p>
    <w:p w:rsidR="00D41BE7" w:rsidRPr="005F07B8" w:rsidRDefault="00D41BE7" w:rsidP="00D41BE7">
      <w:pPr>
        <w:pStyle w:val="ListParagraph"/>
        <w:rPr>
          <w:rFonts w:ascii="Times New Roman" w:eastAsia="Times New Roman" w:hAnsi="Times New Roman" w:cs="Times New Roman"/>
          <w:sz w:val="24"/>
          <w:szCs w:val="24"/>
          <w:lang w:eastAsia="et-EE"/>
        </w:rPr>
      </w:pPr>
    </w:p>
    <w:p w:rsidR="00045A93" w:rsidRPr="005F07B8" w:rsidRDefault="00D41BE7" w:rsidP="00D41BE7">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i/>
          <w:sz w:val="24"/>
          <w:szCs w:val="24"/>
          <w:lang w:eastAsia="et-EE"/>
        </w:rPr>
        <w:t>K</w:t>
      </w:r>
      <w:r w:rsidR="00045A93" w:rsidRPr="005F07B8">
        <w:rPr>
          <w:rFonts w:ascii="Times New Roman" w:eastAsia="Times New Roman" w:hAnsi="Times New Roman" w:cs="Times New Roman"/>
          <w:i/>
          <w:sz w:val="24"/>
          <w:szCs w:val="24"/>
          <w:lang w:eastAsia="et-EE"/>
        </w:rPr>
        <w:t>ehtivas põhimäärus</w:t>
      </w:r>
      <w:r w:rsidR="007866AC" w:rsidRPr="005F07B8">
        <w:rPr>
          <w:rFonts w:ascii="Times New Roman" w:eastAsia="Times New Roman" w:hAnsi="Times New Roman" w:cs="Times New Roman"/>
          <w:i/>
          <w:sz w:val="24"/>
          <w:szCs w:val="24"/>
          <w:lang w:eastAsia="et-EE"/>
        </w:rPr>
        <w:t>es</w:t>
      </w:r>
      <w:r w:rsidR="00045A93" w:rsidRPr="005F07B8">
        <w:rPr>
          <w:rFonts w:ascii="Times New Roman" w:eastAsia="Times New Roman" w:hAnsi="Times New Roman" w:cs="Times New Roman"/>
          <w:i/>
          <w:sz w:val="24"/>
          <w:szCs w:val="24"/>
          <w:lang w:eastAsia="et-EE"/>
        </w:rPr>
        <w:t xml:space="preserve"> antud säte puudub. </w:t>
      </w:r>
      <w:r w:rsidR="006960E8" w:rsidRPr="005F07B8">
        <w:rPr>
          <w:rFonts w:ascii="Times New Roman" w:eastAsia="Times New Roman" w:hAnsi="Times New Roman" w:cs="Times New Roman"/>
          <w:i/>
          <w:sz w:val="24"/>
          <w:szCs w:val="24"/>
          <w:lang w:eastAsia="et-EE"/>
        </w:rPr>
        <w:t>Sätte mõ</w:t>
      </w:r>
      <w:r w:rsidR="007866AC" w:rsidRPr="005F07B8">
        <w:rPr>
          <w:rFonts w:ascii="Times New Roman" w:eastAsia="Times New Roman" w:hAnsi="Times New Roman" w:cs="Times New Roman"/>
          <w:i/>
          <w:sz w:val="24"/>
          <w:szCs w:val="24"/>
          <w:lang w:eastAsia="et-EE"/>
        </w:rPr>
        <w:t>t</w:t>
      </w:r>
      <w:r w:rsidR="006960E8" w:rsidRPr="005F07B8">
        <w:rPr>
          <w:rFonts w:ascii="Times New Roman" w:eastAsia="Times New Roman" w:hAnsi="Times New Roman" w:cs="Times New Roman"/>
          <w:i/>
          <w:sz w:val="24"/>
          <w:szCs w:val="24"/>
          <w:lang w:eastAsia="et-EE"/>
        </w:rPr>
        <w:t>te on ühene</w:t>
      </w:r>
      <w:r w:rsidR="007866AC" w:rsidRPr="005F07B8">
        <w:rPr>
          <w:rFonts w:ascii="Times New Roman" w:eastAsia="Times New Roman" w:hAnsi="Times New Roman" w:cs="Times New Roman"/>
          <w:i/>
          <w:sz w:val="24"/>
          <w:szCs w:val="24"/>
          <w:lang w:eastAsia="et-EE"/>
        </w:rPr>
        <w:t xml:space="preserve"> </w:t>
      </w:r>
      <w:r w:rsidR="006960E8" w:rsidRPr="005F07B8">
        <w:rPr>
          <w:rFonts w:ascii="Times New Roman" w:eastAsia="Times New Roman" w:hAnsi="Times New Roman" w:cs="Times New Roman"/>
          <w:i/>
          <w:sz w:val="24"/>
          <w:szCs w:val="24"/>
          <w:lang w:eastAsia="et-EE"/>
        </w:rPr>
        <w:t xml:space="preserve">- kui kandidaat on istungil, siis kantakse tema nõusolek protokolli, kui kandidaat istungil mingil põhjusel ei viibi, siis on nõutav </w:t>
      </w:r>
      <w:r w:rsidR="007866AC" w:rsidRPr="005F07B8">
        <w:rPr>
          <w:rFonts w:ascii="Times New Roman" w:eastAsia="Times New Roman" w:hAnsi="Times New Roman" w:cs="Times New Roman"/>
          <w:i/>
          <w:sz w:val="24"/>
          <w:szCs w:val="24"/>
          <w:lang w:eastAsia="et-EE"/>
        </w:rPr>
        <w:t xml:space="preserve">tema </w:t>
      </w:r>
      <w:r w:rsidR="006960E8" w:rsidRPr="005F07B8">
        <w:rPr>
          <w:rFonts w:ascii="Times New Roman" w:eastAsia="Times New Roman" w:hAnsi="Times New Roman" w:cs="Times New Roman"/>
          <w:i/>
          <w:sz w:val="24"/>
          <w:szCs w:val="24"/>
          <w:lang w:eastAsia="et-EE"/>
        </w:rPr>
        <w:t>kirjalik nõusolek</w:t>
      </w:r>
      <w:r w:rsidR="00045A93" w:rsidRPr="005F07B8">
        <w:rPr>
          <w:rFonts w:ascii="Times New Roman" w:eastAsia="Times New Roman" w:hAnsi="Times New Roman" w:cs="Times New Roman"/>
          <w:sz w:val="24"/>
          <w:szCs w:val="24"/>
          <w:lang w:eastAsia="et-EE"/>
        </w:rPr>
        <w:t>.</w:t>
      </w:r>
      <w:r w:rsidR="006960E8" w:rsidRPr="005F07B8">
        <w:rPr>
          <w:rFonts w:ascii="Times New Roman" w:eastAsia="Times New Roman" w:hAnsi="Times New Roman" w:cs="Times New Roman"/>
          <w:sz w:val="24"/>
          <w:szCs w:val="24"/>
          <w:lang w:eastAsia="et-EE"/>
        </w:rPr>
        <w:t xml:space="preserve"> </w:t>
      </w:r>
      <w:r w:rsidR="007866AC" w:rsidRPr="005F07B8">
        <w:rPr>
          <w:rFonts w:ascii="Times New Roman" w:eastAsia="Times New Roman" w:hAnsi="Times New Roman" w:cs="Times New Roman"/>
          <w:i/>
          <w:sz w:val="24"/>
          <w:szCs w:val="24"/>
          <w:lang w:eastAsia="et-EE"/>
        </w:rPr>
        <w:t xml:space="preserve">Samas ei keela norm </w:t>
      </w:r>
      <w:r w:rsidR="006960E8" w:rsidRPr="005F07B8">
        <w:rPr>
          <w:rFonts w:ascii="Times New Roman" w:eastAsia="Times New Roman" w:hAnsi="Times New Roman" w:cs="Times New Roman"/>
          <w:i/>
          <w:sz w:val="24"/>
          <w:szCs w:val="24"/>
          <w:lang w:eastAsia="et-EE"/>
        </w:rPr>
        <w:t xml:space="preserve">kirjaliku nõusolekut andma </w:t>
      </w:r>
      <w:r w:rsidR="007866AC" w:rsidRPr="005F07B8">
        <w:rPr>
          <w:rFonts w:ascii="Times New Roman" w:eastAsia="Times New Roman" w:hAnsi="Times New Roman" w:cs="Times New Roman"/>
          <w:i/>
          <w:sz w:val="24"/>
          <w:szCs w:val="24"/>
          <w:lang w:eastAsia="et-EE"/>
        </w:rPr>
        <w:t xml:space="preserve">ka </w:t>
      </w:r>
      <w:r w:rsidR="006960E8" w:rsidRPr="005F07B8">
        <w:rPr>
          <w:rFonts w:ascii="Times New Roman" w:eastAsia="Times New Roman" w:hAnsi="Times New Roman" w:cs="Times New Roman"/>
          <w:i/>
          <w:sz w:val="24"/>
          <w:szCs w:val="24"/>
          <w:lang w:eastAsia="et-EE"/>
        </w:rPr>
        <w:t>siis, kui kandidaat viibib volikogu istungil (tegemist on täpsustava normiga).</w:t>
      </w:r>
    </w:p>
    <w:p w:rsidR="006960E8" w:rsidRPr="005F07B8" w:rsidRDefault="006960E8" w:rsidP="00D41BE7">
      <w:pPr>
        <w:pStyle w:val="ListParagraph"/>
        <w:ind w:left="284" w:hanging="284"/>
        <w:rPr>
          <w:rFonts w:ascii="Times New Roman" w:eastAsia="Times New Roman" w:hAnsi="Times New Roman" w:cs="Times New Roman"/>
          <w:sz w:val="24"/>
          <w:szCs w:val="24"/>
          <w:lang w:eastAsia="et-EE"/>
        </w:rPr>
      </w:pPr>
    </w:p>
    <w:p w:rsidR="00B4236C" w:rsidRPr="005F07B8" w:rsidRDefault="006960E8" w:rsidP="000308F6">
      <w:pPr>
        <w:pStyle w:val="ListParagraph"/>
        <w:numPr>
          <w:ilvl w:val="0"/>
          <w:numId w:val="4"/>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Kandidaatide nimed reastatakse ülesseadmise järjekorras ja kantakse kandidaatide nimekirja. Kandidaatide nimekirja sulgemiseni võib kand</w:t>
      </w:r>
      <w:r w:rsidR="007866AC" w:rsidRPr="005F07B8">
        <w:rPr>
          <w:rFonts w:ascii="Times New Roman" w:eastAsia="Times New Roman" w:hAnsi="Times New Roman" w:cs="Times New Roman"/>
          <w:sz w:val="24"/>
          <w:szCs w:val="24"/>
          <w:lang w:eastAsia="et-EE"/>
        </w:rPr>
        <w:t>idaat oma kandidatuuri taandada.</w:t>
      </w:r>
    </w:p>
    <w:p w:rsidR="00B4236C" w:rsidRPr="005F07B8" w:rsidRDefault="00B4236C" w:rsidP="00B4236C">
      <w:pPr>
        <w:pStyle w:val="ListParagraph"/>
        <w:spacing w:before="240" w:after="100" w:afterAutospacing="1" w:line="240" w:lineRule="auto"/>
        <w:ind w:left="284"/>
        <w:jc w:val="both"/>
        <w:rPr>
          <w:rFonts w:ascii="Times New Roman" w:eastAsia="Times New Roman" w:hAnsi="Times New Roman" w:cs="Times New Roman"/>
          <w:i/>
          <w:sz w:val="24"/>
          <w:szCs w:val="24"/>
          <w:lang w:eastAsia="et-EE"/>
        </w:rPr>
      </w:pPr>
    </w:p>
    <w:p w:rsidR="006960E8" w:rsidRPr="005F07B8" w:rsidRDefault="00B4236C" w:rsidP="00B4236C">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i/>
          <w:sz w:val="24"/>
          <w:szCs w:val="24"/>
          <w:lang w:eastAsia="et-EE"/>
        </w:rPr>
        <w:t>K</w:t>
      </w:r>
      <w:r w:rsidR="006960E8" w:rsidRPr="005F07B8">
        <w:rPr>
          <w:rFonts w:ascii="Times New Roman" w:eastAsia="Times New Roman" w:hAnsi="Times New Roman" w:cs="Times New Roman"/>
          <w:i/>
          <w:sz w:val="24"/>
          <w:szCs w:val="24"/>
          <w:lang w:eastAsia="et-EE"/>
        </w:rPr>
        <w:t>andidaadi taandamise osas kehtivas põhimääruses sõnastus puudub – tegemist on täpsustava  normiga</w:t>
      </w:r>
      <w:r w:rsidR="006960E8" w:rsidRPr="005F07B8">
        <w:rPr>
          <w:rFonts w:ascii="Times New Roman" w:eastAsia="Times New Roman" w:hAnsi="Times New Roman" w:cs="Times New Roman"/>
          <w:sz w:val="24"/>
          <w:szCs w:val="24"/>
          <w:lang w:eastAsia="et-EE"/>
        </w:rPr>
        <w:t>.</w:t>
      </w:r>
    </w:p>
    <w:p w:rsidR="006960E8" w:rsidRPr="005F07B8" w:rsidRDefault="006960E8" w:rsidP="00D41BE7">
      <w:pPr>
        <w:pStyle w:val="ListParagraph"/>
        <w:ind w:left="284" w:hanging="284"/>
        <w:rPr>
          <w:rFonts w:ascii="Times New Roman" w:eastAsia="Times New Roman" w:hAnsi="Times New Roman" w:cs="Times New Roman"/>
          <w:sz w:val="24"/>
          <w:szCs w:val="24"/>
          <w:lang w:eastAsia="et-EE"/>
        </w:rPr>
      </w:pPr>
    </w:p>
    <w:p w:rsidR="00D41BE7" w:rsidRPr="005F07B8" w:rsidRDefault="006960E8" w:rsidP="000308F6">
      <w:pPr>
        <w:pStyle w:val="ListParagraph"/>
        <w:numPr>
          <w:ilvl w:val="0"/>
          <w:numId w:val="4"/>
        </w:numPr>
        <w:spacing w:before="240" w:after="100" w:afterAutospacing="1" w:line="240" w:lineRule="auto"/>
        <w:ind w:left="284" w:hanging="284"/>
        <w:jc w:val="both"/>
        <w:rPr>
          <w:rFonts w:ascii="Times New Roman" w:eastAsia="Times New Roman" w:hAnsi="Times New Roman" w:cs="Times New Roman"/>
          <w:i/>
          <w:sz w:val="24"/>
          <w:szCs w:val="24"/>
          <w:lang w:eastAsia="et-EE"/>
        </w:rPr>
      </w:pPr>
      <w:r w:rsidRPr="005F07B8">
        <w:rPr>
          <w:rFonts w:ascii="Times New Roman" w:eastAsia="Times New Roman" w:hAnsi="Times New Roman" w:cs="Times New Roman"/>
          <w:sz w:val="24"/>
          <w:szCs w:val="24"/>
          <w:lang w:eastAsia="et-EE"/>
        </w:rPr>
        <w:t xml:space="preserve">Nimekirja sulgemise otsustab volikogu avalikul hääletamisel ja nimekiri </w:t>
      </w:r>
      <w:r w:rsidR="00DF189C" w:rsidRPr="005F07B8">
        <w:rPr>
          <w:rFonts w:ascii="Times New Roman" w:eastAsia="Times New Roman" w:hAnsi="Times New Roman" w:cs="Times New Roman"/>
          <w:sz w:val="24"/>
          <w:szCs w:val="24"/>
          <w:lang w:eastAsia="et-EE"/>
        </w:rPr>
        <w:t xml:space="preserve">suletakse poolthäälte enamusega ning vastav </w:t>
      </w:r>
      <w:r w:rsidR="007866AC" w:rsidRPr="005F07B8">
        <w:rPr>
          <w:rFonts w:ascii="Times New Roman" w:eastAsia="Times New Roman" w:hAnsi="Times New Roman" w:cs="Times New Roman"/>
          <w:sz w:val="24"/>
          <w:szCs w:val="24"/>
          <w:lang w:eastAsia="et-EE"/>
        </w:rPr>
        <w:t>märge teha</w:t>
      </w:r>
      <w:r w:rsidR="00A36BB8" w:rsidRPr="005F07B8">
        <w:rPr>
          <w:rFonts w:ascii="Times New Roman" w:eastAsia="Times New Roman" w:hAnsi="Times New Roman" w:cs="Times New Roman"/>
          <w:sz w:val="24"/>
          <w:szCs w:val="24"/>
          <w:lang w:eastAsia="et-EE"/>
        </w:rPr>
        <w:t>k</w:t>
      </w:r>
      <w:r w:rsidR="007866AC" w:rsidRPr="005F07B8">
        <w:rPr>
          <w:rFonts w:ascii="Times New Roman" w:eastAsia="Times New Roman" w:hAnsi="Times New Roman" w:cs="Times New Roman"/>
          <w:sz w:val="24"/>
          <w:szCs w:val="24"/>
          <w:lang w:eastAsia="et-EE"/>
        </w:rPr>
        <w:t>se istungi protokolli.</w:t>
      </w:r>
    </w:p>
    <w:p w:rsidR="00D41BE7" w:rsidRPr="005F07B8" w:rsidRDefault="00D41BE7" w:rsidP="00D41BE7">
      <w:pPr>
        <w:pStyle w:val="ListParagraph"/>
        <w:rPr>
          <w:rFonts w:ascii="Times New Roman" w:eastAsia="Times New Roman" w:hAnsi="Times New Roman" w:cs="Times New Roman"/>
          <w:sz w:val="24"/>
          <w:szCs w:val="24"/>
          <w:lang w:eastAsia="et-EE"/>
        </w:rPr>
      </w:pPr>
    </w:p>
    <w:p w:rsidR="006960E8" w:rsidRPr="005F07B8" w:rsidRDefault="00D41BE7" w:rsidP="00D41BE7">
      <w:pPr>
        <w:pStyle w:val="ListParagraph"/>
        <w:spacing w:before="240" w:after="100" w:afterAutospacing="1" w:line="240" w:lineRule="auto"/>
        <w:ind w:left="284"/>
        <w:jc w:val="both"/>
        <w:rPr>
          <w:rFonts w:ascii="Times New Roman" w:eastAsia="Times New Roman" w:hAnsi="Times New Roman" w:cs="Times New Roman"/>
          <w:i/>
          <w:sz w:val="24"/>
          <w:szCs w:val="24"/>
          <w:lang w:eastAsia="et-EE"/>
        </w:rPr>
      </w:pPr>
      <w:r w:rsidRPr="005F07B8">
        <w:rPr>
          <w:rFonts w:ascii="Times New Roman" w:eastAsia="Times New Roman" w:hAnsi="Times New Roman" w:cs="Times New Roman"/>
          <w:i/>
          <w:sz w:val="24"/>
          <w:szCs w:val="24"/>
          <w:lang w:eastAsia="et-EE"/>
        </w:rPr>
        <w:t>R</w:t>
      </w:r>
      <w:r w:rsidR="00DF189C" w:rsidRPr="005F07B8">
        <w:rPr>
          <w:rFonts w:ascii="Times New Roman" w:eastAsia="Times New Roman" w:hAnsi="Times New Roman" w:cs="Times New Roman"/>
          <w:i/>
          <w:sz w:val="24"/>
          <w:szCs w:val="24"/>
          <w:lang w:eastAsia="et-EE"/>
        </w:rPr>
        <w:t>egulat</w:t>
      </w:r>
      <w:r w:rsidRPr="005F07B8">
        <w:rPr>
          <w:rFonts w:ascii="Times New Roman" w:eastAsia="Times New Roman" w:hAnsi="Times New Roman" w:cs="Times New Roman"/>
          <w:i/>
          <w:sz w:val="24"/>
          <w:szCs w:val="24"/>
          <w:lang w:eastAsia="et-EE"/>
        </w:rPr>
        <w:t>sioon sama kehtiva põhimääruseg</w:t>
      </w:r>
      <w:r w:rsidR="009820A0" w:rsidRPr="005F07B8">
        <w:rPr>
          <w:rFonts w:ascii="Times New Roman" w:eastAsia="Times New Roman" w:hAnsi="Times New Roman" w:cs="Times New Roman"/>
          <w:i/>
          <w:sz w:val="24"/>
          <w:szCs w:val="24"/>
          <w:lang w:eastAsia="et-EE"/>
        </w:rPr>
        <w:t>a</w:t>
      </w:r>
      <w:r w:rsidR="00DF189C" w:rsidRPr="005F07B8">
        <w:rPr>
          <w:rFonts w:ascii="Times New Roman" w:eastAsia="Times New Roman" w:hAnsi="Times New Roman" w:cs="Times New Roman"/>
          <w:i/>
          <w:sz w:val="24"/>
          <w:szCs w:val="24"/>
          <w:lang w:eastAsia="et-EE"/>
        </w:rPr>
        <w:t>.</w:t>
      </w:r>
    </w:p>
    <w:p w:rsidR="00DF189C" w:rsidRPr="005F07B8" w:rsidRDefault="00DF189C" w:rsidP="00D41BE7">
      <w:pPr>
        <w:pStyle w:val="ListParagraph"/>
        <w:ind w:left="284" w:hanging="284"/>
        <w:rPr>
          <w:rFonts w:ascii="Times New Roman" w:eastAsia="Times New Roman" w:hAnsi="Times New Roman" w:cs="Times New Roman"/>
          <w:i/>
          <w:sz w:val="24"/>
          <w:szCs w:val="24"/>
          <w:lang w:eastAsia="et-EE"/>
        </w:rPr>
      </w:pPr>
    </w:p>
    <w:p w:rsidR="00B4236C" w:rsidRPr="005F07B8" w:rsidRDefault="00DF189C" w:rsidP="000308F6">
      <w:pPr>
        <w:pStyle w:val="ListParagraph"/>
        <w:numPr>
          <w:ilvl w:val="0"/>
          <w:numId w:val="4"/>
        </w:numPr>
        <w:spacing w:before="240" w:after="100" w:afterAutospacing="1" w:line="240" w:lineRule="auto"/>
        <w:ind w:left="284" w:hanging="284"/>
        <w:jc w:val="both"/>
        <w:rPr>
          <w:rFonts w:ascii="Times New Roman" w:eastAsia="Times New Roman" w:hAnsi="Times New Roman" w:cs="Times New Roman"/>
          <w:i/>
          <w:sz w:val="24"/>
          <w:szCs w:val="24"/>
          <w:lang w:eastAsia="et-EE"/>
        </w:rPr>
      </w:pPr>
      <w:r w:rsidRPr="005F07B8">
        <w:rPr>
          <w:rFonts w:ascii="Times New Roman" w:eastAsia="Times New Roman" w:hAnsi="Times New Roman" w:cs="Times New Roman"/>
          <w:sz w:val="24"/>
          <w:szCs w:val="24"/>
          <w:lang w:eastAsia="et-EE"/>
        </w:rPr>
        <w:t>Kui volikogu ei otsusta teisiti, siis tutvustab kandidaatide nimekirjas olev isik ennast ise või tutvustab kandidaadi esitanud isik kandidaati pärast nimekirja sulgemist ja iga volikogu liige võib igale kandidaadile esitada ühe küsimuse</w:t>
      </w:r>
      <w:r w:rsidR="00B4236C" w:rsidRPr="005F07B8">
        <w:rPr>
          <w:rFonts w:ascii="Times New Roman" w:eastAsia="Times New Roman" w:hAnsi="Times New Roman" w:cs="Times New Roman"/>
          <w:sz w:val="24"/>
          <w:szCs w:val="24"/>
          <w:lang w:eastAsia="et-EE"/>
        </w:rPr>
        <w:t>.</w:t>
      </w:r>
    </w:p>
    <w:p w:rsidR="00B4236C" w:rsidRPr="005F07B8" w:rsidRDefault="00B4236C" w:rsidP="00B4236C">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p>
    <w:p w:rsidR="00DF189C" w:rsidRPr="00DF189C" w:rsidRDefault="00B4236C" w:rsidP="00B4236C">
      <w:pPr>
        <w:pStyle w:val="ListParagraph"/>
        <w:spacing w:before="240" w:after="100" w:afterAutospacing="1" w:line="240" w:lineRule="auto"/>
        <w:ind w:left="284"/>
        <w:jc w:val="both"/>
        <w:rPr>
          <w:rFonts w:ascii="Times New Roman" w:eastAsia="Times New Roman" w:hAnsi="Times New Roman" w:cs="Times New Roman"/>
          <w:i/>
          <w:sz w:val="24"/>
          <w:szCs w:val="24"/>
          <w:lang w:eastAsia="et-EE"/>
        </w:rPr>
      </w:pPr>
      <w:r w:rsidRPr="005F07B8">
        <w:rPr>
          <w:rFonts w:ascii="Times New Roman" w:eastAsia="Times New Roman" w:hAnsi="Times New Roman" w:cs="Times New Roman"/>
          <w:i/>
          <w:sz w:val="24"/>
          <w:szCs w:val="24"/>
          <w:lang w:eastAsia="et-EE"/>
        </w:rPr>
        <w:t>V</w:t>
      </w:r>
      <w:r w:rsidR="00DF189C" w:rsidRPr="005F07B8">
        <w:rPr>
          <w:rFonts w:ascii="Times New Roman" w:eastAsia="Times New Roman" w:hAnsi="Times New Roman" w:cs="Times New Roman"/>
          <w:i/>
          <w:sz w:val="24"/>
          <w:szCs w:val="24"/>
          <w:lang w:eastAsia="et-EE"/>
        </w:rPr>
        <w:t>astav regulatsioon kehtivas põhimääruses puudub, samas praktikas on seda sätet kasutatud</w:t>
      </w:r>
      <w:r w:rsidR="00DF189C" w:rsidRPr="005F07B8">
        <w:rPr>
          <w:rFonts w:ascii="Times New Roman" w:eastAsia="Times New Roman" w:hAnsi="Times New Roman" w:cs="Times New Roman"/>
          <w:sz w:val="24"/>
          <w:szCs w:val="24"/>
          <w:lang w:eastAsia="et-EE"/>
        </w:rPr>
        <w:t>.</w:t>
      </w:r>
    </w:p>
    <w:p w:rsidR="00DF189C" w:rsidRPr="00DF189C" w:rsidRDefault="00DF189C" w:rsidP="00DF189C">
      <w:pPr>
        <w:pStyle w:val="ListParagraph"/>
        <w:rPr>
          <w:rFonts w:ascii="Times New Roman" w:eastAsia="Times New Roman" w:hAnsi="Times New Roman" w:cs="Times New Roman"/>
          <w:i/>
          <w:sz w:val="24"/>
          <w:szCs w:val="24"/>
          <w:lang w:eastAsia="et-EE"/>
        </w:rPr>
      </w:pPr>
    </w:p>
    <w:p w:rsidR="00DF189C" w:rsidRPr="005F07B8" w:rsidRDefault="00661BC8" w:rsidP="00DF189C">
      <w:pPr>
        <w:pStyle w:val="ListParagraph"/>
        <w:spacing w:before="240" w:after="100" w:afterAutospacing="1" w:line="240" w:lineRule="auto"/>
        <w:ind w:hanging="720"/>
        <w:jc w:val="both"/>
        <w:rPr>
          <w:rFonts w:ascii="Times New Roman" w:eastAsia="Times New Roman" w:hAnsi="Times New Roman" w:cs="Times New Roman"/>
          <w:sz w:val="24"/>
          <w:szCs w:val="24"/>
          <w:u w:val="single"/>
          <w:lang w:eastAsia="et-EE"/>
        </w:rPr>
      </w:pPr>
      <w:r w:rsidRPr="005F07B8">
        <w:rPr>
          <w:rFonts w:ascii="Times New Roman" w:eastAsia="Times New Roman" w:hAnsi="Times New Roman" w:cs="Times New Roman"/>
          <w:b/>
          <w:sz w:val="24"/>
          <w:szCs w:val="24"/>
          <w:u w:val="single"/>
          <w:lang w:eastAsia="et-EE"/>
        </w:rPr>
        <w:t>Paragrahv 17</w:t>
      </w:r>
      <w:r w:rsidR="00DF189C" w:rsidRPr="005F07B8">
        <w:rPr>
          <w:rFonts w:ascii="Times New Roman" w:eastAsia="Times New Roman" w:hAnsi="Times New Roman" w:cs="Times New Roman"/>
          <w:sz w:val="24"/>
          <w:szCs w:val="24"/>
          <w:u w:val="single"/>
          <w:lang w:eastAsia="et-EE"/>
        </w:rPr>
        <w:t xml:space="preserve"> – Volikogu esimehe valimise läbiviimine</w:t>
      </w:r>
    </w:p>
    <w:p w:rsidR="0035757A" w:rsidRPr="005F07B8" w:rsidRDefault="00E93A72" w:rsidP="0035757A">
      <w:pPr>
        <w:spacing w:before="240" w:after="100" w:afterAutospacing="1" w:line="240" w:lineRule="auto"/>
        <w:jc w:val="both"/>
        <w:rPr>
          <w:rFonts w:ascii="Times New Roman" w:eastAsia="Times New Roman" w:hAnsi="Times New Roman" w:cs="Times New Roman"/>
          <w:i/>
          <w:sz w:val="24"/>
          <w:szCs w:val="24"/>
          <w:lang w:eastAsia="et-EE"/>
        </w:rPr>
      </w:pPr>
      <w:r w:rsidRPr="005F07B8">
        <w:rPr>
          <w:rFonts w:ascii="Times New Roman" w:eastAsia="Times New Roman" w:hAnsi="Times New Roman" w:cs="Times New Roman"/>
          <w:i/>
          <w:sz w:val="24"/>
          <w:szCs w:val="24"/>
          <w:lang w:eastAsia="et-EE"/>
        </w:rPr>
        <w:t>Kehtivas põhimääruses on reguleeritud volikogu esimehe ja aseesimehe valimised §</w:t>
      </w:r>
      <w:r w:rsidR="00B4236C" w:rsidRPr="005F07B8">
        <w:rPr>
          <w:rFonts w:ascii="Times New Roman" w:eastAsia="Times New Roman" w:hAnsi="Times New Roman" w:cs="Times New Roman"/>
          <w:i/>
          <w:sz w:val="24"/>
          <w:szCs w:val="24"/>
          <w:lang w:eastAsia="et-EE"/>
        </w:rPr>
        <w:t>-is</w:t>
      </w:r>
      <w:r w:rsidRPr="005F07B8">
        <w:rPr>
          <w:rFonts w:ascii="Times New Roman" w:eastAsia="Times New Roman" w:hAnsi="Times New Roman" w:cs="Times New Roman"/>
          <w:i/>
          <w:sz w:val="24"/>
          <w:szCs w:val="24"/>
          <w:lang w:eastAsia="et-EE"/>
        </w:rPr>
        <w:t xml:space="preserve"> 29. Antud eelnõus on tegemist eraldiseisvate paragrahvidega. Põhjuseks õigusselgus ja volikogu otsuses viitamise korrektsus. </w:t>
      </w:r>
      <w:r w:rsidR="0035757A" w:rsidRPr="005F07B8">
        <w:rPr>
          <w:rFonts w:ascii="Times New Roman" w:eastAsia="Times New Roman" w:hAnsi="Times New Roman" w:cs="Times New Roman"/>
          <w:i/>
          <w:sz w:val="24"/>
          <w:szCs w:val="24"/>
          <w:lang w:eastAsia="et-EE"/>
        </w:rPr>
        <w:t>Kehtiv</w:t>
      </w:r>
      <w:r w:rsidR="004B57EF" w:rsidRPr="005F07B8">
        <w:rPr>
          <w:rFonts w:ascii="Times New Roman" w:eastAsia="Times New Roman" w:hAnsi="Times New Roman" w:cs="Times New Roman"/>
          <w:i/>
          <w:sz w:val="24"/>
          <w:szCs w:val="24"/>
          <w:lang w:eastAsia="et-EE"/>
        </w:rPr>
        <w:t>a</w:t>
      </w:r>
      <w:r w:rsidR="0035757A" w:rsidRPr="005F07B8">
        <w:rPr>
          <w:rFonts w:ascii="Times New Roman" w:eastAsia="Times New Roman" w:hAnsi="Times New Roman" w:cs="Times New Roman"/>
          <w:i/>
          <w:sz w:val="24"/>
          <w:szCs w:val="24"/>
          <w:lang w:eastAsia="et-EE"/>
        </w:rPr>
        <w:t xml:space="preserve"> põhimääruse § 29 ei reguleeri volikogu esimehe ja aseesimehe valimiste läbiviimist sellisel detailsel kujul. Valimiste läbiviim</w:t>
      </w:r>
      <w:r w:rsidR="004B57EF" w:rsidRPr="005F07B8">
        <w:rPr>
          <w:rFonts w:ascii="Times New Roman" w:eastAsia="Times New Roman" w:hAnsi="Times New Roman" w:cs="Times New Roman"/>
          <w:i/>
          <w:sz w:val="24"/>
          <w:szCs w:val="24"/>
          <w:lang w:eastAsia="et-EE"/>
        </w:rPr>
        <w:t>i</w:t>
      </w:r>
      <w:r w:rsidR="0035757A" w:rsidRPr="005F07B8">
        <w:rPr>
          <w:rFonts w:ascii="Times New Roman" w:eastAsia="Times New Roman" w:hAnsi="Times New Roman" w:cs="Times New Roman"/>
          <w:i/>
          <w:sz w:val="24"/>
          <w:szCs w:val="24"/>
          <w:lang w:eastAsia="et-EE"/>
        </w:rPr>
        <w:t xml:space="preserve">se regulatsioonis on arvestatud Viimsi valla väljakujunenud praktikat (valimiste regulatsioon peab olema kõigile volikogu liikmetele üheselt arusaadav ja selge). </w:t>
      </w:r>
    </w:p>
    <w:p w:rsidR="00E93A72" w:rsidRPr="005F07B8" w:rsidRDefault="00E93A72" w:rsidP="00045A93">
      <w:pPr>
        <w:spacing w:before="240" w:after="100" w:afterAutospacing="1" w:line="240" w:lineRule="auto"/>
        <w:jc w:val="both"/>
        <w:rPr>
          <w:rFonts w:ascii="Times New Roman" w:eastAsia="Times New Roman" w:hAnsi="Times New Roman" w:cs="Times New Roman"/>
          <w:i/>
          <w:sz w:val="24"/>
          <w:szCs w:val="24"/>
          <w:lang w:eastAsia="et-EE"/>
        </w:rPr>
      </w:pPr>
      <w:r w:rsidRPr="005F07B8">
        <w:rPr>
          <w:rFonts w:ascii="Times New Roman" w:eastAsia="Times New Roman" w:hAnsi="Times New Roman" w:cs="Times New Roman"/>
          <w:i/>
          <w:sz w:val="24"/>
          <w:szCs w:val="24"/>
          <w:lang w:eastAsia="et-EE"/>
        </w:rPr>
        <w:t>Antud paragrahvis on viidatud valimisi korraldavale komisjonile, mis on kas valla valimiskomisjon või volikogu poolt moodustatud häältelugemiskomisjon. Mõlemad komisjonid peavad volikogu esimehe valimis</w:t>
      </w:r>
      <w:r w:rsidR="00B4236C" w:rsidRPr="005F07B8">
        <w:rPr>
          <w:rFonts w:ascii="Times New Roman" w:eastAsia="Times New Roman" w:hAnsi="Times New Roman" w:cs="Times New Roman"/>
          <w:i/>
          <w:sz w:val="24"/>
          <w:szCs w:val="24"/>
          <w:lang w:eastAsia="et-EE"/>
        </w:rPr>
        <w:t>e läbiviimisel lähtuma antud</w:t>
      </w:r>
      <w:r w:rsidRPr="005F07B8">
        <w:rPr>
          <w:rFonts w:ascii="Times New Roman" w:eastAsia="Times New Roman" w:hAnsi="Times New Roman" w:cs="Times New Roman"/>
          <w:i/>
          <w:sz w:val="24"/>
          <w:szCs w:val="24"/>
          <w:lang w:eastAsia="et-EE"/>
        </w:rPr>
        <w:t xml:space="preserve"> paragrahvis sätestatule.</w:t>
      </w:r>
    </w:p>
    <w:p w:rsidR="00E93A72" w:rsidRPr="005F07B8" w:rsidRDefault="00E93A72" w:rsidP="000308F6">
      <w:pPr>
        <w:pStyle w:val="NormalWeb"/>
        <w:numPr>
          <w:ilvl w:val="0"/>
          <w:numId w:val="5"/>
        </w:numPr>
        <w:ind w:left="284" w:hanging="284"/>
        <w:jc w:val="both"/>
      </w:pPr>
      <w:r w:rsidRPr="005F07B8">
        <w:t>Pärast kandidaatide nimekirja sulgemist ning kandidaatide tutvustamist ja küsimustele vastamist kuulutab istungi juhataja välja vaheaja, mille jooksul valimisi korraldav komisjon valmistab ette hääletussedelid.</w:t>
      </w:r>
    </w:p>
    <w:p w:rsidR="00E93A72" w:rsidRPr="005F07B8" w:rsidRDefault="00E93A72" w:rsidP="000308F6">
      <w:pPr>
        <w:pStyle w:val="ListParagraph"/>
        <w:numPr>
          <w:ilvl w:val="0"/>
          <w:numId w:val="5"/>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lastRenderedPageBreak/>
        <w:t>Hääletussedelile kantakse vastavalt kandidaatide nimekirjale kandidaadi nimi ning selle järel kujundatakse üks tühi ruut mitme kandidaadi puhul või kaks tühja ruutu ühe kandidaadi puhul. Hääletussedeli siseküljele pannakse pitsati jäljend, mis tagab hääletussedeli õigsuse.</w:t>
      </w:r>
    </w:p>
    <w:p w:rsidR="00E93A72" w:rsidRPr="005F07B8" w:rsidRDefault="00A36BB8" w:rsidP="000308F6">
      <w:pPr>
        <w:pStyle w:val="NormalWeb"/>
        <w:numPr>
          <w:ilvl w:val="0"/>
          <w:numId w:val="5"/>
        </w:numPr>
        <w:ind w:left="284" w:hanging="284"/>
      </w:pPr>
      <w:r w:rsidRPr="005F07B8">
        <w:t>Istungi juhataja jätkab istungiga</w:t>
      </w:r>
      <w:r w:rsidR="00E93A72" w:rsidRPr="005F07B8">
        <w:t xml:space="preserve"> ja kuulutab välja hääletamise.</w:t>
      </w:r>
    </w:p>
    <w:p w:rsidR="00A36BB8" w:rsidRPr="005F07B8" w:rsidRDefault="00A36BB8" w:rsidP="00A36BB8">
      <w:pPr>
        <w:pStyle w:val="NormalWeb"/>
        <w:numPr>
          <w:ilvl w:val="0"/>
          <w:numId w:val="5"/>
        </w:numPr>
        <w:ind w:left="284" w:hanging="284"/>
        <w:jc w:val="both"/>
      </w:pPr>
      <w:r w:rsidRPr="005F07B8">
        <w:t>Enne hääletamise algust tutvustab valimisi korraldava komisjoni esimees hääletamis- ja valimistulemuste kindlakstegemise korda.</w:t>
      </w:r>
    </w:p>
    <w:p w:rsidR="00E93A72" w:rsidRPr="005F07B8" w:rsidRDefault="00E93A72" w:rsidP="000308F6">
      <w:pPr>
        <w:pStyle w:val="ListParagraph"/>
        <w:numPr>
          <w:ilvl w:val="0"/>
          <w:numId w:val="5"/>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rPr>
        <w:t>Enne hääletussedelite väljajagamist kontrollib valimisi korraldav komisjon hääletuskasti, kinnitab, et hääletuskast oli enne hääletussedelite kasti laskmist tühi, ja pitseerib hääletuskasti.</w:t>
      </w:r>
    </w:p>
    <w:p w:rsidR="00E93A72" w:rsidRPr="005F07B8" w:rsidRDefault="00E93A72" w:rsidP="000308F6">
      <w:pPr>
        <w:pStyle w:val="NormalWeb"/>
        <w:numPr>
          <w:ilvl w:val="0"/>
          <w:numId w:val="5"/>
        </w:numPr>
        <w:ind w:left="284" w:hanging="284"/>
        <w:jc w:val="both"/>
      </w:pPr>
      <w:r w:rsidRPr="005F07B8">
        <w:t xml:space="preserve">Valimisi korraldav komisjon väljastab hääletussedelid volikogu liikmetele hääletajate nimekirja alusel. Hääletussedeli saamise kohta annab volikogu liige hääletajate nimekirja </w:t>
      </w:r>
      <w:r w:rsidR="00A36BB8" w:rsidRPr="005F07B8">
        <w:t xml:space="preserve">oma </w:t>
      </w:r>
      <w:r w:rsidRPr="005F07B8">
        <w:t>allkirja.</w:t>
      </w:r>
    </w:p>
    <w:p w:rsidR="00E93A72" w:rsidRPr="005F07B8" w:rsidRDefault="00E93A72" w:rsidP="000308F6">
      <w:pPr>
        <w:pStyle w:val="NormalWeb"/>
        <w:numPr>
          <w:ilvl w:val="0"/>
          <w:numId w:val="5"/>
        </w:numPr>
        <w:ind w:left="284" w:hanging="284"/>
        <w:jc w:val="both"/>
      </w:pPr>
      <w:r w:rsidRPr="005F07B8">
        <w:t xml:space="preserve">Volikogu liige märgistab hääletussedelil lahtri selle kandidaadi nime </w:t>
      </w:r>
      <w:r w:rsidR="00A36BB8" w:rsidRPr="005F07B8">
        <w:t>juures, kelle poolt ta hääletab</w:t>
      </w:r>
      <w:r w:rsidRPr="005F07B8">
        <w:t>. Kui kandidaatide nimekirjas on ainult üks kandidaat, märgistatakse hääletussedelil kandidaadi nime juures vastavalt lahter „poolt” või „vastu”.</w:t>
      </w:r>
    </w:p>
    <w:p w:rsidR="00A36BB8" w:rsidRPr="005F07B8" w:rsidRDefault="00A36BB8" w:rsidP="00A36BB8">
      <w:pPr>
        <w:pStyle w:val="NormalWeb"/>
        <w:numPr>
          <w:ilvl w:val="0"/>
          <w:numId w:val="5"/>
        </w:numPr>
        <w:ind w:left="284" w:hanging="284"/>
        <w:jc w:val="both"/>
      </w:pPr>
      <w:r w:rsidRPr="005F07B8">
        <w:t>Pärast hääletussedeli täitmist murtakse sedel kokku. Valimisi korraldava komisjoni liige paneb kokkumurtud sedelile volikogu pitsati jäljendi. Seejärel laseb volikogu liige isiklikult hääletussedeli hääletuskasti.</w:t>
      </w:r>
    </w:p>
    <w:p w:rsidR="00E93A72" w:rsidRPr="005F07B8" w:rsidRDefault="00E93A72" w:rsidP="000308F6">
      <w:pPr>
        <w:pStyle w:val="NormalWeb"/>
        <w:numPr>
          <w:ilvl w:val="0"/>
          <w:numId w:val="5"/>
        </w:numPr>
        <w:ind w:left="284" w:hanging="284"/>
        <w:jc w:val="both"/>
      </w:pPr>
      <w:r w:rsidRPr="005F07B8">
        <w:t>Kui hääletussedel rikutakse enne selle hääletuskasti laskmist, siis on volikogu liikmel õigus rikutud sedeli tagastamisel saada valimisi korraldavalt komisjonilt uus hääletussedel, mille kohta tehakse hääletajate nimekirja vastav märge.</w:t>
      </w:r>
    </w:p>
    <w:p w:rsidR="00E93A72" w:rsidRPr="005F07B8" w:rsidRDefault="00E93A72" w:rsidP="004B57EF">
      <w:pPr>
        <w:pStyle w:val="NormalWeb"/>
        <w:numPr>
          <w:ilvl w:val="0"/>
          <w:numId w:val="5"/>
        </w:numPr>
        <w:ind w:left="284" w:hanging="284"/>
        <w:jc w:val="both"/>
      </w:pPr>
      <w:r w:rsidRPr="005F07B8">
        <w:t>Hääletamine lõpeb, kui istungi juhataja on selle valimisi korraldava komisjoni ettepanekul lõppenuks kuulutanud.</w:t>
      </w:r>
    </w:p>
    <w:p w:rsidR="00E93A72" w:rsidRPr="005F07B8" w:rsidRDefault="00661BC8" w:rsidP="0035757A">
      <w:pPr>
        <w:spacing w:before="240" w:after="100" w:afterAutospacing="1" w:line="240" w:lineRule="auto"/>
        <w:jc w:val="both"/>
        <w:rPr>
          <w:rFonts w:ascii="Times New Roman" w:eastAsia="Times New Roman" w:hAnsi="Times New Roman" w:cs="Times New Roman"/>
          <w:sz w:val="24"/>
          <w:szCs w:val="24"/>
          <w:u w:val="single"/>
          <w:lang w:eastAsia="et-EE"/>
        </w:rPr>
      </w:pPr>
      <w:r w:rsidRPr="005F07B8">
        <w:rPr>
          <w:rFonts w:ascii="Times New Roman" w:eastAsia="Times New Roman" w:hAnsi="Times New Roman" w:cs="Times New Roman"/>
          <w:b/>
          <w:sz w:val="24"/>
          <w:szCs w:val="24"/>
          <w:u w:val="single"/>
          <w:lang w:eastAsia="et-EE"/>
        </w:rPr>
        <w:t>Paragrahv 18</w:t>
      </w:r>
      <w:r w:rsidR="0035757A" w:rsidRPr="005F07B8">
        <w:rPr>
          <w:rFonts w:ascii="Times New Roman" w:eastAsia="Times New Roman" w:hAnsi="Times New Roman" w:cs="Times New Roman"/>
          <w:sz w:val="24"/>
          <w:szCs w:val="24"/>
          <w:u w:val="single"/>
          <w:lang w:eastAsia="et-EE"/>
        </w:rPr>
        <w:t xml:space="preserve"> – Volikogu esimehe valimise tulemuste väljaselgitamine</w:t>
      </w:r>
    </w:p>
    <w:p w:rsidR="0035757A" w:rsidRPr="005F07B8" w:rsidRDefault="0035757A" w:rsidP="0035757A">
      <w:pPr>
        <w:spacing w:before="240" w:after="100" w:afterAutospacing="1" w:line="240" w:lineRule="auto"/>
        <w:jc w:val="both"/>
        <w:rPr>
          <w:rFonts w:ascii="Times New Roman" w:eastAsia="Times New Roman" w:hAnsi="Times New Roman" w:cs="Times New Roman"/>
          <w:i/>
          <w:sz w:val="24"/>
          <w:szCs w:val="24"/>
          <w:lang w:eastAsia="et-EE"/>
        </w:rPr>
      </w:pPr>
      <w:r w:rsidRPr="005F07B8">
        <w:rPr>
          <w:rFonts w:ascii="Times New Roman" w:eastAsia="Times New Roman" w:hAnsi="Times New Roman" w:cs="Times New Roman"/>
          <w:i/>
          <w:sz w:val="24"/>
          <w:szCs w:val="24"/>
          <w:lang w:eastAsia="et-EE"/>
        </w:rPr>
        <w:t>Käe</w:t>
      </w:r>
      <w:r w:rsidR="004B57EF" w:rsidRPr="005F07B8">
        <w:rPr>
          <w:rFonts w:ascii="Times New Roman" w:eastAsia="Times New Roman" w:hAnsi="Times New Roman" w:cs="Times New Roman"/>
          <w:i/>
          <w:sz w:val="24"/>
          <w:szCs w:val="24"/>
          <w:lang w:eastAsia="et-EE"/>
        </w:rPr>
        <w:t>s</w:t>
      </w:r>
      <w:r w:rsidRPr="005F07B8">
        <w:rPr>
          <w:rFonts w:ascii="Times New Roman" w:eastAsia="Times New Roman" w:hAnsi="Times New Roman" w:cs="Times New Roman"/>
          <w:i/>
          <w:sz w:val="24"/>
          <w:szCs w:val="24"/>
          <w:lang w:eastAsia="et-EE"/>
        </w:rPr>
        <w:t xml:space="preserve">olevas paragrahvis on jällegi arvestatud Viimsi vallas väljakujunenud praktikat. </w:t>
      </w:r>
      <w:r w:rsidR="00414032" w:rsidRPr="005F07B8">
        <w:rPr>
          <w:rFonts w:ascii="Times New Roman" w:eastAsia="Times New Roman" w:hAnsi="Times New Roman" w:cs="Times New Roman"/>
          <w:i/>
          <w:sz w:val="24"/>
          <w:szCs w:val="24"/>
          <w:lang w:eastAsia="et-EE"/>
        </w:rPr>
        <w:t>Võrreldes kehtiva põhimäärusega on kordushääletamise läbiviimise regulatsio</w:t>
      </w:r>
      <w:r w:rsidR="004B57EF" w:rsidRPr="005F07B8">
        <w:rPr>
          <w:rFonts w:ascii="Times New Roman" w:eastAsia="Times New Roman" w:hAnsi="Times New Roman" w:cs="Times New Roman"/>
          <w:i/>
          <w:sz w:val="24"/>
          <w:szCs w:val="24"/>
          <w:lang w:eastAsia="et-EE"/>
        </w:rPr>
        <w:t>onis muudatused. Nimelt kehtiva</w:t>
      </w:r>
      <w:r w:rsidR="00414032" w:rsidRPr="005F07B8">
        <w:rPr>
          <w:rFonts w:ascii="Times New Roman" w:eastAsia="Times New Roman" w:hAnsi="Times New Roman" w:cs="Times New Roman"/>
          <w:i/>
          <w:sz w:val="24"/>
          <w:szCs w:val="24"/>
          <w:lang w:eastAsia="et-EE"/>
        </w:rPr>
        <w:t xml:space="preserve"> põhimääruse § 29 lõigetes 9-11 on kordusvalimine reguleeritud järgnevalt</w:t>
      </w:r>
      <w:r w:rsidR="00414032" w:rsidRPr="005F07B8">
        <w:rPr>
          <w:rFonts w:ascii="Times New Roman" w:eastAsia="Times New Roman" w:hAnsi="Times New Roman" w:cs="Times New Roman"/>
          <w:sz w:val="24"/>
          <w:szCs w:val="24"/>
          <w:lang w:eastAsia="et-EE"/>
        </w:rPr>
        <w:t xml:space="preserve"> – </w:t>
      </w:r>
      <w:r w:rsidR="00414032" w:rsidRPr="005F07B8">
        <w:rPr>
          <w:rFonts w:ascii="Times New Roman" w:eastAsia="Times New Roman" w:hAnsi="Times New Roman" w:cs="Times New Roman"/>
          <w:i/>
          <w:sz w:val="24"/>
          <w:szCs w:val="24"/>
          <w:lang w:eastAsia="et-EE"/>
        </w:rPr>
        <w:t xml:space="preserve">kui ükski kandidaat ei saa nõutavat häälteenamust, siis viiakse läbi kordushääletamine, kus jäävad kandideerima kaks enim hääli saanud kandidaati. Kui kumbki kandideerima jäänud kandidaatidest ei saanud kordushääletamisel </w:t>
      </w:r>
      <w:r w:rsidR="00460C33" w:rsidRPr="005F07B8">
        <w:rPr>
          <w:rFonts w:ascii="Times New Roman" w:eastAsia="Times New Roman" w:hAnsi="Times New Roman" w:cs="Times New Roman"/>
          <w:i/>
          <w:sz w:val="24"/>
          <w:szCs w:val="24"/>
          <w:lang w:eastAsia="et-EE"/>
        </w:rPr>
        <w:t>nõutavat häälteenamust, otsustab volikogu poolthäälte enamusega</w:t>
      </w:r>
      <w:r w:rsidR="00414032" w:rsidRPr="005F07B8">
        <w:rPr>
          <w:rFonts w:ascii="Times New Roman" w:eastAsia="Times New Roman" w:hAnsi="Times New Roman" w:cs="Times New Roman"/>
          <w:i/>
          <w:sz w:val="24"/>
          <w:szCs w:val="24"/>
          <w:lang w:eastAsia="et-EE"/>
        </w:rPr>
        <w:t>, kas jätkata hääletamist volikogu järgmisel korralisel istungil või erakorralisel istungi</w:t>
      </w:r>
      <w:r w:rsidR="00460C33" w:rsidRPr="005F07B8">
        <w:rPr>
          <w:rFonts w:ascii="Times New Roman" w:eastAsia="Times New Roman" w:hAnsi="Times New Roman" w:cs="Times New Roman"/>
          <w:i/>
          <w:sz w:val="24"/>
          <w:szCs w:val="24"/>
          <w:lang w:eastAsia="et-EE"/>
        </w:rPr>
        <w:t xml:space="preserve">l, kus toimub kordushääletamine </w:t>
      </w:r>
      <w:r w:rsidR="00414032" w:rsidRPr="005F07B8">
        <w:rPr>
          <w:rFonts w:ascii="Times New Roman" w:eastAsia="Times New Roman" w:hAnsi="Times New Roman" w:cs="Times New Roman"/>
          <w:i/>
          <w:sz w:val="24"/>
          <w:szCs w:val="24"/>
          <w:lang w:eastAsia="et-EE"/>
        </w:rPr>
        <w:t>vastavalt käesolevas põhimääruses sätestatud alustel ja korras. Kui kandidaadid said kordushääletamisel võrdselt hääli, viiakse samal istungil läbi üks kordushääletamine. Kui ainus esitatud kandidaat ei saanud nõutavat häälteenamust, võib samal istungil läbi viia ühe kordushääletamise.</w:t>
      </w:r>
    </w:p>
    <w:p w:rsidR="00414032" w:rsidRPr="005F07B8" w:rsidRDefault="00414032" w:rsidP="0035757A">
      <w:pPr>
        <w:spacing w:before="240" w:after="100" w:afterAutospacing="1" w:line="240" w:lineRule="auto"/>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Eelnõus toodud kordushääletamise regulatsioon on järgmine:</w:t>
      </w:r>
    </w:p>
    <w:p w:rsidR="00B4236C" w:rsidRPr="005F07B8" w:rsidRDefault="00A36BB8" w:rsidP="0076527A">
      <w:pPr>
        <w:pStyle w:val="ListParagraph"/>
        <w:numPr>
          <w:ilvl w:val="0"/>
          <w:numId w:val="74"/>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Kui hääletamisel ei saa keegi kandidaatidest vajalikku volikogu koosseisu häälteenamust, siis kuulutab istungi juhataja välja vaheaja ja pärast vaheaega korraldatakse uus valimine, kus võib kandideerida ka valituks mitteosutunud isik.</w:t>
      </w:r>
    </w:p>
    <w:p w:rsidR="00A36BB8" w:rsidRPr="0021715D" w:rsidRDefault="00A36BB8" w:rsidP="00A36BB8">
      <w:pPr>
        <w:pStyle w:val="ListParagraph"/>
        <w:tabs>
          <w:tab w:val="left" w:pos="426"/>
        </w:tabs>
        <w:spacing w:before="240" w:after="100" w:afterAutospacing="1" w:line="240" w:lineRule="auto"/>
        <w:ind w:left="0"/>
        <w:jc w:val="both"/>
        <w:rPr>
          <w:rFonts w:ascii="Times New Roman" w:eastAsia="Times New Roman" w:hAnsi="Times New Roman" w:cs="Times New Roman"/>
          <w:sz w:val="24"/>
          <w:szCs w:val="24"/>
          <w:highlight w:val="green"/>
          <w:lang w:eastAsia="et-EE"/>
        </w:rPr>
      </w:pPr>
    </w:p>
    <w:p w:rsidR="00414032" w:rsidRPr="005F07B8" w:rsidRDefault="00414032" w:rsidP="00A36BB8">
      <w:pPr>
        <w:pStyle w:val="ListParagraph"/>
        <w:numPr>
          <w:ilvl w:val="0"/>
          <w:numId w:val="6"/>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lastRenderedPageBreak/>
        <w:t>Kui samal istungil volikogu esimehe valimiseks korraldatud täiendava valimise käigus ei saa ükski kandidaat volikogu koosseisu häälteenamust, siis kutsutakse volikogu istung uuesti kokku. Istung volikogu esimehe valimiseks tuleb kokku kutsuda kahe nädala jooksul esimesest istungist arvates.</w:t>
      </w:r>
    </w:p>
    <w:p w:rsidR="008B6FB0" w:rsidRPr="005F07B8" w:rsidRDefault="008B6FB0" w:rsidP="008B6FB0">
      <w:pPr>
        <w:spacing w:before="240" w:after="100" w:afterAutospacing="1" w:line="240" w:lineRule="auto"/>
        <w:jc w:val="both"/>
        <w:rPr>
          <w:rFonts w:ascii="Times New Roman" w:eastAsia="Times New Roman" w:hAnsi="Times New Roman" w:cs="Times New Roman"/>
          <w:i/>
          <w:sz w:val="24"/>
          <w:szCs w:val="24"/>
          <w:lang w:eastAsia="et-EE"/>
        </w:rPr>
      </w:pPr>
      <w:r w:rsidRPr="005F07B8">
        <w:rPr>
          <w:rFonts w:ascii="Times New Roman" w:eastAsia="Times New Roman" w:hAnsi="Times New Roman" w:cs="Times New Roman"/>
          <w:i/>
          <w:sz w:val="24"/>
          <w:szCs w:val="24"/>
          <w:lang w:eastAsia="et-EE"/>
        </w:rPr>
        <w:t>Kordushääletamise regulatsioon võrreldes kehtiva</w:t>
      </w:r>
      <w:r w:rsidR="00460C33" w:rsidRPr="005F07B8">
        <w:rPr>
          <w:rFonts w:ascii="Times New Roman" w:eastAsia="Times New Roman" w:hAnsi="Times New Roman" w:cs="Times New Roman"/>
          <w:i/>
          <w:sz w:val="24"/>
          <w:szCs w:val="24"/>
          <w:lang w:eastAsia="et-EE"/>
        </w:rPr>
        <w:t>s</w:t>
      </w:r>
      <w:r w:rsidRPr="005F07B8">
        <w:rPr>
          <w:rFonts w:ascii="Times New Roman" w:eastAsia="Times New Roman" w:hAnsi="Times New Roman" w:cs="Times New Roman"/>
          <w:i/>
          <w:sz w:val="24"/>
          <w:szCs w:val="24"/>
          <w:lang w:eastAsia="et-EE"/>
        </w:rPr>
        <w:t xml:space="preserve"> põhimääruses sätestatuga on lihtsam ja üheselt arusaadavam. Kehtivas põhimääruses on erinevad sätted ja 4 erinevat </w:t>
      </w:r>
      <w:r w:rsidR="00460C33" w:rsidRPr="005F07B8">
        <w:rPr>
          <w:rFonts w:ascii="Times New Roman" w:eastAsia="Times New Roman" w:hAnsi="Times New Roman" w:cs="Times New Roman"/>
          <w:i/>
          <w:sz w:val="24"/>
          <w:szCs w:val="24"/>
          <w:lang w:eastAsia="et-EE"/>
        </w:rPr>
        <w:t>lauset, mis algavad sõnaga „kui“</w:t>
      </w:r>
      <w:r w:rsidRPr="005F07B8">
        <w:rPr>
          <w:rFonts w:ascii="Times New Roman" w:eastAsia="Times New Roman" w:hAnsi="Times New Roman" w:cs="Times New Roman"/>
          <w:i/>
          <w:sz w:val="24"/>
          <w:szCs w:val="24"/>
          <w:lang w:eastAsia="et-EE"/>
        </w:rPr>
        <w:t>. Uues põhimääruse</w:t>
      </w:r>
      <w:r w:rsidR="00460C33" w:rsidRPr="005F07B8">
        <w:rPr>
          <w:rFonts w:ascii="Times New Roman" w:eastAsia="Times New Roman" w:hAnsi="Times New Roman" w:cs="Times New Roman"/>
          <w:i/>
          <w:sz w:val="24"/>
          <w:szCs w:val="24"/>
          <w:lang w:eastAsia="et-EE"/>
        </w:rPr>
        <w:t xml:space="preserve"> eelnõu</w:t>
      </w:r>
      <w:r w:rsidRPr="005F07B8">
        <w:rPr>
          <w:rFonts w:ascii="Times New Roman" w:eastAsia="Times New Roman" w:hAnsi="Times New Roman" w:cs="Times New Roman"/>
          <w:i/>
          <w:sz w:val="24"/>
          <w:szCs w:val="24"/>
          <w:lang w:eastAsia="et-EE"/>
        </w:rPr>
        <w:t>s</w:t>
      </w:r>
      <w:r w:rsidR="00460C33" w:rsidRPr="005F07B8">
        <w:rPr>
          <w:rFonts w:ascii="Times New Roman" w:eastAsia="Times New Roman" w:hAnsi="Times New Roman" w:cs="Times New Roman"/>
          <w:i/>
          <w:sz w:val="24"/>
          <w:szCs w:val="24"/>
          <w:lang w:eastAsia="et-EE"/>
        </w:rPr>
        <w:t xml:space="preserve"> on</w:t>
      </w:r>
      <w:r w:rsidRPr="005F07B8">
        <w:rPr>
          <w:rFonts w:ascii="Times New Roman" w:eastAsia="Times New Roman" w:hAnsi="Times New Roman" w:cs="Times New Roman"/>
          <w:i/>
          <w:sz w:val="24"/>
          <w:szCs w:val="24"/>
          <w:lang w:eastAsia="et-EE"/>
        </w:rPr>
        <w:t xml:space="preserve"> sõnastus ja mõte selge</w:t>
      </w:r>
      <w:r w:rsidR="00460C33" w:rsidRPr="005F07B8">
        <w:rPr>
          <w:rFonts w:ascii="Times New Roman" w:eastAsia="Times New Roman" w:hAnsi="Times New Roman" w:cs="Times New Roman"/>
          <w:i/>
          <w:sz w:val="24"/>
          <w:szCs w:val="24"/>
          <w:lang w:eastAsia="et-EE"/>
        </w:rPr>
        <w:t>m</w:t>
      </w:r>
      <w:r w:rsidRPr="005F07B8">
        <w:rPr>
          <w:rFonts w:ascii="Times New Roman" w:eastAsia="Times New Roman" w:hAnsi="Times New Roman" w:cs="Times New Roman"/>
          <w:i/>
          <w:sz w:val="24"/>
          <w:szCs w:val="24"/>
          <w:lang w:eastAsia="et-EE"/>
        </w:rPr>
        <w:t>,</w:t>
      </w:r>
      <w:r w:rsidR="00460C33" w:rsidRPr="005F07B8">
        <w:rPr>
          <w:rFonts w:ascii="Times New Roman" w:eastAsia="Times New Roman" w:hAnsi="Times New Roman" w:cs="Times New Roman"/>
          <w:i/>
          <w:sz w:val="24"/>
          <w:szCs w:val="24"/>
          <w:lang w:eastAsia="et-EE"/>
        </w:rPr>
        <w:t xml:space="preserve"> s.t</w:t>
      </w:r>
      <w:r w:rsidRPr="005F07B8">
        <w:rPr>
          <w:rFonts w:ascii="Times New Roman" w:eastAsia="Times New Roman" w:hAnsi="Times New Roman" w:cs="Times New Roman"/>
          <w:i/>
          <w:sz w:val="24"/>
          <w:szCs w:val="24"/>
          <w:lang w:eastAsia="et-EE"/>
        </w:rPr>
        <w:t xml:space="preserve"> kui hääletamisel ei</w:t>
      </w:r>
      <w:r w:rsidR="00460C33" w:rsidRPr="005F07B8">
        <w:rPr>
          <w:rFonts w:ascii="Times New Roman" w:eastAsia="Times New Roman" w:hAnsi="Times New Roman" w:cs="Times New Roman"/>
          <w:i/>
          <w:sz w:val="24"/>
          <w:szCs w:val="24"/>
          <w:lang w:eastAsia="et-EE"/>
        </w:rPr>
        <w:t xml:space="preserve"> saa</w:t>
      </w:r>
      <w:r w:rsidRPr="005F07B8">
        <w:rPr>
          <w:rFonts w:ascii="Times New Roman" w:eastAsia="Times New Roman" w:hAnsi="Times New Roman" w:cs="Times New Roman"/>
          <w:i/>
          <w:sz w:val="24"/>
          <w:szCs w:val="24"/>
          <w:lang w:eastAsia="et-EE"/>
        </w:rPr>
        <w:t xml:space="preserve"> keegi kandidaatidest vajalikku häälteenamust, siis korraldatakse samal istungi</w:t>
      </w:r>
      <w:r w:rsidR="00460C33" w:rsidRPr="005F07B8">
        <w:rPr>
          <w:rFonts w:ascii="Times New Roman" w:eastAsia="Times New Roman" w:hAnsi="Times New Roman" w:cs="Times New Roman"/>
          <w:i/>
          <w:sz w:val="24"/>
          <w:szCs w:val="24"/>
          <w:lang w:eastAsia="et-EE"/>
        </w:rPr>
        <w:t>l</w:t>
      </w:r>
      <w:r w:rsidRPr="005F07B8">
        <w:rPr>
          <w:rFonts w:ascii="Times New Roman" w:eastAsia="Times New Roman" w:hAnsi="Times New Roman" w:cs="Times New Roman"/>
          <w:i/>
          <w:sz w:val="24"/>
          <w:szCs w:val="24"/>
          <w:lang w:eastAsia="et-EE"/>
        </w:rPr>
        <w:t xml:space="preserve"> uus valimine ja kandideerida võib ka valituks mitteosutunud isik. Uue põhimääruse</w:t>
      </w:r>
      <w:r w:rsidR="00460C33" w:rsidRPr="005F07B8">
        <w:rPr>
          <w:rFonts w:ascii="Times New Roman" w:eastAsia="Times New Roman" w:hAnsi="Times New Roman" w:cs="Times New Roman"/>
          <w:i/>
          <w:sz w:val="24"/>
          <w:szCs w:val="24"/>
          <w:lang w:eastAsia="et-EE"/>
        </w:rPr>
        <w:t xml:space="preserve"> eelnõu</w:t>
      </w:r>
      <w:r w:rsidRPr="005F07B8">
        <w:rPr>
          <w:rFonts w:ascii="Times New Roman" w:eastAsia="Times New Roman" w:hAnsi="Times New Roman" w:cs="Times New Roman"/>
          <w:i/>
          <w:sz w:val="24"/>
          <w:szCs w:val="24"/>
          <w:lang w:eastAsia="et-EE"/>
        </w:rPr>
        <w:t xml:space="preserve"> järgselt saab ühel istungil korraldada </w:t>
      </w:r>
      <w:r w:rsidR="00460C33" w:rsidRPr="005F07B8">
        <w:rPr>
          <w:rFonts w:ascii="Times New Roman" w:eastAsia="Times New Roman" w:hAnsi="Times New Roman" w:cs="Times New Roman"/>
          <w:i/>
          <w:sz w:val="24"/>
          <w:szCs w:val="24"/>
          <w:lang w:eastAsia="et-EE"/>
        </w:rPr>
        <w:t xml:space="preserve">kokku </w:t>
      </w:r>
      <w:r w:rsidRPr="005F07B8">
        <w:rPr>
          <w:rFonts w:ascii="Times New Roman" w:eastAsia="Times New Roman" w:hAnsi="Times New Roman" w:cs="Times New Roman"/>
          <w:i/>
          <w:sz w:val="24"/>
          <w:szCs w:val="24"/>
          <w:lang w:eastAsia="et-EE"/>
        </w:rPr>
        <w:t>kaks valimist</w:t>
      </w:r>
      <w:r w:rsidR="00460C33" w:rsidRPr="005F07B8">
        <w:rPr>
          <w:rFonts w:ascii="Times New Roman" w:eastAsia="Times New Roman" w:hAnsi="Times New Roman" w:cs="Times New Roman"/>
          <w:i/>
          <w:sz w:val="24"/>
          <w:szCs w:val="24"/>
          <w:lang w:eastAsia="et-EE"/>
        </w:rPr>
        <w:t xml:space="preserve"> (s.h 1 kordusvalimine)</w:t>
      </w:r>
      <w:r w:rsidRPr="005F07B8">
        <w:rPr>
          <w:rFonts w:ascii="Times New Roman" w:eastAsia="Times New Roman" w:hAnsi="Times New Roman" w:cs="Times New Roman"/>
          <w:i/>
          <w:sz w:val="24"/>
          <w:szCs w:val="24"/>
          <w:lang w:eastAsia="et-EE"/>
        </w:rPr>
        <w:t>, seejärel tuleb volikogu istung uuesti kokku kutsuda ja seda 2 nädala jooksul.</w:t>
      </w:r>
    </w:p>
    <w:p w:rsidR="008B6FB0" w:rsidRPr="005F07B8" w:rsidRDefault="008B6FB0" w:rsidP="008B6FB0">
      <w:pPr>
        <w:spacing w:before="240" w:after="100" w:afterAutospacing="1" w:line="240" w:lineRule="auto"/>
        <w:jc w:val="both"/>
        <w:rPr>
          <w:rFonts w:ascii="Times New Roman" w:eastAsia="Times New Roman" w:hAnsi="Times New Roman" w:cs="Times New Roman"/>
          <w:i/>
          <w:sz w:val="24"/>
          <w:szCs w:val="24"/>
          <w:lang w:eastAsia="et-EE"/>
        </w:rPr>
      </w:pPr>
      <w:r w:rsidRPr="005F07B8">
        <w:rPr>
          <w:rFonts w:ascii="Times New Roman" w:eastAsia="Times New Roman" w:hAnsi="Times New Roman" w:cs="Times New Roman"/>
          <w:i/>
          <w:sz w:val="24"/>
          <w:szCs w:val="24"/>
          <w:lang w:eastAsia="et-EE"/>
        </w:rPr>
        <w:t>Ülejäänud sätted on järgmised:</w:t>
      </w:r>
    </w:p>
    <w:p w:rsidR="0032580E" w:rsidRPr="005F07B8" w:rsidRDefault="008B6FB0" w:rsidP="0032580E">
      <w:pPr>
        <w:pStyle w:val="ListParagraph"/>
        <w:numPr>
          <w:ilvl w:val="0"/>
          <w:numId w:val="7"/>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Hääled loetakse avalikult kohe pärast hääletamise lõppemist. Hääletamissedel, millele ei ole kirjutatud ühegi kandidaadi numbrit või mis ei ole üheselt arusaadavalt täidetud, loetakse kehtetuks.</w:t>
      </w:r>
    </w:p>
    <w:p w:rsidR="0032580E" w:rsidRPr="005F07B8" w:rsidRDefault="0032580E" w:rsidP="0032580E">
      <w:pPr>
        <w:pStyle w:val="ListParagraph"/>
        <w:tabs>
          <w:tab w:val="left" w:pos="426"/>
        </w:tabs>
        <w:spacing w:before="240" w:after="100" w:afterAutospacing="1" w:line="240" w:lineRule="auto"/>
        <w:ind w:left="0"/>
        <w:jc w:val="both"/>
        <w:rPr>
          <w:rFonts w:ascii="Times New Roman" w:eastAsia="Times New Roman" w:hAnsi="Times New Roman" w:cs="Times New Roman"/>
          <w:sz w:val="24"/>
          <w:szCs w:val="24"/>
          <w:lang w:eastAsia="et-EE"/>
        </w:rPr>
      </w:pPr>
    </w:p>
    <w:p w:rsidR="006559A9" w:rsidRPr="005F07B8" w:rsidRDefault="006559A9" w:rsidP="00350C6E">
      <w:pPr>
        <w:pStyle w:val="ListParagraph"/>
        <w:numPr>
          <w:ilvl w:val="0"/>
          <w:numId w:val="7"/>
        </w:numPr>
        <w:tabs>
          <w:tab w:val="left" w:pos="426"/>
        </w:tabs>
        <w:spacing w:before="240" w:after="100" w:afterAutospacing="1" w:line="240" w:lineRule="auto"/>
        <w:ind w:left="567" w:hanging="567"/>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Valimisi korraldav komisjon teeb kindlaks:</w:t>
      </w:r>
    </w:p>
    <w:p w:rsidR="006559A9" w:rsidRPr="005F07B8" w:rsidRDefault="00350C6E" w:rsidP="00350C6E">
      <w:pPr>
        <w:pStyle w:val="ListParagraph"/>
        <w:tabs>
          <w:tab w:val="left" w:pos="426"/>
        </w:tabs>
        <w:spacing w:before="240" w:after="100" w:afterAutospacing="1" w:line="240" w:lineRule="auto"/>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1)</w:t>
      </w:r>
      <w:r w:rsidR="00FC4B62" w:rsidRPr="005F07B8">
        <w:rPr>
          <w:rFonts w:ascii="Times New Roman" w:eastAsia="Times New Roman" w:hAnsi="Times New Roman" w:cs="Times New Roman"/>
          <w:sz w:val="24"/>
          <w:szCs w:val="24"/>
          <w:lang w:eastAsia="et-EE"/>
        </w:rPr>
        <w:t xml:space="preserve"> </w:t>
      </w:r>
      <w:r w:rsidR="006559A9" w:rsidRPr="005F07B8">
        <w:rPr>
          <w:rFonts w:ascii="Times New Roman" w:eastAsia="Times New Roman" w:hAnsi="Times New Roman" w:cs="Times New Roman"/>
          <w:sz w:val="24"/>
          <w:szCs w:val="24"/>
          <w:lang w:eastAsia="et-EE"/>
        </w:rPr>
        <w:t>volikogu liikmete nimekirja järgi valijate arvu ja neist hääletamissedeli saanute arvu;</w:t>
      </w:r>
    </w:p>
    <w:p w:rsidR="006559A9" w:rsidRPr="005F07B8" w:rsidRDefault="006559A9" w:rsidP="00350C6E">
      <w:pPr>
        <w:pStyle w:val="ListParagraph"/>
        <w:tabs>
          <w:tab w:val="left" w:pos="426"/>
        </w:tabs>
        <w:spacing w:before="240" w:after="100" w:afterAutospacing="1" w:line="240" w:lineRule="auto"/>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2) hääletuskastis olevate sedelite alusel hääletamisest osavõtnud valijate arvu;</w:t>
      </w:r>
    </w:p>
    <w:p w:rsidR="006559A9" w:rsidRPr="005F07B8" w:rsidRDefault="006559A9" w:rsidP="00350C6E">
      <w:pPr>
        <w:pStyle w:val="ListParagraph"/>
        <w:tabs>
          <w:tab w:val="left" w:pos="426"/>
        </w:tabs>
        <w:spacing w:before="240" w:after="100" w:afterAutospacing="1" w:line="240" w:lineRule="auto"/>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3) rikutud ja kehtetute hääletamissedelite arvu.</w:t>
      </w:r>
    </w:p>
    <w:p w:rsidR="008B6FB0" w:rsidRPr="005F07B8" w:rsidRDefault="008B6FB0" w:rsidP="00D41BE7">
      <w:pPr>
        <w:pStyle w:val="ListParagraph"/>
        <w:spacing w:before="240" w:after="100" w:afterAutospacing="1" w:line="240" w:lineRule="auto"/>
        <w:ind w:left="0"/>
        <w:jc w:val="both"/>
        <w:rPr>
          <w:rFonts w:ascii="Times New Roman" w:eastAsia="Times New Roman" w:hAnsi="Times New Roman" w:cs="Times New Roman"/>
          <w:sz w:val="24"/>
          <w:szCs w:val="24"/>
          <w:lang w:eastAsia="et-EE"/>
        </w:rPr>
      </w:pPr>
    </w:p>
    <w:p w:rsidR="008B6FB0" w:rsidRPr="005F07B8" w:rsidRDefault="008B6FB0" w:rsidP="000308F6">
      <w:pPr>
        <w:pStyle w:val="ListParagraph"/>
        <w:numPr>
          <w:ilvl w:val="0"/>
          <w:numId w:val="7"/>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Hääletamistulemused teeb teatavaks valimisi korraldava komisjoni esimees. Hääletamistulemused fikseerib valimisi korraldav komisjon hääletamistulemuste protokollis, millele kirjutavad alla kõik valimisi korraldava komisjoni liikmed. Hääletamistulemuste protokoll koos hääletajate nimekirjaga säilitatakse volikogu istungi protokolli juures. Kasutatud hääletamissedeleid säilitatakse 30 päeva pärast hääletamist ja siis hävitatakse.</w:t>
      </w:r>
    </w:p>
    <w:p w:rsidR="008B6FB0" w:rsidRPr="005F07B8" w:rsidRDefault="008B6FB0" w:rsidP="00D41BE7">
      <w:pPr>
        <w:pStyle w:val="ListParagraph"/>
        <w:ind w:left="0"/>
        <w:rPr>
          <w:rFonts w:ascii="Times New Roman" w:eastAsia="Times New Roman" w:hAnsi="Times New Roman" w:cs="Times New Roman"/>
          <w:sz w:val="24"/>
          <w:szCs w:val="24"/>
          <w:lang w:eastAsia="et-EE"/>
        </w:rPr>
      </w:pPr>
    </w:p>
    <w:p w:rsidR="00A36BB8" w:rsidRPr="005F07B8" w:rsidRDefault="008B6FB0" w:rsidP="00D41BE7">
      <w:pPr>
        <w:pStyle w:val="ListParagraph"/>
        <w:numPr>
          <w:ilvl w:val="0"/>
          <w:numId w:val="7"/>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Volikogu esimeheks valituks osutub kandidaat, kes saab volikogu koosseisu häälteenamuse.</w:t>
      </w:r>
    </w:p>
    <w:p w:rsidR="00A36BB8" w:rsidRPr="005F07B8" w:rsidRDefault="00A36BB8" w:rsidP="00A36BB8">
      <w:pPr>
        <w:pStyle w:val="ListParagraph"/>
        <w:rPr>
          <w:rFonts w:ascii="Times New Roman" w:eastAsia="Times New Roman" w:hAnsi="Times New Roman" w:cs="Times New Roman"/>
          <w:sz w:val="24"/>
          <w:szCs w:val="24"/>
          <w:lang w:eastAsia="et-EE"/>
        </w:rPr>
      </w:pPr>
    </w:p>
    <w:p w:rsidR="00A36BB8" w:rsidRPr="005F07B8" w:rsidRDefault="00A36BB8" w:rsidP="00D41BE7">
      <w:pPr>
        <w:pStyle w:val="ListParagraph"/>
        <w:numPr>
          <w:ilvl w:val="0"/>
          <w:numId w:val="7"/>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Pärast hääletamistulemuste teatavakstegemist selgitab valimisi korraldav komisjon, kas keegi volikogu liikmetest soovib valimiste korraldamise ja hääletamise protseduuri kohta esitada protesti. Protestid esitatakse valimisi korraldavale komisjonile kohe pärast hääletamistulemuste teatavakstegemist. Valimisi korraldav komisjon vaatab protestid läbi ja teeb nende suhtes otsuse enne valimistulemuste väljakuulutamist. Valimisi korraldava komisjoni seisukohad märgitakse volikogu istungi protokolli.</w:t>
      </w:r>
    </w:p>
    <w:p w:rsidR="00A36BB8" w:rsidRPr="005F07B8" w:rsidRDefault="00A36BB8" w:rsidP="00A36BB8">
      <w:pPr>
        <w:pStyle w:val="ListParagraph"/>
        <w:tabs>
          <w:tab w:val="left" w:pos="426"/>
        </w:tabs>
        <w:spacing w:before="240" w:after="100" w:afterAutospacing="1" w:line="240" w:lineRule="auto"/>
        <w:ind w:left="0"/>
        <w:jc w:val="both"/>
        <w:rPr>
          <w:rFonts w:ascii="Times New Roman" w:eastAsia="Times New Roman" w:hAnsi="Times New Roman" w:cs="Times New Roman"/>
          <w:sz w:val="24"/>
          <w:szCs w:val="24"/>
          <w:lang w:eastAsia="et-EE"/>
        </w:rPr>
      </w:pPr>
    </w:p>
    <w:p w:rsidR="008B6FB0" w:rsidRPr="005F07B8" w:rsidRDefault="008B6FB0" w:rsidP="000308F6">
      <w:pPr>
        <w:pStyle w:val="ListParagraph"/>
        <w:numPr>
          <w:ilvl w:val="0"/>
          <w:numId w:val="7"/>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Kui volikogu esimehe valimised viib läbi valla valimiskomisjon, siis valimistulemused vormistatakse valla valimiskomisjoni otsusega.</w:t>
      </w:r>
    </w:p>
    <w:p w:rsidR="008B6FB0" w:rsidRPr="005F07B8" w:rsidRDefault="008B6FB0" w:rsidP="00D41BE7">
      <w:pPr>
        <w:pStyle w:val="ListParagraph"/>
        <w:ind w:left="0"/>
        <w:rPr>
          <w:rFonts w:ascii="Times New Roman" w:eastAsia="Times New Roman" w:hAnsi="Times New Roman" w:cs="Times New Roman"/>
          <w:sz w:val="24"/>
          <w:szCs w:val="24"/>
          <w:lang w:eastAsia="et-EE"/>
        </w:rPr>
      </w:pPr>
    </w:p>
    <w:p w:rsidR="00DA01B9" w:rsidRPr="005F07B8" w:rsidRDefault="008B6FB0" w:rsidP="00FC4B62">
      <w:pPr>
        <w:pStyle w:val="ListParagraph"/>
        <w:numPr>
          <w:ilvl w:val="0"/>
          <w:numId w:val="7"/>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Kui volikogu esimehe valimised viib läbi volikogu liikmetest moodustatud häältelugemiskomisjon, siis vormistatakse valimistulemused volikogu otsusega. Ots</w:t>
      </w:r>
      <w:r w:rsidR="00FC4B62" w:rsidRPr="005F07B8">
        <w:rPr>
          <w:rFonts w:ascii="Times New Roman" w:eastAsia="Times New Roman" w:hAnsi="Times New Roman" w:cs="Times New Roman"/>
          <w:sz w:val="24"/>
          <w:szCs w:val="24"/>
          <w:lang w:eastAsia="et-EE"/>
        </w:rPr>
        <w:t>ust eraldi hääletusele ei panda.</w:t>
      </w:r>
    </w:p>
    <w:p w:rsidR="00DA01B9" w:rsidRPr="005F07B8" w:rsidRDefault="0021715D" w:rsidP="00DA01B9">
      <w:pPr>
        <w:spacing w:before="240" w:after="100" w:afterAutospacing="1" w:line="240" w:lineRule="auto"/>
        <w:jc w:val="both"/>
        <w:rPr>
          <w:rFonts w:ascii="Times New Roman" w:eastAsia="Times New Roman" w:hAnsi="Times New Roman" w:cs="Times New Roman"/>
          <w:sz w:val="24"/>
          <w:szCs w:val="24"/>
          <w:u w:val="single"/>
          <w:lang w:eastAsia="et-EE"/>
        </w:rPr>
      </w:pPr>
      <w:r w:rsidRPr="005F07B8">
        <w:rPr>
          <w:rFonts w:ascii="Times New Roman" w:eastAsia="Times New Roman" w:hAnsi="Times New Roman" w:cs="Times New Roman"/>
          <w:b/>
          <w:sz w:val="24"/>
          <w:szCs w:val="24"/>
          <w:u w:val="single"/>
          <w:lang w:eastAsia="et-EE"/>
        </w:rPr>
        <w:t>Paragrahv 19</w:t>
      </w:r>
      <w:r w:rsidR="00DA01B9" w:rsidRPr="005F07B8">
        <w:rPr>
          <w:rFonts w:ascii="Times New Roman" w:eastAsia="Times New Roman" w:hAnsi="Times New Roman" w:cs="Times New Roman"/>
          <w:sz w:val="24"/>
          <w:szCs w:val="24"/>
          <w:u w:val="single"/>
          <w:lang w:eastAsia="et-EE"/>
        </w:rPr>
        <w:t>- Volikogu aseesimehe valimine</w:t>
      </w:r>
    </w:p>
    <w:p w:rsidR="00DA01B9" w:rsidRPr="005F07B8" w:rsidRDefault="00DA01B9" w:rsidP="00DA01B9">
      <w:pPr>
        <w:spacing w:before="240" w:after="100" w:afterAutospacing="1" w:line="240" w:lineRule="auto"/>
        <w:jc w:val="both"/>
        <w:rPr>
          <w:rFonts w:ascii="Times New Roman" w:eastAsia="Times New Roman" w:hAnsi="Times New Roman" w:cs="Times New Roman"/>
          <w:i/>
          <w:sz w:val="24"/>
          <w:szCs w:val="24"/>
          <w:lang w:eastAsia="et-EE"/>
        </w:rPr>
      </w:pPr>
      <w:r w:rsidRPr="005F07B8">
        <w:rPr>
          <w:rFonts w:ascii="Times New Roman" w:eastAsia="Times New Roman" w:hAnsi="Times New Roman" w:cs="Times New Roman"/>
          <w:i/>
          <w:sz w:val="24"/>
          <w:szCs w:val="24"/>
          <w:lang w:eastAsia="et-EE"/>
        </w:rPr>
        <w:t>Enne volikogu aseesimehe valimise läbiviimist tuleb volikogul otsustada, kas volikogu</w:t>
      </w:r>
      <w:r w:rsidR="005B0D74" w:rsidRPr="005F07B8">
        <w:rPr>
          <w:rFonts w:ascii="Times New Roman" w:eastAsia="Times New Roman" w:hAnsi="Times New Roman" w:cs="Times New Roman"/>
          <w:i/>
          <w:sz w:val="24"/>
          <w:szCs w:val="24"/>
          <w:lang w:eastAsia="et-EE"/>
        </w:rPr>
        <w:t>l</w:t>
      </w:r>
      <w:r w:rsidRPr="005F07B8">
        <w:rPr>
          <w:rFonts w:ascii="Times New Roman" w:eastAsia="Times New Roman" w:hAnsi="Times New Roman" w:cs="Times New Roman"/>
          <w:i/>
          <w:sz w:val="24"/>
          <w:szCs w:val="24"/>
          <w:lang w:eastAsia="et-EE"/>
        </w:rPr>
        <w:t xml:space="preserve"> on üks või </w:t>
      </w:r>
      <w:r w:rsidR="00537C14" w:rsidRPr="005F07B8">
        <w:rPr>
          <w:rFonts w:ascii="Times New Roman" w:eastAsia="Times New Roman" w:hAnsi="Times New Roman" w:cs="Times New Roman"/>
          <w:i/>
          <w:sz w:val="24"/>
          <w:szCs w:val="24"/>
          <w:lang w:eastAsia="et-EE"/>
        </w:rPr>
        <w:t>mitu aseesimeest</w:t>
      </w:r>
      <w:r w:rsidRPr="005F07B8">
        <w:rPr>
          <w:rFonts w:ascii="Times New Roman" w:eastAsia="Times New Roman" w:hAnsi="Times New Roman" w:cs="Times New Roman"/>
          <w:i/>
          <w:sz w:val="24"/>
          <w:szCs w:val="24"/>
          <w:lang w:eastAsia="et-EE"/>
        </w:rPr>
        <w:t>.</w:t>
      </w:r>
      <w:r w:rsidR="00350C6E" w:rsidRPr="005F07B8">
        <w:rPr>
          <w:rFonts w:ascii="Times New Roman" w:eastAsia="Times New Roman" w:hAnsi="Times New Roman" w:cs="Times New Roman"/>
          <w:i/>
          <w:sz w:val="24"/>
          <w:szCs w:val="24"/>
          <w:lang w:eastAsia="et-EE"/>
        </w:rPr>
        <w:t xml:space="preserve"> Antud otsus tuleb fikseerida volikogu otsuses.</w:t>
      </w:r>
      <w:r w:rsidRPr="005F07B8">
        <w:rPr>
          <w:rFonts w:ascii="Times New Roman" w:eastAsia="Times New Roman" w:hAnsi="Times New Roman" w:cs="Times New Roman"/>
          <w:i/>
          <w:sz w:val="24"/>
          <w:szCs w:val="24"/>
          <w:lang w:eastAsia="et-EE"/>
        </w:rPr>
        <w:t xml:space="preserve"> </w:t>
      </w:r>
    </w:p>
    <w:p w:rsidR="00537C14" w:rsidRPr="005F07B8" w:rsidRDefault="005F07B8" w:rsidP="00537C14">
      <w:pPr>
        <w:pStyle w:val="ListParagraph"/>
        <w:numPr>
          <w:ilvl w:val="0"/>
          <w:numId w:val="8"/>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lastRenderedPageBreak/>
        <w:t xml:space="preserve">Volikogul võib olla mitu </w:t>
      </w:r>
      <w:r w:rsidR="00537C14" w:rsidRPr="005F07B8">
        <w:rPr>
          <w:rFonts w:ascii="Times New Roman" w:eastAsia="Times New Roman" w:hAnsi="Times New Roman" w:cs="Times New Roman"/>
          <w:sz w:val="24"/>
          <w:szCs w:val="24"/>
          <w:lang w:eastAsia="et-EE"/>
        </w:rPr>
        <w:t>aseesimeest. Volikogu aseesimeeste arvu otsustab volikogu üldjuhul enne aseesimehe (aseesimeeste) valimist.</w:t>
      </w:r>
    </w:p>
    <w:p w:rsidR="00350C6E" w:rsidRPr="005F07B8" w:rsidRDefault="00350C6E" w:rsidP="00350C6E">
      <w:pPr>
        <w:pStyle w:val="ListParagraph"/>
        <w:tabs>
          <w:tab w:val="left" w:pos="426"/>
        </w:tabs>
        <w:spacing w:before="240" w:after="100" w:afterAutospacing="1" w:line="240" w:lineRule="auto"/>
        <w:jc w:val="both"/>
        <w:rPr>
          <w:rFonts w:ascii="Times New Roman" w:eastAsia="Times New Roman" w:hAnsi="Times New Roman" w:cs="Times New Roman"/>
          <w:sz w:val="24"/>
          <w:szCs w:val="24"/>
          <w:lang w:eastAsia="et-EE"/>
        </w:rPr>
      </w:pPr>
    </w:p>
    <w:p w:rsidR="005B0D74" w:rsidRPr="005F07B8" w:rsidRDefault="005B0D74" w:rsidP="000308F6">
      <w:pPr>
        <w:pStyle w:val="ListParagraph"/>
        <w:numPr>
          <w:ilvl w:val="0"/>
          <w:numId w:val="8"/>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 xml:space="preserve">Volikogu aseesimees valitakse volikogu esimesel istungil pärast volikogu esimehe valimise lõppemist. Volikogu </w:t>
      </w:r>
      <w:r w:rsidR="00537C14" w:rsidRPr="005F07B8">
        <w:rPr>
          <w:rFonts w:ascii="Times New Roman" w:eastAsia="Times New Roman" w:hAnsi="Times New Roman" w:cs="Times New Roman"/>
          <w:sz w:val="24"/>
          <w:szCs w:val="24"/>
          <w:lang w:eastAsia="et-EE"/>
        </w:rPr>
        <w:t>ülejäänud aseesimeeste</w:t>
      </w:r>
      <w:r w:rsidRPr="005F07B8">
        <w:rPr>
          <w:rFonts w:ascii="Times New Roman" w:eastAsia="Times New Roman" w:hAnsi="Times New Roman" w:cs="Times New Roman"/>
          <w:sz w:val="24"/>
          <w:szCs w:val="24"/>
          <w:lang w:eastAsia="et-EE"/>
        </w:rPr>
        <w:t xml:space="preserve"> valimisi alustatakse pärast esimese aseesimehe valimise lõppemist.</w:t>
      </w:r>
    </w:p>
    <w:p w:rsidR="005B0D74" w:rsidRPr="005F07B8" w:rsidRDefault="005B0D74" w:rsidP="00D41BE7">
      <w:pPr>
        <w:pStyle w:val="ListParagraph"/>
        <w:spacing w:before="240" w:after="100" w:afterAutospacing="1" w:line="240" w:lineRule="auto"/>
        <w:ind w:left="0"/>
        <w:jc w:val="both"/>
        <w:rPr>
          <w:rFonts w:ascii="Times New Roman" w:eastAsia="Times New Roman" w:hAnsi="Times New Roman" w:cs="Times New Roman"/>
          <w:sz w:val="24"/>
          <w:szCs w:val="24"/>
          <w:lang w:eastAsia="et-EE"/>
        </w:rPr>
      </w:pPr>
    </w:p>
    <w:p w:rsidR="005B0D74" w:rsidRPr="005F07B8" w:rsidRDefault="005B0D74" w:rsidP="000308F6">
      <w:pPr>
        <w:pStyle w:val="ListParagraph"/>
        <w:numPr>
          <w:ilvl w:val="0"/>
          <w:numId w:val="8"/>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Volikogu aseesimees valitakse volikogu liikmete seast salajasel hääletamisel volikogu koosseisu häälteenamusega.</w:t>
      </w:r>
    </w:p>
    <w:p w:rsidR="005B0D74" w:rsidRPr="005F07B8" w:rsidRDefault="005B0D74" w:rsidP="00D41BE7">
      <w:pPr>
        <w:pStyle w:val="ListParagraph"/>
        <w:ind w:left="0"/>
        <w:rPr>
          <w:rFonts w:ascii="Times New Roman" w:eastAsia="Times New Roman" w:hAnsi="Times New Roman" w:cs="Times New Roman"/>
          <w:sz w:val="24"/>
          <w:szCs w:val="24"/>
          <w:lang w:eastAsia="et-EE"/>
        </w:rPr>
      </w:pPr>
    </w:p>
    <w:p w:rsidR="005B0D74" w:rsidRPr="005F07B8" w:rsidRDefault="005B0D74" w:rsidP="00FC4B62">
      <w:pPr>
        <w:pStyle w:val="ListParagraph"/>
        <w:numPr>
          <w:ilvl w:val="0"/>
          <w:numId w:val="8"/>
        </w:numPr>
        <w:tabs>
          <w:tab w:val="left" w:pos="426"/>
        </w:tabs>
        <w:ind w:left="0" w:firstLine="0"/>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Volikogu aseesimees valitakse volikogu esimehe valimisele sätestatud korras, arvestades käesolevas paragrahvis sätestatud erisusi.</w:t>
      </w:r>
    </w:p>
    <w:p w:rsidR="005B0D74" w:rsidRPr="0084531C" w:rsidRDefault="005B0D74" w:rsidP="00D41BE7">
      <w:pPr>
        <w:pStyle w:val="ListParagraph"/>
        <w:ind w:left="0"/>
        <w:rPr>
          <w:rFonts w:ascii="Times New Roman" w:eastAsia="Times New Roman" w:hAnsi="Times New Roman" w:cs="Times New Roman"/>
          <w:sz w:val="24"/>
          <w:szCs w:val="24"/>
          <w:lang w:eastAsia="et-EE"/>
        </w:rPr>
      </w:pPr>
    </w:p>
    <w:p w:rsidR="005B0D74" w:rsidRPr="0084531C" w:rsidRDefault="005B0D74" w:rsidP="00FC4B62">
      <w:pPr>
        <w:pStyle w:val="ListParagraph"/>
        <w:numPr>
          <w:ilvl w:val="0"/>
          <w:numId w:val="8"/>
        </w:numPr>
        <w:tabs>
          <w:tab w:val="left" w:pos="426"/>
        </w:tabs>
        <w:ind w:left="0" w:firstLine="0"/>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Volikogu aseesimehe valimise salajase hääletamise korraldamiseks ja hääletustulemuste kindlakstegemiseks moodustab volikogu häältelugemiskomi</w:t>
      </w:r>
      <w:r w:rsidR="0084531C" w:rsidRPr="0084531C">
        <w:rPr>
          <w:rFonts w:ascii="Times New Roman" w:eastAsia="Times New Roman" w:hAnsi="Times New Roman" w:cs="Times New Roman"/>
          <w:sz w:val="24"/>
          <w:szCs w:val="24"/>
          <w:lang w:eastAsia="et-EE"/>
        </w:rPr>
        <w:t>sjoni käesoleva põhimääruse § 15</w:t>
      </w:r>
      <w:r w:rsidRPr="0084531C">
        <w:rPr>
          <w:rFonts w:ascii="Times New Roman" w:eastAsia="Times New Roman" w:hAnsi="Times New Roman" w:cs="Times New Roman"/>
          <w:sz w:val="24"/>
          <w:szCs w:val="24"/>
          <w:lang w:eastAsia="et-EE"/>
        </w:rPr>
        <w:t xml:space="preserve"> lõikes 3 sätestatud korras.</w:t>
      </w:r>
    </w:p>
    <w:p w:rsidR="001C07E8" w:rsidRPr="0084531C" w:rsidRDefault="0084531C" w:rsidP="00DA01B9">
      <w:pPr>
        <w:spacing w:before="240" w:after="100" w:afterAutospacing="1" w:line="240" w:lineRule="auto"/>
        <w:jc w:val="both"/>
        <w:rPr>
          <w:rFonts w:ascii="Times New Roman" w:eastAsia="Times New Roman" w:hAnsi="Times New Roman" w:cs="Times New Roman"/>
          <w:sz w:val="24"/>
          <w:szCs w:val="24"/>
          <w:u w:val="single"/>
          <w:lang w:eastAsia="et-EE"/>
        </w:rPr>
      </w:pPr>
      <w:r w:rsidRPr="0084531C">
        <w:rPr>
          <w:rFonts w:ascii="Times New Roman" w:eastAsia="Times New Roman" w:hAnsi="Times New Roman" w:cs="Times New Roman"/>
          <w:b/>
          <w:sz w:val="24"/>
          <w:szCs w:val="24"/>
          <w:u w:val="single"/>
          <w:lang w:eastAsia="et-EE"/>
        </w:rPr>
        <w:t>Paragrahv 20</w:t>
      </w:r>
      <w:r w:rsidR="00FC4B62" w:rsidRPr="0084531C">
        <w:rPr>
          <w:rFonts w:ascii="Times New Roman" w:eastAsia="Times New Roman" w:hAnsi="Times New Roman" w:cs="Times New Roman"/>
          <w:b/>
          <w:sz w:val="24"/>
          <w:szCs w:val="24"/>
          <w:u w:val="single"/>
          <w:lang w:eastAsia="et-EE"/>
        </w:rPr>
        <w:t xml:space="preserve"> </w:t>
      </w:r>
      <w:r w:rsidR="005B0D74" w:rsidRPr="0084531C">
        <w:rPr>
          <w:rFonts w:ascii="Times New Roman" w:eastAsia="Times New Roman" w:hAnsi="Times New Roman" w:cs="Times New Roman"/>
          <w:sz w:val="24"/>
          <w:szCs w:val="24"/>
          <w:u w:val="single"/>
          <w:lang w:eastAsia="et-EE"/>
        </w:rPr>
        <w:t>- Volikogu esimehe</w:t>
      </w:r>
      <w:r w:rsidR="00350C6E" w:rsidRPr="0084531C">
        <w:rPr>
          <w:rFonts w:ascii="Times New Roman" w:eastAsia="Times New Roman" w:hAnsi="Times New Roman" w:cs="Times New Roman"/>
          <w:sz w:val="24"/>
          <w:szCs w:val="24"/>
          <w:u w:val="single"/>
          <w:lang w:eastAsia="et-EE"/>
        </w:rPr>
        <w:t xml:space="preserve"> ja aseesimeeste pädevus</w:t>
      </w:r>
    </w:p>
    <w:p w:rsidR="00350C6E" w:rsidRPr="0084531C" w:rsidRDefault="00350C6E" w:rsidP="00A36BB8">
      <w:pPr>
        <w:pStyle w:val="ListParagraph"/>
        <w:numPr>
          <w:ilvl w:val="0"/>
          <w:numId w:val="8"/>
        </w:numPr>
        <w:spacing w:before="120" w:after="0" w:line="240" w:lineRule="auto"/>
        <w:ind w:left="284" w:hanging="284"/>
        <w:contextualSpacing w:val="0"/>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Volikogu esimees:</w:t>
      </w:r>
    </w:p>
    <w:p w:rsidR="003D74B0" w:rsidRPr="0084531C" w:rsidRDefault="003D74B0" w:rsidP="003D74B0">
      <w:pPr>
        <w:pStyle w:val="ListParagraph"/>
        <w:jc w:val="both"/>
        <w:rPr>
          <w:rFonts w:ascii="Times New Roman" w:hAnsi="Times New Roman" w:cs="Times New Roman"/>
          <w:sz w:val="24"/>
          <w:szCs w:val="24"/>
          <w:lang w:eastAsia="et-EE"/>
        </w:rPr>
      </w:pPr>
      <w:r w:rsidRPr="0084531C">
        <w:rPr>
          <w:rFonts w:ascii="Times New Roman" w:hAnsi="Times New Roman" w:cs="Times New Roman"/>
          <w:sz w:val="24"/>
          <w:szCs w:val="24"/>
          <w:lang w:eastAsia="et-EE"/>
        </w:rPr>
        <w:t>1) kutsub kokku ja juhatab volikogu istungeid ning juhib volikogu kantselei tööd;</w:t>
      </w:r>
    </w:p>
    <w:p w:rsidR="003D74B0" w:rsidRPr="0084531C" w:rsidRDefault="003D74B0" w:rsidP="003D74B0">
      <w:pPr>
        <w:pStyle w:val="ListParagraph"/>
        <w:jc w:val="both"/>
        <w:rPr>
          <w:rFonts w:ascii="Times New Roman" w:hAnsi="Times New Roman" w:cs="Times New Roman"/>
          <w:sz w:val="24"/>
          <w:szCs w:val="24"/>
          <w:lang w:eastAsia="et-EE"/>
        </w:rPr>
      </w:pPr>
      <w:r w:rsidRPr="0084531C">
        <w:rPr>
          <w:rFonts w:ascii="Times New Roman" w:hAnsi="Times New Roman" w:cs="Times New Roman"/>
          <w:sz w:val="24"/>
          <w:szCs w:val="24"/>
          <w:lang w:eastAsia="et-EE"/>
        </w:rPr>
        <w:t>2) esindab valda ja volikogu talle õigusaktidega antud pädevuse piires;</w:t>
      </w:r>
    </w:p>
    <w:p w:rsidR="003D74B0" w:rsidRPr="0084531C" w:rsidRDefault="003D74B0" w:rsidP="003D74B0">
      <w:pPr>
        <w:pStyle w:val="ListParagraph"/>
        <w:jc w:val="both"/>
        <w:rPr>
          <w:rFonts w:ascii="Times New Roman" w:hAnsi="Times New Roman" w:cs="Times New Roman"/>
          <w:sz w:val="24"/>
          <w:szCs w:val="24"/>
          <w:lang w:eastAsia="et-EE"/>
        </w:rPr>
      </w:pPr>
      <w:r w:rsidRPr="0084531C">
        <w:rPr>
          <w:rFonts w:ascii="Times New Roman" w:hAnsi="Times New Roman" w:cs="Times New Roman"/>
          <w:sz w:val="24"/>
          <w:szCs w:val="24"/>
          <w:lang w:eastAsia="et-EE"/>
        </w:rPr>
        <w:t>3) kirjutab alla volikogu õigusaktidele ja teistele volikogu dokumentidele ning korraldab volikogu rahaliste vahendite kasutamist;</w:t>
      </w:r>
    </w:p>
    <w:p w:rsidR="003D74B0" w:rsidRPr="0084531C" w:rsidRDefault="003D74B0" w:rsidP="003D74B0">
      <w:pPr>
        <w:pStyle w:val="ListParagraph"/>
        <w:jc w:val="both"/>
        <w:rPr>
          <w:rFonts w:ascii="Times New Roman" w:hAnsi="Times New Roman" w:cs="Times New Roman"/>
          <w:sz w:val="24"/>
          <w:szCs w:val="24"/>
          <w:lang w:eastAsia="et-EE"/>
        </w:rPr>
      </w:pPr>
      <w:r w:rsidRPr="0084531C">
        <w:rPr>
          <w:rFonts w:ascii="Times New Roman" w:hAnsi="Times New Roman" w:cs="Times New Roman"/>
          <w:sz w:val="24"/>
          <w:szCs w:val="24"/>
          <w:lang w:eastAsia="et-EE"/>
        </w:rPr>
        <w:t>4) annab volikogu sisemise töö korraldamiseks käskkirju;</w:t>
      </w:r>
    </w:p>
    <w:p w:rsidR="003D74B0" w:rsidRPr="0084531C" w:rsidRDefault="003D74B0" w:rsidP="003D74B0">
      <w:pPr>
        <w:pStyle w:val="ListParagraph"/>
        <w:jc w:val="both"/>
        <w:rPr>
          <w:rFonts w:ascii="Times New Roman" w:hAnsi="Times New Roman" w:cs="Times New Roman"/>
          <w:sz w:val="24"/>
          <w:szCs w:val="24"/>
          <w:lang w:eastAsia="et-EE"/>
        </w:rPr>
      </w:pPr>
      <w:r w:rsidRPr="0084531C">
        <w:rPr>
          <w:rFonts w:ascii="Times New Roman" w:hAnsi="Times New Roman" w:cs="Times New Roman"/>
          <w:sz w:val="24"/>
          <w:szCs w:val="24"/>
          <w:lang w:eastAsia="et-EE"/>
        </w:rPr>
        <w:t>5) korraldab volikogu nimel peetavat kirjavahetust ning korraldab ja kontrollib selgitustaotlustele, märgukirjadele, arupärimistele ja avaldustele vastamist;</w:t>
      </w:r>
    </w:p>
    <w:p w:rsidR="003D74B0" w:rsidRPr="0084531C" w:rsidRDefault="003D74B0" w:rsidP="003D74B0">
      <w:pPr>
        <w:pStyle w:val="ListParagraph"/>
        <w:jc w:val="both"/>
        <w:rPr>
          <w:rFonts w:ascii="Times New Roman" w:hAnsi="Times New Roman" w:cs="Times New Roman"/>
          <w:sz w:val="24"/>
          <w:szCs w:val="24"/>
          <w:lang w:eastAsia="et-EE"/>
        </w:rPr>
      </w:pPr>
      <w:r w:rsidRPr="0084531C">
        <w:rPr>
          <w:rFonts w:ascii="Times New Roman" w:hAnsi="Times New Roman" w:cs="Times New Roman"/>
          <w:sz w:val="24"/>
          <w:szCs w:val="24"/>
          <w:lang w:eastAsia="et-EE"/>
        </w:rPr>
        <w:t>6) otsustab volikogu esindaja määramise kohtuvaidlustes;</w:t>
      </w:r>
    </w:p>
    <w:p w:rsidR="003D74B0" w:rsidRPr="0084531C" w:rsidRDefault="003D74B0" w:rsidP="003D74B0">
      <w:pPr>
        <w:pStyle w:val="ListParagraph"/>
        <w:jc w:val="both"/>
        <w:rPr>
          <w:rFonts w:ascii="Times New Roman" w:hAnsi="Times New Roman" w:cs="Times New Roman"/>
          <w:sz w:val="24"/>
          <w:szCs w:val="24"/>
          <w:lang w:eastAsia="et-EE"/>
        </w:rPr>
      </w:pPr>
      <w:r w:rsidRPr="0084531C">
        <w:rPr>
          <w:rFonts w:ascii="Times New Roman" w:hAnsi="Times New Roman" w:cs="Times New Roman"/>
          <w:sz w:val="24"/>
          <w:szCs w:val="24"/>
          <w:lang w:eastAsia="et-EE"/>
        </w:rPr>
        <w:t>7) otsustab volikogu liikme ja vallavanema teenistuslähetusse saatmise;</w:t>
      </w:r>
    </w:p>
    <w:p w:rsidR="003D74B0" w:rsidRPr="0084531C" w:rsidRDefault="003D74B0" w:rsidP="003D74B0">
      <w:pPr>
        <w:pStyle w:val="ListParagraph"/>
        <w:jc w:val="both"/>
        <w:rPr>
          <w:rFonts w:ascii="Times New Roman" w:hAnsi="Times New Roman" w:cs="Times New Roman"/>
          <w:sz w:val="24"/>
          <w:szCs w:val="24"/>
          <w:lang w:eastAsia="et-EE"/>
        </w:rPr>
      </w:pPr>
      <w:r w:rsidRPr="0084531C">
        <w:rPr>
          <w:rFonts w:ascii="Times New Roman" w:hAnsi="Times New Roman" w:cs="Times New Roman"/>
          <w:sz w:val="24"/>
          <w:szCs w:val="24"/>
          <w:lang w:eastAsia="et-EE"/>
        </w:rPr>
        <w:t>8) täidab muid talle seadusega, käesoleva põhimäärusega ja teiste õigusaktidega pandud ülesandeid.</w:t>
      </w:r>
    </w:p>
    <w:p w:rsidR="00350C6E" w:rsidRPr="0084531C" w:rsidRDefault="00851E89" w:rsidP="00851E89">
      <w:pPr>
        <w:pStyle w:val="NoSpacing"/>
        <w:numPr>
          <w:ilvl w:val="0"/>
          <w:numId w:val="8"/>
        </w:numPr>
        <w:rPr>
          <w:rFonts w:ascii="Times New Roman" w:hAnsi="Times New Roman" w:cs="Times New Roman"/>
          <w:sz w:val="24"/>
          <w:szCs w:val="24"/>
          <w:lang w:eastAsia="et-EE"/>
        </w:rPr>
      </w:pPr>
      <w:r w:rsidRPr="0084531C">
        <w:rPr>
          <w:rFonts w:ascii="Times New Roman" w:hAnsi="Times New Roman" w:cs="Times New Roman"/>
          <w:sz w:val="24"/>
          <w:szCs w:val="24"/>
          <w:lang w:eastAsia="et-EE"/>
        </w:rPr>
        <w:t>Volikogu aseesimees:</w:t>
      </w:r>
    </w:p>
    <w:p w:rsidR="00851E89" w:rsidRPr="0084531C" w:rsidRDefault="00851E89" w:rsidP="00851E89">
      <w:pPr>
        <w:pStyle w:val="NoSpacing"/>
        <w:numPr>
          <w:ilvl w:val="2"/>
          <w:numId w:val="1"/>
        </w:numPr>
        <w:ind w:left="993" w:hanging="284"/>
        <w:rPr>
          <w:rFonts w:ascii="Times New Roman" w:hAnsi="Times New Roman" w:cs="Times New Roman"/>
          <w:sz w:val="24"/>
          <w:szCs w:val="24"/>
          <w:lang w:eastAsia="et-EE"/>
        </w:rPr>
      </w:pPr>
      <w:r w:rsidRPr="0084531C">
        <w:rPr>
          <w:rFonts w:ascii="Times New Roman" w:hAnsi="Times New Roman" w:cs="Times New Roman"/>
          <w:sz w:val="24"/>
          <w:szCs w:val="24"/>
          <w:lang w:eastAsia="et-EE"/>
        </w:rPr>
        <w:t>Volikogu aseesimees asendab volikogu esimeest tema äraolekul kui volikogu esimees ei saa oma ülesandeid täita, samuti volikogu esimehe tagasiastumisel kuni uue volikogu esimehe valimiseni või juhul, kui volikogu esimees ennast toimingupiirangute tõttu taandab</w:t>
      </w:r>
    </w:p>
    <w:p w:rsidR="00851E89" w:rsidRPr="0084531C" w:rsidRDefault="00851E89" w:rsidP="00851E89">
      <w:pPr>
        <w:pStyle w:val="NoSpacing"/>
        <w:numPr>
          <w:ilvl w:val="2"/>
          <w:numId w:val="1"/>
        </w:numPr>
        <w:ind w:left="993" w:hanging="284"/>
        <w:rPr>
          <w:rFonts w:ascii="Times New Roman" w:hAnsi="Times New Roman" w:cs="Times New Roman"/>
          <w:sz w:val="24"/>
          <w:szCs w:val="24"/>
          <w:lang w:eastAsia="et-EE"/>
        </w:rPr>
      </w:pPr>
      <w:r w:rsidRPr="0084531C">
        <w:rPr>
          <w:rFonts w:ascii="Times New Roman" w:hAnsi="Times New Roman" w:cs="Times New Roman"/>
          <w:sz w:val="24"/>
          <w:szCs w:val="24"/>
          <w:lang w:eastAsia="et-EE"/>
        </w:rPr>
        <w:t>Volikogu esimehe asendamisel on aseesimehel kõik volikogu esimehe õigused ja kohustused.</w:t>
      </w:r>
    </w:p>
    <w:p w:rsidR="00350C6E" w:rsidRPr="0084531C" w:rsidRDefault="00851E89" w:rsidP="00851E89">
      <w:pPr>
        <w:pStyle w:val="NoSpacing"/>
        <w:numPr>
          <w:ilvl w:val="2"/>
          <w:numId w:val="1"/>
        </w:numPr>
        <w:ind w:left="993" w:hanging="284"/>
        <w:rPr>
          <w:rFonts w:ascii="Times New Roman" w:hAnsi="Times New Roman" w:cs="Times New Roman"/>
          <w:sz w:val="24"/>
          <w:szCs w:val="24"/>
          <w:lang w:eastAsia="et-EE"/>
        </w:rPr>
      </w:pPr>
      <w:r w:rsidRPr="0084531C">
        <w:rPr>
          <w:rFonts w:ascii="Times New Roman" w:hAnsi="Times New Roman" w:cs="Times New Roman"/>
          <w:sz w:val="24"/>
          <w:szCs w:val="24"/>
          <w:lang w:eastAsia="et-EE"/>
        </w:rPr>
        <w:t>Volikogu esimeest asendava aseesimehe määrab volikogu esimees oma käskkirjaga</w:t>
      </w:r>
    </w:p>
    <w:p w:rsidR="005B0D74" w:rsidRPr="00682353" w:rsidRDefault="00682353" w:rsidP="009D5203">
      <w:pPr>
        <w:spacing w:before="240" w:after="100" w:afterAutospacing="1" w:line="240" w:lineRule="auto"/>
        <w:jc w:val="both"/>
        <w:rPr>
          <w:rFonts w:ascii="Times New Roman" w:eastAsia="Times New Roman" w:hAnsi="Times New Roman" w:cs="Times New Roman"/>
          <w:i/>
          <w:sz w:val="24"/>
          <w:szCs w:val="24"/>
          <w:lang w:eastAsia="et-EE"/>
        </w:rPr>
      </w:pPr>
      <w:r w:rsidRPr="00682353">
        <w:rPr>
          <w:rFonts w:ascii="Times New Roman" w:eastAsia="Times New Roman" w:hAnsi="Times New Roman" w:cs="Times New Roman"/>
          <w:i/>
          <w:sz w:val="24"/>
          <w:szCs w:val="24"/>
          <w:lang w:eastAsia="et-EE"/>
        </w:rPr>
        <w:t xml:space="preserve">Kui volikogu esimees peab lahkuma istungilt ja istungi juhtimise võtab üle aseesimees, siis fikseeritakse see istungi protokollis. </w:t>
      </w:r>
    </w:p>
    <w:p w:rsidR="00682353" w:rsidRPr="00682353" w:rsidRDefault="001C07E8" w:rsidP="001C07E8">
      <w:pPr>
        <w:tabs>
          <w:tab w:val="left" w:pos="426"/>
        </w:tabs>
        <w:spacing w:before="240" w:after="100" w:afterAutospacing="1" w:line="240" w:lineRule="auto"/>
        <w:rPr>
          <w:rFonts w:ascii="Times New Roman" w:eastAsia="Times New Roman" w:hAnsi="Times New Roman" w:cs="Times New Roman"/>
          <w:sz w:val="24"/>
          <w:szCs w:val="24"/>
          <w:lang w:eastAsia="et-EE"/>
        </w:rPr>
      </w:pPr>
      <w:r w:rsidRPr="001C07E8">
        <w:rPr>
          <w:rFonts w:ascii="Times New Roman" w:eastAsia="Times New Roman" w:hAnsi="Times New Roman" w:cs="Times New Roman"/>
          <w:b/>
          <w:sz w:val="24"/>
          <w:szCs w:val="24"/>
          <w:lang w:eastAsia="et-EE"/>
        </w:rPr>
        <w:t>4.</w:t>
      </w:r>
      <w:r w:rsidRPr="001C07E8">
        <w:rPr>
          <w:rFonts w:ascii="Times New Roman" w:eastAsia="Times New Roman" w:hAnsi="Times New Roman" w:cs="Times New Roman"/>
          <w:sz w:val="24"/>
          <w:szCs w:val="24"/>
          <w:lang w:eastAsia="et-EE"/>
        </w:rPr>
        <w:tab/>
      </w:r>
      <w:r w:rsidR="007575CA">
        <w:rPr>
          <w:rFonts w:ascii="Times New Roman" w:eastAsia="Times New Roman" w:hAnsi="Times New Roman" w:cs="Times New Roman"/>
          <w:b/>
          <w:sz w:val="24"/>
          <w:szCs w:val="24"/>
          <w:lang w:eastAsia="et-EE"/>
        </w:rPr>
        <w:t>Peatükk – VOLIKOGU KOMISJONID</w:t>
      </w:r>
    </w:p>
    <w:p w:rsidR="00682353" w:rsidRPr="00D2187B" w:rsidRDefault="001C07E8" w:rsidP="00DA01B9">
      <w:pPr>
        <w:spacing w:before="240" w:after="100" w:afterAutospacing="1" w:line="240" w:lineRule="auto"/>
        <w:jc w:val="both"/>
        <w:rPr>
          <w:rFonts w:ascii="Times New Roman" w:eastAsia="Times New Roman" w:hAnsi="Times New Roman" w:cs="Times New Roman"/>
          <w:i/>
          <w:sz w:val="24"/>
          <w:szCs w:val="24"/>
          <w:lang w:eastAsia="et-EE"/>
        </w:rPr>
      </w:pPr>
      <w:r w:rsidRPr="00D2187B">
        <w:rPr>
          <w:rFonts w:ascii="Times New Roman" w:eastAsia="Times New Roman" w:hAnsi="Times New Roman" w:cs="Times New Roman"/>
          <w:i/>
          <w:sz w:val="24"/>
          <w:szCs w:val="24"/>
          <w:lang w:eastAsia="et-EE"/>
        </w:rPr>
        <w:t xml:space="preserve">Peatükis 4 on reguleeritud volikogu komisjonide </w:t>
      </w:r>
      <w:r w:rsidR="005A6D87" w:rsidRPr="00D2187B">
        <w:rPr>
          <w:rFonts w:ascii="Times New Roman" w:eastAsia="Times New Roman" w:hAnsi="Times New Roman" w:cs="Times New Roman"/>
          <w:i/>
          <w:sz w:val="24"/>
          <w:szCs w:val="24"/>
          <w:lang w:eastAsia="et-EE"/>
        </w:rPr>
        <w:t>moodustamise kord, komisjoni õigused, kohustused ja täpsem töökord.</w:t>
      </w:r>
    </w:p>
    <w:p w:rsidR="005A6D87" w:rsidRPr="00D2187B" w:rsidRDefault="005A6D87" w:rsidP="00DA01B9">
      <w:pPr>
        <w:spacing w:before="240" w:after="100" w:afterAutospacing="1" w:line="240" w:lineRule="auto"/>
        <w:jc w:val="both"/>
        <w:rPr>
          <w:rFonts w:ascii="Times New Roman" w:eastAsia="Times New Roman" w:hAnsi="Times New Roman" w:cs="Times New Roman"/>
          <w:i/>
          <w:sz w:val="24"/>
          <w:szCs w:val="24"/>
          <w:lang w:eastAsia="et-EE"/>
        </w:rPr>
      </w:pPr>
      <w:r w:rsidRPr="00D2187B">
        <w:rPr>
          <w:rFonts w:ascii="Times New Roman" w:eastAsia="Times New Roman" w:hAnsi="Times New Roman" w:cs="Times New Roman"/>
          <w:i/>
          <w:sz w:val="24"/>
          <w:szCs w:val="24"/>
          <w:lang w:eastAsia="et-EE"/>
        </w:rPr>
        <w:t xml:space="preserve">Võrreldes kehtiva põhimäärusega on esitatud eelnõus muudatused. </w:t>
      </w:r>
    </w:p>
    <w:p w:rsidR="005A6D87" w:rsidRPr="0074334C" w:rsidRDefault="005A6D87" w:rsidP="00DA01B9">
      <w:pPr>
        <w:spacing w:before="240" w:after="100" w:afterAutospacing="1" w:line="240" w:lineRule="auto"/>
        <w:jc w:val="both"/>
        <w:rPr>
          <w:rFonts w:ascii="Times New Roman" w:eastAsia="Times New Roman" w:hAnsi="Times New Roman" w:cs="Times New Roman"/>
          <w:i/>
          <w:sz w:val="24"/>
          <w:szCs w:val="24"/>
          <w:lang w:eastAsia="et-EE"/>
        </w:rPr>
      </w:pPr>
      <w:r w:rsidRPr="00D2187B">
        <w:rPr>
          <w:rFonts w:ascii="Times New Roman" w:eastAsia="Times New Roman" w:hAnsi="Times New Roman" w:cs="Times New Roman"/>
          <w:i/>
          <w:sz w:val="24"/>
          <w:szCs w:val="24"/>
          <w:lang w:eastAsia="et-EE"/>
        </w:rPr>
        <w:lastRenderedPageBreak/>
        <w:t xml:space="preserve">Kehtiva põhimääruse § 32 sätestatule määratakse alatise komisjoni pädevus kindlaks komisjoni põhimäärustes. Käesoleval hetkel on kõikide alatiste komisjonide osas kehtestatud komisjonide </w:t>
      </w:r>
      <w:r w:rsidRPr="0074334C">
        <w:rPr>
          <w:rFonts w:ascii="Times New Roman" w:eastAsia="Times New Roman" w:hAnsi="Times New Roman" w:cs="Times New Roman"/>
          <w:i/>
          <w:sz w:val="24"/>
          <w:szCs w:val="24"/>
          <w:lang w:eastAsia="et-EE"/>
        </w:rPr>
        <w:t>põhimäärused:</w:t>
      </w:r>
    </w:p>
    <w:p w:rsidR="005A6D87" w:rsidRPr="0074334C" w:rsidRDefault="005A6D87" w:rsidP="0076527A">
      <w:pPr>
        <w:pStyle w:val="ListParagraph"/>
        <w:numPr>
          <w:ilvl w:val="0"/>
          <w:numId w:val="9"/>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74334C">
        <w:rPr>
          <w:rFonts w:ascii="Times New Roman" w:eastAsia="Times New Roman" w:hAnsi="Times New Roman" w:cs="Times New Roman"/>
          <w:sz w:val="24"/>
          <w:szCs w:val="24"/>
          <w:lang w:eastAsia="et-EE"/>
        </w:rPr>
        <w:t>Viimsi Vallavolikogu eelarve- ja arengukomisjoni põhimäärus</w:t>
      </w:r>
      <w:r w:rsidR="000A1BD3" w:rsidRPr="0074334C">
        <w:rPr>
          <w:rFonts w:ascii="Times New Roman" w:eastAsia="Times New Roman" w:hAnsi="Times New Roman" w:cs="Times New Roman"/>
          <w:sz w:val="24"/>
          <w:szCs w:val="24"/>
          <w:lang w:eastAsia="et-EE"/>
        </w:rPr>
        <w:t xml:space="preserve"> – kehtestatud 20.04.</w:t>
      </w:r>
      <w:r w:rsidR="008F52E7" w:rsidRPr="0074334C">
        <w:rPr>
          <w:rFonts w:ascii="Times New Roman" w:eastAsia="Times New Roman" w:hAnsi="Times New Roman" w:cs="Times New Roman"/>
          <w:sz w:val="24"/>
          <w:szCs w:val="24"/>
          <w:lang w:eastAsia="et-EE"/>
        </w:rPr>
        <w:t>2010 määrusega nr 11</w:t>
      </w:r>
      <w:r w:rsidR="000A1BD3" w:rsidRPr="0074334C">
        <w:rPr>
          <w:rFonts w:ascii="Times New Roman" w:eastAsia="Times New Roman" w:hAnsi="Times New Roman" w:cs="Times New Roman"/>
          <w:sz w:val="24"/>
          <w:szCs w:val="24"/>
          <w:lang w:eastAsia="et-EE"/>
        </w:rPr>
        <w:t>;</w:t>
      </w:r>
    </w:p>
    <w:p w:rsidR="00DA01B9" w:rsidRPr="0074334C" w:rsidRDefault="008F52E7" w:rsidP="0076527A">
      <w:pPr>
        <w:pStyle w:val="ListParagraph"/>
        <w:numPr>
          <w:ilvl w:val="0"/>
          <w:numId w:val="9"/>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74334C">
        <w:rPr>
          <w:rFonts w:ascii="Times New Roman" w:eastAsia="Times New Roman" w:hAnsi="Times New Roman" w:cs="Times New Roman"/>
          <w:sz w:val="24"/>
          <w:szCs w:val="24"/>
          <w:lang w:eastAsia="et-EE"/>
        </w:rPr>
        <w:t>Viimsi Vallavolikogu sotsiaalkomi</w:t>
      </w:r>
      <w:r w:rsidR="000A1BD3" w:rsidRPr="0074334C">
        <w:rPr>
          <w:rFonts w:ascii="Times New Roman" w:eastAsia="Times New Roman" w:hAnsi="Times New Roman" w:cs="Times New Roman"/>
          <w:sz w:val="24"/>
          <w:szCs w:val="24"/>
          <w:lang w:eastAsia="et-EE"/>
        </w:rPr>
        <w:t xml:space="preserve">sjoni põhimäärus – kehtestatud </w:t>
      </w:r>
      <w:r w:rsidR="007575CA" w:rsidRPr="0074334C">
        <w:rPr>
          <w:rFonts w:ascii="Times New Roman" w:eastAsia="Times New Roman" w:hAnsi="Times New Roman" w:cs="Times New Roman"/>
          <w:sz w:val="24"/>
          <w:szCs w:val="24"/>
          <w:lang w:eastAsia="et-EE"/>
        </w:rPr>
        <w:t>18</w:t>
      </w:r>
      <w:r w:rsidRPr="0074334C">
        <w:rPr>
          <w:rFonts w:ascii="Times New Roman" w:eastAsia="Times New Roman" w:hAnsi="Times New Roman" w:cs="Times New Roman"/>
          <w:sz w:val="24"/>
          <w:szCs w:val="24"/>
          <w:lang w:eastAsia="et-EE"/>
        </w:rPr>
        <w:t>.</w:t>
      </w:r>
      <w:r w:rsidR="007575CA" w:rsidRPr="0074334C">
        <w:rPr>
          <w:rFonts w:ascii="Times New Roman" w:eastAsia="Times New Roman" w:hAnsi="Times New Roman" w:cs="Times New Roman"/>
          <w:sz w:val="24"/>
          <w:szCs w:val="24"/>
          <w:lang w:eastAsia="et-EE"/>
        </w:rPr>
        <w:t>12</w:t>
      </w:r>
      <w:r w:rsidR="000A1BD3" w:rsidRPr="0074334C">
        <w:rPr>
          <w:rFonts w:ascii="Times New Roman" w:eastAsia="Times New Roman" w:hAnsi="Times New Roman" w:cs="Times New Roman"/>
          <w:sz w:val="24"/>
          <w:szCs w:val="24"/>
          <w:lang w:eastAsia="et-EE"/>
        </w:rPr>
        <w:t>.</w:t>
      </w:r>
      <w:r w:rsidR="007575CA" w:rsidRPr="0074334C">
        <w:rPr>
          <w:rFonts w:ascii="Times New Roman" w:eastAsia="Times New Roman" w:hAnsi="Times New Roman" w:cs="Times New Roman"/>
          <w:sz w:val="24"/>
          <w:szCs w:val="24"/>
          <w:lang w:eastAsia="et-EE"/>
        </w:rPr>
        <w:t>2018</w:t>
      </w:r>
      <w:r w:rsidRPr="0074334C">
        <w:rPr>
          <w:rFonts w:ascii="Times New Roman" w:eastAsia="Times New Roman" w:hAnsi="Times New Roman" w:cs="Times New Roman"/>
          <w:sz w:val="24"/>
          <w:szCs w:val="24"/>
          <w:lang w:eastAsia="et-EE"/>
        </w:rPr>
        <w:t xml:space="preserve"> määrusega</w:t>
      </w:r>
      <w:r w:rsidR="007575CA" w:rsidRPr="0074334C">
        <w:rPr>
          <w:rFonts w:ascii="Times New Roman" w:eastAsia="Times New Roman" w:hAnsi="Times New Roman" w:cs="Times New Roman"/>
          <w:sz w:val="24"/>
          <w:szCs w:val="24"/>
          <w:lang w:eastAsia="et-EE"/>
        </w:rPr>
        <w:t xml:space="preserve"> nr 22</w:t>
      </w:r>
      <w:r w:rsidR="000A1BD3" w:rsidRPr="0074334C">
        <w:rPr>
          <w:rFonts w:ascii="Times New Roman" w:eastAsia="Times New Roman" w:hAnsi="Times New Roman" w:cs="Times New Roman"/>
          <w:sz w:val="24"/>
          <w:szCs w:val="24"/>
          <w:lang w:eastAsia="et-EE"/>
        </w:rPr>
        <w:t>;</w:t>
      </w:r>
    </w:p>
    <w:p w:rsidR="008F52E7" w:rsidRPr="0074334C" w:rsidRDefault="008F52E7" w:rsidP="0076527A">
      <w:pPr>
        <w:pStyle w:val="ListParagraph"/>
        <w:numPr>
          <w:ilvl w:val="0"/>
          <w:numId w:val="9"/>
        </w:numPr>
        <w:ind w:left="426" w:hanging="426"/>
        <w:jc w:val="both"/>
        <w:rPr>
          <w:rFonts w:ascii="Times New Roman" w:eastAsia="Times New Roman" w:hAnsi="Times New Roman" w:cs="Times New Roman"/>
          <w:sz w:val="24"/>
          <w:szCs w:val="24"/>
          <w:lang w:eastAsia="et-EE"/>
        </w:rPr>
      </w:pPr>
      <w:r w:rsidRPr="0074334C">
        <w:rPr>
          <w:rFonts w:ascii="Times New Roman" w:eastAsia="Times New Roman" w:hAnsi="Times New Roman" w:cs="Times New Roman"/>
          <w:sz w:val="24"/>
          <w:szCs w:val="24"/>
          <w:lang w:eastAsia="et-EE"/>
        </w:rPr>
        <w:t>Viimsi Vallavolikogu maa- ja planeerimiskomisjoni põhi</w:t>
      </w:r>
      <w:r w:rsidR="000A1BD3" w:rsidRPr="0074334C">
        <w:rPr>
          <w:rFonts w:ascii="Times New Roman" w:eastAsia="Times New Roman" w:hAnsi="Times New Roman" w:cs="Times New Roman"/>
          <w:sz w:val="24"/>
          <w:szCs w:val="24"/>
          <w:lang w:eastAsia="et-EE"/>
        </w:rPr>
        <w:t>määrus - kehtestatud 14.09.</w:t>
      </w:r>
      <w:r w:rsidRPr="0074334C">
        <w:rPr>
          <w:rFonts w:ascii="Times New Roman" w:eastAsia="Times New Roman" w:hAnsi="Times New Roman" w:cs="Times New Roman"/>
          <w:sz w:val="24"/>
          <w:szCs w:val="24"/>
          <w:lang w:eastAsia="et-EE"/>
        </w:rPr>
        <w:t>2010 määrusega nr 21</w:t>
      </w:r>
      <w:r w:rsidR="000A1BD3" w:rsidRPr="0074334C">
        <w:rPr>
          <w:rFonts w:ascii="Times New Roman" w:eastAsia="Times New Roman" w:hAnsi="Times New Roman" w:cs="Times New Roman"/>
          <w:sz w:val="24"/>
          <w:szCs w:val="24"/>
          <w:lang w:eastAsia="et-EE"/>
        </w:rPr>
        <w:t>;</w:t>
      </w:r>
    </w:p>
    <w:p w:rsidR="008F52E7" w:rsidRPr="0074334C" w:rsidRDefault="008F52E7" w:rsidP="0076527A">
      <w:pPr>
        <w:pStyle w:val="ListParagraph"/>
        <w:numPr>
          <w:ilvl w:val="0"/>
          <w:numId w:val="9"/>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74334C">
        <w:rPr>
          <w:rFonts w:ascii="Times New Roman" w:eastAsia="Times New Roman" w:hAnsi="Times New Roman" w:cs="Times New Roman"/>
          <w:sz w:val="24"/>
          <w:szCs w:val="24"/>
          <w:lang w:eastAsia="et-EE"/>
        </w:rPr>
        <w:t>Viimsi Vallavolikogu revisjonikomisjoni põhimäärus - kehtestatud 12.</w:t>
      </w:r>
      <w:r w:rsidR="000A1BD3" w:rsidRPr="0074334C">
        <w:rPr>
          <w:rFonts w:ascii="Times New Roman" w:eastAsia="Times New Roman" w:hAnsi="Times New Roman" w:cs="Times New Roman"/>
          <w:sz w:val="24"/>
          <w:szCs w:val="24"/>
          <w:lang w:eastAsia="et-EE"/>
        </w:rPr>
        <w:t>04.</w:t>
      </w:r>
      <w:r w:rsidRPr="0074334C">
        <w:rPr>
          <w:rFonts w:ascii="Times New Roman" w:eastAsia="Times New Roman" w:hAnsi="Times New Roman" w:cs="Times New Roman"/>
          <w:sz w:val="24"/>
          <w:szCs w:val="24"/>
          <w:lang w:eastAsia="et-EE"/>
        </w:rPr>
        <w:t>2011 määrusega nr 15</w:t>
      </w:r>
      <w:r w:rsidR="000A1BD3" w:rsidRPr="0074334C">
        <w:rPr>
          <w:rFonts w:ascii="Times New Roman" w:eastAsia="Times New Roman" w:hAnsi="Times New Roman" w:cs="Times New Roman"/>
          <w:sz w:val="24"/>
          <w:szCs w:val="24"/>
          <w:lang w:eastAsia="et-EE"/>
        </w:rPr>
        <w:t>.</w:t>
      </w:r>
    </w:p>
    <w:p w:rsidR="008F52E7" w:rsidRPr="0074334C" w:rsidRDefault="008F52E7" w:rsidP="0076527A">
      <w:pPr>
        <w:pStyle w:val="ListParagraph"/>
        <w:numPr>
          <w:ilvl w:val="0"/>
          <w:numId w:val="9"/>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74334C">
        <w:rPr>
          <w:rFonts w:ascii="Times New Roman" w:eastAsia="Times New Roman" w:hAnsi="Times New Roman" w:cs="Times New Roman"/>
          <w:sz w:val="24"/>
          <w:szCs w:val="24"/>
          <w:lang w:eastAsia="et-EE"/>
        </w:rPr>
        <w:t>Viimsi Vallavolikogu noorsoo- ja hariduskomisjoni põhimäärus - kehtestatud 13.</w:t>
      </w:r>
      <w:r w:rsidR="000A1BD3" w:rsidRPr="0074334C">
        <w:rPr>
          <w:rFonts w:ascii="Times New Roman" w:eastAsia="Times New Roman" w:hAnsi="Times New Roman" w:cs="Times New Roman"/>
          <w:sz w:val="24"/>
          <w:szCs w:val="24"/>
          <w:lang w:eastAsia="et-EE"/>
        </w:rPr>
        <w:t>09.</w:t>
      </w:r>
      <w:r w:rsidRPr="0074334C">
        <w:rPr>
          <w:rFonts w:ascii="Times New Roman" w:eastAsia="Times New Roman" w:hAnsi="Times New Roman" w:cs="Times New Roman"/>
          <w:sz w:val="24"/>
          <w:szCs w:val="24"/>
          <w:lang w:eastAsia="et-EE"/>
        </w:rPr>
        <w:t>2011 määrusega nr 23</w:t>
      </w:r>
      <w:r w:rsidR="000A1BD3" w:rsidRPr="0074334C">
        <w:rPr>
          <w:rFonts w:ascii="Times New Roman" w:eastAsia="Times New Roman" w:hAnsi="Times New Roman" w:cs="Times New Roman"/>
          <w:sz w:val="24"/>
          <w:szCs w:val="24"/>
          <w:lang w:eastAsia="et-EE"/>
        </w:rPr>
        <w:t>;</w:t>
      </w:r>
    </w:p>
    <w:p w:rsidR="008F52E7" w:rsidRPr="0074334C" w:rsidRDefault="008F52E7" w:rsidP="0076527A">
      <w:pPr>
        <w:pStyle w:val="ListParagraph"/>
        <w:numPr>
          <w:ilvl w:val="0"/>
          <w:numId w:val="9"/>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74334C">
        <w:rPr>
          <w:rFonts w:ascii="Times New Roman" w:eastAsia="Times New Roman" w:hAnsi="Times New Roman" w:cs="Times New Roman"/>
          <w:sz w:val="24"/>
          <w:szCs w:val="24"/>
          <w:lang w:eastAsia="et-EE"/>
        </w:rPr>
        <w:t>Viimsi Vallavolikogu kultuuri- ja spordikomisjoni põhimäärus - kehtestatud 13.</w:t>
      </w:r>
      <w:r w:rsidR="000A1BD3" w:rsidRPr="0074334C">
        <w:rPr>
          <w:rFonts w:ascii="Times New Roman" w:eastAsia="Times New Roman" w:hAnsi="Times New Roman" w:cs="Times New Roman"/>
          <w:sz w:val="24"/>
          <w:szCs w:val="24"/>
          <w:lang w:eastAsia="et-EE"/>
        </w:rPr>
        <w:t>09.</w:t>
      </w:r>
      <w:r w:rsidRPr="0074334C">
        <w:rPr>
          <w:rFonts w:ascii="Times New Roman" w:eastAsia="Times New Roman" w:hAnsi="Times New Roman" w:cs="Times New Roman"/>
          <w:sz w:val="24"/>
          <w:szCs w:val="24"/>
          <w:lang w:eastAsia="et-EE"/>
        </w:rPr>
        <w:t>2011 määrusega nr 22</w:t>
      </w:r>
      <w:r w:rsidR="000A1BD3" w:rsidRPr="0074334C">
        <w:rPr>
          <w:rFonts w:ascii="Times New Roman" w:eastAsia="Times New Roman" w:hAnsi="Times New Roman" w:cs="Times New Roman"/>
          <w:sz w:val="24"/>
          <w:szCs w:val="24"/>
          <w:lang w:eastAsia="et-EE"/>
        </w:rPr>
        <w:t>;</w:t>
      </w:r>
    </w:p>
    <w:p w:rsidR="008F52E7" w:rsidRPr="0074334C" w:rsidRDefault="008F52E7" w:rsidP="0076527A">
      <w:pPr>
        <w:pStyle w:val="ListParagraph"/>
        <w:numPr>
          <w:ilvl w:val="0"/>
          <w:numId w:val="9"/>
        </w:numPr>
        <w:ind w:left="426" w:hanging="426"/>
        <w:jc w:val="both"/>
        <w:rPr>
          <w:rFonts w:ascii="Times New Roman" w:eastAsia="Times New Roman" w:hAnsi="Times New Roman" w:cs="Times New Roman"/>
          <w:sz w:val="24"/>
          <w:szCs w:val="24"/>
          <w:lang w:eastAsia="et-EE"/>
        </w:rPr>
      </w:pPr>
      <w:r w:rsidRPr="0074334C">
        <w:rPr>
          <w:rFonts w:ascii="Times New Roman" w:eastAsia="Times New Roman" w:hAnsi="Times New Roman" w:cs="Times New Roman"/>
          <w:sz w:val="24"/>
          <w:szCs w:val="24"/>
          <w:lang w:eastAsia="et-EE"/>
        </w:rPr>
        <w:t>Viimsi Vallavolikogu keskkonna- ja heakorrakomisjoni põhimäärus - kehtestatud 11.</w:t>
      </w:r>
      <w:r w:rsidR="000A1BD3" w:rsidRPr="0074334C">
        <w:rPr>
          <w:rFonts w:ascii="Times New Roman" w:eastAsia="Times New Roman" w:hAnsi="Times New Roman" w:cs="Times New Roman"/>
          <w:sz w:val="24"/>
          <w:szCs w:val="24"/>
          <w:lang w:eastAsia="et-EE"/>
        </w:rPr>
        <w:t>11.2014</w:t>
      </w:r>
      <w:r w:rsidRPr="0074334C">
        <w:rPr>
          <w:rFonts w:ascii="Times New Roman" w:eastAsia="Times New Roman" w:hAnsi="Times New Roman" w:cs="Times New Roman"/>
          <w:sz w:val="24"/>
          <w:szCs w:val="24"/>
          <w:lang w:eastAsia="et-EE"/>
        </w:rPr>
        <w:t xml:space="preserve"> määrusega nr 21</w:t>
      </w:r>
      <w:r w:rsidR="000A1BD3" w:rsidRPr="0074334C">
        <w:rPr>
          <w:rFonts w:ascii="Times New Roman" w:eastAsia="Times New Roman" w:hAnsi="Times New Roman" w:cs="Times New Roman"/>
          <w:sz w:val="24"/>
          <w:szCs w:val="24"/>
          <w:lang w:eastAsia="et-EE"/>
        </w:rPr>
        <w:t>;</w:t>
      </w:r>
    </w:p>
    <w:p w:rsidR="008F52E7" w:rsidRPr="0074334C" w:rsidRDefault="008F52E7" w:rsidP="0076527A">
      <w:pPr>
        <w:pStyle w:val="ListParagraph"/>
        <w:numPr>
          <w:ilvl w:val="0"/>
          <w:numId w:val="9"/>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74334C">
        <w:rPr>
          <w:rFonts w:ascii="Times New Roman" w:eastAsia="Times New Roman" w:hAnsi="Times New Roman" w:cs="Times New Roman"/>
          <w:sz w:val="24"/>
          <w:szCs w:val="24"/>
          <w:lang w:eastAsia="et-EE"/>
        </w:rPr>
        <w:t>Viimsi Vallavolikogu transpordi- ja turvalisusekomisjoni põhimäärus - kehtestatud 12.</w:t>
      </w:r>
      <w:r w:rsidR="000A1BD3" w:rsidRPr="0074334C">
        <w:rPr>
          <w:rFonts w:ascii="Times New Roman" w:eastAsia="Times New Roman" w:hAnsi="Times New Roman" w:cs="Times New Roman"/>
          <w:sz w:val="24"/>
          <w:szCs w:val="24"/>
          <w:lang w:eastAsia="et-EE"/>
        </w:rPr>
        <w:t>12.</w:t>
      </w:r>
      <w:r w:rsidRPr="0074334C">
        <w:rPr>
          <w:rFonts w:ascii="Times New Roman" w:eastAsia="Times New Roman" w:hAnsi="Times New Roman" w:cs="Times New Roman"/>
          <w:sz w:val="24"/>
          <w:szCs w:val="24"/>
          <w:lang w:eastAsia="et-EE"/>
        </w:rPr>
        <w:t xml:space="preserve"> 2017 määrusega nr 21</w:t>
      </w:r>
      <w:r w:rsidR="000A1BD3" w:rsidRPr="0074334C">
        <w:rPr>
          <w:rFonts w:ascii="Times New Roman" w:eastAsia="Times New Roman" w:hAnsi="Times New Roman" w:cs="Times New Roman"/>
          <w:sz w:val="24"/>
          <w:szCs w:val="24"/>
          <w:lang w:eastAsia="et-EE"/>
        </w:rPr>
        <w:t>.</w:t>
      </w:r>
    </w:p>
    <w:p w:rsidR="007F17A3" w:rsidRPr="00D2187B" w:rsidRDefault="009B7294" w:rsidP="007F17A3">
      <w:pPr>
        <w:spacing w:after="0" w:line="240" w:lineRule="auto"/>
        <w:jc w:val="both"/>
        <w:rPr>
          <w:rFonts w:ascii="Times New Roman" w:eastAsia="Times New Roman" w:hAnsi="Times New Roman" w:cs="Times New Roman"/>
          <w:i/>
          <w:sz w:val="24"/>
          <w:szCs w:val="24"/>
          <w:lang w:eastAsia="et-EE"/>
        </w:rPr>
      </w:pPr>
      <w:r w:rsidRPr="00D2187B">
        <w:rPr>
          <w:rFonts w:ascii="Times New Roman" w:eastAsia="Times New Roman" w:hAnsi="Times New Roman" w:cs="Times New Roman"/>
          <w:i/>
          <w:sz w:val="24"/>
          <w:szCs w:val="24"/>
          <w:lang w:eastAsia="et-EE"/>
        </w:rPr>
        <w:t xml:space="preserve">Uue põhimääruse regulatsioon komisjonide töökorra osas on piisavalt täpselt sõnastatud, seega puudub vajadus täiendavalt komisjonide põhimääruste järgi. Analüüsides teiste </w:t>
      </w:r>
      <w:r w:rsidR="000A1BD3" w:rsidRPr="00D2187B">
        <w:rPr>
          <w:rFonts w:ascii="Times New Roman" w:eastAsia="Times New Roman" w:hAnsi="Times New Roman" w:cs="Times New Roman"/>
          <w:i/>
          <w:sz w:val="24"/>
          <w:szCs w:val="24"/>
          <w:lang w:eastAsia="et-EE"/>
        </w:rPr>
        <w:t xml:space="preserve">                 KOV-</w:t>
      </w:r>
      <w:r w:rsidRPr="00D2187B">
        <w:rPr>
          <w:rFonts w:ascii="Times New Roman" w:eastAsia="Times New Roman" w:hAnsi="Times New Roman" w:cs="Times New Roman"/>
          <w:i/>
          <w:sz w:val="24"/>
          <w:szCs w:val="24"/>
          <w:lang w:eastAsia="et-EE"/>
        </w:rPr>
        <w:t>de praktikat, siis saab vä</w:t>
      </w:r>
      <w:r w:rsidR="000A1BD3" w:rsidRPr="00D2187B">
        <w:rPr>
          <w:rFonts w:ascii="Times New Roman" w:eastAsia="Times New Roman" w:hAnsi="Times New Roman" w:cs="Times New Roman"/>
          <w:i/>
          <w:sz w:val="24"/>
          <w:szCs w:val="24"/>
          <w:lang w:eastAsia="et-EE"/>
        </w:rPr>
        <w:t>ita, et suuremalt jaolt on KOV-</w:t>
      </w:r>
      <w:r w:rsidRPr="00D2187B">
        <w:rPr>
          <w:rFonts w:ascii="Times New Roman" w:eastAsia="Times New Roman" w:hAnsi="Times New Roman" w:cs="Times New Roman"/>
          <w:i/>
          <w:sz w:val="24"/>
          <w:szCs w:val="24"/>
          <w:lang w:eastAsia="et-EE"/>
        </w:rPr>
        <w:t xml:space="preserve">d </w:t>
      </w:r>
      <w:r w:rsidR="000A1BD3" w:rsidRPr="00D2187B">
        <w:rPr>
          <w:rFonts w:ascii="Times New Roman" w:eastAsia="Times New Roman" w:hAnsi="Times New Roman" w:cs="Times New Roman"/>
          <w:i/>
          <w:sz w:val="24"/>
          <w:szCs w:val="24"/>
          <w:lang w:eastAsia="et-EE"/>
        </w:rPr>
        <w:t>komisjonide töökorralduse toonud</w:t>
      </w:r>
      <w:r w:rsidRPr="00D2187B">
        <w:rPr>
          <w:rFonts w:ascii="Times New Roman" w:eastAsia="Times New Roman" w:hAnsi="Times New Roman" w:cs="Times New Roman"/>
          <w:i/>
          <w:sz w:val="24"/>
          <w:szCs w:val="24"/>
          <w:lang w:eastAsia="et-EE"/>
        </w:rPr>
        <w:t xml:space="preserve"> valla või linna põhimäärustesse ning</w:t>
      </w:r>
      <w:r w:rsidR="007F17A3" w:rsidRPr="00D2187B">
        <w:rPr>
          <w:rFonts w:ascii="Times New Roman" w:eastAsia="Times New Roman" w:hAnsi="Times New Roman" w:cs="Times New Roman"/>
          <w:i/>
          <w:sz w:val="24"/>
          <w:szCs w:val="24"/>
          <w:lang w:eastAsia="et-EE"/>
        </w:rPr>
        <w:t xml:space="preserve"> täiendavaid</w:t>
      </w:r>
      <w:r w:rsidRPr="00D2187B">
        <w:rPr>
          <w:rFonts w:ascii="Times New Roman" w:eastAsia="Times New Roman" w:hAnsi="Times New Roman" w:cs="Times New Roman"/>
          <w:i/>
          <w:sz w:val="24"/>
          <w:szCs w:val="24"/>
          <w:lang w:eastAsia="et-EE"/>
        </w:rPr>
        <w:t xml:space="preserve"> komisjon</w:t>
      </w:r>
      <w:r w:rsidR="007F17A3" w:rsidRPr="00D2187B">
        <w:rPr>
          <w:rFonts w:ascii="Times New Roman" w:eastAsia="Times New Roman" w:hAnsi="Times New Roman" w:cs="Times New Roman"/>
          <w:i/>
          <w:sz w:val="24"/>
          <w:szCs w:val="24"/>
          <w:lang w:eastAsia="et-EE"/>
        </w:rPr>
        <w:t xml:space="preserve">ide põhimääruseid ei ole </w:t>
      </w:r>
      <w:r w:rsidRPr="00D2187B">
        <w:rPr>
          <w:rFonts w:ascii="Times New Roman" w:eastAsia="Times New Roman" w:hAnsi="Times New Roman" w:cs="Times New Roman"/>
          <w:i/>
          <w:sz w:val="24"/>
          <w:szCs w:val="24"/>
          <w:lang w:eastAsia="et-EE"/>
        </w:rPr>
        <w:t xml:space="preserve">kehtestatud. </w:t>
      </w:r>
    </w:p>
    <w:p w:rsidR="00DA01B9" w:rsidRPr="00D2187B" w:rsidRDefault="007F17A3" w:rsidP="007F17A3">
      <w:pPr>
        <w:spacing w:after="0" w:line="240" w:lineRule="auto"/>
        <w:jc w:val="both"/>
        <w:rPr>
          <w:rFonts w:ascii="Times New Roman" w:eastAsia="Times New Roman" w:hAnsi="Times New Roman" w:cs="Times New Roman"/>
          <w:i/>
          <w:sz w:val="24"/>
          <w:szCs w:val="24"/>
          <w:lang w:eastAsia="et-EE"/>
        </w:rPr>
      </w:pPr>
      <w:r w:rsidRPr="00D2187B">
        <w:rPr>
          <w:rFonts w:ascii="Times New Roman" w:eastAsia="Times New Roman" w:hAnsi="Times New Roman" w:cs="Times New Roman"/>
          <w:i/>
          <w:sz w:val="24"/>
          <w:szCs w:val="24"/>
          <w:lang w:eastAsia="et-EE"/>
        </w:rPr>
        <w:t>Kui kehtivates k</w:t>
      </w:r>
      <w:r w:rsidR="009B7294" w:rsidRPr="00D2187B">
        <w:rPr>
          <w:rFonts w:ascii="Times New Roman" w:eastAsia="Times New Roman" w:hAnsi="Times New Roman" w:cs="Times New Roman"/>
          <w:i/>
          <w:sz w:val="24"/>
          <w:szCs w:val="24"/>
          <w:lang w:eastAsia="et-EE"/>
        </w:rPr>
        <w:t>omisjonide põhimäärustes on ära toodud komisjonide pädevus ja tegevusva</w:t>
      </w:r>
      <w:r w:rsidRPr="00D2187B">
        <w:rPr>
          <w:rFonts w:ascii="Times New Roman" w:eastAsia="Times New Roman" w:hAnsi="Times New Roman" w:cs="Times New Roman"/>
          <w:i/>
          <w:sz w:val="24"/>
          <w:szCs w:val="24"/>
          <w:lang w:eastAsia="et-EE"/>
        </w:rPr>
        <w:t>ldkonnad, siis uue valla põhimääruse kohaselt</w:t>
      </w:r>
      <w:r w:rsidR="009B7294" w:rsidRPr="00D2187B">
        <w:rPr>
          <w:rFonts w:ascii="Times New Roman" w:eastAsia="Times New Roman" w:hAnsi="Times New Roman" w:cs="Times New Roman"/>
          <w:i/>
          <w:sz w:val="24"/>
          <w:szCs w:val="24"/>
          <w:lang w:eastAsia="et-EE"/>
        </w:rPr>
        <w:t xml:space="preserve"> tuuakse pädevus ja tegevusvaldkonnad ko</w:t>
      </w:r>
      <w:r w:rsidRPr="00D2187B">
        <w:rPr>
          <w:rFonts w:ascii="Times New Roman" w:eastAsia="Times New Roman" w:hAnsi="Times New Roman" w:cs="Times New Roman"/>
          <w:i/>
          <w:sz w:val="24"/>
          <w:szCs w:val="24"/>
          <w:lang w:eastAsia="et-EE"/>
        </w:rPr>
        <w:t>misjoni moodustamise otsusesse.</w:t>
      </w:r>
    </w:p>
    <w:p w:rsidR="009B7294" w:rsidRPr="0084531C" w:rsidRDefault="009B7294" w:rsidP="00DA01B9">
      <w:pPr>
        <w:spacing w:before="240" w:after="100" w:afterAutospacing="1" w:line="240" w:lineRule="auto"/>
        <w:jc w:val="both"/>
        <w:rPr>
          <w:rFonts w:ascii="Times New Roman" w:eastAsia="Times New Roman" w:hAnsi="Times New Roman" w:cs="Times New Roman"/>
          <w:i/>
          <w:sz w:val="24"/>
          <w:szCs w:val="24"/>
          <w:lang w:eastAsia="et-EE"/>
        </w:rPr>
      </w:pPr>
      <w:r w:rsidRPr="00D2187B">
        <w:rPr>
          <w:rFonts w:ascii="Times New Roman" w:eastAsia="Times New Roman" w:hAnsi="Times New Roman" w:cs="Times New Roman"/>
          <w:i/>
          <w:sz w:val="24"/>
          <w:szCs w:val="24"/>
          <w:lang w:eastAsia="et-EE"/>
        </w:rPr>
        <w:t>Uue</w:t>
      </w:r>
      <w:r w:rsidR="000F28FF" w:rsidRPr="00D2187B">
        <w:rPr>
          <w:rFonts w:ascii="Times New Roman" w:eastAsia="Times New Roman" w:hAnsi="Times New Roman" w:cs="Times New Roman"/>
          <w:i/>
          <w:sz w:val="24"/>
          <w:szCs w:val="24"/>
          <w:lang w:eastAsia="et-EE"/>
        </w:rPr>
        <w:t xml:space="preserve"> valla</w:t>
      </w:r>
      <w:r w:rsidRPr="00D2187B">
        <w:rPr>
          <w:rFonts w:ascii="Times New Roman" w:eastAsia="Times New Roman" w:hAnsi="Times New Roman" w:cs="Times New Roman"/>
          <w:i/>
          <w:sz w:val="24"/>
          <w:szCs w:val="24"/>
          <w:lang w:eastAsia="et-EE"/>
        </w:rPr>
        <w:t xml:space="preserve"> põhimääruse kehtestamisel tuleb komisjonide põhimäärused tunnistada kehtetuks ning muuta volikogu komisjonide moodustamise otsust </w:t>
      </w:r>
      <w:r w:rsidR="00905C16" w:rsidRPr="00D2187B">
        <w:rPr>
          <w:rFonts w:ascii="Times New Roman" w:eastAsia="Times New Roman" w:hAnsi="Times New Roman" w:cs="Times New Roman"/>
          <w:i/>
          <w:sz w:val="24"/>
          <w:szCs w:val="24"/>
          <w:lang w:eastAsia="et-EE"/>
        </w:rPr>
        <w:t xml:space="preserve">komisjonide moodustamise osas ning tuua otsusesse iga komisjoni juurde komisjoni tegevusvaldkond ja pädevus </w:t>
      </w:r>
      <w:r w:rsidRPr="00D2187B">
        <w:rPr>
          <w:rFonts w:ascii="Times New Roman" w:eastAsia="Times New Roman" w:hAnsi="Times New Roman" w:cs="Times New Roman"/>
          <w:i/>
          <w:sz w:val="24"/>
          <w:szCs w:val="24"/>
          <w:lang w:eastAsia="et-EE"/>
        </w:rPr>
        <w:t xml:space="preserve">või võtta vastu </w:t>
      </w:r>
      <w:r w:rsidRPr="0084531C">
        <w:rPr>
          <w:rFonts w:ascii="Times New Roman" w:eastAsia="Times New Roman" w:hAnsi="Times New Roman" w:cs="Times New Roman"/>
          <w:i/>
          <w:sz w:val="24"/>
          <w:szCs w:val="24"/>
          <w:lang w:eastAsia="et-EE"/>
        </w:rPr>
        <w:t xml:space="preserve">eraldiseisev </w:t>
      </w:r>
      <w:r w:rsidR="00905C16" w:rsidRPr="0084531C">
        <w:rPr>
          <w:rFonts w:ascii="Times New Roman" w:eastAsia="Times New Roman" w:hAnsi="Times New Roman" w:cs="Times New Roman"/>
          <w:i/>
          <w:sz w:val="24"/>
          <w:szCs w:val="24"/>
          <w:lang w:eastAsia="et-EE"/>
        </w:rPr>
        <w:t>otsus</w:t>
      </w:r>
      <w:r w:rsidR="00983128" w:rsidRPr="0084531C">
        <w:rPr>
          <w:rFonts w:ascii="Times New Roman" w:eastAsia="Times New Roman" w:hAnsi="Times New Roman" w:cs="Times New Roman"/>
          <w:i/>
          <w:sz w:val="24"/>
          <w:szCs w:val="24"/>
          <w:lang w:eastAsia="et-EE"/>
        </w:rPr>
        <w:t>.</w:t>
      </w:r>
      <w:r w:rsidR="00905C16" w:rsidRPr="0084531C">
        <w:rPr>
          <w:rFonts w:ascii="Times New Roman" w:eastAsia="Times New Roman" w:hAnsi="Times New Roman" w:cs="Times New Roman"/>
          <w:i/>
          <w:sz w:val="24"/>
          <w:szCs w:val="24"/>
          <w:lang w:eastAsia="et-EE"/>
        </w:rPr>
        <w:t xml:space="preserve"> Praegu on tegevusvaldkond kajastatud komisjoni põhimääruses.</w:t>
      </w:r>
    </w:p>
    <w:p w:rsidR="009B7294" w:rsidRPr="0084531C" w:rsidRDefault="009B7294" w:rsidP="00DA01B9">
      <w:pPr>
        <w:spacing w:before="240" w:after="100" w:afterAutospacing="1" w:line="240" w:lineRule="auto"/>
        <w:jc w:val="both"/>
        <w:rPr>
          <w:rFonts w:ascii="Times New Roman" w:eastAsia="Times New Roman" w:hAnsi="Times New Roman" w:cs="Times New Roman"/>
          <w:i/>
          <w:sz w:val="24"/>
          <w:szCs w:val="24"/>
          <w:lang w:eastAsia="et-EE"/>
        </w:rPr>
      </w:pPr>
      <w:r w:rsidRPr="0084531C">
        <w:rPr>
          <w:rFonts w:ascii="Times New Roman" w:eastAsia="Times New Roman" w:hAnsi="Times New Roman" w:cs="Times New Roman"/>
          <w:i/>
          <w:sz w:val="24"/>
          <w:szCs w:val="24"/>
          <w:lang w:eastAsia="et-EE"/>
        </w:rPr>
        <w:t>Uue</w:t>
      </w:r>
      <w:r w:rsidR="000F28FF" w:rsidRPr="0084531C">
        <w:rPr>
          <w:rFonts w:ascii="Times New Roman" w:eastAsia="Times New Roman" w:hAnsi="Times New Roman" w:cs="Times New Roman"/>
          <w:i/>
          <w:sz w:val="24"/>
          <w:szCs w:val="24"/>
          <w:lang w:eastAsia="et-EE"/>
        </w:rPr>
        <w:t>s valla põhimääruse eelnõus ei ole toodud eraldi</w:t>
      </w:r>
      <w:r w:rsidRPr="0084531C">
        <w:rPr>
          <w:rFonts w:ascii="Times New Roman" w:eastAsia="Times New Roman" w:hAnsi="Times New Roman" w:cs="Times New Roman"/>
          <w:i/>
          <w:sz w:val="24"/>
          <w:szCs w:val="24"/>
          <w:lang w:eastAsia="et-EE"/>
        </w:rPr>
        <w:t xml:space="preserve"> sõnastust juhtivkomisjoni ja redaktsioonikomisjoni osas (kehtivas põhimääruses vastavalt § 35 ja § 36). Hääletamiskomisjoni </w:t>
      </w:r>
      <w:r w:rsidR="00BC47D9" w:rsidRPr="0084531C">
        <w:rPr>
          <w:rFonts w:ascii="Times New Roman" w:eastAsia="Times New Roman" w:hAnsi="Times New Roman" w:cs="Times New Roman"/>
          <w:i/>
          <w:sz w:val="24"/>
          <w:szCs w:val="24"/>
          <w:lang w:eastAsia="et-EE"/>
        </w:rPr>
        <w:t>moodustamine ja korraldus on viidud u</w:t>
      </w:r>
      <w:r w:rsidR="0084531C" w:rsidRPr="0084531C">
        <w:rPr>
          <w:rFonts w:ascii="Times New Roman" w:eastAsia="Times New Roman" w:hAnsi="Times New Roman" w:cs="Times New Roman"/>
          <w:i/>
          <w:sz w:val="24"/>
          <w:szCs w:val="24"/>
          <w:lang w:eastAsia="et-EE"/>
        </w:rPr>
        <w:t>ue põhimääruse § 15</w:t>
      </w:r>
      <w:r w:rsidR="00BC47D9" w:rsidRPr="0084531C">
        <w:rPr>
          <w:rFonts w:ascii="Times New Roman" w:eastAsia="Times New Roman" w:hAnsi="Times New Roman" w:cs="Times New Roman"/>
          <w:i/>
          <w:sz w:val="24"/>
          <w:szCs w:val="24"/>
          <w:lang w:eastAsia="et-EE"/>
        </w:rPr>
        <w:t xml:space="preserve"> lõikes</w:t>
      </w:r>
      <w:r w:rsidR="000F28FF" w:rsidRPr="0084531C">
        <w:rPr>
          <w:rFonts w:ascii="Times New Roman" w:eastAsia="Times New Roman" w:hAnsi="Times New Roman" w:cs="Times New Roman"/>
          <w:i/>
          <w:sz w:val="24"/>
          <w:szCs w:val="24"/>
          <w:lang w:eastAsia="et-EE"/>
        </w:rPr>
        <w:t>se</w:t>
      </w:r>
      <w:r w:rsidR="00BC47D9" w:rsidRPr="0084531C">
        <w:rPr>
          <w:rFonts w:ascii="Times New Roman" w:eastAsia="Times New Roman" w:hAnsi="Times New Roman" w:cs="Times New Roman"/>
          <w:i/>
          <w:sz w:val="24"/>
          <w:szCs w:val="24"/>
          <w:lang w:eastAsia="et-EE"/>
        </w:rPr>
        <w:t xml:space="preserve"> 3 (kehtivas põhimääruses § 37).</w:t>
      </w:r>
    </w:p>
    <w:p w:rsidR="00BC47D9" w:rsidRPr="009D5203" w:rsidRDefault="000F28FF" w:rsidP="00DA01B9">
      <w:pPr>
        <w:spacing w:before="240" w:after="100" w:afterAutospacing="1" w:line="240" w:lineRule="auto"/>
        <w:jc w:val="both"/>
        <w:rPr>
          <w:rFonts w:ascii="Times New Roman" w:eastAsia="Times New Roman" w:hAnsi="Times New Roman" w:cs="Times New Roman"/>
          <w:i/>
          <w:sz w:val="24"/>
          <w:szCs w:val="24"/>
          <w:lang w:eastAsia="et-EE"/>
        </w:rPr>
      </w:pPr>
      <w:r w:rsidRPr="00D2187B">
        <w:rPr>
          <w:rFonts w:ascii="Times New Roman" w:eastAsia="Times New Roman" w:hAnsi="Times New Roman" w:cs="Times New Roman"/>
          <w:i/>
          <w:sz w:val="24"/>
          <w:szCs w:val="24"/>
          <w:lang w:eastAsia="et-EE"/>
        </w:rPr>
        <w:t>Kehtiva</w:t>
      </w:r>
      <w:r w:rsidR="00BC47D9" w:rsidRPr="00D2187B">
        <w:rPr>
          <w:rFonts w:ascii="Times New Roman" w:eastAsia="Times New Roman" w:hAnsi="Times New Roman" w:cs="Times New Roman"/>
          <w:i/>
          <w:sz w:val="24"/>
          <w:szCs w:val="24"/>
          <w:lang w:eastAsia="et-EE"/>
        </w:rPr>
        <w:t xml:space="preserve"> põhimääruse § 32 lõikes 9 on to</w:t>
      </w:r>
      <w:r w:rsidRPr="00D2187B">
        <w:rPr>
          <w:rFonts w:ascii="Times New Roman" w:eastAsia="Times New Roman" w:hAnsi="Times New Roman" w:cs="Times New Roman"/>
          <w:i/>
          <w:sz w:val="24"/>
          <w:szCs w:val="24"/>
          <w:lang w:eastAsia="et-EE"/>
        </w:rPr>
        <w:t>odud alatise komisjoni koosseis</w:t>
      </w:r>
      <w:r w:rsidR="00BC47D9" w:rsidRPr="00D2187B">
        <w:rPr>
          <w:rFonts w:ascii="Times New Roman" w:eastAsia="Times New Roman" w:hAnsi="Times New Roman" w:cs="Times New Roman"/>
          <w:i/>
          <w:sz w:val="24"/>
          <w:szCs w:val="24"/>
          <w:lang w:eastAsia="et-EE"/>
        </w:rPr>
        <w:t xml:space="preserve"> arvudes ehk siis </w:t>
      </w:r>
      <w:r w:rsidRPr="00D2187B">
        <w:rPr>
          <w:rFonts w:ascii="Times New Roman" w:eastAsia="Times New Roman" w:hAnsi="Times New Roman" w:cs="Times New Roman"/>
          <w:i/>
          <w:sz w:val="24"/>
          <w:szCs w:val="24"/>
          <w:lang w:eastAsia="et-EE"/>
        </w:rPr>
        <w:t xml:space="preserve">selle kohaselt </w:t>
      </w:r>
      <w:r w:rsidR="00BC47D9" w:rsidRPr="00D2187B">
        <w:rPr>
          <w:rFonts w:ascii="Times New Roman" w:eastAsia="Times New Roman" w:hAnsi="Times New Roman" w:cs="Times New Roman"/>
          <w:i/>
          <w:sz w:val="24"/>
          <w:szCs w:val="24"/>
          <w:lang w:eastAsia="et-EE"/>
        </w:rPr>
        <w:t>komisjoni kuulub 3 – 9 liiget. Seega on volikogu väga jäigalt seotud maksimaalse komisjoni liikmete arvuga ning kui volikogul on soov komisjoni liikmete arvu suurendada, siis tu</w:t>
      </w:r>
      <w:r w:rsidRPr="00D2187B">
        <w:rPr>
          <w:rFonts w:ascii="Times New Roman" w:eastAsia="Times New Roman" w:hAnsi="Times New Roman" w:cs="Times New Roman"/>
          <w:i/>
          <w:sz w:val="24"/>
          <w:szCs w:val="24"/>
          <w:lang w:eastAsia="et-EE"/>
        </w:rPr>
        <w:t xml:space="preserve">leb selleks muuta põhimäärust. </w:t>
      </w:r>
      <w:r w:rsidR="00BC47D9" w:rsidRPr="00D2187B">
        <w:rPr>
          <w:rFonts w:ascii="Times New Roman" w:eastAsia="Times New Roman" w:hAnsi="Times New Roman" w:cs="Times New Roman"/>
          <w:i/>
          <w:sz w:val="24"/>
          <w:szCs w:val="24"/>
          <w:lang w:eastAsia="et-EE"/>
        </w:rPr>
        <w:t>Uuest põhimäärusest on komisjoni liikmete arvuline määramine välja jäetud ja volikogu saab igakordselt otsustada vabalt, mis on alatise komisjoni liikmete arv.</w:t>
      </w:r>
    </w:p>
    <w:p w:rsidR="00BC47D9" w:rsidRPr="00D2187B" w:rsidRDefault="00B71021" w:rsidP="00DA01B9">
      <w:pPr>
        <w:spacing w:before="240" w:after="100" w:afterAutospacing="1" w:line="240" w:lineRule="auto"/>
        <w:jc w:val="both"/>
        <w:rPr>
          <w:rFonts w:ascii="Times New Roman" w:eastAsia="Times New Roman" w:hAnsi="Times New Roman" w:cs="Times New Roman"/>
          <w:sz w:val="24"/>
          <w:szCs w:val="24"/>
          <w:u w:val="single"/>
          <w:lang w:eastAsia="et-EE"/>
        </w:rPr>
      </w:pPr>
      <w:r w:rsidRPr="00D2187B">
        <w:rPr>
          <w:rFonts w:ascii="Times New Roman" w:eastAsia="Times New Roman" w:hAnsi="Times New Roman" w:cs="Times New Roman"/>
          <w:b/>
          <w:sz w:val="24"/>
          <w:szCs w:val="24"/>
          <w:u w:val="single"/>
          <w:lang w:eastAsia="et-EE"/>
        </w:rPr>
        <w:t>Paragrahv 21</w:t>
      </w:r>
      <w:r w:rsidR="00BC47D9" w:rsidRPr="00D2187B">
        <w:rPr>
          <w:rFonts w:ascii="Times New Roman" w:eastAsia="Times New Roman" w:hAnsi="Times New Roman" w:cs="Times New Roman"/>
          <w:sz w:val="24"/>
          <w:szCs w:val="24"/>
          <w:u w:val="single"/>
          <w:lang w:eastAsia="et-EE"/>
        </w:rPr>
        <w:t xml:space="preserve"> - </w:t>
      </w:r>
      <w:r w:rsidR="00BC47D9" w:rsidRPr="00D2187B">
        <w:rPr>
          <w:rFonts w:ascii="Times New Roman" w:eastAsia="Times New Roman" w:hAnsi="Times New Roman" w:cs="Times New Roman"/>
          <w:bCs/>
          <w:sz w:val="24"/>
          <w:szCs w:val="24"/>
          <w:u w:val="single"/>
          <w:lang w:eastAsia="et-EE"/>
        </w:rPr>
        <w:t>Volikogu komisjonide moodustamine</w:t>
      </w:r>
    </w:p>
    <w:p w:rsidR="00BC47D9" w:rsidRPr="00D2187B" w:rsidRDefault="00BC47D9" w:rsidP="0076527A">
      <w:pPr>
        <w:pStyle w:val="ListParagraph"/>
        <w:numPr>
          <w:ilvl w:val="0"/>
          <w:numId w:val="10"/>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D2187B">
        <w:rPr>
          <w:rFonts w:ascii="Times New Roman" w:eastAsia="Times New Roman" w:hAnsi="Times New Roman" w:cs="Times New Roman"/>
          <w:sz w:val="24"/>
          <w:szCs w:val="24"/>
          <w:lang w:eastAsia="et-EE"/>
        </w:rPr>
        <w:t xml:space="preserve">Volikogu moodustab volikogu tegevuse kavandamiseks, töö ettevalmistamiseks või kindlate valdkondadega süvendatult tegelemiseks ning muude volikogu poolt antud </w:t>
      </w:r>
      <w:r w:rsidRPr="00D2187B">
        <w:rPr>
          <w:rFonts w:ascii="Times New Roman" w:eastAsia="Times New Roman" w:hAnsi="Times New Roman" w:cs="Times New Roman"/>
          <w:sz w:val="24"/>
          <w:szCs w:val="24"/>
          <w:lang w:eastAsia="et-EE"/>
        </w:rPr>
        <w:lastRenderedPageBreak/>
        <w:t>ülesannete täitmiseks alatisi ja ajutisi komisjone, mis juhinduvad oma tegevuses õigusaktidest ja käesolevast põhimäärusest.</w:t>
      </w:r>
    </w:p>
    <w:p w:rsidR="00BC47D9" w:rsidRPr="00D2187B" w:rsidRDefault="00BC47D9" w:rsidP="009D5203">
      <w:pPr>
        <w:pStyle w:val="ListParagraph"/>
        <w:spacing w:before="240" w:after="100" w:afterAutospacing="1" w:line="240" w:lineRule="auto"/>
        <w:ind w:left="426" w:hanging="426"/>
        <w:jc w:val="both"/>
        <w:rPr>
          <w:rFonts w:ascii="Times New Roman" w:eastAsia="Times New Roman" w:hAnsi="Times New Roman" w:cs="Times New Roman"/>
          <w:sz w:val="24"/>
          <w:szCs w:val="24"/>
          <w:lang w:eastAsia="et-EE"/>
        </w:rPr>
      </w:pPr>
    </w:p>
    <w:p w:rsidR="00BC47D9" w:rsidRPr="00D2187B" w:rsidRDefault="00BC47D9" w:rsidP="0076527A">
      <w:pPr>
        <w:pStyle w:val="ListParagraph"/>
        <w:numPr>
          <w:ilvl w:val="0"/>
          <w:numId w:val="10"/>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D2187B">
        <w:rPr>
          <w:rFonts w:ascii="Times New Roman" w:eastAsia="Times New Roman" w:hAnsi="Times New Roman" w:cs="Times New Roman"/>
          <w:sz w:val="24"/>
          <w:szCs w:val="24"/>
          <w:lang w:eastAsia="et-EE"/>
        </w:rPr>
        <w:t>Alatised komisjonid moodustatakse omavalitsuse tegevusvaldkondade kaupa volikogu tegevuse korraldamiseks antud valdkonnas, volikogule ja vallavalitsusele arvamuse esitamiseks ning õigusaktide eelnõude ettevalmistamiseks ja menetluses olevatele õigusaktidele hinnangu andmiseks. Volikogu peab alatise komisjonina moodustama revisjonikomisjoni.</w:t>
      </w:r>
    </w:p>
    <w:p w:rsidR="00BC47D9" w:rsidRPr="00D2187B" w:rsidRDefault="00BC47D9" w:rsidP="009D5203">
      <w:pPr>
        <w:pStyle w:val="ListParagraph"/>
        <w:ind w:left="426" w:hanging="426"/>
        <w:rPr>
          <w:rFonts w:ascii="Times New Roman" w:eastAsia="Times New Roman" w:hAnsi="Times New Roman" w:cs="Times New Roman"/>
          <w:sz w:val="24"/>
          <w:szCs w:val="24"/>
          <w:lang w:eastAsia="et-EE"/>
        </w:rPr>
      </w:pPr>
    </w:p>
    <w:p w:rsidR="00BC47D9" w:rsidRPr="00D2187B" w:rsidRDefault="00BC47D9" w:rsidP="0076527A">
      <w:pPr>
        <w:pStyle w:val="ListParagraph"/>
        <w:numPr>
          <w:ilvl w:val="0"/>
          <w:numId w:val="10"/>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D2187B">
        <w:rPr>
          <w:rFonts w:ascii="Times New Roman" w:eastAsia="Times New Roman" w:hAnsi="Times New Roman" w:cs="Times New Roman"/>
          <w:sz w:val="24"/>
          <w:szCs w:val="24"/>
          <w:lang w:eastAsia="et-EE"/>
        </w:rPr>
        <w:t>Ühekordsete kindlapiiriliste probleemide lahendamiseks võib volikogu moodustada ajutisi komisjone. Ajutine komisjon töötab alatise komisjoniga samade põhimõtete ja reeglite alusel.</w:t>
      </w:r>
    </w:p>
    <w:p w:rsidR="00BC47D9" w:rsidRPr="00D2187B" w:rsidRDefault="00BC47D9" w:rsidP="009D5203">
      <w:pPr>
        <w:pStyle w:val="ListParagraph"/>
        <w:ind w:left="426" w:hanging="426"/>
        <w:rPr>
          <w:rFonts w:ascii="Times New Roman" w:eastAsia="Times New Roman" w:hAnsi="Times New Roman" w:cs="Times New Roman"/>
          <w:sz w:val="24"/>
          <w:szCs w:val="24"/>
          <w:lang w:eastAsia="et-EE"/>
        </w:rPr>
      </w:pPr>
    </w:p>
    <w:p w:rsidR="00BC47D9" w:rsidRPr="00D423F1" w:rsidRDefault="00BC47D9" w:rsidP="0076527A">
      <w:pPr>
        <w:pStyle w:val="ListParagraph"/>
        <w:numPr>
          <w:ilvl w:val="0"/>
          <w:numId w:val="10"/>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D2187B">
        <w:rPr>
          <w:rFonts w:ascii="Times New Roman" w:eastAsia="Times New Roman" w:hAnsi="Times New Roman" w:cs="Times New Roman"/>
          <w:sz w:val="24"/>
          <w:szCs w:val="24"/>
          <w:lang w:eastAsia="et-EE"/>
        </w:rPr>
        <w:t xml:space="preserve">Volikogu komisjon moodustatakse volikogu otsusega, milles märgitakse komisjoni moodustamise eesmärk või ülesanded, tegevusvaldkond, pädevus ja liikmete arv. Ajutise </w:t>
      </w:r>
      <w:r w:rsidRPr="00D423F1">
        <w:rPr>
          <w:rFonts w:ascii="Times New Roman" w:eastAsia="Times New Roman" w:hAnsi="Times New Roman" w:cs="Times New Roman"/>
          <w:sz w:val="24"/>
          <w:szCs w:val="24"/>
          <w:lang w:eastAsia="et-EE"/>
        </w:rPr>
        <w:t>komisjoni moodustamise otsuses määratakse ka tegutsemise tähtaeg.</w:t>
      </w:r>
    </w:p>
    <w:p w:rsidR="00F93F10" w:rsidRPr="00D423F1" w:rsidRDefault="00BE789E" w:rsidP="00F93F10">
      <w:pPr>
        <w:spacing w:before="240" w:after="100" w:afterAutospacing="1" w:line="240" w:lineRule="auto"/>
        <w:jc w:val="both"/>
        <w:rPr>
          <w:rFonts w:ascii="Times New Roman" w:eastAsia="Times New Roman" w:hAnsi="Times New Roman" w:cs="Times New Roman"/>
          <w:sz w:val="24"/>
          <w:szCs w:val="24"/>
          <w:lang w:eastAsia="et-EE"/>
        </w:rPr>
      </w:pPr>
      <w:r w:rsidRPr="00D423F1">
        <w:rPr>
          <w:rFonts w:ascii="Times New Roman" w:eastAsia="Times New Roman" w:hAnsi="Times New Roman" w:cs="Times New Roman"/>
          <w:b/>
          <w:sz w:val="24"/>
          <w:szCs w:val="24"/>
          <w:u w:val="single"/>
          <w:lang w:eastAsia="et-EE"/>
        </w:rPr>
        <w:t>P</w:t>
      </w:r>
      <w:r w:rsidR="00B71021" w:rsidRPr="00D423F1">
        <w:rPr>
          <w:rFonts w:ascii="Times New Roman" w:eastAsia="Times New Roman" w:hAnsi="Times New Roman" w:cs="Times New Roman"/>
          <w:b/>
          <w:sz w:val="24"/>
          <w:szCs w:val="24"/>
          <w:u w:val="single"/>
          <w:lang w:eastAsia="et-EE"/>
        </w:rPr>
        <w:t>aragrahv 22</w:t>
      </w:r>
      <w:r w:rsidR="00F93F10" w:rsidRPr="00D423F1">
        <w:rPr>
          <w:rFonts w:ascii="Times New Roman" w:eastAsia="Times New Roman" w:hAnsi="Times New Roman" w:cs="Times New Roman"/>
          <w:sz w:val="24"/>
          <w:szCs w:val="24"/>
          <w:u w:val="single"/>
          <w:lang w:eastAsia="et-EE"/>
        </w:rPr>
        <w:t xml:space="preserve"> - Volikogu komisjoni esimehe ja aseesimehe valimine ning </w:t>
      </w:r>
      <w:r w:rsidR="00341FB8" w:rsidRPr="00D423F1">
        <w:rPr>
          <w:rFonts w:ascii="Times New Roman" w:eastAsia="Times New Roman" w:hAnsi="Times New Roman" w:cs="Times New Roman"/>
          <w:sz w:val="24"/>
          <w:szCs w:val="24"/>
          <w:u w:val="single"/>
          <w:lang w:eastAsia="et-EE"/>
        </w:rPr>
        <w:t>ülesanded</w:t>
      </w:r>
    </w:p>
    <w:p w:rsidR="00F93F10" w:rsidRPr="00D423F1" w:rsidRDefault="00F93F10" w:rsidP="00F93F10">
      <w:pPr>
        <w:spacing w:before="240" w:after="100" w:afterAutospacing="1" w:line="240" w:lineRule="auto"/>
        <w:jc w:val="both"/>
        <w:rPr>
          <w:rFonts w:ascii="Times New Roman" w:eastAsia="Times New Roman" w:hAnsi="Times New Roman" w:cs="Times New Roman"/>
          <w:i/>
          <w:sz w:val="24"/>
          <w:szCs w:val="24"/>
          <w:lang w:eastAsia="et-EE"/>
        </w:rPr>
      </w:pPr>
      <w:r w:rsidRPr="00D423F1">
        <w:rPr>
          <w:rFonts w:ascii="Times New Roman" w:eastAsia="Times New Roman" w:hAnsi="Times New Roman" w:cs="Times New Roman"/>
          <w:i/>
          <w:sz w:val="24"/>
          <w:szCs w:val="24"/>
          <w:lang w:eastAsia="et-EE"/>
        </w:rPr>
        <w:t>KOKS § 47 lõike 1</w:t>
      </w:r>
      <w:r w:rsidRPr="00D423F1">
        <w:rPr>
          <w:rFonts w:ascii="Times New Roman" w:eastAsia="Times New Roman" w:hAnsi="Times New Roman" w:cs="Times New Roman"/>
          <w:i/>
          <w:sz w:val="24"/>
          <w:szCs w:val="24"/>
          <w:vertAlign w:val="superscript"/>
          <w:lang w:eastAsia="et-EE"/>
        </w:rPr>
        <w:t>1</w:t>
      </w:r>
      <w:r w:rsidRPr="00D423F1">
        <w:rPr>
          <w:rFonts w:ascii="Times New Roman" w:eastAsia="Times New Roman" w:hAnsi="Times New Roman" w:cs="Times New Roman"/>
          <w:i/>
          <w:sz w:val="24"/>
          <w:szCs w:val="24"/>
          <w:lang w:eastAsia="et-EE"/>
        </w:rPr>
        <w:t xml:space="preserve"> alusel valitakse komisjoni esimees ja aseesimees (aseesimehed) </w:t>
      </w:r>
      <w:r w:rsidRPr="00D423F1">
        <w:rPr>
          <w:rFonts w:ascii="Times New Roman" w:eastAsia="Times New Roman" w:hAnsi="Times New Roman" w:cs="Times New Roman"/>
          <w:i/>
          <w:sz w:val="24"/>
          <w:szCs w:val="24"/>
          <w:u w:val="single"/>
          <w:lang w:eastAsia="et-EE"/>
        </w:rPr>
        <w:t xml:space="preserve">üheaegselt </w:t>
      </w:r>
      <w:r w:rsidRPr="00D423F1">
        <w:rPr>
          <w:rFonts w:ascii="Times New Roman" w:eastAsia="Times New Roman" w:hAnsi="Times New Roman" w:cs="Times New Roman"/>
          <w:i/>
          <w:sz w:val="24"/>
          <w:szCs w:val="24"/>
          <w:lang w:eastAsia="et-EE"/>
        </w:rPr>
        <w:t>salajasel hääletusel. Igal volikogu liikmel on üks hääl.</w:t>
      </w:r>
    </w:p>
    <w:p w:rsidR="00F93F10" w:rsidRPr="00D423F1" w:rsidRDefault="00F93F10" w:rsidP="00F93F10">
      <w:pPr>
        <w:spacing w:before="240" w:after="100" w:afterAutospacing="1" w:line="240" w:lineRule="auto"/>
        <w:jc w:val="both"/>
        <w:rPr>
          <w:rFonts w:ascii="Times New Roman" w:eastAsia="Times New Roman" w:hAnsi="Times New Roman" w:cs="Times New Roman"/>
          <w:i/>
          <w:sz w:val="24"/>
          <w:szCs w:val="24"/>
          <w:lang w:eastAsia="et-EE"/>
        </w:rPr>
      </w:pPr>
      <w:r w:rsidRPr="00D423F1">
        <w:rPr>
          <w:rFonts w:ascii="Times New Roman" w:eastAsia="Times New Roman" w:hAnsi="Times New Roman" w:cs="Times New Roman"/>
          <w:i/>
          <w:sz w:val="24"/>
          <w:szCs w:val="24"/>
          <w:lang w:eastAsia="et-EE"/>
        </w:rPr>
        <w:t>Antud KOKS säte jõustus 16.10.2017. Uues põhimääruses on antud sõnastus ülevõetud.</w:t>
      </w:r>
    </w:p>
    <w:p w:rsidR="00341FB8" w:rsidRPr="00D423F1" w:rsidRDefault="00341FB8" w:rsidP="00D423F1">
      <w:pPr>
        <w:pStyle w:val="ListParagraph"/>
        <w:numPr>
          <w:ilvl w:val="0"/>
          <w:numId w:val="58"/>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D423F1">
        <w:rPr>
          <w:rFonts w:ascii="Times New Roman" w:eastAsia="Times New Roman" w:hAnsi="Times New Roman" w:cs="Times New Roman"/>
          <w:sz w:val="24"/>
          <w:szCs w:val="24"/>
          <w:lang w:eastAsia="et-EE"/>
        </w:rPr>
        <w:t>Komisjoni esimees ja aseesimees valitakse üheaegselt volikogu liikmete hulgast salajasel hääletamisel poolthäälte enamusega. Volikogu liikmel on üks hääl.</w:t>
      </w:r>
    </w:p>
    <w:p w:rsidR="00D423F1" w:rsidRPr="00D423F1" w:rsidRDefault="00D423F1" w:rsidP="00D423F1">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341FB8" w:rsidRPr="00D423F1" w:rsidRDefault="00341FB8" w:rsidP="00D423F1">
      <w:pPr>
        <w:pStyle w:val="ListParagraph"/>
        <w:numPr>
          <w:ilvl w:val="0"/>
          <w:numId w:val="58"/>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D423F1">
        <w:rPr>
          <w:rFonts w:ascii="Times New Roman" w:eastAsia="Times New Roman" w:hAnsi="Times New Roman" w:cs="Times New Roman"/>
          <w:sz w:val="24"/>
          <w:szCs w:val="24"/>
          <w:lang w:eastAsia="et-EE"/>
        </w:rPr>
        <w:t>Komisjoni esimeheks saab kõige rohkem hääli kogunud kandidaat. Komisjoni aseesimeheks saab häältearvult teiseks jäänud kandidaat.</w:t>
      </w:r>
    </w:p>
    <w:p w:rsidR="00D423F1" w:rsidRPr="00D423F1" w:rsidRDefault="00D423F1" w:rsidP="00D423F1">
      <w:pPr>
        <w:pStyle w:val="ListParagraph"/>
        <w:ind w:left="0" w:hanging="720"/>
        <w:rPr>
          <w:rFonts w:ascii="Times New Roman" w:eastAsia="Times New Roman" w:hAnsi="Times New Roman" w:cs="Times New Roman"/>
          <w:sz w:val="24"/>
          <w:szCs w:val="24"/>
          <w:lang w:eastAsia="et-EE"/>
        </w:rPr>
      </w:pPr>
    </w:p>
    <w:p w:rsidR="00D423F1" w:rsidRPr="00D423F1" w:rsidRDefault="00D423F1" w:rsidP="00D423F1">
      <w:pPr>
        <w:pStyle w:val="ListParagraph"/>
        <w:numPr>
          <w:ilvl w:val="0"/>
          <w:numId w:val="58"/>
        </w:numPr>
        <w:spacing w:before="240" w:after="100" w:afterAutospacing="1"/>
        <w:ind w:left="0" w:firstLine="0"/>
        <w:jc w:val="both"/>
        <w:rPr>
          <w:rFonts w:ascii="Times New Roman" w:hAnsi="Times New Roman" w:cs="Times New Roman"/>
          <w:sz w:val="24"/>
          <w:szCs w:val="24"/>
        </w:rPr>
      </w:pPr>
      <w:r w:rsidRPr="00D423F1">
        <w:rPr>
          <w:rFonts w:ascii="Times New Roman" w:hAnsi="Times New Roman" w:cs="Times New Roman"/>
          <w:sz w:val="24"/>
          <w:szCs w:val="24"/>
        </w:rPr>
        <w:t xml:space="preserve">Kui häälte võrdse jagunemise tõttu ei osutu ükski kandidaat komisjoni esimeheks </w:t>
      </w:r>
      <w:r w:rsidR="00BA474D">
        <w:rPr>
          <w:rFonts w:ascii="Times New Roman" w:hAnsi="Times New Roman" w:cs="Times New Roman"/>
          <w:sz w:val="24"/>
          <w:szCs w:val="24"/>
        </w:rPr>
        <w:t xml:space="preserve">või aseesimeheks </w:t>
      </w:r>
      <w:r w:rsidRPr="00D423F1">
        <w:rPr>
          <w:rFonts w:ascii="Times New Roman" w:hAnsi="Times New Roman" w:cs="Times New Roman"/>
          <w:sz w:val="24"/>
          <w:szCs w:val="24"/>
        </w:rPr>
        <w:t>valituks, korraldatakse võrdselt hääli kogunute vahel valimise lisavoor. Kui ka lisavoorus jagunevad hääled võrdselt, heidetakse liisku.</w:t>
      </w:r>
    </w:p>
    <w:p w:rsidR="00341FB8" w:rsidRPr="0084531C" w:rsidRDefault="00341FB8" w:rsidP="00D423F1">
      <w:pPr>
        <w:pStyle w:val="ListParagraph"/>
        <w:tabs>
          <w:tab w:val="left" w:pos="426"/>
        </w:tabs>
        <w:spacing w:before="240" w:after="100" w:afterAutospacing="1" w:line="240" w:lineRule="auto"/>
        <w:ind w:left="0"/>
        <w:jc w:val="both"/>
        <w:rPr>
          <w:rFonts w:ascii="Times New Roman" w:eastAsia="Times New Roman" w:hAnsi="Times New Roman" w:cs="Times New Roman"/>
          <w:sz w:val="24"/>
          <w:szCs w:val="24"/>
          <w:lang w:eastAsia="et-EE"/>
        </w:rPr>
      </w:pPr>
    </w:p>
    <w:p w:rsidR="00341FB8" w:rsidRPr="0084531C" w:rsidRDefault="00341FB8" w:rsidP="0076527A">
      <w:pPr>
        <w:pStyle w:val="ListParagraph"/>
        <w:numPr>
          <w:ilvl w:val="0"/>
          <w:numId w:val="58"/>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Volikogu komisjoni esimehe ja aseesimehe valimine toimub käesoleva põhimääruse 3. peatükis volikogu esimehe valimisele sätestatud korras, arvestades käesolevas paragrahvis sätestatud erisusi. Valimisi korraldab volikogu moodustatud häältelugemiskomisjon.</w:t>
      </w:r>
    </w:p>
    <w:p w:rsidR="004B1428" w:rsidRPr="0084531C" w:rsidRDefault="004B1428" w:rsidP="004B1428">
      <w:pPr>
        <w:pStyle w:val="ListParagraph"/>
        <w:rPr>
          <w:rFonts w:ascii="Times New Roman" w:eastAsia="Times New Roman" w:hAnsi="Times New Roman" w:cs="Times New Roman"/>
          <w:sz w:val="24"/>
          <w:szCs w:val="24"/>
          <w:lang w:eastAsia="et-EE"/>
        </w:rPr>
      </w:pPr>
    </w:p>
    <w:p w:rsidR="00341FB8" w:rsidRPr="0084531C" w:rsidRDefault="00341FB8" w:rsidP="0076527A">
      <w:pPr>
        <w:pStyle w:val="ListParagraph"/>
        <w:numPr>
          <w:ilvl w:val="0"/>
          <w:numId w:val="58"/>
        </w:numPr>
        <w:spacing w:after="0" w:line="240" w:lineRule="auto"/>
        <w:ind w:left="426" w:hanging="426"/>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Komisjoni esimees:</w:t>
      </w:r>
    </w:p>
    <w:p w:rsidR="00341FB8" w:rsidRPr="0084531C" w:rsidRDefault="00341FB8" w:rsidP="00B56A62">
      <w:pPr>
        <w:spacing w:after="0" w:line="240" w:lineRule="auto"/>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1) juhib komisjoni tööd;</w:t>
      </w:r>
    </w:p>
    <w:p w:rsidR="00341FB8" w:rsidRPr="0084531C" w:rsidRDefault="00341FB8" w:rsidP="00B56A62">
      <w:pPr>
        <w:spacing w:after="0" w:line="240" w:lineRule="auto"/>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2) jaotab komisjoni liikmete vahel tööülesanded;</w:t>
      </w:r>
    </w:p>
    <w:p w:rsidR="00341FB8" w:rsidRPr="0084531C" w:rsidRDefault="00341FB8" w:rsidP="00B56A62">
      <w:pPr>
        <w:spacing w:after="0" w:line="240" w:lineRule="auto"/>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3) koostab komisjoni töökava ja koosolekute päevakorrad;</w:t>
      </w:r>
    </w:p>
    <w:p w:rsidR="00341FB8" w:rsidRPr="0084531C" w:rsidRDefault="00341FB8" w:rsidP="00B56A62">
      <w:pPr>
        <w:spacing w:after="0" w:line="240" w:lineRule="auto"/>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4) kutsub kokku komisjoni koosoleku;</w:t>
      </w:r>
    </w:p>
    <w:p w:rsidR="00341FB8" w:rsidRPr="0084531C" w:rsidRDefault="00341FB8" w:rsidP="00B56A62">
      <w:pPr>
        <w:spacing w:after="0" w:line="240" w:lineRule="auto"/>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5) otsustab, keda kutsuda osalema päevakorrapunktide arutelul;</w:t>
      </w:r>
    </w:p>
    <w:p w:rsidR="00341FB8" w:rsidRPr="0084531C" w:rsidRDefault="00341FB8" w:rsidP="00B56A62">
      <w:pPr>
        <w:spacing w:after="0" w:line="240" w:lineRule="auto"/>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6) juhatab komisjoni koosolekut;</w:t>
      </w:r>
    </w:p>
    <w:p w:rsidR="00341FB8" w:rsidRPr="0084531C" w:rsidRDefault="00341FB8" w:rsidP="00B56A62">
      <w:pPr>
        <w:spacing w:after="0" w:line="240" w:lineRule="auto"/>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7) annab komisjoni tööst aru volikogule ja esindab komisjoni volikogu istungil;</w:t>
      </w:r>
    </w:p>
    <w:p w:rsidR="00341FB8" w:rsidRPr="0084531C" w:rsidRDefault="00341FB8" w:rsidP="00B56A62">
      <w:pPr>
        <w:spacing w:after="0" w:line="240" w:lineRule="auto"/>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8) koostab ja allkirjastab vastused komisjonile esitatud pöördumiste ja märgukirjade kohta, mis on olnud eelnevalt komisjonis arutlusel.</w:t>
      </w:r>
    </w:p>
    <w:p w:rsidR="00341FB8" w:rsidRPr="0084531C" w:rsidRDefault="00341FB8" w:rsidP="0076527A">
      <w:pPr>
        <w:pStyle w:val="ListParagraph"/>
        <w:numPr>
          <w:ilvl w:val="0"/>
          <w:numId w:val="59"/>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Komisjoni esimehel on õigus võtta lisaks volikogu esimehe poolt määratule komisjoni menetlusse teisi volikogus arutusele tulevaid eelnõusid.</w:t>
      </w:r>
    </w:p>
    <w:p w:rsidR="004B1428" w:rsidRPr="0084531C" w:rsidRDefault="004B1428" w:rsidP="004B1428">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341FB8" w:rsidRPr="0084531C" w:rsidRDefault="00341FB8" w:rsidP="0076527A">
      <w:pPr>
        <w:pStyle w:val="ListParagraph"/>
        <w:numPr>
          <w:ilvl w:val="0"/>
          <w:numId w:val="59"/>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Komisjoni esimehe äraolekul asendab teda komisjoni aseesimees. Komisjoni koosolekut juhatab esimehe ja aseesimehe äraolekul koosolekul viibiv vanim komisjoni liige.</w:t>
      </w:r>
    </w:p>
    <w:p w:rsidR="004B1428" w:rsidRPr="0084531C" w:rsidRDefault="004B1428" w:rsidP="004B1428">
      <w:pPr>
        <w:pStyle w:val="ListParagraph"/>
        <w:rPr>
          <w:rFonts w:ascii="Times New Roman" w:eastAsia="Times New Roman" w:hAnsi="Times New Roman" w:cs="Times New Roman"/>
          <w:sz w:val="24"/>
          <w:szCs w:val="24"/>
          <w:lang w:eastAsia="et-EE"/>
        </w:rPr>
      </w:pPr>
    </w:p>
    <w:p w:rsidR="00341FB8" w:rsidRPr="0084531C" w:rsidRDefault="00341FB8" w:rsidP="0076527A">
      <w:pPr>
        <w:pStyle w:val="ListParagraph"/>
        <w:numPr>
          <w:ilvl w:val="0"/>
          <w:numId w:val="59"/>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Kui komisjoni esimehe volitused lõpevad ennetähtaegselt, loetakse komisjoni aseesimehe volitused lõppenuks ja valitakse komisjoni uus esimees ja aseesimees. Komisjoni aseesimees jätkab oma ülesannete täitmist kuni komisjoni uue esimehe ja aseesimehe valimiseni.</w:t>
      </w:r>
    </w:p>
    <w:p w:rsidR="004B1428" w:rsidRPr="0084531C" w:rsidRDefault="004B1428" w:rsidP="004B1428">
      <w:pPr>
        <w:pStyle w:val="ListParagraph"/>
        <w:rPr>
          <w:rFonts w:ascii="Times New Roman" w:eastAsia="Times New Roman" w:hAnsi="Times New Roman" w:cs="Times New Roman"/>
          <w:sz w:val="24"/>
          <w:szCs w:val="24"/>
          <w:lang w:eastAsia="et-EE"/>
        </w:rPr>
      </w:pPr>
    </w:p>
    <w:p w:rsidR="00341FB8" w:rsidRPr="00186C6F" w:rsidRDefault="00341FB8" w:rsidP="0076527A">
      <w:pPr>
        <w:pStyle w:val="ListParagraph"/>
        <w:numPr>
          <w:ilvl w:val="0"/>
          <w:numId w:val="59"/>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 xml:space="preserve">Kui komisjoni aseesimehe volitused lõpevad ennetähtaegselt, loetakse komisjoni esimehe volitused lõppenuks ja valitakse komisjoni uus esimees ja aseesimees. Komisjoni esimees </w:t>
      </w:r>
      <w:r w:rsidRPr="00186C6F">
        <w:rPr>
          <w:rFonts w:ascii="Times New Roman" w:eastAsia="Times New Roman" w:hAnsi="Times New Roman" w:cs="Times New Roman"/>
          <w:sz w:val="24"/>
          <w:szCs w:val="24"/>
          <w:lang w:eastAsia="et-EE"/>
        </w:rPr>
        <w:t>jätkab oma ülesannete täitmist kuni komisjoni uue esimehe ja aseesimehe valimiseni.</w:t>
      </w:r>
    </w:p>
    <w:p w:rsidR="001F7FF4" w:rsidRPr="00186C6F" w:rsidRDefault="004C7869" w:rsidP="001F7FF4">
      <w:pPr>
        <w:tabs>
          <w:tab w:val="left" w:pos="4253"/>
        </w:tabs>
        <w:spacing w:before="240" w:after="100" w:afterAutospacing="1" w:line="240" w:lineRule="auto"/>
        <w:ind w:left="360"/>
        <w:jc w:val="both"/>
        <w:rPr>
          <w:rFonts w:ascii="Times New Roman" w:eastAsia="Times New Roman" w:hAnsi="Times New Roman" w:cs="Times New Roman"/>
          <w:sz w:val="24"/>
          <w:szCs w:val="24"/>
          <w:u w:val="single"/>
          <w:lang w:eastAsia="et-EE"/>
        </w:rPr>
      </w:pPr>
      <w:r w:rsidRPr="00186C6F">
        <w:rPr>
          <w:rFonts w:ascii="Times New Roman" w:eastAsia="Times New Roman" w:hAnsi="Times New Roman" w:cs="Times New Roman"/>
          <w:b/>
          <w:sz w:val="24"/>
          <w:szCs w:val="24"/>
          <w:u w:val="single"/>
          <w:lang w:eastAsia="et-EE"/>
        </w:rPr>
        <w:t>Paragrahv 23</w:t>
      </w:r>
      <w:r w:rsidR="001F7FF4" w:rsidRPr="00186C6F">
        <w:rPr>
          <w:rFonts w:ascii="Times New Roman" w:eastAsia="Times New Roman" w:hAnsi="Times New Roman" w:cs="Times New Roman"/>
          <w:sz w:val="24"/>
          <w:szCs w:val="24"/>
          <w:u w:val="single"/>
          <w:lang w:eastAsia="et-EE"/>
        </w:rPr>
        <w:t xml:space="preserve"> - Volikogu komisjoni koosseis</w:t>
      </w:r>
    </w:p>
    <w:p w:rsidR="001F7FF4" w:rsidRPr="00186C6F" w:rsidRDefault="001F7FF4" w:rsidP="001F7FF4">
      <w:pPr>
        <w:tabs>
          <w:tab w:val="left" w:pos="4253"/>
        </w:tabs>
        <w:spacing w:before="240" w:after="100" w:afterAutospacing="1" w:line="240" w:lineRule="auto"/>
        <w:ind w:left="360"/>
        <w:jc w:val="both"/>
        <w:rPr>
          <w:rFonts w:ascii="Times New Roman" w:eastAsia="Times New Roman" w:hAnsi="Times New Roman" w:cs="Times New Roman"/>
          <w:i/>
          <w:sz w:val="24"/>
          <w:szCs w:val="24"/>
          <w:lang w:eastAsia="et-EE"/>
        </w:rPr>
      </w:pPr>
      <w:r w:rsidRPr="00186C6F">
        <w:rPr>
          <w:rFonts w:ascii="Times New Roman" w:eastAsia="Times New Roman" w:hAnsi="Times New Roman" w:cs="Times New Roman"/>
          <w:i/>
          <w:sz w:val="24"/>
          <w:szCs w:val="24"/>
          <w:lang w:eastAsia="et-EE"/>
        </w:rPr>
        <w:t xml:space="preserve">Antud paragrahvis on toodud komisjoni moodustamise alused. </w:t>
      </w:r>
    </w:p>
    <w:p w:rsidR="001F7FF4" w:rsidRPr="00186C6F" w:rsidRDefault="001F7FF4" w:rsidP="0076527A">
      <w:pPr>
        <w:pStyle w:val="ListParagraph"/>
        <w:numPr>
          <w:ilvl w:val="0"/>
          <w:numId w:val="11"/>
        </w:numPr>
        <w:tabs>
          <w:tab w:val="left" w:pos="4111"/>
        </w:tabs>
        <w:spacing w:before="240" w:after="100" w:afterAutospacing="1" w:line="240" w:lineRule="auto"/>
        <w:ind w:left="426" w:hanging="426"/>
        <w:rPr>
          <w:rFonts w:ascii="Times New Roman" w:eastAsia="Times New Roman" w:hAnsi="Times New Roman" w:cs="Times New Roman"/>
          <w:sz w:val="24"/>
          <w:szCs w:val="24"/>
          <w:lang w:eastAsia="et-EE"/>
        </w:rPr>
      </w:pPr>
      <w:r w:rsidRPr="00186C6F">
        <w:rPr>
          <w:rFonts w:ascii="Times New Roman" w:eastAsia="Times New Roman" w:hAnsi="Times New Roman" w:cs="Times New Roman"/>
          <w:sz w:val="24"/>
          <w:szCs w:val="24"/>
          <w:lang w:eastAsia="et-EE"/>
        </w:rPr>
        <w:t>Igal volikogu liikmel on õigus kuuluda vähemalt ühte komisjoni.</w:t>
      </w:r>
    </w:p>
    <w:p w:rsidR="001F7FF4" w:rsidRPr="00186C6F" w:rsidRDefault="001F7FF4" w:rsidP="009D5203">
      <w:pPr>
        <w:pStyle w:val="ListParagraph"/>
        <w:spacing w:before="240" w:after="100" w:afterAutospacing="1" w:line="240" w:lineRule="auto"/>
        <w:ind w:left="426" w:hanging="426"/>
        <w:rPr>
          <w:rFonts w:ascii="Times New Roman" w:eastAsia="Times New Roman" w:hAnsi="Times New Roman" w:cs="Times New Roman"/>
          <w:sz w:val="24"/>
          <w:szCs w:val="24"/>
          <w:lang w:eastAsia="et-EE"/>
        </w:rPr>
      </w:pPr>
    </w:p>
    <w:p w:rsidR="001F7FF4" w:rsidRPr="00186C6F" w:rsidRDefault="001F7FF4" w:rsidP="0076527A">
      <w:pPr>
        <w:pStyle w:val="ListParagraph"/>
        <w:numPr>
          <w:ilvl w:val="0"/>
          <w:numId w:val="11"/>
        </w:numPr>
        <w:spacing w:before="240" w:after="100" w:afterAutospacing="1" w:line="240" w:lineRule="auto"/>
        <w:ind w:left="426" w:hanging="426"/>
        <w:rPr>
          <w:rFonts w:ascii="Times New Roman" w:eastAsia="Times New Roman" w:hAnsi="Times New Roman" w:cs="Times New Roman"/>
          <w:sz w:val="24"/>
          <w:szCs w:val="24"/>
          <w:lang w:eastAsia="et-EE"/>
        </w:rPr>
      </w:pPr>
      <w:r w:rsidRPr="00186C6F">
        <w:rPr>
          <w:rFonts w:ascii="Times New Roman" w:eastAsia="Times New Roman" w:hAnsi="Times New Roman" w:cs="Times New Roman"/>
          <w:sz w:val="24"/>
          <w:szCs w:val="24"/>
          <w:lang w:eastAsia="et-EE"/>
        </w:rPr>
        <w:t>Komisjoni koosseisu võivad kuuluda ka isikud, kes ei ole volikogu liikmed.</w:t>
      </w:r>
    </w:p>
    <w:p w:rsidR="001F7FF4" w:rsidRPr="00186C6F" w:rsidRDefault="001F7FF4" w:rsidP="009D5203">
      <w:pPr>
        <w:pStyle w:val="ListParagraph"/>
        <w:ind w:left="426" w:hanging="426"/>
        <w:rPr>
          <w:rFonts w:ascii="Times New Roman" w:eastAsia="Times New Roman" w:hAnsi="Times New Roman" w:cs="Times New Roman"/>
          <w:sz w:val="24"/>
          <w:szCs w:val="24"/>
          <w:lang w:eastAsia="et-EE"/>
        </w:rPr>
      </w:pPr>
    </w:p>
    <w:p w:rsidR="001F7FF4" w:rsidRPr="00186C6F" w:rsidRDefault="001F7FF4" w:rsidP="0076527A">
      <w:pPr>
        <w:pStyle w:val="ListParagraph"/>
        <w:numPr>
          <w:ilvl w:val="0"/>
          <w:numId w:val="11"/>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186C6F">
        <w:rPr>
          <w:rFonts w:ascii="Times New Roman" w:eastAsia="Times New Roman" w:hAnsi="Times New Roman" w:cs="Times New Roman"/>
          <w:sz w:val="24"/>
          <w:szCs w:val="24"/>
          <w:lang w:eastAsia="et-EE"/>
        </w:rPr>
        <w:t>Volikogu komisjoni koosseisu kujundamisel arvestatakse erakondade ja valimisliitude esindajate osakaalu volikogus.</w:t>
      </w:r>
    </w:p>
    <w:p w:rsidR="00D11766" w:rsidRPr="00186C6F" w:rsidRDefault="00D11766" w:rsidP="00D11766">
      <w:pPr>
        <w:pStyle w:val="ListParagraph"/>
        <w:rPr>
          <w:rFonts w:ascii="Times New Roman" w:eastAsia="Times New Roman" w:hAnsi="Times New Roman" w:cs="Times New Roman"/>
          <w:sz w:val="24"/>
          <w:szCs w:val="24"/>
          <w:lang w:eastAsia="et-EE"/>
        </w:rPr>
      </w:pPr>
    </w:p>
    <w:p w:rsidR="00572A7E" w:rsidRPr="00186C6F" w:rsidRDefault="00D11766" w:rsidP="00D11766">
      <w:pPr>
        <w:pStyle w:val="ListParagraph"/>
        <w:numPr>
          <w:ilvl w:val="0"/>
          <w:numId w:val="11"/>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186C6F">
        <w:rPr>
          <w:rFonts w:ascii="Times New Roman" w:hAnsi="Times New Roman" w:cs="Times New Roman"/>
          <w:sz w:val="24"/>
          <w:szCs w:val="24"/>
          <w:lang w:eastAsia="et-EE"/>
        </w:rPr>
        <w:t>Volikogu komisjoni koosseis (v.a komisjoni esimees ja aseesimees ning revisjonikomisjon) kinnitatakse komisjoni esimehe esildusel, arvestades liikmete määramisel erakondade ja valimisliitude eelnevalt esitatud ettepanekuid, volikogu poolthäälte enamusega avalikul hääletamisel.</w:t>
      </w:r>
    </w:p>
    <w:p w:rsidR="00572A7E" w:rsidRPr="00186C6F" w:rsidRDefault="00572A7E" w:rsidP="0076527A">
      <w:pPr>
        <w:pStyle w:val="ListParagraph"/>
        <w:numPr>
          <w:ilvl w:val="0"/>
          <w:numId w:val="11"/>
        </w:numPr>
        <w:tabs>
          <w:tab w:val="left" w:pos="426"/>
        </w:tabs>
        <w:spacing w:before="240" w:after="100" w:afterAutospacing="1"/>
        <w:ind w:left="0" w:firstLine="0"/>
        <w:jc w:val="both"/>
        <w:rPr>
          <w:rFonts w:ascii="Times New Roman" w:eastAsia="Times New Roman" w:hAnsi="Times New Roman" w:cs="Times New Roman"/>
          <w:sz w:val="24"/>
          <w:szCs w:val="24"/>
          <w:lang w:eastAsia="et-EE"/>
        </w:rPr>
      </w:pPr>
      <w:r w:rsidRPr="00186C6F">
        <w:rPr>
          <w:rFonts w:ascii="Times New Roman" w:eastAsia="Times New Roman" w:hAnsi="Times New Roman" w:cs="Times New Roman"/>
          <w:sz w:val="24"/>
          <w:szCs w:val="24"/>
          <w:lang w:eastAsia="et-EE"/>
        </w:rPr>
        <w:t>Revisjonikomisjoni liikmed valitakse volikogu liikmete hulgast salajasel hääletamisel poolthäälte enamusega.</w:t>
      </w:r>
      <w:r w:rsidR="004B1428" w:rsidRPr="00186C6F">
        <w:rPr>
          <w:rFonts w:ascii="Times New Roman" w:eastAsia="Times New Roman" w:hAnsi="Times New Roman" w:cs="Times New Roman"/>
          <w:sz w:val="24"/>
          <w:szCs w:val="24"/>
          <w:lang w:eastAsia="et-EE"/>
        </w:rPr>
        <w:t xml:space="preserve"> Kõik ülesseatud kandidaadid kantakse hääletussedelile. Vastavalt revisjonikomisjoni kinnitatud liikmete arvule osutuvad valituks salajasel hääletusel kõige rohkem hääli kogunud kandidaadid. Hääletamisel on</w:t>
      </w:r>
      <w:r w:rsidR="00402A28" w:rsidRPr="00186C6F">
        <w:rPr>
          <w:rFonts w:ascii="Times New Roman" w:eastAsia="Times New Roman" w:hAnsi="Times New Roman" w:cs="Times New Roman"/>
          <w:sz w:val="24"/>
          <w:szCs w:val="24"/>
          <w:lang w:eastAsia="et-EE"/>
        </w:rPr>
        <w:t xml:space="preserve"> igal volikogu liikmel üks hääl.</w:t>
      </w:r>
    </w:p>
    <w:p w:rsidR="004B1428" w:rsidRPr="00186C6F" w:rsidRDefault="004C7869" w:rsidP="00402A28">
      <w:pPr>
        <w:spacing w:before="240" w:after="100" w:afterAutospacing="1"/>
        <w:ind w:left="426"/>
        <w:outlineLvl w:val="2"/>
        <w:rPr>
          <w:rFonts w:ascii="Times New Roman" w:eastAsia="Times New Roman" w:hAnsi="Times New Roman" w:cs="Times New Roman"/>
          <w:b/>
          <w:bCs/>
          <w:sz w:val="27"/>
          <w:szCs w:val="27"/>
          <w:lang w:eastAsia="et-EE"/>
        </w:rPr>
      </w:pPr>
      <w:r w:rsidRPr="00186C6F">
        <w:rPr>
          <w:rFonts w:ascii="Times New Roman" w:eastAsia="Times New Roman" w:hAnsi="Times New Roman" w:cs="Times New Roman"/>
          <w:b/>
          <w:sz w:val="24"/>
          <w:szCs w:val="24"/>
          <w:u w:val="single"/>
          <w:lang w:eastAsia="et-EE"/>
        </w:rPr>
        <w:t>Paragrahv 24</w:t>
      </w:r>
      <w:r w:rsidR="00572A7E" w:rsidRPr="00186C6F">
        <w:rPr>
          <w:rFonts w:ascii="Times New Roman" w:eastAsia="Times New Roman" w:hAnsi="Times New Roman" w:cs="Times New Roman"/>
          <w:i/>
          <w:sz w:val="24"/>
          <w:szCs w:val="24"/>
          <w:u w:val="single"/>
          <w:lang w:eastAsia="et-EE"/>
        </w:rPr>
        <w:t xml:space="preserve"> </w:t>
      </w:r>
      <w:r w:rsidR="004B1428" w:rsidRPr="00186C6F">
        <w:rPr>
          <w:rFonts w:ascii="Times New Roman" w:eastAsia="Times New Roman" w:hAnsi="Times New Roman" w:cs="Times New Roman"/>
          <w:i/>
          <w:sz w:val="24"/>
          <w:szCs w:val="24"/>
          <w:u w:val="single"/>
          <w:lang w:eastAsia="et-EE"/>
        </w:rPr>
        <w:t>–</w:t>
      </w:r>
      <w:r w:rsidR="00572A7E" w:rsidRPr="00186C6F">
        <w:rPr>
          <w:rFonts w:ascii="Times New Roman" w:eastAsia="Times New Roman" w:hAnsi="Times New Roman" w:cs="Times New Roman"/>
          <w:i/>
          <w:sz w:val="24"/>
          <w:szCs w:val="24"/>
          <w:u w:val="single"/>
          <w:lang w:eastAsia="et-EE"/>
        </w:rPr>
        <w:t xml:space="preserve"> </w:t>
      </w:r>
      <w:r w:rsidR="004B1428" w:rsidRPr="00186C6F">
        <w:rPr>
          <w:rFonts w:ascii="Times New Roman" w:eastAsia="Times New Roman" w:hAnsi="Times New Roman" w:cs="Times New Roman"/>
          <w:bCs/>
          <w:sz w:val="24"/>
          <w:szCs w:val="24"/>
          <w:u w:val="single"/>
          <w:lang w:eastAsia="et-EE"/>
        </w:rPr>
        <w:t>Volikogu komisjoni ja komisjoni liikme volituste kestus</w:t>
      </w:r>
    </w:p>
    <w:p w:rsidR="00B54ECE" w:rsidRPr="00186C6F" w:rsidRDefault="00B54ECE" w:rsidP="0076527A">
      <w:pPr>
        <w:pStyle w:val="ListParagraph"/>
        <w:numPr>
          <w:ilvl w:val="0"/>
          <w:numId w:val="11"/>
        </w:numPr>
        <w:tabs>
          <w:tab w:val="left" w:pos="426"/>
          <w:tab w:val="left" w:pos="4253"/>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186C6F">
        <w:rPr>
          <w:rFonts w:ascii="Times New Roman" w:eastAsia="Times New Roman" w:hAnsi="Times New Roman" w:cs="Times New Roman"/>
          <w:sz w:val="24"/>
          <w:szCs w:val="24"/>
          <w:lang w:eastAsia="et-EE"/>
        </w:rPr>
        <w:t>Komisjoni volitused algavad komisjoni koosseisu kinnitamisest. Komisjoni koosseisu muutmine toimub komisjoni esimehe esildusel.</w:t>
      </w:r>
      <w:r w:rsidR="00362D6F" w:rsidRPr="00186C6F">
        <w:rPr>
          <w:rFonts w:ascii="Times New Roman" w:eastAsia="Times New Roman" w:hAnsi="Times New Roman" w:cs="Times New Roman"/>
          <w:sz w:val="24"/>
          <w:szCs w:val="24"/>
          <w:lang w:eastAsia="et-EE"/>
        </w:rPr>
        <w:t xml:space="preserve"> Muudatus vormistatakse volikogu otsusega.</w:t>
      </w:r>
    </w:p>
    <w:p w:rsidR="00B54ECE" w:rsidRPr="00186C6F" w:rsidRDefault="00B54ECE" w:rsidP="009D5203">
      <w:pPr>
        <w:pStyle w:val="ListParagraph"/>
        <w:spacing w:before="240" w:after="100" w:afterAutospacing="1" w:line="240" w:lineRule="auto"/>
        <w:ind w:left="426" w:hanging="426"/>
        <w:jc w:val="both"/>
        <w:rPr>
          <w:rFonts w:ascii="Times New Roman" w:eastAsia="Times New Roman" w:hAnsi="Times New Roman" w:cs="Times New Roman"/>
          <w:sz w:val="24"/>
          <w:szCs w:val="24"/>
          <w:lang w:eastAsia="et-EE"/>
        </w:rPr>
      </w:pPr>
    </w:p>
    <w:p w:rsidR="001F7FF4" w:rsidRPr="00186C6F" w:rsidRDefault="00B54ECE" w:rsidP="0076527A">
      <w:pPr>
        <w:pStyle w:val="ListParagraph"/>
        <w:numPr>
          <w:ilvl w:val="0"/>
          <w:numId w:val="12"/>
        </w:numPr>
        <w:tabs>
          <w:tab w:val="left" w:pos="426"/>
          <w:tab w:val="left" w:pos="4253"/>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186C6F">
        <w:rPr>
          <w:rFonts w:ascii="Times New Roman" w:eastAsia="Times New Roman" w:hAnsi="Times New Roman" w:cs="Times New Roman"/>
          <w:sz w:val="24"/>
          <w:szCs w:val="24"/>
          <w:lang w:eastAsia="et-EE"/>
        </w:rPr>
        <w:t>Volikogu alatiste komisjonide volitused lõpevad koos komisjoni moodustanud volikogu koosseisu volituste lõppemisega. Volikogu võib komisjoni volitused oma otsusega ka varem lõpetada.</w:t>
      </w:r>
    </w:p>
    <w:p w:rsidR="00B54ECE" w:rsidRPr="00186C6F" w:rsidRDefault="00B54ECE" w:rsidP="009D5203">
      <w:pPr>
        <w:pStyle w:val="ListParagraph"/>
        <w:ind w:left="426" w:hanging="426"/>
        <w:rPr>
          <w:rFonts w:ascii="Times New Roman" w:eastAsia="Times New Roman" w:hAnsi="Times New Roman" w:cs="Times New Roman"/>
          <w:sz w:val="24"/>
          <w:szCs w:val="24"/>
          <w:lang w:eastAsia="et-EE"/>
        </w:rPr>
      </w:pPr>
    </w:p>
    <w:p w:rsidR="00B54ECE" w:rsidRPr="00186C6F" w:rsidRDefault="00B54ECE" w:rsidP="0076527A">
      <w:pPr>
        <w:pStyle w:val="ListParagraph"/>
        <w:numPr>
          <w:ilvl w:val="0"/>
          <w:numId w:val="12"/>
        </w:numPr>
        <w:tabs>
          <w:tab w:val="left" w:pos="426"/>
          <w:tab w:val="left" w:pos="4253"/>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186C6F">
        <w:rPr>
          <w:rFonts w:ascii="Times New Roman" w:eastAsia="Times New Roman" w:hAnsi="Times New Roman" w:cs="Times New Roman"/>
          <w:sz w:val="24"/>
          <w:szCs w:val="24"/>
          <w:lang w:eastAsia="et-EE"/>
        </w:rPr>
        <w:t>Volikogu ajutiste komisjonide volitused kestavad komisjonide moodustamise otsuses märgitud tähtajani, kuid mitte kauem kui komisjoni moodustanud volikogu koosseisu volitused. Volikogu võib oma otsusega lõpetada ajutise komisjoni volitused ennetähtaegselt.</w:t>
      </w:r>
    </w:p>
    <w:p w:rsidR="00B54ECE" w:rsidRPr="00186C6F" w:rsidRDefault="00B54ECE" w:rsidP="009D5203">
      <w:pPr>
        <w:pStyle w:val="ListParagraph"/>
        <w:ind w:left="426" w:hanging="426"/>
        <w:rPr>
          <w:rFonts w:ascii="Times New Roman" w:eastAsia="Times New Roman" w:hAnsi="Times New Roman" w:cs="Times New Roman"/>
          <w:sz w:val="24"/>
          <w:szCs w:val="24"/>
          <w:lang w:eastAsia="et-EE"/>
        </w:rPr>
      </w:pPr>
    </w:p>
    <w:p w:rsidR="00B54ECE" w:rsidRPr="00186C6F" w:rsidRDefault="00B54ECE" w:rsidP="0076527A">
      <w:pPr>
        <w:pStyle w:val="ListParagraph"/>
        <w:numPr>
          <w:ilvl w:val="0"/>
          <w:numId w:val="12"/>
        </w:numPr>
        <w:tabs>
          <w:tab w:val="left" w:pos="426"/>
          <w:tab w:val="left" w:pos="4253"/>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186C6F">
        <w:rPr>
          <w:rFonts w:ascii="Times New Roman" w:eastAsia="Times New Roman" w:hAnsi="Times New Roman" w:cs="Times New Roman"/>
          <w:sz w:val="24"/>
          <w:szCs w:val="24"/>
          <w:lang w:eastAsia="et-EE"/>
        </w:rPr>
        <w:t>Komisjoni liige võib igal ajal tagasi astuda, esitades avalduse komisjoni esimehele. Avalduse esitanu loetakse tagasi astunuks ja tema volitused lõpevad avalduses märgitud kuupäeval, mis ei või olla varasem kui järgmine tööpäev avalduse esitamisest. Sel juhul esitab komisjoni esimees uue komisjoni liikme osas esilduse volikogule.</w:t>
      </w:r>
      <w:r w:rsidR="00362D6F" w:rsidRPr="00186C6F">
        <w:rPr>
          <w:rFonts w:ascii="Times New Roman" w:eastAsia="Times New Roman" w:hAnsi="Times New Roman" w:cs="Times New Roman"/>
          <w:sz w:val="24"/>
          <w:szCs w:val="24"/>
          <w:lang w:eastAsia="et-EE"/>
        </w:rPr>
        <w:t xml:space="preserve"> </w:t>
      </w:r>
    </w:p>
    <w:p w:rsidR="00983128" w:rsidRPr="00186C6F" w:rsidRDefault="00983128" w:rsidP="00983128">
      <w:pPr>
        <w:pStyle w:val="ListParagraph"/>
        <w:rPr>
          <w:rFonts w:ascii="Times New Roman" w:eastAsia="Times New Roman" w:hAnsi="Times New Roman" w:cs="Times New Roman"/>
          <w:sz w:val="24"/>
          <w:szCs w:val="24"/>
          <w:lang w:eastAsia="et-EE"/>
        </w:rPr>
      </w:pPr>
    </w:p>
    <w:p w:rsidR="00B54ECE" w:rsidRPr="00983128" w:rsidRDefault="00B54ECE" w:rsidP="00402A28">
      <w:pPr>
        <w:spacing w:after="0"/>
        <w:rPr>
          <w:rFonts w:ascii="Times New Roman" w:eastAsia="Times New Roman" w:hAnsi="Times New Roman" w:cs="Times New Roman"/>
          <w:sz w:val="24"/>
          <w:szCs w:val="24"/>
          <w:lang w:eastAsia="et-EE"/>
        </w:rPr>
      </w:pPr>
      <w:r w:rsidRPr="00186C6F">
        <w:rPr>
          <w:rFonts w:ascii="Times New Roman" w:eastAsia="Times New Roman" w:hAnsi="Times New Roman" w:cs="Times New Roman"/>
          <w:i/>
          <w:sz w:val="24"/>
          <w:szCs w:val="24"/>
          <w:lang w:eastAsia="et-EE"/>
        </w:rPr>
        <w:lastRenderedPageBreak/>
        <w:t>Antud sätte alusel volikogu ei vabasta oma otsusega komisjoni liiget. Uue liikme kinnitamisel tuuakse otsuse preambulis välja põhjendus, et seonduvalt XXXXX tagasiastumisega komisjoni liikme kohalt………</w:t>
      </w:r>
    </w:p>
    <w:p w:rsidR="00B54ECE" w:rsidRPr="00B54ECE" w:rsidRDefault="00B54ECE" w:rsidP="00402A28">
      <w:pPr>
        <w:pStyle w:val="ListParagraph"/>
        <w:spacing w:after="0"/>
        <w:rPr>
          <w:rFonts w:ascii="Times New Roman" w:eastAsia="Times New Roman" w:hAnsi="Times New Roman" w:cs="Times New Roman"/>
          <w:sz w:val="24"/>
          <w:szCs w:val="24"/>
          <w:lang w:eastAsia="et-EE"/>
        </w:rPr>
      </w:pPr>
    </w:p>
    <w:p w:rsidR="00B54ECE" w:rsidRPr="00186C6F" w:rsidRDefault="00B54ECE" w:rsidP="0076527A">
      <w:pPr>
        <w:pStyle w:val="ListParagraph"/>
        <w:numPr>
          <w:ilvl w:val="0"/>
          <w:numId w:val="12"/>
        </w:numPr>
        <w:tabs>
          <w:tab w:val="left" w:pos="426"/>
          <w:tab w:val="left" w:pos="4253"/>
        </w:tabs>
        <w:spacing w:after="0" w:line="240" w:lineRule="auto"/>
        <w:ind w:left="0" w:firstLine="0"/>
        <w:jc w:val="both"/>
        <w:rPr>
          <w:rFonts w:ascii="Times New Roman" w:eastAsia="Times New Roman" w:hAnsi="Times New Roman" w:cs="Times New Roman"/>
          <w:sz w:val="24"/>
          <w:szCs w:val="24"/>
          <w:lang w:eastAsia="et-EE"/>
        </w:rPr>
      </w:pPr>
      <w:r w:rsidRPr="00186C6F">
        <w:rPr>
          <w:rFonts w:ascii="Times New Roman" w:eastAsia="Times New Roman" w:hAnsi="Times New Roman" w:cs="Times New Roman"/>
          <w:sz w:val="24"/>
          <w:szCs w:val="24"/>
          <w:lang w:eastAsia="et-EE"/>
        </w:rPr>
        <w:t>Komisjoni esimehe esildusel võidakse komisjoni liige arvata komisjoni koosseisust välja, kui ta ei ole ilma mõjuva põhjuseta osalenud kolmel järjestikusel komisjoni koosolekul.</w:t>
      </w:r>
    </w:p>
    <w:p w:rsidR="00983128" w:rsidRPr="00186C6F" w:rsidRDefault="00983128" w:rsidP="009D5203">
      <w:pPr>
        <w:pStyle w:val="ListParagraph"/>
        <w:tabs>
          <w:tab w:val="left" w:pos="4253"/>
        </w:tabs>
        <w:spacing w:before="240" w:after="100" w:afterAutospacing="1" w:line="240" w:lineRule="auto"/>
        <w:ind w:left="0"/>
        <w:jc w:val="both"/>
        <w:rPr>
          <w:rFonts w:ascii="Times New Roman" w:eastAsia="Times New Roman" w:hAnsi="Times New Roman" w:cs="Times New Roman"/>
          <w:i/>
          <w:sz w:val="24"/>
          <w:szCs w:val="24"/>
          <w:lang w:eastAsia="et-EE"/>
        </w:rPr>
      </w:pPr>
    </w:p>
    <w:p w:rsidR="00B54ECE" w:rsidRPr="00186C6F" w:rsidRDefault="00B54ECE" w:rsidP="009D5203">
      <w:pPr>
        <w:pStyle w:val="ListParagraph"/>
        <w:tabs>
          <w:tab w:val="left" w:pos="4253"/>
        </w:tabs>
        <w:spacing w:before="240" w:after="100" w:afterAutospacing="1" w:line="240" w:lineRule="auto"/>
        <w:ind w:left="0"/>
        <w:jc w:val="both"/>
        <w:rPr>
          <w:rFonts w:ascii="Times New Roman" w:eastAsia="Times New Roman" w:hAnsi="Times New Roman" w:cs="Times New Roman"/>
          <w:i/>
          <w:sz w:val="24"/>
          <w:szCs w:val="24"/>
          <w:lang w:eastAsia="et-EE"/>
        </w:rPr>
      </w:pPr>
      <w:r w:rsidRPr="00186C6F">
        <w:rPr>
          <w:rFonts w:ascii="Times New Roman" w:eastAsia="Times New Roman" w:hAnsi="Times New Roman" w:cs="Times New Roman"/>
          <w:i/>
          <w:sz w:val="24"/>
          <w:szCs w:val="24"/>
          <w:lang w:eastAsia="et-EE"/>
        </w:rPr>
        <w:t>S</w:t>
      </w:r>
      <w:r w:rsidR="004561C5" w:rsidRPr="00186C6F">
        <w:rPr>
          <w:rFonts w:ascii="Times New Roman" w:eastAsia="Times New Roman" w:hAnsi="Times New Roman" w:cs="Times New Roman"/>
          <w:i/>
          <w:sz w:val="24"/>
          <w:szCs w:val="24"/>
          <w:lang w:eastAsia="et-EE"/>
        </w:rPr>
        <w:t>a</w:t>
      </w:r>
      <w:r w:rsidRPr="00186C6F">
        <w:rPr>
          <w:rFonts w:ascii="Times New Roman" w:eastAsia="Times New Roman" w:hAnsi="Times New Roman" w:cs="Times New Roman"/>
          <w:i/>
          <w:sz w:val="24"/>
          <w:szCs w:val="24"/>
          <w:lang w:eastAsia="et-EE"/>
        </w:rPr>
        <w:t xml:space="preserve">ma </w:t>
      </w:r>
      <w:r w:rsidR="004561C5" w:rsidRPr="00186C6F">
        <w:rPr>
          <w:rFonts w:ascii="Times New Roman" w:eastAsia="Times New Roman" w:hAnsi="Times New Roman" w:cs="Times New Roman"/>
          <w:i/>
          <w:sz w:val="24"/>
          <w:szCs w:val="24"/>
          <w:lang w:eastAsia="et-EE"/>
        </w:rPr>
        <w:t>põhimõte</w:t>
      </w:r>
      <w:r w:rsidR="00402A28" w:rsidRPr="00186C6F">
        <w:rPr>
          <w:rFonts w:ascii="Times New Roman" w:eastAsia="Times New Roman" w:hAnsi="Times New Roman" w:cs="Times New Roman"/>
          <w:i/>
          <w:sz w:val="24"/>
          <w:szCs w:val="24"/>
          <w:lang w:eastAsia="et-EE"/>
        </w:rPr>
        <w:t xml:space="preserve"> on kehtivas põhimääruses (</w:t>
      </w:r>
      <w:r w:rsidRPr="00186C6F">
        <w:rPr>
          <w:rFonts w:ascii="Times New Roman" w:eastAsia="Times New Roman" w:hAnsi="Times New Roman" w:cs="Times New Roman"/>
          <w:i/>
          <w:sz w:val="24"/>
          <w:szCs w:val="24"/>
          <w:lang w:eastAsia="et-EE"/>
        </w:rPr>
        <w:t xml:space="preserve">§ </w:t>
      </w:r>
      <w:r w:rsidR="004561C5" w:rsidRPr="00186C6F">
        <w:rPr>
          <w:rFonts w:ascii="Times New Roman" w:eastAsia="Times New Roman" w:hAnsi="Times New Roman" w:cs="Times New Roman"/>
          <w:i/>
          <w:sz w:val="24"/>
          <w:szCs w:val="24"/>
          <w:lang w:eastAsia="et-EE"/>
        </w:rPr>
        <w:t>32 lõige 15</w:t>
      </w:r>
      <w:r w:rsidR="004561C5" w:rsidRPr="00186C6F">
        <w:rPr>
          <w:rFonts w:ascii="Times New Roman" w:eastAsia="Times New Roman" w:hAnsi="Times New Roman" w:cs="Times New Roman"/>
          <w:i/>
          <w:sz w:val="24"/>
          <w:szCs w:val="24"/>
          <w:vertAlign w:val="superscript"/>
          <w:lang w:eastAsia="et-EE"/>
        </w:rPr>
        <w:t>1</w:t>
      </w:r>
      <w:r w:rsidR="00402A28" w:rsidRPr="00186C6F">
        <w:rPr>
          <w:rFonts w:ascii="Times New Roman" w:eastAsia="Times New Roman" w:hAnsi="Times New Roman" w:cs="Times New Roman"/>
          <w:i/>
          <w:sz w:val="24"/>
          <w:szCs w:val="24"/>
          <w:lang w:eastAsia="et-EE"/>
        </w:rPr>
        <w:t>), ainus</w:t>
      </w:r>
      <w:r w:rsidR="004561C5" w:rsidRPr="00186C6F">
        <w:rPr>
          <w:rFonts w:ascii="Times New Roman" w:eastAsia="Times New Roman" w:hAnsi="Times New Roman" w:cs="Times New Roman"/>
          <w:i/>
          <w:sz w:val="24"/>
          <w:szCs w:val="24"/>
          <w:lang w:eastAsia="et-EE"/>
        </w:rPr>
        <w:t xml:space="preserve"> erinevus </w:t>
      </w:r>
      <w:r w:rsidR="004561C5" w:rsidRPr="00186C6F">
        <w:rPr>
          <w:rFonts w:ascii="Times New Roman" w:eastAsia="Times New Roman" w:hAnsi="Times New Roman" w:cs="Times New Roman"/>
          <w:i/>
          <w:sz w:val="24"/>
          <w:szCs w:val="24"/>
          <w:u w:val="single"/>
          <w:lang w:eastAsia="et-EE"/>
        </w:rPr>
        <w:t>mõ</w:t>
      </w:r>
      <w:r w:rsidR="00402A28" w:rsidRPr="00186C6F">
        <w:rPr>
          <w:rFonts w:ascii="Times New Roman" w:eastAsia="Times New Roman" w:hAnsi="Times New Roman" w:cs="Times New Roman"/>
          <w:i/>
          <w:sz w:val="24"/>
          <w:szCs w:val="24"/>
          <w:u w:val="single"/>
          <w:lang w:eastAsia="et-EE"/>
        </w:rPr>
        <w:t>juval põhjusel mitteosalemine.</w:t>
      </w:r>
      <w:r w:rsidR="004561C5" w:rsidRPr="00186C6F">
        <w:rPr>
          <w:rFonts w:ascii="Times New Roman" w:eastAsia="Times New Roman" w:hAnsi="Times New Roman" w:cs="Times New Roman"/>
          <w:i/>
          <w:sz w:val="24"/>
          <w:szCs w:val="24"/>
          <w:lang w:eastAsia="et-EE"/>
        </w:rPr>
        <w:t xml:space="preserve"> Tegemist ei ole imperatiivse ehk kohustusliku normiga. Komisjoni esimees hindab komisjoni liikme osas otsuse tegemist. Seega on komisjoni esimehe valik, kas ta otsustab </w:t>
      </w:r>
      <w:r w:rsidR="00402A28" w:rsidRPr="00186C6F">
        <w:rPr>
          <w:rFonts w:ascii="Times New Roman" w:eastAsia="Times New Roman" w:hAnsi="Times New Roman" w:cs="Times New Roman"/>
          <w:i/>
          <w:sz w:val="24"/>
          <w:szCs w:val="24"/>
          <w:lang w:eastAsia="et-EE"/>
        </w:rPr>
        <w:t xml:space="preserve">komisjoni liikme osas </w:t>
      </w:r>
      <w:r w:rsidR="004561C5" w:rsidRPr="00186C6F">
        <w:rPr>
          <w:rFonts w:ascii="Times New Roman" w:eastAsia="Times New Roman" w:hAnsi="Times New Roman" w:cs="Times New Roman"/>
          <w:i/>
          <w:sz w:val="24"/>
          <w:szCs w:val="24"/>
          <w:lang w:eastAsia="et-EE"/>
        </w:rPr>
        <w:t>ettepaneku volikogule esitada</w:t>
      </w:r>
      <w:r w:rsidR="00402A28" w:rsidRPr="00186C6F">
        <w:rPr>
          <w:rFonts w:ascii="Times New Roman" w:eastAsia="Times New Roman" w:hAnsi="Times New Roman" w:cs="Times New Roman"/>
          <w:i/>
          <w:sz w:val="24"/>
          <w:szCs w:val="24"/>
          <w:lang w:eastAsia="et-EE"/>
        </w:rPr>
        <w:t xml:space="preserve"> või ei</w:t>
      </w:r>
      <w:r w:rsidR="004561C5" w:rsidRPr="00186C6F">
        <w:rPr>
          <w:rFonts w:ascii="Times New Roman" w:eastAsia="Times New Roman" w:hAnsi="Times New Roman" w:cs="Times New Roman"/>
          <w:i/>
          <w:sz w:val="24"/>
          <w:szCs w:val="24"/>
          <w:lang w:eastAsia="et-EE"/>
        </w:rPr>
        <w:t xml:space="preserve">. Kui komisjoni liige on komisjoni esimehele teada andnud, et ta </w:t>
      </w:r>
      <w:r w:rsidR="00983128" w:rsidRPr="00186C6F">
        <w:rPr>
          <w:rFonts w:ascii="Times New Roman" w:eastAsia="Times New Roman" w:hAnsi="Times New Roman" w:cs="Times New Roman"/>
          <w:i/>
          <w:sz w:val="24"/>
          <w:szCs w:val="24"/>
          <w:lang w:eastAsia="et-EE"/>
        </w:rPr>
        <w:t xml:space="preserve">koosolekul </w:t>
      </w:r>
      <w:r w:rsidR="004561C5" w:rsidRPr="00186C6F">
        <w:rPr>
          <w:rFonts w:ascii="Times New Roman" w:eastAsia="Times New Roman" w:hAnsi="Times New Roman" w:cs="Times New Roman"/>
          <w:i/>
          <w:sz w:val="24"/>
          <w:szCs w:val="24"/>
          <w:lang w:eastAsia="et-EE"/>
        </w:rPr>
        <w:t>osaleda ei saa, siis ei tohiks kolme kuu möödudes tema puudumist lugeda selliseks, et ta</w:t>
      </w:r>
      <w:r w:rsidR="00402A28" w:rsidRPr="00186C6F">
        <w:rPr>
          <w:rFonts w:ascii="Times New Roman" w:eastAsia="Times New Roman" w:hAnsi="Times New Roman" w:cs="Times New Roman"/>
          <w:i/>
          <w:sz w:val="24"/>
          <w:szCs w:val="24"/>
          <w:lang w:eastAsia="et-EE"/>
        </w:rPr>
        <w:t xml:space="preserve"> puudus ilma mõjuva põhjuseta.</w:t>
      </w:r>
    </w:p>
    <w:p w:rsidR="00B54ECE" w:rsidRPr="00186C6F" w:rsidRDefault="00B54ECE" w:rsidP="009D5203">
      <w:pPr>
        <w:pStyle w:val="ListParagraph"/>
        <w:ind w:left="426" w:hanging="426"/>
        <w:rPr>
          <w:rFonts w:ascii="Times New Roman" w:eastAsia="Times New Roman" w:hAnsi="Times New Roman" w:cs="Times New Roman"/>
          <w:sz w:val="24"/>
          <w:szCs w:val="24"/>
          <w:lang w:eastAsia="et-EE"/>
        </w:rPr>
      </w:pPr>
    </w:p>
    <w:p w:rsidR="00B54ECE" w:rsidRPr="00186C6F" w:rsidRDefault="00B54ECE" w:rsidP="0076527A">
      <w:pPr>
        <w:pStyle w:val="ListParagraph"/>
        <w:numPr>
          <w:ilvl w:val="0"/>
          <w:numId w:val="12"/>
        </w:numPr>
        <w:tabs>
          <w:tab w:val="left" w:pos="4253"/>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186C6F">
        <w:rPr>
          <w:rFonts w:ascii="Times New Roman" w:eastAsia="Times New Roman" w:hAnsi="Times New Roman" w:cs="Times New Roman"/>
          <w:sz w:val="24"/>
          <w:szCs w:val="24"/>
          <w:lang w:eastAsia="et-EE"/>
        </w:rPr>
        <w:t>Volikogu komisjoni esimehe, komisjoni aseesimehe ja volikogu liikmest komisjoni liikme volitused lõpevad automaatselt samaaegselt tema volikogu liikme volituste peatumise või lõppemisega.</w:t>
      </w:r>
    </w:p>
    <w:p w:rsidR="00983128" w:rsidRDefault="00983128" w:rsidP="009D5203">
      <w:pPr>
        <w:pStyle w:val="ListParagraph"/>
        <w:tabs>
          <w:tab w:val="left" w:pos="4253"/>
        </w:tabs>
        <w:spacing w:before="240" w:after="100" w:afterAutospacing="1" w:line="240" w:lineRule="auto"/>
        <w:ind w:left="0"/>
        <w:jc w:val="both"/>
        <w:rPr>
          <w:rFonts w:ascii="Times New Roman" w:eastAsia="Times New Roman" w:hAnsi="Times New Roman" w:cs="Times New Roman"/>
          <w:i/>
          <w:sz w:val="24"/>
          <w:szCs w:val="24"/>
          <w:lang w:eastAsia="et-EE"/>
        </w:rPr>
      </w:pPr>
    </w:p>
    <w:p w:rsidR="004561C5" w:rsidRPr="00F04588" w:rsidRDefault="004561C5" w:rsidP="009D5203">
      <w:pPr>
        <w:pStyle w:val="ListParagraph"/>
        <w:tabs>
          <w:tab w:val="left" w:pos="4253"/>
        </w:tabs>
        <w:spacing w:before="240" w:after="100" w:afterAutospacing="1" w:line="240" w:lineRule="auto"/>
        <w:ind w:left="0"/>
        <w:jc w:val="both"/>
        <w:rPr>
          <w:rFonts w:ascii="Times New Roman" w:eastAsia="Times New Roman" w:hAnsi="Times New Roman" w:cs="Times New Roman"/>
          <w:i/>
          <w:sz w:val="24"/>
          <w:szCs w:val="24"/>
          <w:lang w:eastAsia="et-EE"/>
        </w:rPr>
      </w:pPr>
      <w:r w:rsidRPr="00186C6F">
        <w:rPr>
          <w:rFonts w:ascii="Times New Roman" w:eastAsia="Times New Roman" w:hAnsi="Times New Roman" w:cs="Times New Roman"/>
          <w:i/>
          <w:sz w:val="24"/>
          <w:szCs w:val="24"/>
          <w:lang w:eastAsia="et-EE"/>
        </w:rPr>
        <w:t>Antud sõnastus täpsustab selgelt volikogu liikme osas volituste lõppemist</w:t>
      </w:r>
      <w:r w:rsidR="00983128" w:rsidRPr="00186C6F">
        <w:rPr>
          <w:rFonts w:ascii="Times New Roman" w:eastAsia="Times New Roman" w:hAnsi="Times New Roman" w:cs="Times New Roman"/>
          <w:i/>
          <w:sz w:val="24"/>
          <w:szCs w:val="24"/>
          <w:lang w:eastAsia="et-EE"/>
        </w:rPr>
        <w:t xml:space="preserve"> (volikogu liige, kes on komisjoni liige)</w:t>
      </w:r>
      <w:r w:rsidR="00292E72" w:rsidRPr="00186C6F">
        <w:rPr>
          <w:rFonts w:ascii="Times New Roman" w:eastAsia="Times New Roman" w:hAnsi="Times New Roman" w:cs="Times New Roman"/>
          <w:i/>
          <w:sz w:val="24"/>
          <w:szCs w:val="24"/>
          <w:lang w:eastAsia="et-EE"/>
        </w:rPr>
        <w:t>. Kehtivas põhimääruses antud regulatsioon puudub ja seda ei reguleeri ka KOKS, mistõttu</w:t>
      </w:r>
      <w:r w:rsidRPr="00186C6F">
        <w:rPr>
          <w:rFonts w:ascii="Times New Roman" w:eastAsia="Times New Roman" w:hAnsi="Times New Roman" w:cs="Times New Roman"/>
          <w:i/>
          <w:sz w:val="24"/>
          <w:szCs w:val="24"/>
          <w:lang w:eastAsia="et-EE"/>
        </w:rPr>
        <w:t xml:space="preserve"> </w:t>
      </w:r>
      <w:r w:rsidR="00292E72" w:rsidRPr="00186C6F">
        <w:rPr>
          <w:rFonts w:ascii="Times New Roman" w:eastAsia="Times New Roman" w:hAnsi="Times New Roman" w:cs="Times New Roman"/>
          <w:i/>
          <w:sz w:val="24"/>
          <w:szCs w:val="24"/>
          <w:lang w:eastAsia="et-EE"/>
        </w:rPr>
        <w:t>võib tekita</w:t>
      </w:r>
      <w:r w:rsidRPr="00186C6F">
        <w:rPr>
          <w:rFonts w:ascii="Times New Roman" w:eastAsia="Times New Roman" w:hAnsi="Times New Roman" w:cs="Times New Roman"/>
          <w:i/>
          <w:sz w:val="24"/>
          <w:szCs w:val="24"/>
          <w:lang w:eastAsia="et-EE"/>
        </w:rPr>
        <w:t>d</w:t>
      </w:r>
      <w:r w:rsidR="00292E72" w:rsidRPr="00186C6F">
        <w:rPr>
          <w:rFonts w:ascii="Times New Roman" w:eastAsia="Times New Roman" w:hAnsi="Times New Roman" w:cs="Times New Roman"/>
          <w:i/>
          <w:sz w:val="24"/>
          <w:szCs w:val="24"/>
          <w:lang w:eastAsia="et-EE"/>
        </w:rPr>
        <w:t>a segadust</w:t>
      </w:r>
      <w:r w:rsidRPr="00186C6F">
        <w:rPr>
          <w:rFonts w:ascii="Times New Roman" w:eastAsia="Times New Roman" w:hAnsi="Times New Roman" w:cs="Times New Roman"/>
          <w:i/>
          <w:sz w:val="24"/>
          <w:szCs w:val="24"/>
          <w:lang w:eastAsia="et-EE"/>
        </w:rPr>
        <w:t xml:space="preserve">, et kui volikogu liikme volitused lõppevad, kas </w:t>
      </w:r>
      <w:r w:rsidR="00402A28" w:rsidRPr="00186C6F">
        <w:rPr>
          <w:rFonts w:ascii="Times New Roman" w:eastAsia="Times New Roman" w:hAnsi="Times New Roman" w:cs="Times New Roman"/>
          <w:i/>
          <w:sz w:val="24"/>
          <w:szCs w:val="24"/>
          <w:lang w:eastAsia="et-EE"/>
        </w:rPr>
        <w:t>siis lõppevad ka</w:t>
      </w:r>
      <w:r w:rsidRPr="00186C6F">
        <w:rPr>
          <w:rFonts w:ascii="Times New Roman" w:eastAsia="Times New Roman" w:hAnsi="Times New Roman" w:cs="Times New Roman"/>
          <w:i/>
          <w:sz w:val="24"/>
          <w:szCs w:val="24"/>
          <w:lang w:eastAsia="et-EE"/>
        </w:rPr>
        <w:t xml:space="preserve"> komisjoni liikme volitused? </w:t>
      </w:r>
      <w:r w:rsidR="00292E72" w:rsidRPr="00186C6F">
        <w:rPr>
          <w:rFonts w:ascii="Times New Roman" w:eastAsia="Times New Roman" w:hAnsi="Times New Roman" w:cs="Times New Roman"/>
          <w:i/>
          <w:sz w:val="24"/>
          <w:szCs w:val="24"/>
          <w:lang w:eastAsia="et-EE"/>
        </w:rPr>
        <w:t>Seega on põhjendatud tuua antud</w:t>
      </w:r>
      <w:r w:rsidRPr="00186C6F">
        <w:rPr>
          <w:rFonts w:ascii="Times New Roman" w:eastAsia="Times New Roman" w:hAnsi="Times New Roman" w:cs="Times New Roman"/>
          <w:i/>
          <w:sz w:val="24"/>
          <w:szCs w:val="24"/>
          <w:lang w:eastAsia="et-EE"/>
        </w:rPr>
        <w:t xml:space="preserve"> norm valla </w:t>
      </w:r>
      <w:r w:rsidRPr="00F04588">
        <w:rPr>
          <w:rFonts w:ascii="Times New Roman" w:eastAsia="Times New Roman" w:hAnsi="Times New Roman" w:cs="Times New Roman"/>
          <w:i/>
          <w:sz w:val="24"/>
          <w:szCs w:val="24"/>
          <w:lang w:eastAsia="et-EE"/>
        </w:rPr>
        <w:t>põhimäärusesse.</w:t>
      </w:r>
    </w:p>
    <w:p w:rsidR="004B1428" w:rsidRPr="00F04588" w:rsidRDefault="004B1428" w:rsidP="009D5203">
      <w:pPr>
        <w:pStyle w:val="ListParagraph"/>
        <w:tabs>
          <w:tab w:val="left" w:pos="4253"/>
        </w:tabs>
        <w:spacing w:before="240" w:after="100" w:afterAutospacing="1" w:line="240" w:lineRule="auto"/>
        <w:ind w:left="0"/>
        <w:jc w:val="both"/>
        <w:rPr>
          <w:rFonts w:ascii="Times New Roman" w:eastAsia="Times New Roman" w:hAnsi="Times New Roman" w:cs="Times New Roman"/>
          <w:sz w:val="24"/>
          <w:szCs w:val="24"/>
          <w:lang w:eastAsia="et-EE"/>
        </w:rPr>
      </w:pPr>
    </w:p>
    <w:p w:rsidR="00A93DF0" w:rsidRPr="00F04588" w:rsidRDefault="004B1428" w:rsidP="0076527A">
      <w:pPr>
        <w:pStyle w:val="ListParagraph"/>
        <w:numPr>
          <w:ilvl w:val="0"/>
          <w:numId w:val="12"/>
        </w:numPr>
        <w:tabs>
          <w:tab w:val="left" w:pos="426"/>
          <w:tab w:val="left" w:pos="4253"/>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F04588">
        <w:rPr>
          <w:rFonts w:ascii="Times New Roman" w:eastAsia="Times New Roman" w:hAnsi="Times New Roman" w:cs="Times New Roman"/>
          <w:sz w:val="24"/>
          <w:szCs w:val="24"/>
          <w:lang w:eastAsia="et-EE"/>
        </w:rPr>
        <w:t>Kui komisjoni esimehe või aseesimehe volitused lõpevad ennetähtaegselt, siis jätkab komisjon oma ülesannete täi</w:t>
      </w:r>
      <w:r w:rsidR="00292E72" w:rsidRPr="00F04588">
        <w:rPr>
          <w:rFonts w:ascii="Times New Roman" w:eastAsia="Times New Roman" w:hAnsi="Times New Roman" w:cs="Times New Roman"/>
          <w:sz w:val="24"/>
          <w:szCs w:val="24"/>
          <w:lang w:eastAsia="et-EE"/>
        </w:rPr>
        <w:t>tmist kuni komisjoni uue esimehe</w:t>
      </w:r>
      <w:r w:rsidRPr="00F04588">
        <w:rPr>
          <w:rFonts w:ascii="Times New Roman" w:eastAsia="Times New Roman" w:hAnsi="Times New Roman" w:cs="Times New Roman"/>
          <w:sz w:val="24"/>
          <w:szCs w:val="24"/>
          <w:lang w:eastAsia="et-EE"/>
        </w:rPr>
        <w:t xml:space="preserve"> valimiseni, arvestade</w:t>
      </w:r>
      <w:r w:rsidR="00214602" w:rsidRPr="00F04588">
        <w:rPr>
          <w:rFonts w:ascii="Times New Roman" w:eastAsia="Times New Roman" w:hAnsi="Times New Roman" w:cs="Times New Roman"/>
          <w:sz w:val="24"/>
          <w:szCs w:val="24"/>
          <w:lang w:eastAsia="et-EE"/>
        </w:rPr>
        <w:t xml:space="preserve">s </w:t>
      </w:r>
      <w:r w:rsidR="00362D6F" w:rsidRPr="00F04588">
        <w:rPr>
          <w:rFonts w:ascii="Times New Roman" w:eastAsia="Times New Roman" w:hAnsi="Times New Roman" w:cs="Times New Roman"/>
          <w:sz w:val="24"/>
          <w:szCs w:val="24"/>
          <w:lang w:eastAsia="et-EE"/>
        </w:rPr>
        <w:t>käesoleva põhimääruse paragarahvi</w:t>
      </w:r>
      <w:r w:rsidR="006075AB" w:rsidRPr="00F04588">
        <w:rPr>
          <w:rFonts w:ascii="Times New Roman" w:eastAsia="Times New Roman" w:hAnsi="Times New Roman" w:cs="Times New Roman"/>
          <w:sz w:val="24"/>
          <w:szCs w:val="24"/>
          <w:lang w:eastAsia="et-EE"/>
        </w:rPr>
        <w:t xml:space="preserve"> 22</w:t>
      </w:r>
      <w:r w:rsidR="00F04588" w:rsidRPr="00F04588">
        <w:rPr>
          <w:rFonts w:ascii="Times New Roman" w:eastAsia="Times New Roman" w:hAnsi="Times New Roman" w:cs="Times New Roman"/>
          <w:sz w:val="24"/>
          <w:szCs w:val="24"/>
          <w:lang w:eastAsia="et-EE"/>
        </w:rPr>
        <w:t xml:space="preserve"> lõigetes 9 ja 10</w:t>
      </w:r>
      <w:r w:rsidRPr="00F04588">
        <w:rPr>
          <w:rFonts w:ascii="Times New Roman" w:eastAsia="Times New Roman" w:hAnsi="Times New Roman" w:cs="Times New Roman"/>
          <w:sz w:val="24"/>
          <w:szCs w:val="24"/>
          <w:lang w:eastAsia="et-EE"/>
        </w:rPr>
        <w:t xml:space="preserve"> sätestatut. Uus komisjoni esimees teeb oma esildisega ettepaneku uue komisjoni koosseisu kinnitamiseks.</w:t>
      </w:r>
    </w:p>
    <w:p w:rsidR="00A93DF0" w:rsidRPr="00A93DF0" w:rsidRDefault="00A93DF0" w:rsidP="00A93DF0">
      <w:pPr>
        <w:pStyle w:val="ListParagraph"/>
        <w:tabs>
          <w:tab w:val="left" w:pos="426"/>
          <w:tab w:val="left" w:pos="4253"/>
        </w:tabs>
        <w:spacing w:before="240" w:after="100" w:afterAutospacing="1" w:line="240" w:lineRule="auto"/>
        <w:ind w:left="0"/>
        <w:jc w:val="both"/>
        <w:rPr>
          <w:rFonts w:ascii="Times New Roman" w:eastAsia="Times New Roman" w:hAnsi="Times New Roman" w:cs="Times New Roman"/>
          <w:i/>
          <w:sz w:val="24"/>
          <w:szCs w:val="24"/>
          <w:lang w:eastAsia="et-EE"/>
        </w:rPr>
      </w:pPr>
      <w:r w:rsidRPr="00F04588">
        <w:rPr>
          <w:rFonts w:ascii="Times New Roman" w:eastAsia="Times New Roman" w:hAnsi="Times New Roman" w:cs="Times New Roman"/>
          <w:i/>
          <w:sz w:val="24"/>
          <w:szCs w:val="24"/>
          <w:lang w:eastAsia="et-EE"/>
        </w:rPr>
        <w:t>Sätte mõte on anda otsene regulatsioon juhtumil</w:t>
      </w:r>
      <w:r w:rsidR="00292E72" w:rsidRPr="00F04588">
        <w:rPr>
          <w:rFonts w:ascii="Times New Roman" w:eastAsia="Times New Roman" w:hAnsi="Times New Roman" w:cs="Times New Roman"/>
          <w:i/>
          <w:sz w:val="24"/>
          <w:szCs w:val="24"/>
          <w:lang w:eastAsia="et-EE"/>
        </w:rPr>
        <w:t>e, kui tuleb valida uus</w:t>
      </w:r>
      <w:r w:rsidRPr="00F04588">
        <w:rPr>
          <w:rFonts w:ascii="Times New Roman" w:eastAsia="Times New Roman" w:hAnsi="Times New Roman" w:cs="Times New Roman"/>
          <w:i/>
          <w:sz w:val="24"/>
          <w:szCs w:val="24"/>
          <w:lang w:eastAsia="et-EE"/>
        </w:rPr>
        <w:t xml:space="preserve"> komisjoni e</w:t>
      </w:r>
      <w:r w:rsidR="00292E72" w:rsidRPr="00F04588">
        <w:rPr>
          <w:rFonts w:ascii="Times New Roman" w:eastAsia="Times New Roman" w:hAnsi="Times New Roman" w:cs="Times New Roman"/>
          <w:i/>
          <w:sz w:val="24"/>
          <w:szCs w:val="24"/>
          <w:lang w:eastAsia="et-EE"/>
        </w:rPr>
        <w:t>simees. Kuna komisjoni koosseisu</w:t>
      </w:r>
      <w:r w:rsidRPr="00F04588">
        <w:rPr>
          <w:rFonts w:ascii="Times New Roman" w:eastAsia="Times New Roman" w:hAnsi="Times New Roman" w:cs="Times New Roman"/>
          <w:i/>
          <w:sz w:val="24"/>
          <w:szCs w:val="24"/>
          <w:lang w:eastAsia="et-EE"/>
        </w:rPr>
        <w:t xml:space="preserve"> kinnitab volikogu komisjoni esimehe esildusel, siis uue komisjoni esimehe valimisega saab </w:t>
      </w:r>
      <w:r w:rsidR="00292E72" w:rsidRPr="00F04588">
        <w:rPr>
          <w:rFonts w:ascii="Times New Roman" w:eastAsia="Times New Roman" w:hAnsi="Times New Roman" w:cs="Times New Roman"/>
          <w:i/>
          <w:sz w:val="24"/>
          <w:szCs w:val="24"/>
          <w:lang w:eastAsia="et-EE"/>
        </w:rPr>
        <w:t xml:space="preserve">uus </w:t>
      </w:r>
      <w:r w:rsidRPr="00F04588">
        <w:rPr>
          <w:rFonts w:ascii="Times New Roman" w:eastAsia="Times New Roman" w:hAnsi="Times New Roman" w:cs="Times New Roman"/>
          <w:i/>
          <w:sz w:val="24"/>
          <w:szCs w:val="24"/>
          <w:lang w:eastAsia="et-EE"/>
        </w:rPr>
        <w:t xml:space="preserve">komisjoni esimees õiguse esitada omaltpoolt uus komisjoni koosseis. Kui komisjoni esimees otsustab jätkata sama komisjoni koosseisuga, siis tuleb see </w:t>
      </w:r>
      <w:r w:rsidR="00292E72" w:rsidRPr="00F04588">
        <w:rPr>
          <w:rFonts w:ascii="Times New Roman" w:eastAsia="Times New Roman" w:hAnsi="Times New Roman" w:cs="Times New Roman"/>
          <w:i/>
          <w:sz w:val="24"/>
          <w:szCs w:val="24"/>
          <w:lang w:eastAsia="et-EE"/>
        </w:rPr>
        <w:t xml:space="preserve">vastavas </w:t>
      </w:r>
      <w:r w:rsidRPr="00F04588">
        <w:rPr>
          <w:rFonts w:ascii="Times New Roman" w:eastAsia="Times New Roman" w:hAnsi="Times New Roman" w:cs="Times New Roman"/>
          <w:i/>
          <w:sz w:val="24"/>
          <w:szCs w:val="24"/>
          <w:lang w:eastAsia="et-EE"/>
        </w:rPr>
        <w:t>otsuses selgelt välja tuua.</w:t>
      </w:r>
    </w:p>
    <w:p w:rsidR="004561C5" w:rsidRPr="00F04588" w:rsidRDefault="006075AB" w:rsidP="004561C5">
      <w:pPr>
        <w:tabs>
          <w:tab w:val="left" w:pos="4253"/>
        </w:tabs>
        <w:spacing w:before="240" w:after="100" w:afterAutospacing="1" w:line="240" w:lineRule="auto"/>
        <w:ind w:left="360"/>
        <w:jc w:val="both"/>
        <w:rPr>
          <w:rFonts w:ascii="Times New Roman" w:eastAsia="Times New Roman" w:hAnsi="Times New Roman" w:cs="Times New Roman"/>
          <w:sz w:val="24"/>
          <w:szCs w:val="24"/>
          <w:u w:val="single"/>
          <w:lang w:eastAsia="et-EE"/>
        </w:rPr>
      </w:pPr>
      <w:r w:rsidRPr="00F04588">
        <w:rPr>
          <w:rFonts w:ascii="Times New Roman" w:eastAsia="Times New Roman" w:hAnsi="Times New Roman" w:cs="Times New Roman"/>
          <w:b/>
          <w:sz w:val="24"/>
          <w:szCs w:val="24"/>
          <w:u w:val="single"/>
          <w:lang w:eastAsia="et-EE"/>
        </w:rPr>
        <w:t>Paragrahv 25</w:t>
      </w:r>
      <w:r w:rsidR="004561C5" w:rsidRPr="00F04588">
        <w:rPr>
          <w:rFonts w:ascii="Times New Roman" w:eastAsia="Times New Roman" w:hAnsi="Times New Roman" w:cs="Times New Roman"/>
          <w:sz w:val="24"/>
          <w:szCs w:val="24"/>
          <w:u w:val="single"/>
          <w:lang w:eastAsia="et-EE"/>
        </w:rPr>
        <w:t xml:space="preserve"> - Komisjoni pädevus</w:t>
      </w:r>
    </w:p>
    <w:p w:rsidR="00991358" w:rsidRPr="00F04588" w:rsidRDefault="00A93DF0" w:rsidP="009D5203">
      <w:pPr>
        <w:pStyle w:val="ListParagraph"/>
        <w:tabs>
          <w:tab w:val="left" w:pos="4253"/>
        </w:tabs>
        <w:spacing w:before="240" w:after="100" w:afterAutospacing="1" w:line="240" w:lineRule="auto"/>
        <w:ind w:left="426" w:hanging="426"/>
        <w:jc w:val="both"/>
        <w:rPr>
          <w:rFonts w:ascii="Times New Roman" w:eastAsia="Times New Roman" w:hAnsi="Times New Roman" w:cs="Times New Roman"/>
          <w:i/>
          <w:sz w:val="24"/>
          <w:szCs w:val="24"/>
          <w:lang w:eastAsia="et-EE"/>
        </w:rPr>
      </w:pPr>
      <w:r w:rsidRPr="00F04588">
        <w:rPr>
          <w:rFonts w:ascii="Times New Roman" w:eastAsia="Times New Roman" w:hAnsi="Times New Roman" w:cs="Times New Roman"/>
          <w:i/>
          <w:sz w:val="24"/>
          <w:szCs w:val="24"/>
          <w:lang w:eastAsia="et-EE"/>
        </w:rPr>
        <w:t>Antud paragrahv reguleerib komisjoni pädevust.</w:t>
      </w:r>
    </w:p>
    <w:p w:rsidR="00A93DF0" w:rsidRPr="00F04588" w:rsidRDefault="00A93DF0" w:rsidP="009D5203">
      <w:pPr>
        <w:pStyle w:val="ListParagraph"/>
        <w:tabs>
          <w:tab w:val="left" w:pos="4253"/>
        </w:tabs>
        <w:spacing w:before="240" w:after="100" w:afterAutospacing="1" w:line="240" w:lineRule="auto"/>
        <w:ind w:left="426" w:hanging="426"/>
        <w:jc w:val="both"/>
        <w:rPr>
          <w:rFonts w:ascii="Times New Roman" w:eastAsia="Times New Roman" w:hAnsi="Times New Roman" w:cs="Times New Roman"/>
          <w:i/>
          <w:sz w:val="24"/>
          <w:szCs w:val="24"/>
          <w:lang w:eastAsia="et-EE"/>
        </w:rPr>
      </w:pPr>
    </w:p>
    <w:p w:rsidR="00A93DF0" w:rsidRPr="00F04588" w:rsidRDefault="00A93DF0" w:rsidP="0076527A">
      <w:pPr>
        <w:pStyle w:val="ListParagraph"/>
        <w:numPr>
          <w:ilvl w:val="0"/>
          <w:numId w:val="12"/>
        </w:numPr>
        <w:tabs>
          <w:tab w:val="left" w:pos="426"/>
        </w:tabs>
        <w:spacing w:after="0" w:line="240" w:lineRule="auto"/>
        <w:ind w:hanging="720"/>
        <w:rPr>
          <w:rFonts w:ascii="Times New Roman" w:eastAsia="Times New Roman" w:hAnsi="Times New Roman" w:cs="Times New Roman"/>
          <w:sz w:val="24"/>
          <w:szCs w:val="24"/>
          <w:lang w:eastAsia="et-EE"/>
        </w:rPr>
      </w:pPr>
      <w:r w:rsidRPr="00F04588">
        <w:rPr>
          <w:rFonts w:ascii="Times New Roman" w:eastAsia="Times New Roman" w:hAnsi="Times New Roman" w:cs="Times New Roman"/>
          <w:sz w:val="24"/>
          <w:szCs w:val="24"/>
          <w:lang w:eastAsia="et-EE"/>
        </w:rPr>
        <w:t>Volikogu komisjon:</w:t>
      </w:r>
    </w:p>
    <w:p w:rsidR="00A93DF0" w:rsidRPr="00F04588" w:rsidRDefault="00A93DF0" w:rsidP="00A93DF0">
      <w:pPr>
        <w:tabs>
          <w:tab w:val="left" w:pos="426"/>
        </w:tabs>
        <w:spacing w:after="0" w:line="240" w:lineRule="auto"/>
        <w:jc w:val="both"/>
        <w:rPr>
          <w:rFonts w:ascii="Times New Roman" w:eastAsia="Times New Roman" w:hAnsi="Times New Roman" w:cs="Times New Roman"/>
          <w:sz w:val="24"/>
          <w:szCs w:val="24"/>
          <w:lang w:eastAsia="et-EE"/>
        </w:rPr>
      </w:pPr>
      <w:r w:rsidRPr="00F04588">
        <w:rPr>
          <w:rFonts w:ascii="Times New Roman" w:eastAsia="Times New Roman" w:hAnsi="Times New Roman" w:cs="Times New Roman"/>
          <w:sz w:val="24"/>
          <w:szCs w:val="24"/>
          <w:lang w:eastAsia="et-EE"/>
        </w:rPr>
        <w:t>1) selgitab välja oma töövaldkonnas valla poolt lahendamist vajavad vallaelu küsimused ja teeb ettepanekuid nende lahendamiseks;</w:t>
      </w:r>
    </w:p>
    <w:p w:rsidR="00A93DF0" w:rsidRPr="00F04588" w:rsidRDefault="00A93DF0" w:rsidP="00A93DF0">
      <w:pPr>
        <w:tabs>
          <w:tab w:val="left" w:pos="426"/>
        </w:tabs>
        <w:spacing w:after="0" w:line="240" w:lineRule="auto"/>
        <w:jc w:val="both"/>
        <w:rPr>
          <w:rFonts w:ascii="Times New Roman" w:eastAsia="Times New Roman" w:hAnsi="Times New Roman" w:cs="Times New Roman"/>
          <w:sz w:val="24"/>
          <w:szCs w:val="24"/>
          <w:lang w:eastAsia="et-EE"/>
        </w:rPr>
      </w:pPr>
      <w:r w:rsidRPr="00F04588">
        <w:rPr>
          <w:rFonts w:ascii="Times New Roman" w:eastAsia="Times New Roman" w:hAnsi="Times New Roman" w:cs="Times New Roman"/>
          <w:sz w:val="24"/>
          <w:szCs w:val="24"/>
          <w:lang w:eastAsia="et-EE"/>
        </w:rPr>
        <w:t>2) vaatab läbi ja annab seisukoha oma valdkonna volikogu õigusaktide eelnõudele;</w:t>
      </w:r>
    </w:p>
    <w:p w:rsidR="00A93DF0" w:rsidRPr="00F04588" w:rsidRDefault="00A93DF0" w:rsidP="00A93DF0">
      <w:pPr>
        <w:tabs>
          <w:tab w:val="left" w:pos="426"/>
        </w:tabs>
        <w:spacing w:after="0" w:line="240" w:lineRule="auto"/>
        <w:jc w:val="both"/>
        <w:rPr>
          <w:rFonts w:ascii="Times New Roman" w:eastAsia="Times New Roman" w:hAnsi="Times New Roman" w:cs="Times New Roman"/>
          <w:sz w:val="24"/>
          <w:szCs w:val="24"/>
          <w:lang w:eastAsia="et-EE"/>
        </w:rPr>
      </w:pPr>
      <w:r w:rsidRPr="00F04588">
        <w:rPr>
          <w:rFonts w:ascii="Times New Roman" w:eastAsia="Times New Roman" w:hAnsi="Times New Roman" w:cs="Times New Roman"/>
          <w:sz w:val="24"/>
          <w:szCs w:val="24"/>
          <w:lang w:eastAsia="et-EE"/>
        </w:rPr>
        <w:t>3) vaatab läbi dokumendid, mis on talle suunanud menetlemiseks volikogu või volikogu esimees;</w:t>
      </w:r>
    </w:p>
    <w:p w:rsidR="00A93DF0" w:rsidRPr="00F04588" w:rsidRDefault="00A93DF0" w:rsidP="00A93DF0">
      <w:pPr>
        <w:tabs>
          <w:tab w:val="left" w:pos="426"/>
        </w:tabs>
        <w:spacing w:after="0" w:line="240" w:lineRule="auto"/>
        <w:jc w:val="both"/>
        <w:rPr>
          <w:rFonts w:ascii="Times New Roman" w:eastAsia="Times New Roman" w:hAnsi="Times New Roman" w:cs="Times New Roman"/>
          <w:sz w:val="24"/>
          <w:szCs w:val="24"/>
          <w:lang w:eastAsia="et-EE"/>
        </w:rPr>
      </w:pPr>
      <w:r w:rsidRPr="00F04588">
        <w:rPr>
          <w:rFonts w:ascii="Times New Roman" w:eastAsia="Times New Roman" w:hAnsi="Times New Roman" w:cs="Times New Roman"/>
          <w:sz w:val="24"/>
          <w:szCs w:val="24"/>
          <w:lang w:eastAsia="et-EE"/>
        </w:rPr>
        <w:t>4) vaatab läbi vallavalitsuse poolt komisjoni arvamuse saamiseks või informatsiooniks esitatud materjalid ja isikute avaldused;</w:t>
      </w:r>
    </w:p>
    <w:p w:rsidR="00A93DF0" w:rsidRPr="00F04588" w:rsidRDefault="00A93DF0" w:rsidP="00A93DF0">
      <w:pPr>
        <w:tabs>
          <w:tab w:val="left" w:pos="426"/>
        </w:tabs>
        <w:spacing w:after="0" w:line="240" w:lineRule="auto"/>
        <w:jc w:val="both"/>
        <w:rPr>
          <w:rFonts w:ascii="Times New Roman" w:eastAsia="Times New Roman" w:hAnsi="Times New Roman" w:cs="Times New Roman"/>
          <w:sz w:val="24"/>
          <w:szCs w:val="24"/>
          <w:lang w:eastAsia="et-EE"/>
        </w:rPr>
      </w:pPr>
      <w:r w:rsidRPr="00F04588">
        <w:rPr>
          <w:rFonts w:ascii="Times New Roman" w:eastAsia="Times New Roman" w:hAnsi="Times New Roman" w:cs="Times New Roman"/>
          <w:sz w:val="24"/>
          <w:szCs w:val="24"/>
          <w:lang w:eastAsia="et-EE"/>
        </w:rPr>
        <w:t>5) täidab muid ülesandeid, mis on komisjoni pädevusse antud teiste õigusaktidega.</w:t>
      </w:r>
    </w:p>
    <w:p w:rsidR="00A93DF0" w:rsidRPr="00F04588" w:rsidRDefault="00A93DF0" w:rsidP="00A93DF0">
      <w:pPr>
        <w:spacing w:after="0" w:line="240" w:lineRule="auto"/>
        <w:jc w:val="both"/>
        <w:rPr>
          <w:rFonts w:ascii="Times New Roman" w:eastAsia="Times New Roman" w:hAnsi="Times New Roman" w:cs="Times New Roman"/>
          <w:sz w:val="24"/>
          <w:szCs w:val="24"/>
          <w:lang w:eastAsia="et-EE"/>
        </w:rPr>
      </w:pPr>
    </w:p>
    <w:p w:rsidR="00A93DF0" w:rsidRPr="00F04588" w:rsidRDefault="00A93DF0" w:rsidP="0076527A">
      <w:pPr>
        <w:pStyle w:val="ListParagraph"/>
        <w:numPr>
          <w:ilvl w:val="0"/>
          <w:numId w:val="12"/>
        </w:numPr>
        <w:spacing w:after="0" w:line="240" w:lineRule="auto"/>
        <w:ind w:left="426" w:hanging="426"/>
        <w:jc w:val="both"/>
        <w:rPr>
          <w:rFonts w:ascii="Times New Roman" w:eastAsia="Times New Roman" w:hAnsi="Times New Roman" w:cs="Times New Roman"/>
          <w:sz w:val="24"/>
          <w:szCs w:val="24"/>
          <w:lang w:eastAsia="et-EE"/>
        </w:rPr>
      </w:pPr>
      <w:r w:rsidRPr="00F04588">
        <w:rPr>
          <w:rFonts w:ascii="Times New Roman" w:eastAsia="Times New Roman" w:hAnsi="Times New Roman" w:cs="Times New Roman"/>
          <w:sz w:val="24"/>
          <w:szCs w:val="24"/>
          <w:lang w:eastAsia="et-EE"/>
        </w:rPr>
        <w:t>Komisjonil on õigus:</w:t>
      </w:r>
    </w:p>
    <w:p w:rsidR="00A93DF0" w:rsidRPr="00F04588" w:rsidRDefault="00A93DF0" w:rsidP="00A93DF0">
      <w:pPr>
        <w:spacing w:after="0" w:line="240" w:lineRule="auto"/>
        <w:jc w:val="both"/>
        <w:rPr>
          <w:rFonts w:ascii="Times New Roman" w:eastAsia="Times New Roman" w:hAnsi="Times New Roman" w:cs="Times New Roman"/>
          <w:sz w:val="24"/>
          <w:szCs w:val="24"/>
          <w:lang w:eastAsia="et-EE"/>
        </w:rPr>
      </w:pPr>
      <w:r w:rsidRPr="00F04588">
        <w:rPr>
          <w:rFonts w:ascii="Times New Roman" w:eastAsia="Times New Roman" w:hAnsi="Times New Roman" w:cs="Times New Roman"/>
          <w:sz w:val="24"/>
          <w:szCs w:val="24"/>
          <w:lang w:eastAsia="et-EE"/>
        </w:rPr>
        <w:t>1) algatada volikogu õigusaktide eelnõusid;</w:t>
      </w:r>
    </w:p>
    <w:p w:rsidR="00A93DF0" w:rsidRPr="00F04588" w:rsidRDefault="00A93DF0" w:rsidP="00A93DF0">
      <w:pPr>
        <w:spacing w:after="0" w:line="240" w:lineRule="auto"/>
        <w:jc w:val="both"/>
        <w:rPr>
          <w:rFonts w:ascii="Times New Roman" w:eastAsia="Times New Roman" w:hAnsi="Times New Roman" w:cs="Times New Roman"/>
          <w:sz w:val="24"/>
          <w:szCs w:val="24"/>
          <w:lang w:eastAsia="et-EE"/>
        </w:rPr>
      </w:pPr>
      <w:r w:rsidRPr="00F04588">
        <w:rPr>
          <w:rFonts w:ascii="Times New Roman" w:eastAsia="Times New Roman" w:hAnsi="Times New Roman" w:cs="Times New Roman"/>
          <w:sz w:val="24"/>
          <w:szCs w:val="24"/>
          <w:lang w:eastAsia="et-EE"/>
        </w:rPr>
        <w:t>2) algatada arutelusid;</w:t>
      </w:r>
    </w:p>
    <w:p w:rsidR="00A93DF0" w:rsidRPr="00F04588" w:rsidRDefault="00A93DF0" w:rsidP="00A93DF0">
      <w:pPr>
        <w:spacing w:after="0" w:line="240" w:lineRule="auto"/>
        <w:jc w:val="both"/>
        <w:rPr>
          <w:rFonts w:ascii="Times New Roman" w:eastAsia="Times New Roman" w:hAnsi="Times New Roman" w:cs="Times New Roman"/>
          <w:sz w:val="24"/>
          <w:szCs w:val="24"/>
          <w:lang w:eastAsia="et-EE"/>
        </w:rPr>
      </w:pPr>
      <w:r w:rsidRPr="00F04588">
        <w:rPr>
          <w:rFonts w:ascii="Times New Roman" w:eastAsia="Times New Roman" w:hAnsi="Times New Roman" w:cs="Times New Roman"/>
          <w:sz w:val="24"/>
          <w:szCs w:val="24"/>
          <w:lang w:eastAsia="et-EE"/>
        </w:rPr>
        <w:lastRenderedPageBreak/>
        <w:t>3) teha ettepanekuid oma töövaldkonnas volikogu istungi päevakorra, volikogu ja teiste komisjonide menetluses olevate volikogu õigusaktide eelnõude kohta;</w:t>
      </w:r>
    </w:p>
    <w:p w:rsidR="00A93DF0" w:rsidRPr="00F04588" w:rsidRDefault="00A93DF0" w:rsidP="00A93DF0">
      <w:pPr>
        <w:spacing w:after="0" w:line="240" w:lineRule="auto"/>
        <w:jc w:val="both"/>
        <w:rPr>
          <w:rFonts w:ascii="Times New Roman" w:eastAsia="Times New Roman" w:hAnsi="Times New Roman" w:cs="Times New Roman"/>
          <w:sz w:val="24"/>
          <w:szCs w:val="24"/>
          <w:lang w:eastAsia="et-EE"/>
        </w:rPr>
      </w:pPr>
      <w:r w:rsidRPr="00F04588">
        <w:rPr>
          <w:rFonts w:ascii="Times New Roman" w:eastAsia="Times New Roman" w:hAnsi="Times New Roman" w:cs="Times New Roman"/>
          <w:sz w:val="24"/>
          <w:szCs w:val="24"/>
          <w:lang w:eastAsia="et-EE"/>
        </w:rPr>
        <w:t>4) koostada komisjoni tööplaan;</w:t>
      </w:r>
    </w:p>
    <w:p w:rsidR="00A93DF0" w:rsidRPr="00F04588" w:rsidRDefault="00A93DF0" w:rsidP="00A93DF0">
      <w:pPr>
        <w:spacing w:after="0" w:line="240" w:lineRule="auto"/>
        <w:jc w:val="both"/>
        <w:rPr>
          <w:rFonts w:ascii="Times New Roman" w:eastAsia="Times New Roman" w:hAnsi="Times New Roman" w:cs="Times New Roman"/>
          <w:sz w:val="24"/>
          <w:szCs w:val="24"/>
          <w:lang w:eastAsia="et-EE"/>
        </w:rPr>
      </w:pPr>
      <w:r w:rsidRPr="00F04588">
        <w:rPr>
          <w:rFonts w:ascii="Times New Roman" w:eastAsia="Times New Roman" w:hAnsi="Times New Roman" w:cs="Times New Roman"/>
          <w:sz w:val="24"/>
          <w:szCs w:val="24"/>
          <w:lang w:eastAsia="et-EE"/>
        </w:rPr>
        <w:t>5) saada vallavalitsuselt komisjoni menetluses oleva küsimusega seotud täiendavaid dokumente ja teavet;</w:t>
      </w:r>
    </w:p>
    <w:p w:rsidR="00A93DF0" w:rsidRPr="00F04588" w:rsidRDefault="00A93DF0" w:rsidP="00A93DF0">
      <w:pPr>
        <w:spacing w:after="0" w:line="240" w:lineRule="auto"/>
        <w:jc w:val="both"/>
        <w:rPr>
          <w:rFonts w:ascii="Times New Roman" w:eastAsia="Times New Roman" w:hAnsi="Times New Roman" w:cs="Times New Roman"/>
          <w:sz w:val="24"/>
          <w:szCs w:val="24"/>
          <w:lang w:eastAsia="et-EE"/>
        </w:rPr>
      </w:pPr>
      <w:r w:rsidRPr="00F04588">
        <w:rPr>
          <w:rFonts w:ascii="Times New Roman" w:eastAsia="Times New Roman" w:hAnsi="Times New Roman" w:cs="Times New Roman"/>
          <w:sz w:val="24"/>
          <w:szCs w:val="24"/>
          <w:lang w:eastAsia="et-EE"/>
        </w:rPr>
        <w:t>6) kaasata oma töösse asjatundjaid ja tellida ekspertiise, kooskõlastades selle eelnevalt volikogu esimehega.</w:t>
      </w:r>
    </w:p>
    <w:p w:rsidR="00A93DF0" w:rsidRPr="00F04588" w:rsidRDefault="00A93DF0" w:rsidP="0076527A">
      <w:pPr>
        <w:pStyle w:val="ListParagraph"/>
        <w:numPr>
          <w:ilvl w:val="0"/>
          <w:numId w:val="12"/>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F04588">
        <w:rPr>
          <w:rFonts w:ascii="Times New Roman" w:eastAsia="Times New Roman" w:hAnsi="Times New Roman" w:cs="Times New Roman"/>
          <w:sz w:val="24"/>
          <w:szCs w:val="24"/>
          <w:lang w:eastAsia="et-EE"/>
        </w:rPr>
        <w:t>Komisjoni otsused on volikogu ja vallavalitsuse poolt esitatud õigusaktide eelnõude vastuvõtmisel soovitusliku/nõuandva iseloomuga.</w:t>
      </w:r>
    </w:p>
    <w:p w:rsidR="00A93DF0" w:rsidRPr="00F04588" w:rsidRDefault="00A93DF0" w:rsidP="00A93DF0">
      <w:pPr>
        <w:pStyle w:val="ListParagraph"/>
        <w:tabs>
          <w:tab w:val="left" w:pos="426"/>
        </w:tabs>
        <w:spacing w:before="240" w:after="100" w:afterAutospacing="1" w:line="240" w:lineRule="auto"/>
        <w:ind w:left="0"/>
        <w:jc w:val="both"/>
        <w:rPr>
          <w:rFonts w:ascii="Times New Roman" w:eastAsia="Times New Roman" w:hAnsi="Times New Roman" w:cs="Times New Roman"/>
          <w:sz w:val="24"/>
          <w:szCs w:val="24"/>
          <w:lang w:eastAsia="et-EE"/>
        </w:rPr>
      </w:pPr>
    </w:p>
    <w:p w:rsidR="00A93DF0" w:rsidRPr="00F04588" w:rsidRDefault="00A93DF0" w:rsidP="0076527A">
      <w:pPr>
        <w:pStyle w:val="ListParagraph"/>
        <w:numPr>
          <w:ilvl w:val="0"/>
          <w:numId w:val="12"/>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F04588">
        <w:rPr>
          <w:rFonts w:ascii="Times New Roman" w:eastAsia="Times New Roman" w:hAnsi="Times New Roman" w:cs="Times New Roman"/>
          <w:sz w:val="24"/>
          <w:szCs w:val="24"/>
          <w:lang w:eastAsia="et-EE"/>
        </w:rPr>
        <w:t>Komisjoni õigused ja kohustused võivad lisaks käesolevas põhimääruses sätestatule olla reguleeritud ka muude õigusaktidega.</w:t>
      </w:r>
    </w:p>
    <w:p w:rsidR="00A93DF0" w:rsidRPr="00F04588" w:rsidRDefault="004418FC" w:rsidP="004418FC">
      <w:pPr>
        <w:pStyle w:val="ListParagraph"/>
        <w:ind w:left="0"/>
        <w:jc w:val="both"/>
        <w:rPr>
          <w:rFonts w:ascii="Times New Roman" w:eastAsia="Times New Roman" w:hAnsi="Times New Roman" w:cs="Times New Roman"/>
          <w:i/>
          <w:sz w:val="24"/>
          <w:szCs w:val="24"/>
          <w:lang w:eastAsia="et-EE"/>
        </w:rPr>
      </w:pPr>
      <w:r w:rsidRPr="00F04588">
        <w:rPr>
          <w:rFonts w:ascii="Times New Roman" w:eastAsia="Times New Roman" w:hAnsi="Times New Roman" w:cs="Times New Roman"/>
          <w:i/>
          <w:sz w:val="24"/>
          <w:szCs w:val="24"/>
          <w:lang w:eastAsia="et-EE"/>
        </w:rPr>
        <w:t xml:space="preserve">Nt </w:t>
      </w:r>
      <w:r w:rsidR="00A93DF0" w:rsidRPr="00F04588">
        <w:rPr>
          <w:rFonts w:ascii="Times New Roman" w:eastAsia="Times New Roman" w:hAnsi="Times New Roman" w:cs="Times New Roman"/>
          <w:i/>
          <w:sz w:val="24"/>
          <w:szCs w:val="24"/>
          <w:lang w:eastAsia="et-EE"/>
        </w:rPr>
        <w:t>Voliko</w:t>
      </w:r>
      <w:r w:rsidRPr="00F04588">
        <w:rPr>
          <w:rFonts w:ascii="Times New Roman" w:eastAsia="Times New Roman" w:hAnsi="Times New Roman" w:cs="Times New Roman"/>
          <w:i/>
          <w:sz w:val="24"/>
          <w:szCs w:val="24"/>
          <w:lang w:eastAsia="et-EE"/>
        </w:rPr>
        <w:t>gu noorsoo- ja hariduskomisjoni</w:t>
      </w:r>
      <w:r w:rsidR="00A93DF0" w:rsidRPr="00F04588">
        <w:rPr>
          <w:rFonts w:ascii="Times New Roman" w:eastAsia="Times New Roman" w:hAnsi="Times New Roman" w:cs="Times New Roman"/>
          <w:i/>
          <w:sz w:val="24"/>
          <w:szCs w:val="24"/>
          <w:lang w:eastAsia="et-EE"/>
        </w:rPr>
        <w:t>, kultuuri- ja spordikomisjoni ja sotsiaalkomisjoni tegevus on reguleeritud ka tei</w:t>
      </w:r>
      <w:r w:rsidRPr="00F04588">
        <w:rPr>
          <w:rFonts w:ascii="Times New Roman" w:eastAsia="Times New Roman" w:hAnsi="Times New Roman" w:cs="Times New Roman"/>
          <w:i/>
          <w:sz w:val="24"/>
          <w:szCs w:val="24"/>
          <w:lang w:eastAsia="et-EE"/>
        </w:rPr>
        <w:t>ste õigusaktidega, kus komisjon</w:t>
      </w:r>
      <w:r w:rsidR="00A93DF0" w:rsidRPr="00F04588">
        <w:rPr>
          <w:rFonts w:ascii="Times New Roman" w:eastAsia="Times New Roman" w:hAnsi="Times New Roman" w:cs="Times New Roman"/>
          <w:i/>
          <w:sz w:val="24"/>
          <w:szCs w:val="24"/>
          <w:lang w:eastAsia="et-EE"/>
        </w:rPr>
        <w:t xml:space="preserve"> teeb vastavale struktuuriüksusele ettepaneku eraldada rahaline toetus, preemia jms. Sel juhul tuleb komisjonil lähtuda konkreetse määruse sätetest ja kehtestatud õigustest ja kohustustest.</w:t>
      </w:r>
    </w:p>
    <w:p w:rsidR="004418FC" w:rsidRPr="00F04588" w:rsidRDefault="004418FC" w:rsidP="004418FC">
      <w:pPr>
        <w:pStyle w:val="ListParagraph"/>
        <w:ind w:left="0"/>
        <w:jc w:val="both"/>
        <w:rPr>
          <w:rFonts w:ascii="Times New Roman" w:eastAsia="Times New Roman" w:hAnsi="Times New Roman" w:cs="Times New Roman"/>
          <w:i/>
          <w:sz w:val="24"/>
          <w:szCs w:val="24"/>
          <w:lang w:eastAsia="et-EE"/>
        </w:rPr>
      </w:pPr>
    </w:p>
    <w:p w:rsidR="00414032" w:rsidRPr="00F04588" w:rsidRDefault="003F0B28" w:rsidP="0076527A">
      <w:pPr>
        <w:pStyle w:val="ListParagraph"/>
        <w:numPr>
          <w:ilvl w:val="0"/>
          <w:numId w:val="12"/>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F04588">
        <w:rPr>
          <w:rFonts w:ascii="Times New Roman" w:eastAsia="Times New Roman" w:hAnsi="Times New Roman" w:cs="Times New Roman"/>
          <w:sz w:val="24"/>
          <w:szCs w:val="24"/>
          <w:lang w:eastAsia="et-EE"/>
        </w:rPr>
        <w:t>Komisjoni poolt rahaliste kohustuste võtmine toimub eelarves ettenähtud vahendite piires ja kooskõlastatult volikogu esimehega.</w:t>
      </w:r>
    </w:p>
    <w:p w:rsidR="00DF5A28" w:rsidRPr="00F04588" w:rsidRDefault="00DF5A28" w:rsidP="009D5203">
      <w:pPr>
        <w:pStyle w:val="ListParagraph"/>
        <w:spacing w:before="240" w:after="100" w:afterAutospacing="1" w:line="240" w:lineRule="auto"/>
        <w:ind w:left="0"/>
        <w:jc w:val="both"/>
        <w:rPr>
          <w:rFonts w:ascii="Times New Roman" w:eastAsia="Times New Roman" w:hAnsi="Times New Roman" w:cs="Times New Roman"/>
          <w:i/>
          <w:sz w:val="24"/>
          <w:szCs w:val="24"/>
          <w:lang w:eastAsia="et-EE"/>
        </w:rPr>
      </w:pPr>
    </w:p>
    <w:p w:rsidR="003F0B28" w:rsidRPr="00C66F4E" w:rsidRDefault="003F0B28" w:rsidP="009D5203">
      <w:pPr>
        <w:pStyle w:val="ListParagraph"/>
        <w:spacing w:before="240" w:after="100" w:afterAutospacing="1" w:line="240" w:lineRule="auto"/>
        <w:ind w:left="0"/>
        <w:jc w:val="both"/>
        <w:rPr>
          <w:rFonts w:ascii="Times New Roman" w:eastAsia="Times New Roman" w:hAnsi="Times New Roman" w:cs="Times New Roman"/>
          <w:i/>
          <w:sz w:val="24"/>
          <w:szCs w:val="24"/>
          <w:lang w:eastAsia="et-EE"/>
        </w:rPr>
      </w:pPr>
      <w:r w:rsidRPr="00F04588">
        <w:rPr>
          <w:rFonts w:ascii="Times New Roman" w:eastAsia="Times New Roman" w:hAnsi="Times New Roman" w:cs="Times New Roman"/>
          <w:i/>
          <w:sz w:val="24"/>
          <w:szCs w:val="24"/>
          <w:lang w:eastAsia="et-EE"/>
        </w:rPr>
        <w:t xml:space="preserve">Säte ei anna komisjoni esimehele ainuõigust otsustada rahaliste vahendite kasutamist, kui komisjon soovib kaasata komisjoni töösse eksperte, või on tegemist muude kulutustega, mis on vajalikud komisjoni tööks. Kuna volikogu eelarve osas on vastutavaks isikuks volikogu esimees, </w:t>
      </w:r>
      <w:r w:rsidRPr="00C66F4E">
        <w:rPr>
          <w:rFonts w:ascii="Times New Roman" w:eastAsia="Times New Roman" w:hAnsi="Times New Roman" w:cs="Times New Roman"/>
          <w:i/>
          <w:sz w:val="24"/>
          <w:szCs w:val="24"/>
          <w:lang w:eastAsia="et-EE"/>
        </w:rPr>
        <w:t>siis tuleb kogu rahaline tegevus kooskõlastada volikogu esimehega.</w:t>
      </w:r>
    </w:p>
    <w:p w:rsidR="003F0B28" w:rsidRPr="00C66F4E" w:rsidRDefault="00725B9F" w:rsidP="003F0B28">
      <w:pPr>
        <w:tabs>
          <w:tab w:val="left" w:pos="4253"/>
        </w:tabs>
        <w:spacing w:before="240" w:after="100" w:afterAutospacing="1" w:line="240" w:lineRule="auto"/>
        <w:ind w:left="360"/>
        <w:jc w:val="both"/>
        <w:rPr>
          <w:rFonts w:ascii="Times New Roman" w:eastAsia="Times New Roman" w:hAnsi="Times New Roman" w:cs="Times New Roman"/>
          <w:sz w:val="24"/>
          <w:szCs w:val="24"/>
          <w:u w:val="single"/>
          <w:lang w:eastAsia="et-EE"/>
        </w:rPr>
      </w:pPr>
      <w:r w:rsidRPr="00C66F4E">
        <w:rPr>
          <w:rFonts w:ascii="Times New Roman" w:eastAsia="Times New Roman" w:hAnsi="Times New Roman" w:cs="Times New Roman"/>
          <w:b/>
          <w:sz w:val="24"/>
          <w:szCs w:val="24"/>
          <w:u w:val="single"/>
          <w:lang w:eastAsia="et-EE"/>
        </w:rPr>
        <w:t>Paragrahv 26</w:t>
      </w:r>
      <w:r w:rsidR="004418FC" w:rsidRPr="00C66F4E">
        <w:rPr>
          <w:rFonts w:ascii="Times New Roman" w:eastAsia="Times New Roman" w:hAnsi="Times New Roman" w:cs="Times New Roman"/>
          <w:b/>
          <w:sz w:val="24"/>
          <w:szCs w:val="24"/>
          <w:u w:val="single"/>
          <w:lang w:eastAsia="et-EE"/>
        </w:rPr>
        <w:t xml:space="preserve"> </w:t>
      </w:r>
      <w:r w:rsidR="003F0B28" w:rsidRPr="00C66F4E">
        <w:rPr>
          <w:rFonts w:ascii="Times New Roman" w:eastAsia="Times New Roman" w:hAnsi="Times New Roman" w:cs="Times New Roman"/>
          <w:sz w:val="24"/>
          <w:szCs w:val="24"/>
          <w:u w:val="single"/>
          <w:lang w:eastAsia="et-EE"/>
        </w:rPr>
        <w:t>- Volikogu komisjoni töökord</w:t>
      </w:r>
    </w:p>
    <w:p w:rsidR="007064BC" w:rsidRPr="00C66F4E" w:rsidRDefault="007064BC" w:rsidP="007064BC">
      <w:pPr>
        <w:tabs>
          <w:tab w:val="left" w:pos="4253"/>
        </w:tabs>
        <w:spacing w:before="240" w:after="100" w:afterAutospacing="1" w:line="240" w:lineRule="auto"/>
        <w:jc w:val="both"/>
        <w:rPr>
          <w:rFonts w:ascii="Times New Roman" w:eastAsia="Times New Roman" w:hAnsi="Times New Roman" w:cs="Times New Roman"/>
          <w:i/>
          <w:sz w:val="24"/>
          <w:szCs w:val="24"/>
          <w:lang w:eastAsia="et-EE"/>
        </w:rPr>
      </w:pPr>
      <w:r w:rsidRPr="00C66F4E">
        <w:rPr>
          <w:rFonts w:ascii="Times New Roman" w:eastAsia="Times New Roman" w:hAnsi="Times New Roman" w:cs="Times New Roman"/>
          <w:i/>
          <w:sz w:val="24"/>
          <w:szCs w:val="24"/>
          <w:lang w:eastAsia="et-EE"/>
        </w:rPr>
        <w:t>Käesolevas paragrahvis on toodud volikogu komisjonide töökord. Uue põhimääruse kehtestamisega tunnistatakse kehtetuks olemasolevad komisjonide põhimäärused ja komisjonid hakkavad oma koosolekute läbiviimisel jms lähtuma antud paragrahvis sätestatust.</w:t>
      </w:r>
    </w:p>
    <w:p w:rsidR="007064BC" w:rsidRPr="00C66F4E" w:rsidRDefault="007064BC" w:rsidP="0076527A">
      <w:pPr>
        <w:pStyle w:val="ListParagraph"/>
        <w:numPr>
          <w:ilvl w:val="0"/>
          <w:numId w:val="12"/>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C66F4E">
        <w:rPr>
          <w:rFonts w:ascii="Times New Roman" w:eastAsia="Times New Roman" w:hAnsi="Times New Roman" w:cs="Times New Roman"/>
          <w:sz w:val="24"/>
          <w:szCs w:val="24"/>
          <w:lang w:eastAsia="et-EE"/>
        </w:rPr>
        <w:t>Volikogu komisjoni töövormiks on koosolek. Komisjon on otsustusvõimeline, kui koosolekust võtab osa vähemalt pool komisjoni koosseisust. Seisukohad võetakse vastu poolthäälte enamusega.</w:t>
      </w:r>
    </w:p>
    <w:p w:rsidR="007064BC" w:rsidRPr="00C66F4E" w:rsidRDefault="007064BC" w:rsidP="007064BC">
      <w:pPr>
        <w:pStyle w:val="ListParagraph"/>
        <w:tabs>
          <w:tab w:val="left" w:pos="426"/>
        </w:tabs>
        <w:spacing w:before="240" w:after="100" w:afterAutospacing="1" w:line="240" w:lineRule="auto"/>
        <w:ind w:left="0"/>
        <w:jc w:val="both"/>
        <w:rPr>
          <w:rFonts w:ascii="Times New Roman" w:eastAsia="Times New Roman" w:hAnsi="Times New Roman" w:cs="Times New Roman"/>
          <w:sz w:val="24"/>
          <w:szCs w:val="24"/>
          <w:lang w:eastAsia="et-EE"/>
        </w:rPr>
      </w:pPr>
    </w:p>
    <w:p w:rsidR="007064BC" w:rsidRPr="00C66F4E" w:rsidRDefault="007064BC" w:rsidP="0076527A">
      <w:pPr>
        <w:pStyle w:val="ListParagraph"/>
        <w:numPr>
          <w:ilvl w:val="0"/>
          <w:numId w:val="12"/>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C66F4E">
        <w:rPr>
          <w:rFonts w:ascii="Times New Roman" w:eastAsia="Times New Roman" w:hAnsi="Times New Roman" w:cs="Times New Roman"/>
          <w:sz w:val="24"/>
          <w:szCs w:val="24"/>
          <w:lang w:eastAsia="et-EE"/>
        </w:rPr>
        <w:t>Komisjonile suunatud küsimused ja õigusaktide eelnõud vaatab komisjon läbi ja annab nende kohta arvamuse volikogu esimehe poolt määratud mõistliku aja jooksul. Avaldused ja märgukirjad vaadatakse läbi seaduses sätestatud tähtaja jooksul.</w:t>
      </w:r>
    </w:p>
    <w:p w:rsidR="007064BC" w:rsidRPr="007064BC" w:rsidRDefault="007064BC" w:rsidP="007064BC">
      <w:pPr>
        <w:pStyle w:val="ListParagraph"/>
        <w:rPr>
          <w:rFonts w:ascii="Times New Roman" w:eastAsia="Times New Roman" w:hAnsi="Times New Roman" w:cs="Times New Roman"/>
          <w:sz w:val="24"/>
          <w:szCs w:val="24"/>
          <w:lang w:eastAsia="et-EE"/>
        </w:rPr>
      </w:pPr>
    </w:p>
    <w:p w:rsidR="007064BC" w:rsidRPr="00C66F4E" w:rsidRDefault="007064BC" w:rsidP="0076527A">
      <w:pPr>
        <w:pStyle w:val="ListParagraph"/>
        <w:numPr>
          <w:ilvl w:val="0"/>
          <w:numId w:val="12"/>
        </w:numPr>
        <w:tabs>
          <w:tab w:val="left" w:pos="426"/>
        </w:tabs>
        <w:spacing w:before="240" w:after="100" w:afterAutospacing="1" w:line="240" w:lineRule="auto"/>
        <w:ind w:left="0" w:firstLine="0"/>
        <w:jc w:val="both"/>
        <w:rPr>
          <w:rFonts w:ascii="Times New Roman" w:eastAsia="Times New Roman" w:hAnsi="Times New Roman" w:cs="Times New Roman"/>
          <w:color w:val="FF0000"/>
          <w:sz w:val="24"/>
          <w:szCs w:val="24"/>
          <w:lang w:eastAsia="et-EE"/>
        </w:rPr>
      </w:pPr>
      <w:r w:rsidRPr="00C66F4E">
        <w:rPr>
          <w:rFonts w:ascii="Times New Roman" w:eastAsia="Times New Roman" w:hAnsi="Times New Roman" w:cs="Times New Roman"/>
          <w:sz w:val="24"/>
          <w:szCs w:val="24"/>
          <w:lang w:eastAsia="et-EE"/>
        </w:rPr>
        <w:t>Komisjoni koosoleku kutsub kokku komisjoni esimees või tema äraolekul komisjoni aseesimees.</w:t>
      </w:r>
    </w:p>
    <w:p w:rsidR="007064BC" w:rsidRPr="007064BC" w:rsidRDefault="007064BC" w:rsidP="007064BC">
      <w:pPr>
        <w:pStyle w:val="ListParagraph"/>
        <w:rPr>
          <w:rFonts w:ascii="Times New Roman" w:eastAsia="Times New Roman" w:hAnsi="Times New Roman" w:cs="Times New Roman"/>
          <w:color w:val="FF0000"/>
          <w:sz w:val="24"/>
          <w:szCs w:val="24"/>
          <w:lang w:eastAsia="et-EE"/>
        </w:rPr>
      </w:pPr>
    </w:p>
    <w:p w:rsidR="007064BC" w:rsidRPr="00FF775E" w:rsidRDefault="00537C14" w:rsidP="0076527A">
      <w:pPr>
        <w:pStyle w:val="ListParagraph"/>
        <w:numPr>
          <w:ilvl w:val="0"/>
          <w:numId w:val="12"/>
        </w:numPr>
        <w:tabs>
          <w:tab w:val="left" w:pos="426"/>
        </w:tabs>
        <w:spacing w:after="0" w:line="240" w:lineRule="auto"/>
        <w:ind w:left="0" w:firstLine="0"/>
        <w:jc w:val="both"/>
        <w:rPr>
          <w:rFonts w:ascii="Times New Roman" w:eastAsia="Times New Roman" w:hAnsi="Times New Roman" w:cs="Times New Roman"/>
          <w:sz w:val="24"/>
          <w:szCs w:val="24"/>
          <w:lang w:eastAsia="et-EE"/>
        </w:rPr>
      </w:pPr>
      <w:r w:rsidRPr="00FF775E">
        <w:rPr>
          <w:rFonts w:ascii="Times New Roman" w:hAnsi="Times New Roman" w:cs="Times New Roman"/>
          <w:sz w:val="24"/>
          <w:szCs w:val="24"/>
          <w:lang w:eastAsia="et-EE"/>
        </w:rPr>
        <w:t>Komisjoni koosoleku kutse, mis sisaldab vähemalt koosoleku toimumise aega ja kohta, päevakorra projekti ja materjale ning koosolekule kutsutavate isikute nimesid, edastab volikogu kantselei vähemalt 3 (kolm) tööpäeva enne koosoleku toimumist komisjoni liikmetele ja teistele kutsutavatele isikutele.</w:t>
      </w:r>
      <w:r w:rsidRPr="00FF775E">
        <w:rPr>
          <w:lang w:eastAsia="et-EE"/>
        </w:rPr>
        <w:t xml:space="preserve"> </w:t>
      </w:r>
      <w:r w:rsidR="007064BC" w:rsidRPr="00FF775E">
        <w:rPr>
          <w:rFonts w:ascii="Times New Roman" w:eastAsia="Times New Roman" w:hAnsi="Times New Roman" w:cs="Times New Roman"/>
          <w:sz w:val="24"/>
          <w:szCs w:val="24"/>
          <w:lang w:eastAsia="et-EE"/>
        </w:rPr>
        <w:t>Komisjoni koosoleku k</w:t>
      </w:r>
      <w:r w:rsidR="00214602" w:rsidRPr="00FF775E">
        <w:rPr>
          <w:rFonts w:ascii="Times New Roman" w:eastAsia="Times New Roman" w:hAnsi="Times New Roman" w:cs="Times New Roman"/>
          <w:sz w:val="24"/>
          <w:szCs w:val="24"/>
          <w:lang w:eastAsia="et-EE"/>
        </w:rPr>
        <w:t>utse saatmisel arvestatakse käe</w:t>
      </w:r>
      <w:r w:rsidR="00FF775E" w:rsidRPr="00FF775E">
        <w:rPr>
          <w:rFonts w:ascii="Times New Roman" w:eastAsia="Times New Roman" w:hAnsi="Times New Roman" w:cs="Times New Roman"/>
          <w:sz w:val="24"/>
          <w:szCs w:val="24"/>
          <w:lang w:eastAsia="et-EE"/>
        </w:rPr>
        <w:t>soleva põhimääruse paragrahvi 29</w:t>
      </w:r>
      <w:r w:rsidR="007064BC" w:rsidRPr="00FF775E">
        <w:rPr>
          <w:rFonts w:ascii="Times New Roman" w:eastAsia="Times New Roman" w:hAnsi="Times New Roman" w:cs="Times New Roman"/>
          <w:sz w:val="24"/>
          <w:szCs w:val="24"/>
          <w:lang w:eastAsia="et-EE"/>
        </w:rPr>
        <w:t xml:space="preserve"> lõigetes 5-6 sätestatud volikogu istungi kutse ja materjalide edastamise korda.</w:t>
      </w:r>
    </w:p>
    <w:p w:rsidR="00CA09C9" w:rsidRPr="00CA09C9" w:rsidRDefault="00CA09C9" w:rsidP="00CA09C9">
      <w:pPr>
        <w:pStyle w:val="ListParagraph"/>
        <w:rPr>
          <w:rFonts w:ascii="Times New Roman" w:eastAsia="Times New Roman" w:hAnsi="Times New Roman" w:cs="Times New Roman"/>
          <w:sz w:val="24"/>
          <w:szCs w:val="24"/>
          <w:lang w:eastAsia="et-EE"/>
        </w:rPr>
      </w:pPr>
    </w:p>
    <w:p w:rsidR="007064BC" w:rsidRPr="00FF775E" w:rsidRDefault="00CA09C9" w:rsidP="0076527A">
      <w:pPr>
        <w:pStyle w:val="ListParagraph"/>
        <w:numPr>
          <w:ilvl w:val="0"/>
          <w:numId w:val="12"/>
        </w:numPr>
        <w:tabs>
          <w:tab w:val="left" w:pos="426"/>
        </w:tabs>
        <w:spacing w:after="0" w:line="240" w:lineRule="auto"/>
        <w:ind w:left="0" w:firstLine="0"/>
        <w:jc w:val="both"/>
        <w:rPr>
          <w:rFonts w:ascii="Times New Roman" w:eastAsia="Times New Roman" w:hAnsi="Times New Roman" w:cs="Times New Roman"/>
          <w:sz w:val="24"/>
          <w:szCs w:val="24"/>
          <w:lang w:eastAsia="et-EE"/>
        </w:rPr>
      </w:pPr>
      <w:r w:rsidRPr="00FF775E">
        <w:rPr>
          <w:rFonts w:ascii="Times New Roman" w:eastAsia="Times New Roman" w:hAnsi="Times New Roman" w:cs="Times New Roman"/>
          <w:sz w:val="24"/>
          <w:szCs w:val="24"/>
          <w:lang w:eastAsia="et-EE"/>
        </w:rPr>
        <w:lastRenderedPageBreak/>
        <w:t>Komisjoni liige, kes komisjoni koosolekul osaleda ei saa, teatab sellest e-kirjaga või läbi</w:t>
      </w:r>
      <w:r w:rsidRPr="00FF775E">
        <w:rPr>
          <w:rFonts w:ascii="Times New Roman" w:hAnsi="Times New Roman" w:cs="Times New Roman"/>
          <w:sz w:val="24"/>
          <w:szCs w:val="24"/>
          <w:lang w:eastAsia="et-EE"/>
        </w:rPr>
        <w:t xml:space="preserve"> kalendrikutse aksepteerimise/keeldumise volikogu kantseleid. Komisjoni liige, kes komisjoni koosolekul osaleda ei saa edastab oma seisukohad volikogu kantseleile kokkulepitud ajaks e-posti teel.</w:t>
      </w:r>
    </w:p>
    <w:p w:rsidR="00CA09C9" w:rsidRPr="00FF775E" w:rsidRDefault="00CA09C9" w:rsidP="00CA09C9">
      <w:pPr>
        <w:pStyle w:val="ListParagraph"/>
        <w:tabs>
          <w:tab w:val="left" w:pos="426"/>
        </w:tabs>
        <w:spacing w:after="0" w:line="240" w:lineRule="auto"/>
        <w:ind w:left="0"/>
        <w:jc w:val="both"/>
        <w:rPr>
          <w:rFonts w:ascii="Times New Roman" w:eastAsia="Times New Roman" w:hAnsi="Times New Roman" w:cs="Times New Roman"/>
          <w:sz w:val="24"/>
          <w:szCs w:val="24"/>
          <w:lang w:eastAsia="et-EE"/>
        </w:rPr>
      </w:pPr>
    </w:p>
    <w:p w:rsidR="007064BC" w:rsidRPr="00FF775E" w:rsidRDefault="007064BC" w:rsidP="0076527A">
      <w:pPr>
        <w:pStyle w:val="ListParagraph"/>
        <w:numPr>
          <w:ilvl w:val="0"/>
          <w:numId w:val="12"/>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FF775E">
        <w:rPr>
          <w:rFonts w:ascii="Times New Roman" w:eastAsia="Times New Roman" w:hAnsi="Times New Roman" w:cs="Times New Roman"/>
          <w:sz w:val="24"/>
          <w:szCs w:val="24"/>
          <w:lang w:eastAsia="et-EE"/>
        </w:rPr>
        <w:t>Komisjoni koosolekud on üldjuhul kinnised, kui komisjon ei otsusta teisiti. Koosoleku juhataja kuulutab koosoleku (või koosoleku osa) kinniseks, kui koosoleku päevakorras olevaid küsimusi puudutavate andmete avalikustamine on seadusega keelatud või piiratud.</w:t>
      </w:r>
    </w:p>
    <w:p w:rsidR="00CA09C9" w:rsidRPr="00FF775E" w:rsidRDefault="00CA09C9" w:rsidP="00CA09C9">
      <w:pPr>
        <w:pStyle w:val="ListParagraph"/>
        <w:rPr>
          <w:rFonts w:ascii="Times New Roman" w:eastAsia="Times New Roman" w:hAnsi="Times New Roman" w:cs="Times New Roman"/>
          <w:sz w:val="24"/>
          <w:szCs w:val="24"/>
          <w:lang w:eastAsia="et-EE"/>
        </w:rPr>
      </w:pPr>
    </w:p>
    <w:p w:rsidR="00CA09C9" w:rsidRPr="00FF775E" w:rsidRDefault="00CA09C9" w:rsidP="0076527A">
      <w:pPr>
        <w:pStyle w:val="ListParagraph"/>
        <w:numPr>
          <w:ilvl w:val="0"/>
          <w:numId w:val="12"/>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FF775E">
        <w:rPr>
          <w:rFonts w:ascii="Times New Roman" w:hAnsi="Times New Roman" w:cs="Times New Roman"/>
          <w:sz w:val="24"/>
          <w:szCs w:val="24"/>
          <w:lang w:eastAsia="et-EE"/>
        </w:rPr>
        <w:t>Komisjoni esimees või teda asendav aseesimees võib kutsuda koosolekule ka teisi isikuid, kes esinevad koosolekul ettekandega või sõnavõtuga vastava päevakorrapunkti arutamisel.</w:t>
      </w:r>
    </w:p>
    <w:p w:rsidR="00CA09C9" w:rsidRPr="00FF775E" w:rsidRDefault="00CA09C9" w:rsidP="00CA09C9">
      <w:pPr>
        <w:pStyle w:val="ListParagraph"/>
        <w:tabs>
          <w:tab w:val="left" w:pos="426"/>
        </w:tabs>
        <w:spacing w:before="240" w:after="100" w:afterAutospacing="1" w:line="240" w:lineRule="auto"/>
        <w:ind w:left="0"/>
        <w:jc w:val="both"/>
        <w:rPr>
          <w:rFonts w:ascii="Times New Roman" w:eastAsia="Times New Roman" w:hAnsi="Times New Roman" w:cs="Times New Roman"/>
          <w:sz w:val="24"/>
          <w:szCs w:val="24"/>
          <w:lang w:eastAsia="et-EE"/>
        </w:rPr>
      </w:pPr>
    </w:p>
    <w:p w:rsidR="007064BC" w:rsidRPr="00FF775E" w:rsidRDefault="007064BC" w:rsidP="0076527A">
      <w:pPr>
        <w:pStyle w:val="ListParagraph"/>
        <w:numPr>
          <w:ilvl w:val="0"/>
          <w:numId w:val="12"/>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FF775E">
        <w:rPr>
          <w:rFonts w:ascii="Times New Roman" w:eastAsia="Times New Roman" w:hAnsi="Times New Roman" w:cs="Times New Roman"/>
          <w:sz w:val="24"/>
          <w:szCs w:val="24"/>
          <w:lang w:eastAsia="et-EE"/>
        </w:rPr>
        <w:t>Komisjonide koosolekuid on õigus helisalvestada protokolli koostamise eesmärgil. Helisalvestisi ei väljastata.</w:t>
      </w:r>
    </w:p>
    <w:p w:rsidR="007064BC" w:rsidRPr="00FF775E" w:rsidRDefault="007064BC" w:rsidP="007064BC">
      <w:pPr>
        <w:pStyle w:val="ListParagraph"/>
        <w:rPr>
          <w:rFonts w:ascii="Times New Roman" w:eastAsia="Times New Roman" w:hAnsi="Times New Roman" w:cs="Times New Roman"/>
          <w:sz w:val="24"/>
          <w:szCs w:val="24"/>
          <w:lang w:eastAsia="et-EE"/>
        </w:rPr>
      </w:pPr>
    </w:p>
    <w:p w:rsidR="007064BC" w:rsidRPr="00FF775E" w:rsidRDefault="007064BC" w:rsidP="0076527A">
      <w:pPr>
        <w:pStyle w:val="ListParagraph"/>
        <w:numPr>
          <w:ilvl w:val="0"/>
          <w:numId w:val="12"/>
        </w:numPr>
        <w:spacing w:after="0" w:line="240" w:lineRule="auto"/>
        <w:ind w:left="426" w:hanging="426"/>
        <w:jc w:val="both"/>
        <w:rPr>
          <w:rFonts w:ascii="Times New Roman" w:eastAsia="Times New Roman" w:hAnsi="Times New Roman" w:cs="Times New Roman"/>
          <w:sz w:val="24"/>
          <w:szCs w:val="24"/>
          <w:lang w:eastAsia="et-EE"/>
        </w:rPr>
      </w:pPr>
      <w:r w:rsidRPr="00FF775E">
        <w:rPr>
          <w:rFonts w:ascii="Times New Roman" w:eastAsia="Times New Roman" w:hAnsi="Times New Roman" w:cs="Times New Roman"/>
          <w:sz w:val="24"/>
          <w:szCs w:val="24"/>
          <w:lang w:eastAsia="et-EE"/>
        </w:rPr>
        <w:t>Komisjoni koosoleku kohta koostatakse protokoll, kuhu kantakse:</w:t>
      </w:r>
    </w:p>
    <w:p w:rsidR="007064BC" w:rsidRPr="00FF775E" w:rsidRDefault="007064BC" w:rsidP="007064BC">
      <w:pPr>
        <w:spacing w:after="0" w:line="240" w:lineRule="auto"/>
        <w:jc w:val="both"/>
        <w:rPr>
          <w:rFonts w:ascii="Times New Roman" w:eastAsia="Times New Roman" w:hAnsi="Times New Roman" w:cs="Times New Roman"/>
          <w:sz w:val="24"/>
          <w:szCs w:val="24"/>
          <w:lang w:eastAsia="et-EE"/>
        </w:rPr>
      </w:pPr>
      <w:r w:rsidRPr="00FF775E">
        <w:rPr>
          <w:rFonts w:ascii="Times New Roman" w:eastAsia="Times New Roman" w:hAnsi="Times New Roman" w:cs="Times New Roman"/>
          <w:sz w:val="24"/>
          <w:szCs w:val="24"/>
          <w:lang w:eastAsia="et-EE"/>
        </w:rPr>
        <w:t>1) koosoleku toimumise aeg, koht ja osavõtjate nimed;</w:t>
      </w:r>
    </w:p>
    <w:p w:rsidR="007064BC" w:rsidRPr="00FF775E" w:rsidRDefault="007064BC" w:rsidP="007064BC">
      <w:pPr>
        <w:spacing w:after="0" w:line="240" w:lineRule="auto"/>
        <w:jc w:val="both"/>
        <w:rPr>
          <w:rFonts w:ascii="Times New Roman" w:eastAsia="Times New Roman" w:hAnsi="Times New Roman" w:cs="Times New Roman"/>
          <w:sz w:val="24"/>
          <w:szCs w:val="24"/>
          <w:lang w:eastAsia="et-EE"/>
        </w:rPr>
      </w:pPr>
      <w:r w:rsidRPr="00FF775E">
        <w:rPr>
          <w:rFonts w:ascii="Times New Roman" w:eastAsia="Times New Roman" w:hAnsi="Times New Roman" w:cs="Times New Roman"/>
          <w:sz w:val="24"/>
          <w:szCs w:val="24"/>
          <w:lang w:eastAsia="et-EE"/>
        </w:rPr>
        <w:t>2) kinnitatud päevakord;</w:t>
      </w:r>
    </w:p>
    <w:p w:rsidR="007064BC" w:rsidRPr="00FF775E" w:rsidRDefault="007064BC" w:rsidP="007064BC">
      <w:pPr>
        <w:spacing w:after="0" w:line="240" w:lineRule="auto"/>
        <w:jc w:val="both"/>
        <w:rPr>
          <w:rFonts w:ascii="Times New Roman" w:eastAsia="Times New Roman" w:hAnsi="Times New Roman" w:cs="Times New Roman"/>
          <w:sz w:val="24"/>
          <w:szCs w:val="24"/>
          <w:lang w:eastAsia="et-EE"/>
        </w:rPr>
      </w:pPr>
      <w:r w:rsidRPr="00FF775E">
        <w:rPr>
          <w:rFonts w:ascii="Times New Roman" w:eastAsia="Times New Roman" w:hAnsi="Times New Roman" w:cs="Times New Roman"/>
          <w:sz w:val="24"/>
          <w:szCs w:val="24"/>
          <w:lang w:eastAsia="et-EE"/>
        </w:rPr>
        <w:t>3) päevakorrapunktide / eelnõude kohta esitatud ettepanekud ja otsused ettepanekute arvestamise või mittearvestamise kohta;</w:t>
      </w:r>
    </w:p>
    <w:p w:rsidR="007064BC" w:rsidRPr="00FF775E" w:rsidRDefault="007064BC" w:rsidP="007064BC">
      <w:pPr>
        <w:spacing w:after="0" w:line="240" w:lineRule="auto"/>
        <w:jc w:val="both"/>
        <w:rPr>
          <w:rFonts w:ascii="Times New Roman" w:eastAsia="Times New Roman" w:hAnsi="Times New Roman" w:cs="Times New Roman"/>
          <w:sz w:val="24"/>
          <w:szCs w:val="24"/>
          <w:lang w:eastAsia="et-EE"/>
        </w:rPr>
      </w:pPr>
      <w:r w:rsidRPr="00FF775E">
        <w:rPr>
          <w:rFonts w:ascii="Times New Roman" w:eastAsia="Times New Roman" w:hAnsi="Times New Roman" w:cs="Times New Roman"/>
          <w:sz w:val="24"/>
          <w:szCs w:val="24"/>
          <w:lang w:eastAsia="et-EE"/>
        </w:rPr>
        <w:t>4) komisjoni seisukohad päevakorrapunktide kohta;</w:t>
      </w:r>
    </w:p>
    <w:p w:rsidR="007064BC" w:rsidRPr="00FF775E" w:rsidRDefault="007064BC" w:rsidP="007064BC">
      <w:pPr>
        <w:spacing w:after="0" w:line="240" w:lineRule="auto"/>
        <w:jc w:val="both"/>
        <w:rPr>
          <w:rFonts w:ascii="Times New Roman" w:eastAsia="Times New Roman" w:hAnsi="Times New Roman" w:cs="Times New Roman"/>
          <w:sz w:val="24"/>
          <w:szCs w:val="24"/>
          <w:lang w:eastAsia="et-EE"/>
        </w:rPr>
      </w:pPr>
      <w:r w:rsidRPr="00FF775E">
        <w:rPr>
          <w:rFonts w:ascii="Times New Roman" w:eastAsia="Times New Roman" w:hAnsi="Times New Roman" w:cs="Times New Roman"/>
          <w:sz w:val="24"/>
          <w:szCs w:val="24"/>
          <w:lang w:eastAsia="et-EE"/>
        </w:rPr>
        <w:t>5) hääletamistulemused, kui küsimus otsustati hääletamise teel;</w:t>
      </w:r>
    </w:p>
    <w:p w:rsidR="007064BC" w:rsidRPr="00FF775E" w:rsidRDefault="007064BC" w:rsidP="007064BC">
      <w:pPr>
        <w:spacing w:after="0" w:line="240" w:lineRule="auto"/>
        <w:jc w:val="both"/>
        <w:rPr>
          <w:rFonts w:ascii="Times New Roman" w:eastAsia="Times New Roman" w:hAnsi="Times New Roman" w:cs="Times New Roman"/>
          <w:sz w:val="24"/>
          <w:szCs w:val="24"/>
          <w:lang w:eastAsia="et-EE"/>
        </w:rPr>
      </w:pPr>
      <w:r w:rsidRPr="00FF775E">
        <w:rPr>
          <w:rFonts w:ascii="Times New Roman" w:eastAsia="Times New Roman" w:hAnsi="Times New Roman" w:cs="Times New Roman"/>
          <w:sz w:val="24"/>
          <w:szCs w:val="24"/>
          <w:lang w:eastAsia="et-EE"/>
        </w:rPr>
        <w:t>6) eriarvamused;</w:t>
      </w:r>
    </w:p>
    <w:p w:rsidR="007064BC" w:rsidRPr="00FF775E" w:rsidRDefault="007064BC" w:rsidP="007064BC">
      <w:pPr>
        <w:spacing w:after="0" w:line="240" w:lineRule="auto"/>
        <w:jc w:val="both"/>
        <w:rPr>
          <w:rFonts w:ascii="Times New Roman" w:eastAsia="Times New Roman" w:hAnsi="Times New Roman" w:cs="Times New Roman"/>
          <w:sz w:val="24"/>
          <w:szCs w:val="24"/>
          <w:lang w:eastAsia="et-EE"/>
        </w:rPr>
      </w:pPr>
      <w:r w:rsidRPr="00FF775E">
        <w:rPr>
          <w:rFonts w:ascii="Times New Roman" w:eastAsia="Times New Roman" w:hAnsi="Times New Roman" w:cs="Times New Roman"/>
          <w:sz w:val="24"/>
          <w:szCs w:val="24"/>
          <w:lang w:eastAsia="et-EE"/>
        </w:rPr>
        <w:t>7) taandamised.</w:t>
      </w:r>
    </w:p>
    <w:p w:rsidR="007064BC" w:rsidRPr="00FF775E" w:rsidRDefault="007064BC" w:rsidP="0076527A">
      <w:pPr>
        <w:pStyle w:val="ListParagraph"/>
        <w:numPr>
          <w:ilvl w:val="0"/>
          <w:numId w:val="60"/>
        </w:numPr>
        <w:spacing w:before="240" w:after="100" w:afterAutospacing="1" w:line="240" w:lineRule="auto"/>
        <w:ind w:left="426" w:hanging="426"/>
        <w:rPr>
          <w:rFonts w:ascii="Times New Roman" w:eastAsia="Times New Roman" w:hAnsi="Times New Roman" w:cs="Times New Roman"/>
          <w:sz w:val="24"/>
          <w:szCs w:val="24"/>
          <w:lang w:eastAsia="et-EE"/>
        </w:rPr>
      </w:pPr>
      <w:r w:rsidRPr="00FF775E">
        <w:rPr>
          <w:rFonts w:ascii="Times New Roman" w:eastAsia="Times New Roman" w:hAnsi="Times New Roman" w:cs="Times New Roman"/>
          <w:sz w:val="24"/>
          <w:szCs w:val="24"/>
          <w:lang w:eastAsia="et-EE"/>
        </w:rPr>
        <w:t>Protokollile kirjutab alla koosoleku juhataja ja protokollija.</w:t>
      </w:r>
    </w:p>
    <w:p w:rsidR="007064BC" w:rsidRPr="00FF775E" w:rsidRDefault="007064BC" w:rsidP="007064BC">
      <w:pPr>
        <w:pStyle w:val="ListParagraph"/>
        <w:spacing w:before="240" w:after="100" w:afterAutospacing="1" w:line="240" w:lineRule="auto"/>
        <w:ind w:left="426"/>
        <w:rPr>
          <w:rFonts w:ascii="Times New Roman" w:eastAsia="Times New Roman" w:hAnsi="Times New Roman" w:cs="Times New Roman"/>
          <w:sz w:val="24"/>
          <w:szCs w:val="24"/>
          <w:lang w:eastAsia="et-EE"/>
        </w:rPr>
      </w:pPr>
    </w:p>
    <w:p w:rsidR="007064BC" w:rsidRPr="00FF775E" w:rsidRDefault="007064BC" w:rsidP="0076527A">
      <w:pPr>
        <w:pStyle w:val="ListParagraph"/>
        <w:numPr>
          <w:ilvl w:val="0"/>
          <w:numId w:val="60"/>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FF775E">
        <w:rPr>
          <w:rFonts w:ascii="Times New Roman" w:eastAsia="Times New Roman" w:hAnsi="Times New Roman" w:cs="Times New Roman"/>
          <w:sz w:val="24"/>
          <w:szCs w:val="24"/>
          <w:lang w:eastAsia="et-EE"/>
        </w:rPr>
        <w:t>Komisjonid võivad läbi viia ühiseid koosolekuid. Sellisel juhul vormistatakse ühine protokoll, mille otsustav osa hääletatakse ja otsustatakse eraldi. Protokollile kirjutab alla koosoleku juhataja ja protokollija.</w:t>
      </w:r>
    </w:p>
    <w:p w:rsidR="00A41039" w:rsidRPr="00FF775E" w:rsidRDefault="00A41039" w:rsidP="00A41039">
      <w:pPr>
        <w:pStyle w:val="ListParagraph"/>
        <w:rPr>
          <w:rFonts w:ascii="Times New Roman" w:eastAsia="Times New Roman" w:hAnsi="Times New Roman" w:cs="Times New Roman"/>
          <w:sz w:val="24"/>
          <w:szCs w:val="24"/>
          <w:lang w:eastAsia="et-EE"/>
        </w:rPr>
      </w:pPr>
    </w:p>
    <w:p w:rsidR="00A41039" w:rsidRPr="00FF775E" w:rsidRDefault="00A41039" w:rsidP="0076527A">
      <w:pPr>
        <w:pStyle w:val="ListParagraph"/>
        <w:numPr>
          <w:ilvl w:val="0"/>
          <w:numId w:val="60"/>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FF775E">
        <w:rPr>
          <w:rFonts w:ascii="Times New Roman" w:hAnsi="Times New Roman" w:cs="Times New Roman"/>
          <w:sz w:val="24"/>
          <w:szCs w:val="24"/>
          <w:lang w:eastAsia="et-EE"/>
        </w:rPr>
        <w:t>Protokoll peab olema igaühele kättesaadav hiljemalt kolmandal tööpäeval koosoleku toimumise päevast arvates. Protokollid on kättesaadavad ja avalikustatud ametiasutuse dokumendiregistri kaudu valla veebilehel. Üldkättesaadavaks ei tehta protokollides sisalduvaid andmeid, mille väljastamine on seadusega piiratud või tunnistatud asutusesiseseks kasutamiseks.</w:t>
      </w:r>
    </w:p>
    <w:p w:rsidR="007064BC" w:rsidRPr="00FF775E" w:rsidRDefault="007064BC" w:rsidP="0076527A">
      <w:pPr>
        <w:pStyle w:val="ListParagraph"/>
        <w:numPr>
          <w:ilvl w:val="0"/>
          <w:numId w:val="60"/>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FF775E">
        <w:rPr>
          <w:rFonts w:ascii="Times New Roman" w:eastAsia="Times New Roman" w:hAnsi="Times New Roman" w:cs="Times New Roman"/>
          <w:sz w:val="24"/>
          <w:szCs w:val="24"/>
          <w:lang w:eastAsia="et-EE"/>
        </w:rPr>
        <w:t>Põhimäärusega reguleerimata töökorralduslike küsimusi lahendab komisjon poolthäälte enamusega. Vastavad otsustused kantakse koosoleku protokolli.</w:t>
      </w:r>
    </w:p>
    <w:p w:rsidR="00425AFC" w:rsidRPr="00FF775E" w:rsidRDefault="00425AFC" w:rsidP="00425AFC">
      <w:pPr>
        <w:pStyle w:val="ListParagraph"/>
        <w:rPr>
          <w:rFonts w:ascii="Times New Roman" w:eastAsia="Times New Roman" w:hAnsi="Times New Roman" w:cs="Times New Roman"/>
          <w:sz w:val="24"/>
          <w:szCs w:val="24"/>
          <w:lang w:eastAsia="et-EE"/>
        </w:rPr>
      </w:pPr>
    </w:p>
    <w:p w:rsidR="00425AFC" w:rsidRDefault="00425AFC" w:rsidP="00425AFC">
      <w:pPr>
        <w:pStyle w:val="ListParagraph"/>
        <w:spacing w:before="240" w:after="100" w:afterAutospacing="1" w:line="240" w:lineRule="auto"/>
        <w:ind w:left="0"/>
        <w:jc w:val="both"/>
        <w:rPr>
          <w:rFonts w:ascii="Times New Roman" w:eastAsia="Times New Roman" w:hAnsi="Times New Roman" w:cs="Times New Roman"/>
          <w:i/>
          <w:sz w:val="24"/>
          <w:szCs w:val="24"/>
          <w:lang w:eastAsia="et-EE"/>
        </w:rPr>
      </w:pPr>
      <w:r w:rsidRPr="00FF775E">
        <w:rPr>
          <w:rFonts w:ascii="Times New Roman" w:eastAsia="Times New Roman" w:hAnsi="Times New Roman" w:cs="Times New Roman"/>
          <w:i/>
          <w:sz w:val="24"/>
          <w:szCs w:val="24"/>
          <w:lang w:eastAsia="et-EE"/>
        </w:rPr>
        <w:t>Tegemist on uue sõnastusega ja uudse lähenemisega. Nimelt ei ole võimalik ega ka mõistlik reguleerida volikogu organite (volikogu, komisjonid) istungite/koosolekute pidamist selliselt, et kõik olek</w:t>
      </w:r>
      <w:r w:rsidR="004418FC" w:rsidRPr="00FF775E">
        <w:rPr>
          <w:rFonts w:ascii="Times New Roman" w:eastAsia="Times New Roman" w:hAnsi="Times New Roman" w:cs="Times New Roman"/>
          <w:i/>
          <w:sz w:val="24"/>
          <w:szCs w:val="24"/>
          <w:lang w:eastAsia="et-EE"/>
        </w:rPr>
        <w:t>s</w:t>
      </w:r>
      <w:r w:rsidRPr="00FF775E">
        <w:rPr>
          <w:rFonts w:ascii="Times New Roman" w:eastAsia="Times New Roman" w:hAnsi="Times New Roman" w:cs="Times New Roman"/>
          <w:i/>
          <w:sz w:val="24"/>
          <w:szCs w:val="24"/>
          <w:lang w:eastAsia="et-EE"/>
        </w:rPr>
        <w:t xml:space="preserve"> põhimääruses sätestatud. Antud norm annab võimaluse komisjoni liikmetel võimali</w:t>
      </w:r>
      <w:r w:rsidR="004418FC" w:rsidRPr="00FF775E">
        <w:rPr>
          <w:rFonts w:ascii="Times New Roman" w:eastAsia="Times New Roman" w:hAnsi="Times New Roman" w:cs="Times New Roman"/>
          <w:i/>
          <w:sz w:val="24"/>
          <w:szCs w:val="24"/>
          <w:lang w:eastAsia="et-EE"/>
        </w:rPr>
        <w:t>k</w:t>
      </w:r>
      <w:r w:rsidRPr="00FF775E">
        <w:rPr>
          <w:rFonts w:ascii="Times New Roman" w:eastAsia="Times New Roman" w:hAnsi="Times New Roman" w:cs="Times New Roman"/>
          <w:i/>
          <w:sz w:val="24"/>
          <w:szCs w:val="24"/>
          <w:lang w:eastAsia="et-EE"/>
        </w:rPr>
        <w:t>ke töökorralduslik</w:t>
      </w:r>
      <w:r w:rsidR="004418FC" w:rsidRPr="00FF775E">
        <w:rPr>
          <w:rFonts w:ascii="Times New Roman" w:eastAsia="Times New Roman" w:hAnsi="Times New Roman" w:cs="Times New Roman"/>
          <w:i/>
          <w:sz w:val="24"/>
          <w:szCs w:val="24"/>
          <w:lang w:eastAsia="et-EE"/>
        </w:rPr>
        <w:t>k</w:t>
      </w:r>
      <w:r w:rsidRPr="00FF775E">
        <w:rPr>
          <w:rFonts w:ascii="Times New Roman" w:eastAsia="Times New Roman" w:hAnsi="Times New Roman" w:cs="Times New Roman"/>
          <w:i/>
          <w:sz w:val="24"/>
          <w:szCs w:val="24"/>
          <w:lang w:eastAsia="et-EE"/>
        </w:rPr>
        <w:t>e küsimusi otsustada komisjoni koosolekul poolthäälte enamusega, kui selline vajadus tekib.</w:t>
      </w:r>
    </w:p>
    <w:p w:rsidR="007064BC" w:rsidRPr="007064BC" w:rsidRDefault="007064BC" w:rsidP="007064BC">
      <w:pPr>
        <w:pStyle w:val="ListParagraph"/>
        <w:rPr>
          <w:rFonts w:ascii="Times New Roman" w:eastAsia="Times New Roman" w:hAnsi="Times New Roman" w:cs="Times New Roman"/>
          <w:sz w:val="24"/>
          <w:szCs w:val="24"/>
          <w:lang w:eastAsia="et-EE"/>
        </w:rPr>
      </w:pPr>
    </w:p>
    <w:p w:rsidR="007064BC" w:rsidRPr="00FF775E" w:rsidRDefault="007064BC" w:rsidP="0076527A">
      <w:pPr>
        <w:pStyle w:val="ListParagraph"/>
        <w:numPr>
          <w:ilvl w:val="0"/>
          <w:numId w:val="60"/>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FF775E">
        <w:rPr>
          <w:rFonts w:ascii="Times New Roman" w:eastAsia="Times New Roman" w:hAnsi="Times New Roman" w:cs="Times New Roman"/>
          <w:sz w:val="24"/>
          <w:szCs w:val="24"/>
          <w:lang w:eastAsia="et-EE"/>
        </w:rPr>
        <w:t>Vajadusel võib komisjoni koosolekut pidada (või sellel osaleda) elektrooniliselt. Elektroonilise koosoleku läbiviimise või koosolekul elektroonilise osalemise otsustab komisjoni</w:t>
      </w:r>
      <w:r w:rsidR="00E20CED" w:rsidRPr="00FF775E">
        <w:rPr>
          <w:rFonts w:ascii="Times New Roman" w:eastAsia="Times New Roman" w:hAnsi="Times New Roman" w:cs="Times New Roman"/>
          <w:sz w:val="24"/>
          <w:szCs w:val="24"/>
          <w:lang w:eastAsia="et-EE"/>
        </w:rPr>
        <w:t xml:space="preserve"> esimees</w:t>
      </w:r>
      <w:r w:rsidR="00E20CED" w:rsidRPr="00FF775E">
        <w:rPr>
          <w:rFonts w:ascii="Times New Roman" w:hAnsi="Times New Roman" w:cs="Times New Roman"/>
          <w:sz w:val="24"/>
          <w:szCs w:val="24"/>
          <w:lang w:eastAsia="et-EE"/>
        </w:rPr>
        <w:t xml:space="preserve"> tagades komisjoni koosoleku protsessist kinnipidamise nõuded.</w:t>
      </w:r>
    </w:p>
    <w:p w:rsidR="00E20CED" w:rsidRPr="00FF775E" w:rsidRDefault="00E20CED" w:rsidP="00E20CED">
      <w:pPr>
        <w:pStyle w:val="ListParagraph"/>
        <w:tabs>
          <w:tab w:val="left" w:pos="426"/>
        </w:tabs>
        <w:spacing w:before="240" w:after="100" w:afterAutospacing="1" w:line="240" w:lineRule="auto"/>
        <w:ind w:left="0"/>
        <w:jc w:val="both"/>
        <w:rPr>
          <w:rFonts w:ascii="Times New Roman" w:eastAsia="Times New Roman" w:hAnsi="Times New Roman" w:cs="Times New Roman"/>
          <w:sz w:val="24"/>
          <w:szCs w:val="24"/>
          <w:lang w:eastAsia="et-EE"/>
        </w:rPr>
      </w:pPr>
    </w:p>
    <w:p w:rsidR="007064BC" w:rsidRPr="00FF775E" w:rsidRDefault="00E20CED" w:rsidP="0076527A">
      <w:pPr>
        <w:pStyle w:val="ListParagraph"/>
        <w:numPr>
          <w:ilvl w:val="0"/>
          <w:numId w:val="60"/>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FF775E">
        <w:rPr>
          <w:rFonts w:ascii="Times New Roman" w:hAnsi="Times New Roman" w:cs="Times New Roman"/>
          <w:sz w:val="24"/>
          <w:szCs w:val="24"/>
          <w:lang w:eastAsia="et-EE"/>
        </w:rPr>
        <w:t xml:space="preserve">Elektroonilise koosoleku korral saadab volikogu  kantselei komisjoni liikmetele koosoleku päevakorra ja viite elektroonilistele materjalidele e-posti ja kalendrikutse teel. Komisjoni </w:t>
      </w:r>
      <w:r w:rsidRPr="00FF775E">
        <w:rPr>
          <w:rFonts w:ascii="Times New Roman" w:hAnsi="Times New Roman" w:cs="Times New Roman"/>
          <w:sz w:val="24"/>
          <w:szCs w:val="24"/>
          <w:lang w:eastAsia="et-EE"/>
        </w:rPr>
        <w:lastRenderedPageBreak/>
        <w:t>liikmed edastavad oma seisukohad volikogu kantseleile kokkulepitud ajaks e-posti teel. Kui komisjoni liige ei teata nimetatud tähtaja jooksul, kas ta on poolt või vastu, loetakse ta hääletamisel mitteosalenuks. Elektroonilise koosoleku toimumise korral või komisjoni liikme(te) elektrooniliselt koosolekul osalemise kohta tehakse protokolli sellekohane märge.</w:t>
      </w:r>
    </w:p>
    <w:p w:rsidR="00F72417" w:rsidRPr="00FF775E" w:rsidRDefault="00F72417" w:rsidP="00F72417">
      <w:pPr>
        <w:pStyle w:val="ListParagraph"/>
        <w:spacing w:before="240" w:after="100" w:afterAutospacing="1" w:line="240" w:lineRule="auto"/>
        <w:ind w:left="0"/>
        <w:jc w:val="both"/>
        <w:rPr>
          <w:rFonts w:ascii="Times New Roman" w:eastAsia="Times New Roman" w:hAnsi="Times New Roman" w:cs="Times New Roman"/>
          <w:sz w:val="24"/>
          <w:szCs w:val="24"/>
          <w:lang w:eastAsia="et-EE"/>
        </w:rPr>
      </w:pPr>
    </w:p>
    <w:p w:rsidR="00E20CED" w:rsidRPr="00FF775E" w:rsidRDefault="00E20CED" w:rsidP="0076527A">
      <w:pPr>
        <w:pStyle w:val="ListParagraph"/>
        <w:numPr>
          <w:ilvl w:val="0"/>
          <w:numId w:val="60"/>
        </w:numPr>
        <w:spacing w:before="120"/>
        <w:ind w:left="0" w:firstLine="0"/>
        <w:jc w:val="both"/>
        <w:rPr>
          <w:rFonts w:ascii="Times New Roman" w:hAnsi="Times New Roman" w:cs="Times New Roman"/>
          <w:sz w:val="24"/>
          <w:szCs w:val="24"/>
        </w:rPr>
      </w:pPr>
      <w:r w:rsidRPr="00FF775E">
        <w:rPr>
          <w:rFonts w:ascii="Times New Roman" w:hAnsi="Times New Roman" w:cs="Times New Roman"/>
          <w:sz w:val="24"/>
          <w:szCs w:val="24"/>
        </w:rPr>
        <w:t>Komisjoni liige ei tohi võtta osa sellise küsimuse arutamisest ja otsustamisest, mille suhtes tal on huvide konflikt korruptsioonivastases seaduses sätestatust lähtudes. Enne nimetatud küsimuse arutelu algust on komisjoni liige kohustatud tegema komisjonile suulise avalduse enda mitteosalemise kohta antud päevakorra punkti arutamisel ja otsustamisel. Komisjoni liikme taandamise kohta tehakse märge komisjoni koosoleku protokollis ning küsimuse arutamiseks ja otsustamiseks vajalik kvoorum on selle liikme võrra väiksem.</w:t>
      </w:r>
    </w:p>
    <w:p w:rsidR="007064BC" w:rsidRPr="00FF775E" w:rsidRDefault="007064BC" w:rsidP="007064BC">
      <w:pPr>
        <w:pStyle w:val="ListParagraph"/>
        <w:rPr>
          <w:rFonts w:ascii="Times New Roman" w:eastAsia="Times New Roman" w:hAnsi="Times New Roman" w:cs="Times New Roman"/>
          <w:sz w:val="24"/>
          <w:szCs w:val="20"/>
        </w:rPr>
      </w:pPr>
    </w:p>
    <w:p w:rsidR="007064BC" w:rsidRPr="00FF775E" w:rsidRDefault="007064BC" w:rsidP="0076527A">
      <w:pPr>
        <w:pStyle w:val="ListParagraph"/>
        <w:numPr>
          <w:ilvl w:val="0"/>
          <w:numId w:val="60"/>
        </w:numPr>
        <w:tabs>
          <w:tab w:val="left" w:pos="0"/>
          <w:tab w:val="left" w:pos="426"/>
        </w:tabs>
        <w:spacing w:before="120" w:after="0" w:line="240" w:lineRule="auto"/>
        <w:ind w:left="0" w:firstLine="0"/>
        <w:jc w:val="both"/>
        <w:rPr>
          <w:rFonts w:ascii="Times New Roman" w:eastAsia="Times New Roman" w:hAnsi="Times New Roman" w:cs="Times New Roman"/>
          <w:sz w:val="24"/>
          <w:szCs w:val="20"/>
        </w:rPr>
      </w:pPr>
      <w:r w:rsidRPr="00FF775E">
        <w:rPr>
          <w:rFonts w:ascii="Times New Roman" w:eastAsia="Times New Roman" w:hAnsi="Times New Roman" w:cs="Times New Roman"/>
          <w:sz w:val="24"/>
          <w:szCs w:val="20"/>
        </w:rPr>
        <w:t>Komisjoni liikmete osalemine komisjoni koosolekutel hüvitatakse volikogu poolt kehtestatud korras.</w:t>
      </w:r>
    </w:p>
    <w:p w:rsidR="00281E2D" w:rsidRPr="00220812" w:rsidRDefault="00D360DE" w:rsidP="00281E2D">
      <w:pPr>
        <w:spacing w:before="240" w:after="100" w:afterAutospacing="1"/>
        <w:outlineLvl w:val="2"/>
        <w:rPr>
          <w:rFonts w:ascii="Times New Roman" w:eastAsia="Times New Roman" w:hAnsi="Times New Roman" w:cs="Times New Roman"/>
          <w:bCs/>
          <w:sz w:val="24"/>
          <w:szCs w:val="24"/>
          <w:u w:val="single"/>
          <w:lang w:eastAsia="et-EE"/>
        </w:rPr>
      </w:pPr>
      <w:r w:rsidRPr="00220812">
        <w:rPr>
          <w:rFonts w:ascii="Times New Roman" w:eastAsia="Times New Roman" w:hAnsi="Times New Roman" w:cs="Times New Roman"/>
          <w:b/>
          <w:sz w:val="24"/>
          <w:szCs w:val="24"/>
          <w:u w:val="single"/>
          <w:lang w:eastAsia="et-EE"/>
        </w:rPr>
        <w:t>Paragrahv 27</w:t>
      </w:r>
      <w:r w:rsidR="004418FC" w:rsidRPr="00220812">
        <w:rPr>
          <w:rFonts w:ascii="Times New Roman" w:eastAsia="Times New Roman" w:hAnsi="Times New Roman" w:cs="Times New Roman"/>
          <w:b/>
          <w:sz w:val="24"/>
          <w:szCs w:val="24"/>
          <w:u w:val="single"/>
          <w:lang w:eastAsia="et-EE"/>
        </w:rPr>
        <w:t xml:space="preserve"> </w:t>
      </w:r>
      <w:r w:rsidR="00281E2D" w:rsidRPr="00220812">
        <w:rPr>
          <w:rFonts w:ascii="Times New Roman" w:eastAsia="Times New Roman" w:hAnsi="Times New Roman" w:cs="Times New Roman"/>
          <w:sz w:val="24"/>
          <w:szCs w:val="24"/>
          <w:u w:val="single"/>
          <w:lang w:eastAsia="et-EE"/>
        </w:rPr>
        <w:t xml:space="preserve">- </w:t>
      </w:r>
      <w:r w:rsidR="00281E2D" w:rsidRPr="00220812">
        <w:rPr>
          <w:rFonts w:ascii="Times New Roman" w:eastAsia="Times New Roman" w:hAnsi="Times New Roman" w:cs="Times New Roman"/>
          <w:bCs/>
          <w:sz w:val="24"/>
          <w:szCs w:val="24"/>
          <w:u w:val="single"/>
          <w:lang w:eastAsia="et-EE"/>
        </w:rPr>
        <w:t>Revisjonikomisjoni ülesannete täitmise kord</w:t>
      </w:r>
    </w:p>
    <w:p w:rsidR="00775027" w:rsidRPr="00220812" w:rsidRDefault="00775027" w:rsidP="00775027">
      <w:pPr>
        <w:spacing w:before="240" w:after="100" w:afterAutospacing="1" w:line="240" w:lineRule="auto"/>
        <w:jc w:val="both"/>
        <w:rPr>
          <w:rFonts w:ascii="Times New Roman" w:eastAsia="Times New Roman" w:hAnsi="Times New Roman" w:cs="Times New Roman"/>
          <w:i/>
          <w:sz w:val="24"/>
          <w:szCs w:val="24"/>
          <w:lang w:eastAsia="et-EE"/>
        </w:rPr>
      </w:pPr>
      <w:r w:rsidRPr="00220812">
        <w:rPr>
          <w:rFonts w:ascii="Times New Roman" w:eastAsia="Times New Roman" w:hAnsi="Times New Roman" w:cs="Times New Roman"/>
          <w:i/>
          <w:sz w:val="24"/>
          <w:szCs w:val="24"/>
          <w:lang w:eastAsia="et-EE"/>
        </w:rPr>
        <w:t>Kehtivas põhimääruses reguleerib rev</w:t>
      </w:r>
      <w:r w:rsidR="00C76771" w:rsidRPr="00220812">
        <w:rPr>
          <w:rFonts w:ascii="Times New Roman" w:eastAsia="Times New Roman" w:hAnsi="Times New Roman" w:cs="Times New Roman"/>
          <w:i/>
          <w:sz w:val="24"/>
          <w:szCs w:val="24"/>
          <w:lang w:eastAsia="et-EE"/>
        </w:rPr>
        <w:t>isjonikomisjoni kohta sätestatut</w:t>
      </w:r>
      <w:r w:rsidRPr="00220812">
        <w:rPr>
          <w:rFonts w:ascii="Times New Roman" w:eastAsia="Times New Roman" w:hAnsi="Times New Roman" w:cs="Times New Roman"/>
          <w:i/>
          <w:sz w:val="24"/>
          <w:szCs w:val="24"/>
          <w:lang w:eastAsia="et-EE"/>
        </w:rPr>
        <w:t xml:space="preserve"> § 34. Lisaks on pädevus ja komisjoni töökorraldus reguleeritud revisjonikomisjoni põhimäärusega, mis on volikog</w:t>
      </w:r>
      <w:r w:rsidR="00C76771" w:rsidRPr="00220812">
        <w:rPr>
          <w:rFonts w:ascii="Times New Roman" w:eastAsia="Times New Roman" w:hAnsi="Times New Roman" w:cs="Times New Roman"/>
          <w:i/>
          <w:sz w:val="24"/>
          <w:szCs w:val="24"/>
          <w:lang w:eastAsia="et-EE"/>
        </w:rPr>
        <w:t>u poolt kehtestatud 12.04.</w:t>
      </w:r>
      <w:r w:rsidRPr="00220812">
        <w:rPr>
          <w:rFonts w:ascii="Times New Roman" w:eastAsia="Times New Roman" w:hAnsi="Times New Roman" w:cs="Times New Roman"/>
          <w:i/>
          <w:sz w:val="24"/>
          <w:szCs w:val="24"/>
          <w:lang w:eastAsia="et-EE"/>
        </w:rPr>
        <w:t>2011 määrusega nr 15.</w:t>
      </w:r>
    </w:p>
    <w:p w:rsidR="00BE5AAE" w:rsidRPr="00220812" w:rsidRDefault="00BE5AAE" w:rsidP="00775027">
      <w:pPr>
        <w:spacing w:before="240" w:after="100" w:afterAutospacing="1" w:line="240" w:lineRule="auto"/>
        <w:jc w:val="both"/>
        <w:rPr>
          <w:rFonts w:ascii="Times New Roman" w:eastAsia="Times New Roman" w:hAnsi="Times New Roman" w:cs="Times New Roman"/>
          <w:i/>
          <w:sz w:val="24"/>
          <w:szCs w:val="24"/>
          <w:lang w:eastAsia="et-EE"/>
        </w:rPr>
      </w:pPr>
      <w:r w:rsidRPr="00220812">
        <w:rPr>
          <w:rFonts w:ascii="Times New Roman" w:eastAsia="Times New Roman" w:hAnsi="Times New Roman" w:cs="Times New Roman"/>
          <w:i/>
          <w:sz w:val="24"/>
          <w:szCs w:val="24"/>
          <w:lang w:eastAsia="et-EE"/>
        </w:rPr>
        <w:t xml:space="preserve">Revisjonikomisjon lähtub komisjoni koosoleku läbiviimisel komisjoni töökorrast, mis on sätestatud </w:t>
      </w:r>
      <w:r w:rsidR="00D360DE" w:rsidRPr="00220812">
        <w:rPr>
          <w:rFonts w:ascii="Times New Roman" w:eastAsia="Times New Roman" w:hAnsi="Times New Roman" w:cs="Times New Roman"/>
          <w:i/>
          <w:sz w:val="24"/>
          <w:szCs w:val="24"/>
          <w:lang w:eastAsia="et-EE"/>
        </w:rPr>
        <w:t>§-s 26</w:t>
      </w:r>
      <w:r w:rsidRPr="00220812">
        <w:rPr>
          <w:rFonts w:ascii="Times New Roman" w:eastAsia="Times New Roman" w:hAnsi="Times New Roman" w:cs="Times New Roman"/>
          <w:i/>
          <w:sz w:val="24"/>
          <w:szCs w:val="24"/>
          <w:lang w:eastAsia="et-EE"/>
        </w:rPr>
        <w:t>.</w:t>
      </w:r>
    </w:p>
    <w:p w:rsidR="00E570F4" w:rsidRPr="00220812" w:rsidRDefault="00E570F4" w:rsidP="0076527A">
      <w:pPr>
        <w:pStyle w:val="ListParagraph"/>
        <w:numPr>
          <w:ilvl w:val="0"/>
          <w:numId w:val="13"/>
        </w:numPr>
        <w:ind w:left="426" w:hanging="426"/>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Revisjonikomisjon viib kontrollimisi (revisjone) läbi volikogu ühekordsel ülesandel või volikogu poolt kinnitatud revisjonikomisjoni tööplaani alusel.</w:t>
      </w:r>
    </w:p>
    <w:p w:rsidR="00281E2D" w:rsidRPr="00220812" w:rsidRDefault="00E570F4" w:rsidP="00775027">
      <w:pPr>
        <w:tabs>
          <w:tab w:val="left" w:pos="4253"/>
        </w:tabs>
        <w:spacing w:before="240" w:after="100" w:afterAutospacing="1" w:line="240" w:lineRule="auto"/>
        <w:jc w:val="both"/>
        <w:rPr>
          <w:rFonts w:ascii="Times New Roman" w:eastAsia="Times New Roman" w:hAnsi="Times New Roman" w:cs="Times New Roman"/>
          <w:i/>
          <w:sz w:val="24"/>
          <w:szCs w:val="24"/>
          <w:lang w:eastAsia="et-EE"/>
        </w:rPr>
      </w:pPr>
      <w:r w:rsidRPr="00220812">
        <w:rPr>
          <w:rFonts w:ascii="Times New Roman" w:eastAsia="Times New Roman" w:hAnsi="Times New Roman" w:cs="Times New Roman"/>
          <w:i/>
          <w:sz w:val="24"/>
          <w:szCs w:val="24"/>
          <w:lang w:eastAsia="et-EE"/>
        </w:rPr>
        <w:t>Revisjonikomisjon saab ülesande volikogu</w:t>
      </w:r>
      <w:r w:rsidR="00983128" w:rsidRPr="00220812">
        <w:rPr>
          <w:rFonts w:ascii="Times New Roman" w:eastAsia="Times New Roman" w:hAnsi="Times New Roman" w:cs="Times New Roman"/>
          <w:i/>
          <w:sz w:val="24"/>
          <w:szCs w:val="24"/>
          <w:lang w:eastAsia="et-EE"/>
        </w:rPr>
        <w:t>lt, kas ühekordse otsusega</w:t>
      </w:r>
      <w:r w:rsidRPr="00220812">
        <w:rPr>
          <w:rFonts w:ascii="Times New Roman" w:eastAsia="Times New Roman" w:hAnsi="Times New Roman" w:cs="Times New Roman"/>
          <w:i/>
          <w:sz w:val="24"/>
          <w:szCs w:val="24"/>
          <w:lang w:eastAsia="et-EE"/>
        </w:rPr>
        <w:t xml:space="preserve"> või revisjonikomisjoni tööplaani alusel, mille kinnitab volikogu oma otsusega.</w:t>
      </w:r>
    </w:p>
    <w:p w:rsidR="00E570F4" w:rsidRPr="00220812" w:rsidRDefault="00E570F4" w:rsidP="0076527A">
      <w:pPr>
        <w:pStyle w:val="ListParagraph"/>
        <w:numPr>
          <w:ilvl w:val="0"/>
          <w:numId w:val="13"/>
        </w:numPr>
        <w:ind w:left="426" w:hanging="426"/>
        <w:jc w:val="both"/>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 xml:space="preserve">Kontrolli läbiviimiseks valmistab revisjonikomisjon ette kirjaliku ühekordse kontrollülesande, mis sisaldab asutuse nime, kontrolli eesmärki ja ulatust, kontrollijate nimesid ja kontrollimise aega. Kontrollülesandele kirjutab alla revisjonikomisjoni esimees. Kontrollülesande koopia esitatakse vähemalt viis kalendripäeva enne revisjoni algust </w:t>
      </w:r>
      <w:r w:rsidR="00425AFC" w:rsidRPr="00220812">
        <w:rPr>
          <w:rFonts w:ascii="Times New Roman" w:eastAsia="Times New Roman" w:hAnsi="Times New Roman" w:cs="Times New Roman"/>
          <w:sz w:val="24"/>
          <w:szCs w:val="24"/>
          <w:lang w:eastAsia="et-EE"/>
        </w:rPr>
        <w:t xml:space="preserve">kontrollitava </w:t>
      </w:r>
      <w:r w:rsidRPr="00220812">
        <w:rPr>
          <w:rFonts w:ascii="Times New Roman" w:eastAsia="Times New Roman" w:hAnsi="Times New Roman" w:cs="Times New Roman"/>
          <w:sz w:val="24"/>
          <w:szCs w:val="24"/>
          <w:lang w:eastAsia="et-EE"/>
        </w:rPr>
        <w:t xml:space="preserve">asutuse juhile, volikogu esimehele ja </w:t>
      </w:r>
      <w:r w:rsidR="002C5BE2" w:rsidRPr="00220812">
        <w:rPr>
          <w:rFonts w:ascii="Times New Roman" w:eastAsia="Times New Roman" w:hAnsi="Times New Roman" w:cs="Times New Roman"/>
          <w:sz w:val="24"/>
          <w:szCs w:val="24"/>
          <w:lang w:eastAsia="et-EE"/>
        </w:rPr>
        <w:t xml:space="preserve">vallavalitsuse </w:t>
      </w:r>
      <w:r w:rsidRPr="00220812">
        <w:rPr>
          <w:rFonts w:ascii="Times New Roman" w:eastAsia="Times New Roman" w:hAnsi="Times New Roman" w:cs="Times New Roman"/>
          <w:sz w:val="24"/>
          <w:szCs w:val="24"/>
          <w:lang w:eastAsia="et-EE"/>
        </w:rPr>
        <w:t>kantseleile.</w:t>
      </w:r>
    </w:p>
    <w:p w:rsidR="00E570F4" w:rsidRPr="00220812" w:rsidRDefault="00E570F4" w:rsidP="00E570F4">
      <w:pPr>
        <w:tabs>
          <w:tab w:val="left" w:pos="4253"/>
        </w:tabs>
        <w:spacing w:before="240" w:after="100" w:afterAutospacing="1" w:line="240" w:lineRule="auto"/>
        <w:jc w:val="both"/>
        <w:rPr>
          <w:rFonts w:ascii="Times New Roman" w:eastAsia="Times New Roman" w:hAnsi="Times New Roman" w:cs="Times New Roman"/>
          <w:i/>
          <w:sz w:val="24"/>
          <w:szCs w:val="24"/>
          <w:lang w:eastAsia="et-EE"/>
        </w:rPr>
      </w:pPr>
      <w:r w:rsidRPr="00220812">
        <w:rPr>
          <w:rFonts w:ascii="Times New Roman" w:eastAsia="Times New Roman" w:hAnsi="Times New Roman" w:cs="Times New Roman"/>
          <w:i/>
          <w:sz w:val="24"/>
          <w:szCs w:val="24"/>
          <w:lang w:eastAsia="et-EE"/>
        </w:rPr>
        <w:t xml:space="preserve">Kui tööplaan on kinnitatud või on volikogu poolt antud ühekordne ülesanne, siis tuleb läbi viia antud tööplaani või volikogu otsuse alusel revisjon. Kohustus on koostada kontrollülesanne, mis esitatakse vähemalt 5 kalendripäeva enne revisjoni algust kontrollitavale asutuse juhile. Koopia kontrollülesandest edastatakse ka volikogu esimehele ja </w:t>
      </w:r>
      <w:r w:rsidR="002C5BE2" w:rsidRPr="00220812">
        <w:rPr>
          <w:rFonts w:ascii="Times New Roman" w:eastAsia="Times New Roman" w:hAnsi="Times New Roman" w:cs="Times New Roman"/>
          <w:i/>
          <w:sz w:val="24"/>
          <w:szCs w:val="24"/>
          <w:lang w:eastAsia="et-EE"/>
        </w:rPr>
        <w:t xml:space="preserve">vallavalitsuse </w:t>
      </w:r>
      <w:r w:rsidRPr="00220812">
        <w:rPr>
          <w:rFonts w:ascii="Times New Roman" w:eastAsia="Times New Roman" w:hAnsi="Times New Roman" w:cs="Times New Roman"/>
          <w:i/>
          <w:sz w:val="24"/>
          <w:szCs w:val="24"/>
          <w:lang w:eastAsia="et-EE"/>
        </w:rPr>
        <w:t>kantseleile.</w:t>
      </w:r>
    </w:p>
    <w:p w:rsidR="00425AFC" w:rsidRPr="00220812" w:rsidRDefault="00425AFC" w:rsidP="00E570F4">
      <w:pPr>
        <w:tabs>
          <w:tab w:val="left" w:pos="4253"/>
        </w:tabs>
        <w:spacing w:before="240" w:after="100" w:afterAutospacing="1" w:line="240" w:lineRule="auto"/>
        <w:jc w:val="both"/>
        <w:rPr>
          <w:rFonts w:ascii="Times New Roman" w:eastAsia="Times New Roman" w:hAnsi="Times New Roman" w:cs="Times New Roman"/>
          <w:sz w:val="24"/>
          <w:szCs w:val="24"/>
          <w:lang w:eastAsia="et-EE"/>
        </w:rPr>
      </w:pPr>
      <w:r w:rsidRPr="00220812">
        <w:rPr>
          <w:rFonts w:ascii="Times New Roman" w:eastAsia="Times New Roman" w:hAnsi="Times New Roman" w:cs="Times New Roman"/>
          <w:i/>
          <w:sz w:val="24"/>
          <w:szCs w:val="24"/>
          <w:lang w:eastAsia="et-EE"/>
        </w:rPr>
        <w:t>Kontrollitav asutus on vallavalitsus ametiasutusena, vallavalitsuse hallatavad asutused, valla äriühingud, sihtasutus.</w:t>
      </w:r>
    </w:p>
    <w:p w:rsidR="00E570F4" w:rsidRPr="00220812" w:rsidRDefault="00E570F4" w:rsidP="0076527A">
      <w:pPr>
        <w:pStyle w:val="ListParagraph"/>
        <w:numPr>
          <w:ilvl w:val="0"/>
          <w:numId w:val="13"/>
        </w:numPr>
        <w:tabs>
          <w:tab w:val="left" w:pos="4253"/>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Revisjonikomisjoni liikmetel on kontrollülesande täitmiseks õigus:</w:t>
      </w:r>
    </w:p>
    <w:p w:rsidR="00E570F4" w:rsidRPr="00220812" w:rsidRDefault="00E570F4" w:rsidP="009D5203">
      <w:pPr>
        <w:pStyle w:val="ListParagraph"/>
        <w:tabs>
          <w:tab w:val="left" w:pos="4253"/>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1) saada kontrollitavas asutuses teavet, tutvuda kõigi vajalike dokumentidega ja saada vajadusel nii suulisi kui ka kirjalikke seletusi;</w:t>
      </w:r>
    </w:p>
    <w:p w:rsidR="00E570F4" w:rsidRPr="00220812" w:rsidRDefault="00E570F4" w:rsidP="009D5203">
      <w:pPr>
        <w:pStyle w:val="ListParagraph"/>
        <w:tabs>
          <w:tab w:val="left" w:pos="4253"/>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2) pääseda koos asutuse esindajaga asutuse objektidele, ruumidesse, materiaalsete väärtuste hoidlatesse ja viia vajadusel läbi inventuure;</w:t>
      </w:r>
    </w:p>
    <w:p w:rsidR="00E570F4" w:rsidRPr="00220812" w:rsidRDefault="00E570F4" w:rsidP="009D5203">
      <w:pPr>
        <w:pStyle w:val="ListParagraph"/>
        <w:tabs>
          <w:tab w:val="left" w:pos="4253"/>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3) kaasata oma tegevusse asjatundjaid ja eksperte (selleks rahaliste kohustuste võtmine toimub eelarves ettenähtud vahendite piires ja kooskõlastatult volikogu esimehega).</w:t>
      </w:r>
    </w:p>
    <w:p w:rsidR="00E570F4" w:rsidRPr="00220812" w:rsidRDefault="00C76771" w:rsidP="00E570F4">
      <w:pPr>
        <w:tabs>
          <w:tab w:val="left" w:pos="4253"/>
        </w:tabs>
        <w:spacing w:before="240" w:after="100" w:afterAutospacing="1" w:line="240" w:lineRule="auto"/>
        <w:jc w:val="both"/>
        <w:rPr>
          <w:rFonts w:ascii="Times New Roman" w:eastAsia="Times New Roman" w:hAnsi="Times New Roman" w:cs="Times New Roman"/>
          <w:i/>
          <w:sz w:val="24"/>
          <w:szCs w:val="24"/>
          <w:lang w:eastAsia="et-EE"/>
        </w:rPr>
      </w:pPr>
      <w:r w:rsidRPr="00220812">
        <w:rPr>
          <w:rFonts w:ascii="Times New Roman" w:eastAsia="Times New Roman" w:hAnsi="Times New Roman" w:cs="Times New Roman"/>
          <w:i/>
          <w:sz w:val="24"/>
          <w:szCs w:val="24"/>
          <w:lang w:eastAsia="et-EE"/>
        </w:rPr>
        <w:lastRenderedPageBreak/>
        <w:t>Sätestatud</w:t>
      </w:r>
      <w:r w:rsidR="00E570F4" w:rsidRPr="00220812">
        <w:rPr>
          <w:rFonts w:ascii="Times New Roman" w:eastAsia="Times New Roman" w:hAnsi="Times New Roman" w:cs="Times New Roman"/>
          <w:i/>
          <w:sz w:val="24"/>
          <w:szCs w:val="24"/>
          <w:lang w:eastAsia="et-EE"/>
        </w:rPr>
        <w:t xml:space="preserve"> on revisjonikomisjoni õigused kontrollülesande läbiviimisel.</w:t>
      </w:r>
    </w:p>
    <w:p w:rsidR="00E570F4" w:rsidRPr="00220812" w:rsidRDefault="00E570F4" w:rsidP="0076527A">
      <w:pPr>
        <w:pStyle w:val="ListParagraph"/>
        <w:numPr>
          <w:ilvl w:val="0"/>
          <w:numId w:val="13"/>
        </w:numPr>
        <w:tabs>
          <w:tab w:val="left" w:pos="4253"/>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Asutuse juht on kohustatud looma kontrollijatele töötingimused ja vajadusel määrama töötaja, kes osutab kontrollijatele organisatsioonilist ja tehnilist abi. Asutuse töötajad on kohustatud viibima nende vastutusel oleva vara kontrollimise juures. Neil on õigus esitada täiendavalt seletuskirju ja lisadokumente, mis lisatakse aktile.</w:t>
      </w:r>
    </w:p>
    <w:p w:rsidR="00D26950" w:rsidRPr="00220812" w:rsidRDefault="00D26950" w:rsidP="009D5203">
      <w:pPr>
        <w:tabs>
          <w:tab w:val="left" w:pos="4253"/>
        </w:tabs>
        <w:spacing w:before="240" w:after="100" w:afterAutospacing="1" w:line="240" w:lineRule="auto"/>
        <w:ind w:left="426" w:hanging="426"/>
        <w:jc w:val="both"/>
        <w:rPr>
          <w:rFonts w:ascii="Times New Roman" w:eastAsia="Times New Roman" w:hAnsi="Times New Roman" w:cs="Times New Roman"/>
          <w:i/>
          <w:sz w:val="24"/>
          <w:szCs w:val="24"/>
          <w:lang w:eastAsia="et-EE"/>
        </w:rPr>
      </w:pPr>
      <w:r w:rsidRPr="00220812">
        <w:rPr>
          <w:rFonts w:ascii="Times New Roman" w:eastAsia="Times New Roman" w:hAnsi="Times New Roman" w:cs="Times New Roman"/>
          <w:i/>
          <w:sz w:val="24"/>
          <w:szCs w:val="24"/>
          <w:lang w:eastAsia="et-EE"/>
        </w:rPr>
        <w:t>Antud sättes on ära toodud kontrol</w:t>
      </w:r>
      <w:r w:rsidR="00C76771" w:rsidRPr="00220812">
        <w:rPr>
          <w:rFonts w:ascii="Times New Roman" w:eastAsia="Times New Roman" w:hAnsi="Times New Roman" w:cs="Times New Roman"/>
          <w:i/>
          <w:sz w:val="24"/>
          <w:szCs w:val="24"/>
          <w:lang w:eastAsia="et-EE"/>
        </w:rPr>
        <w:t>litava asutuse juhi kohustused.</w:t>
      </w:r>
    </w:p>
    <w:p w:rsidR="00D26950" w:rsidRPr="00220812" w:rsidRDefault="00D26950" w:rsidP="0076527A">
      <w:pPr>
        <w:pStyle w:val="ListParagraph"/>
        <w:numPr>
          <w:ilvl w:val="0"/>
          <w:numId w:val="13"/>
        </w:numPr>
        <w:tabs>
          <w:tab w:val="left" w:pos="4253"/>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 xml:space="preserve">Kui asutuses on kontrollimine takistatud, võib kontrollija oma tegevuse katkestada ja esitada asutuse juhile </w:t>
      </w:r>
      <w:r w:rsidR="00C76771" w:rsidRPr="00220812">
        <w:rPr>
          <w:rFonts w:ascii="Times New Roman" w:eastAsia="Times New Roman" w:hAnsi="Times New Roman" w:cs="Times New Roman"/>
          <w:sz w:val="24"/>
          <w:szCs w:val="24"/>
          <w:lang w:eastAsia="et-EE"/>
        </w:rPr>
        <w:t xml:space="preserve">ettepaneku takistus kõrvaldada. </w:t>
      </w:r>
      <w:r w:rsidRPr="00220812">
        <w:rPr>
          <w:rFonts w:ascii="Times New Roman" w:eastAsia="Times New Roman" w:hAnsi="Times New Roman" w:cs="Times New Roman"/>
          <w:sz w:val="24"/>
          <w:szCs w:val="24"/>
          <w:lang w:eastAsia="et-EE"/>
        </w:rPr>
        <w:t>Tekkinud takistusest teatab kontrollija revisjonikomisjoni esimehele, volikogu esimehele ja vallavanemale.</w:t>
      </w:r>
    </w:p>
    <w:p w:rsidR="00D26950" w:rsidRPr="00220812" w:rsidRDefault="00D26950" w:rsidP="009D5203">
      <w:pPr>
        <w:tabs>
          <w:tab w:val="left" w:pos="4253"/>
        </w:tabs>
        <w:spacing w:before="240" w:after="100" w:afterAutospacing="1" w:line="240" w:lineRule="auto"/>
        <w:jc w:val="both"/>
        <w:rPr>
          <w:rFonts w:ascii="Times New Roman" w:eastAsia="Times New Roman" w:hAnsi="Times New Roman" w:cs="Times New Roman"/>
          <w:i/>
          <w:sz w:val="24"/>
          <w:szCs w:val="24"/>
          <w:lang w:eastAsia="et-EE"/>
        </w:rPr>
      </w:pPr>
      <w:r w:rsidRPr="00220812">
        <w:rPr>
          <w:rFonts w:ascii="Times New Roman" w:eastAsia="Times New Roman" w:hAnsi="Times New Roman" w:cs="Times New Roman"/>
          <w:i/>
          <w:sz w:val="24"/>
          <w:szCs w:val="24"/>
          <w:lang w:eastAsia="et-EE"/>
        </w:rPr>
        <w:t>Reguleeritud on tegevus, kui asutuses on kontrolli läbiviimine takistatud. Takistus</w:t>
      </w:r>
      <w:r w:rsidR="00983128" w:rsidRPr="00220812">
        <w:rPr>
          <w:rFonts w:ascii="Times New Roman" w:eastAsia="Times New Roman" w:hAnsi="Times New Roman" w:cs="Times New Roman"/>
          <w:i/>
          <w:sz w:val="24"/>
          <w:szCs w:val="24"/>
          <w:lang w:eastAsia="et-EE"/>
        </w:rPr>
        <w:t xml:space="preserve">eks võib lugeda olukorda, kui </w:t>
      </w:r>
      <w:r w:rsidRPr="00220812">
        <w:rPr>
          <w:rFonts w:ascii="Times New Roman" w:eastAsia="Times New Roman" w:hAnsi="Times New Roman" w:cs="Times New Roman"/>
          <w:i/>
          <w:sz w:val="24"/>
          <w:szCs w:val="24"/>
          <w:lang w:eastAsia="et-EE"/>
        </w:rPr>
        <w:t>ei leita dokumente, kohal ei saa viibida kontaktisikuks määrat</w:t>
      </w:r>
      <w:r w:rsidR="00983128" w:rsidRPr="00220812">
        <w:rPr>
          <w:rFonts w:ascii="Times New Roman" w:eastAsia="Times New Roman" w:hAnsi="Times New Roman" w:cs="Times New Roman"/>
          <w:i/>
          <w:sz w:val="24"/>
          <w:szCs w:val="24"/>
          <w:lang w:eastAsia="et-EE"/>
        </w:rPr>
        <w:t>ud töötaja, arvutirike jms</w:t>
      </w:r>
      <w:r w:rsidRPr="00220812">
        <w:rPr>
          <w:rFonts w:ascii="Times New Roman" w:eastAsia="Times New Roman" w:hAnsi="Times New Roman" w:cs="Times New Roman"/>
          <w:i/>
          <w:sz w:val="24"/>
          <w:szCs w:val="24"/>
          <w:lang w:eastAsia="et-EE"/>
        </w:rPr>
        <w:t xml:space="preserve">. </w:t>
      </w:r>
    </w:p>
    <w:p w:rsidR="00D26950" w:rsidRPr="00220812" w:rsidRDefault="00D26950" w:rsidP="0076527A">
      <w:pPr>
        <w:pStyle w:val="ListParagraph"/>
        <w:numPr>
          <w:ilvl w:val="0"/>
          <w:numId w:val="13"/>
        </w:numPr>
        <w:tabs>
          <w:tab w:val="left" w:pos="4253"/>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Revisjonikomisjoni liige ei tohi häirida kontrollitava asutuse igapäevast tööd, ta peab järgima kehtestatud töökorralduse reegleid ja teisi kontrollitava asutuse töökorraldust reguleerivaid õigusakte.</w:t>
      </w:r>
    </w:p>
    <w:p w:rsidR="00D26950" w:rsidRPr="00220812" w:rsidRDefault="00D26950" w:rsidP="009D5203">
      <w:pPr>
        <w:tabs>
          <w:tab w:val="left" w:pos="4253"/>
        </w:tabs>
        <w:spacing w:before="240" w:after="100" w:afterAutospacing="1" w:line="240" w:lineRule="auto"/>
        <w:jc w:val="both"/>
        <w:rPr>
          <w:rFonts w:ascii="Times New Roman" w:eastAsia="Times New Roman" w:hAnsi="Times New Roman" w:cs="Times New Roman"/>
          <w:i/>
          <w:sz w:val="24"/>
          <w:szCs w:val="24"/>
          <w:lang w:eastAsia="et-EE"/>
        </w:rPr>
      </w:pPr>
      <w:r w:rsidRPr="00220812">
        <w:rPr>
          <w:rFonts w:ascii="Times New Roman" w:eastAsia="Times New Roman" w:hAnsi="Times New Roman" w:cs="Times New Roman"/>
          <w:i/>
          <w:sz w:val="24"/>
          <w:szCs w:val="24"/>
          <w:lang w:eastAsia="et-EE"/>
        </w:rPr>
        <w:t>Revisjoni läbiviimisel on kohustus järgida asutuse töökorralduse reegleid jm töökorraldust reguleerivaid õigus</w:t>
      </w:r>
      <w:r w:rsidR="002B39C7" w:rsidRPr="00220812">
        <w:rPr>
          <w:rFonts w:ascii="Times New Roman" w:eastAsia="Times New Roman" w:hAnsi="Times New Roman" w:cs="Times New Roman"/>
          <w:i/>
          <w:sz w:val="24"/>
          <w:szCs w:val="24"/>
          <w:lang w:eastAsia="et-EE"/>
        </w:rPr>
        <w:t>akte</w:t>
      </w:r>
      <w:r w:rsidRPr="00220812">
        <w:rPr>
          <w:rFonts w:ascii="Times New Roman" w:eastAsia="Times New Roman" w:hAnsi="Times New Roman" w:cs="Times New Roman"/>
          <w:i/>
          <w:sz w:val="24"/>
          <w:szCs w:val="24"/>
          <w:lang w:eastAsia="et-EE"/>
        </w:rPr>
        <w:t>. Ehk siis tuleb arvestada tööaja alguse ja lõpuga, lõunaajaga jms.</w:t>
      </w:r>
    </w:p>
    <w:p w:rsidR="00D26950" w:rsidRPr="00220812" w:rsidRDefault="00D26950" w:rsidP="0076527A">
      <w:pPr>
        <w:pStyle w:val="ListParagraph"/>
        <w:numPr>
          <w:ilvl w:val="0"/>
          <w:numId w:val="13"/>
        </w:numPr>
        <w:tabs>
          <w:tab w:val="left" w:pos="4253"/>
        </w:tabs>
        <w:spacing w:line="240" w:lineRule="auto"/>
        <w:ind w:left="426" w:hanging="426"/>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Kontrollija võib kontrollimise käigus talle teatavaks saanud informatsiooni ja dokumente kasutada ainult kontrollimise huvides. Kontrollija ei tohi kolmandatele isikutele avaldada asutusesiseseks kasutamiseks tunnistatud informatsiooni, millele tal kontrollimise käigus ligipääs tekib. Kontrollimise tulemusi ei avaldata enne revisjonikomisjoni vastavat otsust</w:t>
      </w:r>
      <w:r w:rsidR="00362D6F" w:rsidRPr="00220812">
        <w:rPr>
          <w:rFonts w:ascii="Times New Roman" w:eastAsia="Times New Roman" w:hAnsi="Times New Roman" w:cs="Times New Roman"/>
          <w:sz w:val="24"/>
          <w:szCs w:val="24"/>
          <w:lang w:eastAsia="et-EE"/>
        </w:rPr>
        <w:t xml:space="preserve"> s.t revisjoniakti</w:t>
      </w:r>
      <w:r w:rsidRPr="00220812">
        <w:rPr>
          <w:rFonts w:ascii="Times New Roman" w:eastAsia="Times New Roman" w:hAnsi="Times New Roman" w:cs="Times New Roman"/>
          <w:sz w:val="24"/>
          <w:szCs w:val="24"/>
          <w:lang w:eastAsia="et-EE"/>
        </w:rPr>
        <w:t>.</w:t>
      </w:r>
    </w:p>
    <w:p w:rsidR="00281E2D" w:rsidRPr="00220812" w:rsidRDefault="00D26950" w:rsidP="000F798A">
      <w:pPr>
        <w:jc w:val="both"/>
        <w:rPr>
          <w:rFonts w:ascii="Times New Roman" w:eastAsia="Times New Roman" w:hAnsi="Times New Roman" w:cs="Times New Roman"/>
          <w:i/>
          <w:sz w:val="24"/>
          <w:szCs w:val="24"/>
          <w:lang w:eastAsia="et-EE"/>
        </w:rPr>
      </w:pPr>
      <w:r w:rsidRPr="00220812">
        <w:rPr>
          <w:rFonts w:ascii="Times New Roman" w:eastAsia="Times New Roman" w:hAnsi="Times New Roman" w:cs="Times New Roman"/>
          <w:i/>
          <w:sz w:val="24"/>
          <w:szCs w:val="24"/>
          <w:lang w:eastAsia="et-EE"/>
        </w:rPr>
        <w:t>Antud kohu</w:t>
      </w:r>
      <w:r w:rsidR="000F798A" w:rsidRPr="00220812">
        <w:rPr>
          <w:rFonts w:ascii="Times New Roman" w:eastAsia="Times New Roman" w:hAnsi="Times New Roman" w:cs="Times New Roman"/>
          <w:i/>
          <w:sz w:val="24"/>
          <w:szCs w:val="24"/>
          <w:lang w:eastAsia="et-EE"/>
        </w:rPr>
        <w:t>stus on sarn</w:t>
      </w:r>
      <w:r w:rsidRPr="00220812">
        <w:rPr>
          <w:rFonts w:ascii="Times New Roman" w:eastAsia="Times New Roman" w:hAnsi="Times New Roman" w:cs="Times New Roman"/>
          <w:i/>
          <w:sz w:val="24"/>
          <w:szCs w:val="24"/>
          <w:lang w:eastAsia="et-EE"/>
        </w:rPr>
        <w:t>ase reguleeritavusega kui koh</w:t>
      </w:r>
      <w:r w:rsidR="000F798A" w:rsidRPr="00220812">
        <w:rPr>
          <w:rFonts w:ascii="Times New Roman" w:eastAsia="Times New Roman" w:hAnsi="Times New Roman" w:cs="Times New Roman"/>
          <w:i/>
          <w:sz w:val="24"/>
          <w:szCs w:val="24"/>
          <w:lang w:eastAsia="et-EE"/>
        </w:rPr>
        <w:t xml:space="preserve">tuotsuste puhul, kus kohtuotsus </w:t>
      </w:r>
      <w:r w:rsidRPr="00220812">
        <w:rPr>
          <w:rFonts w:ascii="Times New Roman" w:eastAsia="Times New Roman" w:hAnsi="Times New Roman" w:cs="Times New Roman"/>
          <w:i/>
          <w:sz w:val="24"/>
          <w:szCs w:val="24"/>
          <w:lang w:eastAsia="et-EE"/>
        </w:rPr>
        <w:t>avaldatakse alles peale selle jõustumist. Sätte alusel on keelatud revisjoni</w:t>
      </w:r>
      <w:r w:rsidR="00BE5AAE" w:rsidRPr="00220812">
        <w:rPr>
          <w:rFonts w:ascii="Times New Roman" w:eastAsia="Times New Roman" w:hAnsi="Times New Roman" w:cs="Times New Roman"/>
          <w:i/>
          <w:sz w:val="24"/>
          <w:szCs w:val="24"/>
          <w:lang w:eastAsia="et-EE"/>
        </w:rPr>
        <w:t>komisjonile</w:t>
      </w:r>
      <w:r w:rsidR="000F798A" w:rsidRPr="00220812">
        <w:rPr>
          <w:rFonts w:ascii="Times New Roman" w:eastAsia="Times New Roman" w:hAnsi="Times New Roman" w:cs="Times New Roman"/>
          <w:i/>
          <w:sz w:val="24"/>
          <w:szCs w:val="24"/>
          <w:lang w:eastAsia="et-EE"/>
        </w:rPr>
        <w:t xml:space="preserve"> teatavaks saad</w:t>
      </w:r>
      <w:r w:rsidRPr="00220812">
        <w:rPr>
          <w:rFonts w:ascii="Times New Roman" w:eastAsia="Times New Roman" w:hAnsi="Times New Roman" w:cs="Times New Roman"/>
          <w:i/>
          <w:sz w:val="24"/>
          <w:szCs w:val="24"/>
          <w:lang w:eastAsia="et-EE"/>
        </w:rPr>
        <w:t xml:space="preserve">ud infot ja dokumente avaldada kolmandatele isikutele. </w:t>
      </w:r>
    </w:p>
    <w:p w:rsidR="00BE5AAE" w:rsidRPr="00220812" w:rsidRDefault="00BE5AAE" w:rsidP="0076527A">
      <w:pPr>
        <w:pStyle w:val="ListParagraph"/>
        <w:numPr>
          <w:ilvl w:val="0"/>
          <w:numId w:val="13"/>
        </w:numPr>
        <w:ind w:left="426" w:hanging="426"/>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Kontrollimise tulemused vormistatakse revisjoniaktiga, milles märgitakse asutuse nimi ja alluvus, kontrollülesanne, kontrollijate nimed ja ametinimetused, asutuse juhi nimi, kontrollitav periood ja kontrollimise aeg. Revisjoniaktis esitatakse kontrolli tulemus, mis muuhulgas sisaldab:</w:t>
      </w:r>
    </w:p>
    <w:p w:rsidR="00BE5AAE" w:rsidRPr="00220812" w:rsidRDefault="00BE5AAE" w:rsidP="009D5203">
      <w:pPr>
        <w:pStyle w:val="ListParagraph"/>
        <w:ind w:left="426" w:hanging="426"/>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1) olukorra kirjeldust;</w:t>
      </w:r>
    </w:p>
    <w:p w:rsidR="00BE5AAE" w:rsidRPr="00220812" w:rsidRDefault="00BE5AAE" w:rsidP="009D5203">
      <w:pPr>
        <w:pStyle w:val="ListParagraph"/>
        <w:ind w:left="426" w:hanging="426"/>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2) viiteid õigusaktidele, mis reguleerivad kontrollitavat valdkonda;</w:t>
      </w:r>
    </w:p>
    <w:p w:rsidR="00BE5AAE" w:rsidRPr="00220812" w:rsidRDefault="00BE5AAE" w:rsidP="009D5203">
      <w:pPr>
        <w:pStyle w:val="ListParagraph"/>
        <w:ind w:left="426" w:hanging="426"/>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3) hinnangut õigusaktide järgimise kohta kontrollitavas asutuses;</w:t>
      </w:r>
    </w:p>
    <w:p w:rsidR="00BE5AAE" w:rsidRPr="00220812" w:rsidRDefault="00BE5AAE" w:rsidP="009D5203">
      <w:pPr>
        <w:pStyle w:val="ListParagraph"/>
        <w:ind w:left="426" w:hanging="426"/>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4) hinnangut vallavara kasutamise sihipärasuse osas;</w:t>
      </w:r>
    </w:p>
    <w:p w:rsidR="00BE5AAE" w:rsidRPr="00220812" w:rsidRDefault="00BE5AAE" w:rsidP="009D5203">
      <w:pPr>
        <w:pStyle w:val="ListParagraph"/>
        <w:ind w:left="426" w:hanging="426"/>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5) hinnangut eelarve tulude laekumise tagamise ja eelarvevahendite kasutamise sihipärasuse kohta;</w:t>
      </w:r>
    </w:p>
    <w:p w:rsidR="00BE5AAE" w:rsidRPr="00220812" w:rsidRDefault="00BE5AAE" w:rsidP="009D5203">
      <w:pPr>
        <w:pStyle w:val="ListParagraph"/>
        <w:ind w:left="426" w:hanging="426"/>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6) hinnangut tehingute ja majandusliku tegevuse otstarbekuse kohta;</w:t>
      </w:r>
    </w:p>
    <w:p w:rsidR="00BE5AAE" w:rsidRPr="00220812" w:rsidRDefault="00BE5AAE" w:rsidP="009D5203">
      <w:pPr>
        <w:pStyle w:val="ListParagraph"/>
        <w:ind w:left="426" w:hanging="426"/>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7) viidet õigusaktile, mida on rikutud;</w:t>
      </w:r>
    </w:p>
    <w:p w:rsidR="000F798A" w:rsidRPr="00220812" w:rsidRDefault="00BE5AAE" w:rsidP="00425AFC">
      <w:pPr>
        <w:pStyle w:val="ListParagraph"/>
        <w:ind w:left="284" w:hanging="284"/>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 xml:space="preserve">8) järeldust, kas on tekitatud vallale otsest kahju või on saamata jäänud tulu; </w:t>
      </w:r>
    </w:p>
    <w:p w:rsidR="00CA3E4A" w:rsidRPr="00220812" w:rsidRDefault="000F798A" w:rsidP="00CA3E4A">
      <w:pPr>
        <w:pStyle w:val="ListParagraph"/>
        <w:ind w:left="284" w:hanging="284"/>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 xml:space="preserve">9) </w:t>
      </w:r>
      <w:r w:rsidR="00BE5AAE" w:rsidRPr="00220812">
        <w:rPr>
          <w:rFonts w:ascii="Times New Roman" w:eastAsia="Times New Roman" w:hAnsi="Times New Roman" w:cs="Times New Roman"/>
          <w:sz w:val="24"/>
          <w:szCs w:val="24"/>
          <w:lang w:eastAsia="et-EE"/>
        </w:rPr>
        <w:t>varalise kahju ilmnemisel tuuakse aktis ära selle suurus ja tekkimise põhjused, kahju suuruse arvutamise metoodika ning kahju tekkimisega seotud töötajate nimed ja ametikohad;</w:t>
      </w:r>
    </w:p>
    <w:p w:rsidR="00BE5AAE" w:rsidRPr="00220812" w:rsidRDefault="00BE5AAE" w:rsidP="00425AFC">
      <w:pPr>
        <w:pStyle w:val="ListParagraph"/>
        <w:ind w:left="284" w:hanging="284"/>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lastRenderedPageBreak/>
        <w:t xml:space="preserve"> </w:t>
      </w:r>
      <w:r w:rsidR="00CA3E4A" w:rsidRPr="00220812">
        <w:rPr>
          <w:rFonts w:ascii="Times New Roman" w:eastAsia="Times New Roman" w:hAnsi="Times New Roman" w:cs="Times New Roman"/>
          <w:sz w:val="24"/>
          <w:szCs w:val="24"/>
          <w:lang w:eastAsia="et-EE"/>
        </w:rPr>
        <w:t>10</w:t>
      </w:r>
      <w:r w:rsidRPr="00220812">
        <w:rPr>
          <w:rFonts w:ascii="Times New Roman" w:eastAsia="Times New Roman" w:hAnsi="Times New Roman" w:cs="Times New Roman"/>
          <w:sz w:val="24"/>
          <w:szCs w:val="24"/>
          <w:lang w:eastAsia="et-EE"/>
        </w:rPr>
        <w:t>) revisjonikomisjoni ettepanekuid avastatud puuduste kõrvaldamiseks või tegevuse parandamiseks.</w:t>
      </w:r>
    </w:p>
    <w:p w:rsidR="00BE5AAE" w:rsidRPr="00220812" w:rsidRDefault="00BE5AAE" w:rsidP="00BE5AAE">
      <w:pPr>
        <w:rPr>
          <w:rFonts w:ascii="Times New Roman" w:eastAsia="Times New Roman" w:hAnsi="Times New Roman" w:cs="Times New Roman"/>
          <w:i/>
          <w:sz w:val="24"/>
          <w:szCs w:val="24"/>
          <w:lang w:eastAsia="et-EE"/>
        </w:rPr>
      </w:pPr>
      <w:r w:rsidRPr="00220812">
        <w:rPr>
          <w:rFonts w:ascii="Times New Roman" w:eastAsia="Times New Roman" w:hAnsi="Times New Roman" w:cs="Times New Roman"/>
          <w:i/>
          <w:sz w:val="24"/>
          <w:szCs w:val="24"/>
          <w:lang w:eastAsia="et-EE"/>
        </w:rPr>
        <w:t>Antud sättes on toodud loetelu kohustuslikest normides</w:t>
      </w:r>
      <w:r w:rsidR="000F798A" w:rsidRPr="00220812">
        <w:rPr>
          <w:rFonts w:ascii="Times New Roman" w:eastAsia="Times New Roman" w:hAnsi="Times New Roman" w:cs="Times New Roman"/>
          <w:i/>
          <w:sz w:val="24"/>
          <w:szCs w:val="24"/>
          <w:lang w:eastAsia="et-EE"/>
        </w:rPr>
        <w:t>t</w:t>
      </w:r>
      <w:r w:rsidRPr="00220812">
        <w:rPr>
          <w:rFonts w:ascii="Times New Roman" w:eastAsia="Times New Roman" w:hAnsi="Times New Roman" w:cs="Times New Roman"/>
          <w:i/>
          <w:sz w:val="24"/>
          <w:szCs w:val="24"/>
          <w:lang w:eastAsia="et-EE"/>
        </w:rPr>
        <w:t>, mis peab revisjoniaktis sisalduma. Tegemist ei ole ammendava loeteluga, seega võib komisjon lisada akti veel andmeid, kuid järgida tuleb kindlasti kohustusliku loeteluga.</w:t>
      </w:r>
    </w:p>
    <w:p w:rsidR="00BE5AAE" w:rsidRPr="00220812" w:rsidRDefault="00BE5AAE" w:rsidP="0076527A">
      <w:pPr>
        <w:pStyle w:val="ListParagraph"/>
        <w:numPr>
          <w:ilvl w:val="0"/>
          <w:numId w:val="13"/>
        </w:numPr>
        <w:ind w:left="426" w:hanging="426"/>
        <w:jc w:val="both"/>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Revisjoniakt saadetakse vallavalitsusele, kes võtab revisjoniakti suhtes seisukoha ja esitab selle 10 (kümne) kalendripäeva jooksul revisjonikomisjonile. Revisjonikomisjon esitab eelnimetatud dokumendid volikogule otsuse tegemiseks kontrolli tulemuste realiseerimise kohta, lisades nendele dokumentidele otsuse tegemiseks vajaliku volikogu õigusakti eelnõu.</w:t>
      </w:r>
    </w:p>
    <w:p w:rsidR="00BE5AAE" w:rsidRPr="00220812" w:rsidRDefault="00BE5AAE" w:rsidP="009D5203">
      <w:pPr>
        <w:pStyle w:val="ListParagraph"/>
        <w:ind w:left="426" w:hanging="426"/>
        <w:jc w:val="both"/>
        <w:rPr>
          <w:rFonts w:ascii="Times New Roman" w:eastAsia="Times New Roman" w:hAnsi="Times New Roman" w:cs="Times New Roman"/>
          <w:sz w:val="24"/>
          <w:szCs w:val="24"/>
          <w:lang w:eastAsia="et-EE"/>
        </w:rPr>
      </w:pPr>
    </w:p>
    <w:p w:rsidR="00BE5AAE" w:rsidRPr="00220812" w:rsidRDefault="00BE5AAE" w:rsidP="0076527A">
      <w:pPr>
        <w:pStyle w:val="ListParagraph"/>
        <w:numPr>
          <w:ilvl w:val="0"/>
          <w:numId w:val="13"/>
        </w:numPr>
        <w:ind w:left="426" w:hanging="426"/>
        <w:jc w:val="both"/>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Enne majandusaasta aruande kinnitamist volikogus vaatab revisjonikomisjon volikogule esitatud majandusaasta aruande läbi ja koostab selle kohta kirjaliku aruande, mis esitatakse volikogule. Aruandes avaldab revisjonikomisjon, kas ta toetab valitsuse koostatud majandusaasta aruande kinnitamist. Lisaks annab revisjonikomisjon aruandes ülevaate oma tegevuse kohta.</w:t>
      </w:r>
    </w:p>
    <w:p w:rsidR="00BE5AAE" w:rsidRPr="00220812" w:rsidRDefault="00BE5AAE" w:rsidP="009D5203">
      <w:pPr>
        <w:pStyle w:val="ListParagraph"/>
        <w:ind w:left="426" w:hanging="426"/>
        <w:rPr>
          <w:rFonts w:ascii="Times New Roman" w:eastAsia="Times New Roman" w:hAnsi="Times New Roman" w:cs="Times New Roman"/>
          <w:sz w:val="24"/>
          <w:szCs w:val="24"/>
          <w:lang w:eastAsia="et-EE"/>
        </w:rPr>
      </w:pPr>
    </w:p>
    <w:p w:rsidR="00414032" w:rsidRPr="00220812" w:rsidRDefault="00BE5AAE" w:rsidP="0076527A">
      <w:pPr>
        <w:pStyle w:val="ListParagraph"/>
        <w:numPr>
          <w:ilvl w:val="0"/>
          <w:numId w:val="13"/>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Revisjonikomisjoni aruanne avaldatakse valla veebilehel koos majandusaasta aruandega.</w:t>
      </w:r>
    </w:p>
    <w:p w:rsidR="0035757A" w:rsidRPr="00BE5AAE" w:rsidRDefault="00F06E21" w:rsidP="0035757A">
      <w:pPr>
        <w:spacing w:before="240" w:after="100" w:afterAutospacing="1" w:line="240" w:lineRule="auto"/>
        <w:jc w:val="both"/>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5</w:t>
      </w:r>
      <w:r w:rsidR="00BE5AAE" w:rsidRPr="00BE5AAE">
        <w:rPr>
          <w:rFonts w:ascii="Times New Roman" w:eastAsia="Times New Roman" w:hAnsi="Times New Roman" w:cs="Times New Roman"/>
          <w:b/>
          <w:sz w:val="24"/>
          <w:szCs w:val="24"/>
          <w:lang w:eastAsia="et-EE"/>
        </w:rPr>
        <w:t>.</w:t>
      </w:r>
      <w:r w:rsidR="00BE5AAE" w:rsidRPr="00BE5AAE">
        <w:rPr>
          <w:rFonts w:ascii="Times New Roman" w:eastAsia="Times New Roman" w:hAnsi="Times New Roman" w:cs="Times New Roman"/>
          <w:b/>
          <w:sz w:val="24"/>
          <w:szCs w:val="24"/>
          <w:lang w:eastAsia="et-EE"/>
        </w:rPr>
        <w:tab/>
        <w:t>Peatükk – VOLIKOGU FRAKTSIOON</w:t>
      </w:r>
    </w:p>
    <w:p w:rsidR="002732E0" w:rsidRPr="0078176B" w:rsidRDefault="00BE5AAE" w:rsidP="00045A93">
      <w:pPr>
        <w:spacing w:before="240" w:after="100" w:afterAutospacing="1"/>
        <w:jc w:val="both"/>
        <w:rPr>
          <w:rFonts w:ascii="Times New Roman" w:eastAsia="Times New Roman" w:hAnsi="Times New Roman" w:cs="Times New Roman"/>
          <w:i/>
          <w:sz w:val="24"/>
          <w:szCs w:val="24"/>
          <w:lang w:eastAsia="et-EE"/>
        </w:rPr>
      </w:pPr>
      <w:r w:rsidRPr="0078176B">
        <w:rPr>
          <w:rFonts w:ascii="Times New Roman" w:eastAsia="Times New Roman" w:hAnsi="Times New Roman" w:cs="Times New Roman"/>
          <w:i/>
          <w:sz w:val="24"/>
          <w:szCs w:val="24"/>
          <w:lang w:eastAsia="et-EE"/>
        </w:rPr>
        <w:t xml:space="preserve">Käesolevas peatükis on reguleeritud volikogu fraktsiooni moodustamine ja fraktsiooni õigused. </w:t>
      </w:r>
    </w:p>
    <w:p w:rsidR="002732E0" w:rsidRDefault="002732E0" w:rsidP="00045A93">
      <w:pPr>
        <w:spacing w:before="240" w:after="100" w:afterAutospacing="1"/>
        <w:jc w:val="both"/>
        <w:rPr>
          <w:rFonts w:ascii="Times New Roman" w:eastAsia="Times New Roman" w:hAnsi="Times New Roman" w:cs="Times New Roman"/>
          <w:i/>
          <w:sz w:val="24"/>
          <w:szCs w:val="24"/>
          <w:lang w:eastAsia="et-EE"/>
        </w:rPr>
      </w:pPr>
      <w:r w:rsidRPr="0078176B">
        <w:rPr>
          <w:rFonts w:ascii="Times New Roman" w:eastAsia="Times New Roman" w:hAnsi="Times New Roman" w:cs="Times New Roman"/>
          <w:i/>
          <w:sz w:val="24"/>
          <w:szCs w:val="24"/>
          <w:lang w:eastAsia="et-EE"/>
        </w:rPr>
        <w:t>Põhimõtteliselt on fraktsiooni moodustamise</w:t>
      </w:r>
      <w:r w:rsidR="00C60459" w:rsidRPr="0078176B">
        <w:rPr>
          <w:rFonts w:ascii="Times New Roman" w:eastAsia="Times New Roman" w:hAnsi="Times New Roman" w:cs="Times New Roman"/>
          <w:i/>
          <w:sz w:val="24"/>
          <w:szCs w:val="24"/>
          <w:lang w:eastAsia="et-EE"/>
        </w:rPr>
        <w:t xml:space="preserve"> kord samane</w:t>
      </w:r>
      <w:r w:rsidR="00E36DCE" w:rsidRPr="0078176B">
        <w:rPr>
          <w:rFonts w:ascii="Times New Roman" w:eastAsia="Times New Roman" w:hAnsi="Times New Roman" w:cs="Times New Roman"/>
          <w:i/>
          <w:sz w:val="24"/>
          <w:szCs w:val="24"/>
          <w:lang w:eastAsia="et-EE"/>
        </w:rPr>
        <w:t>,</w:t>
      </w:r>
      <w:r w:rsidR="00C60459" w:rsidRPr="0078176B">
        <w:rPr>
          <w:rFonts w:ascii="Times New Roman" w:eastAsia="Times New Roman" w:hAnsi="Times New Roman" w:cs="Times New Roman"/>
          <w:i/>
          <w:sz w:val="24"/>
          <w:szCs w:val="24"/>
          <w:lang w:eastAsia="et-EE"/>
        </w:rPr>
        <w:t xml:space="preserve"> mis kehtivas põhimääruses. Täpsustusi on sõnastuses. Lisaks on reguleeritud fraktsiooni liikme volituste lõppemine juhul kui tema volitused volikogu liikmena</w:t>
      </w:r>
      <w:r w:rsidR="00E36DCE" w:rsidRPr="0078176B">
        <w:rPr>
          <w:rFonts w:ascii="Times New Roman" w:eastAsia="Times New Roman" w:hAnsi="Times New Roman" w:cs="Times New Roman"/>
          <w:i/>
          <w:sz w:val="24"/>
          <w:szCs w:val="24"/>
          <w:lang w:eastAsia="et-EE"/>
        </w:rPr>
        <w:t>,</w:t>
      </w:r>
      <w:r w:rsidR="00C60459" w:rsidRPr="0078176B">
        <w:rPr>
          <w:rFonts w:ascii="Times New Roman" w:eastAsia="Times New Roman" w:hAnsi="Times New Roman" w:cs="Times New Roman"/>
          <w:i/>
          <w:sz w:val="24"/>
          <w:szCs w:val="24"/>
          <w:lang w:eastAsia="et-EE"/>
        </w:rPr>
        <w:t xml:space="preserve"> kas peatuvad või lõppevad ning asjaolu, et fraktsiooni koosseis peab olem</w:t>
      </w:r>
      <w:r w:rsidR="00A31B86" w:rsidRPr="0078176B">
        <w:rPr>
          <w:rFonts w:ascii="Times New Roman" w:eastAsia="Times New Roman" w:hAnsi="Times New Roman" w:cs="Times New Roman"/>
          <w:i/>
          <w:sz w:val="24"/>
          <w:szCs w:val="24"/>
          <w:lang w:eastAsia="et-EE"/>
        </w:rPr>
        <w:t xml:space="preserve">a 5 </w:t>
      </w:r>
      <w:r w:rsidR="00C60459" w:rsidRPr="0078176B">
        <w:rPr>
          <w:rFonts w:ascii="Times New Roman" w:eastAsia="Times New Roman" w:hAnsi="Times New Roman" w:cs="Times New Roman"/>
          <w:i/>
          <w:sz w:val="24"/>
          <w:szCs w:val="24"/>
          <w:lang w:eastAsia="et-EE"/>
        </w:rPr>
        <w:t>liikmeline. Kui liikmeid on alla kohustusliku liikmete arvu ehk alla viie, siis fraktsiooni tegevus lõppeb.</w:t>
      </w:r>
    </w:p>
    <w:p w:rsidR="002732E0" w:rsidRPr="0078176B" w:rsidRDefault="00CA3E4A" w:rsidP="00045A93">
      <w:pPr>
        <w:spacing w:before="240" w:after="100" w:afterAutospacing="1"/>
        <w:jc w:val="both"/>
        <w:rPr>
          <w:rFonts w:ascii="Times New Roman" w:eastAsia="Times New Roman" w:hAnsi="Times New Roman" w:cs="Times New Roman"/>
          <w:sz w:val="24"/>
          <w:szCs w:val="24"/>
          <w:u w:val="single"/>
          <w:lang w:eastAsia="et-EE"/>
        </w:rPr>
      </w:pPr>
      <w:r w:rsidRPr="0078176B">
        <w:rPr>
          <w:rFonts w:ascii="Times New Roman" w:eastAsia="Times New Roman" w:hAnsi="Times New Roman" w:cs="Times New Roman"/>
          <w:b/>
          <w:sz w:val="24"/>
          <w:szCs w:val="24"/>
          <w:u w:val="single"/>
          <w:lang w:eastAsia="et-EE"/>
        </w:rPr>
        <w:t>Paragrahv 28</w:t>
      </w:r>
      <w:r w:rsidR="00A31B86" w:rsidRPr="0078176B">
        <w:rPr>
          <w:rFonts w:ascii="Times New Roman" w:eastAsia="Times New Roman" w:hAnsi="Times New Roman" w:cs="Times New Roman"/>
          <w:b/>
          <w:sz w:val="24"/>
          <w:szCs w:val="24"/>
          <w:u w:val="single"/>
          <w:lang w:eastAsia="et-EE"/>
        </w:rPr>
        <w:t xml:space="preserve"> </w:t>
      </w:r>
      <w:r w:rsidR="002732E0" w:rsidRPr="0078176B">
        <w:rPr>
          <w:rFonts w:ascii="Times New Roman" w:eastAsia="Times New Roman" w:hAnsi="Times New Roman" w:cs="Times New Roman"/>
          <w:sz w:val="24"/>
          <w:szCs w:val="24"/>
          <w:u w:val="single"/>
          <w:lang w:eastAsia="et-EE"/>
        </w:rPr>
        <w:t>- Volikogu fraktsiooni moodustamine ja registreerimine</w:t>
      </w:r>
    </w:p>
    <w:p w:rsidR="00CA3E4A" w:rsidRPr="0078176B" w:rsidRDefault="00CA3E4A" w:rsidP="0076527A">
      <w:pPr>
        <w:pStyle w:val="ListParagraph"/>
        <w:numPr>
          <w:ilvl w:val="0"/>
          <w:numId w:val="14"/>
        </w:numPr>
        <w:spacing w:before="240" w:after="100" w:afterAutospacing="1"/>
        <w:ind w:left="426" w:hanging="426"/>
        <w:jc w:val="both"/>
        <w:rPr>
          <w:rFonts w:ascii="Times New Roman" w:eastAsia="Times New Roman" w:hAnsi="Times New Roman" w:cs="Times New Roman"/>
          <w:sz w:val="24"/>
          <w:szCs w:val="24"/>
          <w:lang w:eastAsia="et-EE"/>
        </w:rPr>
      </w:pPr>
      <w:r w:rsidRPr="0078176B">
        <w:rPr>
          <w:rFonts w:ascii="Times New Roman" w:hAnsi="Times New Roman" w:cs="Times New Roman"/>
          <w:sz w:val="24"/>
          <w:szCs w:val="24"/>
          <w:lang w:eastAsia="et-EE"/>
        </w:rPr>
        <w:t>Fraktsiooni võivad moodustada viis või enam volikogu liiget, kes on valitud sama nimekirja järgi. Ühte nimekirja kuuluvad volikogu liikmed võivad moodustada ainult ühe fraktsiooni. Volikogu liige võib kuuluda samaaegselt ainult ühte fraktsiooni. Fraktsiooni nimeks on selle nimekirja esitanud erakonna või valimisliidu nimi.</w:t>
      </w:r>
    </w:p>
    <w:p w:rsidR="002732E0" w:rsidRPr="0078176B" w:rsidRDefault="002732E0" w:rsidP="009D5203">
      <w:pPr>
        <w:spacing w:before="240" w:after="100" w:afterAutospacing="1"/>
        <w:jc w:val="both"/>
        <w:rPr>
          <w:rFonts w:ascii="Times New Roman" w:eastAsia="Times New Roman" w:hAnsi="Times New Roman" w:cs="Times New Roman"/>
          <w:i/>
          <w:sz w:val="24"/>
          <w:szCs w:val="24"/>
          <w:lang w:eastAsia="et-EE"/>
        </w:rPr>
      </w:pPr>
      <w:r w:rsidRPr="0078176B">
        <w:rPr>
          <w:rFonts w:ascii="Times New Roman" w:eastAsia="Times New Roman" w:hAnsi="Times New Roman" w:cs="Times New Roman"/>
          <w:i/>
          <w:sz w:val="24"/>
          <w:szCs w:val="24"/>
          <w:lang w:eastAsia="et-EE"/>
        </w:rPr>
        <w:t>Kehtiva põhimääruse § 39 lõike 1 mõte. Fraktsiooni saavad moodustada vähemalt 5 volikogu liiget ning volikogu liige võib kuuluda ainult ühte fraktsiooni.</w:t>
      </w:r>
    </w:p>
    <w:p w:rsidR="002732E0" w:rsidRPr="0078176B" w:rsidRDefault="00CA3E4A" w:rsidP="0076527A">
      <w:pPr>
        <w:pStyle w:val="ListParagraph"/>
        <w:numPr>
          <w:ilvl w:val="0"/>
          <w:numId w:val="14"/>
        </w:numPr>
        <w:spacing w:before="240" w:after="100" w:afterAutospacing="1"/>
        <w:ind w:left="426" w:hanging="426"/>
        <w:jc w:val="both"/>
        <w:rPr>
          <w:rFonts w:ascii="Times New Roman" w:eastAsia="Times New Roman" w:hAnsi="Times New Roman" w:cs="Times New Roman"/>
          <w:sz w:val="24"/>
          <w:szCs w:val="24"/>
          <w:lang w:eastAsia="et-EE"/>
        </w:rPr>
      </w:pPr>
      <w:r w:rsidRPr="0078176B">
        <w:rPr>
          <w:rFonts w:ascii="Times New Roman" w:hAnsi="Times New Roman" w:cs="Times New Roman"/>
          <w:sz w:val="24"/>
          <w:szCs w:val="24"/>
          <w:lang w:eastAsia="et-EE"/>
        </w:rPr>
        <w:t>Volikogu fraktsiooni moodustamise otsus, milles on ära näidatud fraktsiooni nimi, esimehe ja aseesimehe (aseesimeeste) nimed ja mis on allkirjastatud kõigi fraktsiooni liikmete poolt, edastatakse volikogu kantseleile. Fraktsioon loetakse moodustatuks volikogu kantselei poolt vastava otsuse teatavaks tegemisest.</w:t>
      </w:r>
    </w:p>
    <w:p w:rsidR="002732E0" w:rsidRPr="0078176B" w:rsidRDefault="00CA3E4A" w:rsidP="0076527A">
      <w:pPr>
        <w:pStyle w:val="ListParagraph"/>
        <w:numPr>
          <w:ilvl w:val="0"/>
          <w:numId w:val="14"/>
        </w:numPr>
        <w:spacing w:before="240" w:after="100" w:afterAutospacing="1"/>
        <w:ind w:left="426" w:hanging="426"/>
        <w:jc w:val="both"/>
        <w:rPr>
          <w:rFonts w:ascii="Times New Roman" w:eastAsia="Times New Roman" w:hAnsi="Times New Roman" w:cs="Times New Roman"/>
          <w:sz w:val="24"/>
          <w:szCs w:val="24"/>
          <w:lang w:eastAsia="et-EE"/>
        </w:rPr>
      </w:pPr>
      <w:r w:rsidRPr="0078176B">
        <w:rPr>
          <w:rFonts w:ascii="Times New Roman" w:hAnsi="Times New Roman" w:cs="Times New Roman"/>
          <w:sz w:val="24"/>
          <w:szCs w:val="24"/>
          <w:lang w:eastAsia="et-EE"/>
        </w:rPr>
        <w:t>Fraktsiooni nimel tegutseb fraktsiooni esimees või tema poolt volitatud fraktsiooni liige. Fraktsiooni esimehe äraolekul asendab teda fraktsiooni aseesimees.</w:t>
      </w:r>
    </w:p>
    <w:p w:rsidR="002732E0" w:rsidRPr="0078176B" w:rsidRDefault="00CA3E4A" w:rsidP="0076527A">
      <w:pPr>
        <w:pStyle w:val="ListParagraph"/>
        <w:numPr>
          <w:ilvl w:val="0"/>
          <w:numId w:val="14"/>
        </w:numPr>
        <w:spacing w:before="240" w:after="100" w:afterAutospacing="1"/>
        <w:ind w:left="426" w:hanging="426"/>
        <w:jc w:val="both"/>
        <w:rPr>
          <w:rFonts w:ascii="Times New Roman" w:eastAsia="Times New Roman" w:hAnsi="Times New Roman" w:cs="Times New Roman"/>
          <w:sz w:val="24"/>
          <w:szCs w:val="24"/>
          <w:lang w:eastAsia="et-EE"/>
        </w:rPr>
      </w:pPr>
      <w:r w:rsidRPr="0078176B">
        <w:rPr>
          <w:rFonts w:ascii="Times New Roman" w:hAnsi="Times New Roman" w:cs="Times New Roman"/>
          <w:sz w:val="24"/>
          <w:szCs w:val="24"/>
          <w:lang w:eastAsia="et-EE"/>
        </w:rPr>
        <w:t xml:space="preserve">Muudatused fraktsiooni koosseisus vormistatakse fraktsiooni otsusega, mis edastatakse koheselt volikogu kantseleile muudatuse registreerimiseks. Fraktsiooni muudatus jõustub </w:t>
      </w:r>
      <w:r w:rsidRPr="0078176B">
        <w:rPr>
          <w:rFonts w:ascii="Times New Roman" w:hAnsi="Times New Roman" w:cs="Times New Roman"/>
          <w:sz w:val="24"/>
          <w:szCs w:val="24"/>
          <w:lang w:eastAsia="et-EE"/>
        </w:rPr>
        <w:lastRenderedPageBreak/>
        <w:t>selle registreerimisest. Otsus fraktsiooni muutmise kohta edastatakse ka volikogu esimehele, kes teeb selle teatavaks järgmisel volikogu istungil.</w:t>
      </w:r>
    </w:p>
    <w:p w:rsidR="00DA4086" w:rsidRPr="0078176B" w:rsidRDefault="00DA4086" w:rsidP="0076527A">
      <w:pPr>
        <w:pStyle w:val="ListParagraph"/>
        <w:numPr>
          <w:ilvl w:val="0"/>
          <w:numId w:val="14"/>
        </w:numPr>
        <w:spacing w:before="240" w:after="100" w:afterAutospacing="1"/>
        <w:ind w:left="426" w:hanging="426"/>
        <w:jc w:val="both"/>
        <w:rPr>
          <w:rFonts w:ascii="Times New Roman" w:eastAsia="Times New Roman" w:hAnsi="Times New Roman" w:cs="Times New Roman"/>
          <w:sz w:val="24"/>
          <w:szCs w:val="24"/>
          <w:lang w:eastAsia="et-EE"/>
        </w:rPr>
      </w:pPr>
      <w:r w:rsidRPr="0078176B">
        <w:rPr>
          <w:rFonts w:ascii="Times New Roman" w:hAnsi="Times New Roman" w:cs="Times New Roman"/>
          <w:sz w:val="24"/>
          <w:szCs w:val="24"/>
          <w:lang w:eastAsia="et-EE"/>
        </w:rPr>
        <w:t>Fraktsiooni liikmel on õigus igal ajal lahkuda fraktsiooni koosseisust, informeerides sellest kirjalikult fraktsiooni ja volikogu esimeest, kes teeb selle teatavaks volikogu istungil.</w:t>
      </w:r>
    </w:p>
    <w:p w:rsidR="00DA4086" w:rsidRPr="0078176B" w:rsidRDefault="00DA4086" w:rsidP="0076527A">
      <w:pPr>
        <w:pStyle w:val="ListParagraph"/>
        <w:numPr>
          <w:ilvl w:val="0"/>
          <w:numId w:val="14"/>
        </w:numPr>
        <w:spacing w:before="240" w:after="100" w:afterAutospacing="1"/>
        <w:ind w:left="426" w:hanging="426"/>
        <w:jc w:val="both"/>
        <w:rPr>
          <w:rFonts w:ascii="Times New Roman" w:eastAsia="Times New Roman" w:hAnsi="Times New Roman" w:cs="Times New Roman"/>
          <w:sz w:val="24"/>
          <w:szCs w:val="24"/>
          <w:lang w:eastAsia="et-EE"/>
        </w:rPr>
      </w:pPr>
      <w:r w:rsidRPr="0078176B">
        <w:rPr>
          <w:rFonts w:ascii="Times New Roman" w:hAnsi="Times New Roman" w:cs="Times New Roman"/>
          <w:sz w:val="24"/>
          <w:szCs w:val="24"/>
          <w:lang w:eastAsia="et-EE"/>
        </w:rPr>
        <w:t>Fraktsiooni liikme võib fraktsioonist välja arvata kõigi ülejäänud fraktsiooni liikmete ühisel otsusel, mis on nende kõigi poolt allkirjastatud. Vastav otsus edastatakse volikogu esimehele, kes teeb selle teatavaks volikogu istungil.</w:t>
      </w:r>
    </w:p>
    <w:p w:rsidR="00DA4086" w:rsidRPr="0078176B" w:rsidRDefault="00DA4086" w:rsidP="0076527A">
      <w:pPr>
        <w:pStyle w:val="ListParagraph"/>
        <w:numPr>
          <w:ilvl w:val="0"/>
          <w:numId w:val="14"/>
        </w:numPr>
        <w:spacing w:before="240" w:after="100" w:afterAutospacing="1"/>
        <w:ind w:left="426" w:hanging="426"/>
        <w:jc w:val="both"/>
        <w:rPr>
          <w:rFonts w:ascii="Times New Roman" w:eastAsia="Times New Roman" w:hAnsi="Times New Roman" w:cs="Times New Roman"/>
          <w:sz w:val="24"/>
          <w:szCs w:val="24"/>
          <w:lang w:eastAsia="et-EE"/>
        </w:rPr>
      </w:pPr>
      <w:r w:rsidRPr="0078176B">
        <w:rPr>
          <w:rFonts w:ascii="Times New Roman" w:hAnsi="Times New Roman" w:cs="Times New Roman"/>
          <w:sz w:val="24"/>
          <w:szCs w:val="24"/>
          <w:lang w:eastAsia="et-EE"/>
        </w:rPr>
        <w:t xml:space="preserve"> Kui fraktsiooni liige lahkub fraktsioonist või ta arvatakse fraktsioonist välja, on tal õigus astuda volikogu mõne olemasoleva fraktsiooni liikmeks.</w:t>
      </w:r>
    </w:p>
    <w:p w:rsidR="00DA4086" w:rsidRPr="0078176B" w:rsidRDefault="00DA4086" w:rsidP="0076527A">
      <w:pPr>
        <w:pStyle w:val="ListParagraph"/>
        <w:numPr>
          <w:ilvl w:val="0"/>
          <w:numId w:val="14"/>
        </w:numPr>
        <w:spacing w:before="240" w:after="100" w:afterAutospacing="1"/>
        <w:outlineLvl w:val="2"/>
        <w:rPr>
          <w:rFonts w:ascii="Times New Roman" w:hAnsi="Times New Roman" w:cs="Times New Roman"/>
          <w:sz w:val="24"/>
          <w:szCs w:val="24"/>
          <w:lang w:eastAsia="et-EE"/>
        </w:rPr>
      </w:pPr>
      <w:r w:rsidRPr="0078176B">
        <w:rPr>
          <w:rFonts w:ascii="Times New Roman" w:hAnsi="Times New Roman" w:cs="Times New Roman"/>
          <w:sz w:val="24"/>
          <w:szCs w:val="24"/>
          <w:lang w:eastAsia="et-EE"/>
        </w:rPr>
        <w:t xml:space="preserve"> Fraktsioonil on õigus:</w:t>
      </w:r>
    </w:p>
    <w:p w:rsidR="00DA4086" w:rsidRPr="0078176B" w:rsidRDefault="00DA4086" w:rsidP="0076527A">
      <w:pPr>
        <w:pStyle w:val="ListParagraph"/>
        <w:numPr>
          <w:ilvl w:val="0"/>
          <w:numId w:val="75"/>
        </w:numPr>
        <w:spacing w:before="240" w:after="100" w:afterAutospacing="1"/>
        <w:outlineLvl w:val="2"/>
        <w:rPr>
          <w:rFonts w:ascii="Times New Roman" w:hAnsi="Times New Roman" w:cs="Times New Roman"/>
          <w:sz w:val="24"/>
          <w:szCs w:val="24"/>
          <w:lang w:eastAsia="et-EE"/>
        </w:rPr>
      </w:pPr>
      <w:r w:rsidRPr="0078176B">
        <w:rPr>
          <w:rFonts w:ascii="Times New Roman" w:hAnsi="Times New Roman" w:cs="Times New Roman"/>
          <w:sz w:val="24"/>
          <w:szCs w:val="24"/>
          <w:lang w:eastAsia="et-EE"/>
        </w:rPr>
        <w:t>algatada volikogu õigusaktide eelnõusid;</w:t>
      </w:r>
    </w:p>
    <w:p w:rsidR="00DA4086" w:rsidRPr="0078176B" w:rsidRDefault="00DA4086" w:rsidP="0076527A">
      <w:pPr>
        <w:pStyle w:val="ListParagraph"/>
        <w:numPr>
          <w:ilvl w:val="0"/>
          <w:numId w:val="75"/>
        </w:numPr>
        <w:spacing w:before="240" w:after="100" w:afterAutospacing="1"/>
        <w:outlineLvl w:val="2"/>
        <w:rPr>
          <w:rFonts w:ascii="Times New Roman" w:hAnsi="Times New Roman" w:cs="Times New Roman"/>
          <w:sz w:val="24"/>
          <w:szCs w:val="24"/>
          <w:lang w:eastAsia="et-EE"/>
        </w:rPr>
      </w:pPr>
      <w:r w:rsidRPr="0078176B">
        <w:rPr>
          <w:rFonts w:ascii="Times New Roman" w:hAnsi="Times New Roman" w:cs="Times New Roman"/>
          <w:sz w:val="24"/>
          <w:szCs w:val="24"/>
          <w:lang w:eastAsia="et-EE"/>
        </w:rPr>
        <w:t>anda arvamusi volikogu menetluses olevate eelnõude kohta;</w:t>
      </w:r>
    </w:p>
    <w:p w:rsidR="00DA4086" w:rsidRPr="0078176B" w:rsidRDefault="00DA4086" w:rsidP="0076527A">
      <w:pPr>
        <w:pStyle w:val="ListParagraph"/>
        <w:numPr>
          <w:ilvl w:val="0"/>
          <w:numId w:val="75"/>
        </w:numPr>
        <w:spacing w:before="240" w:after="100" w:afterAutospacing="1"/>
        <w:outlineLvl w:val="2"/>
        <w:rPr>
          <w:rFonts w:ascii="Times New Roman" w:hAnsi="Times New Roman" w:cs="Times New Roman"/>
          <w:sz w:val="24"/>
          <w:szCs w:val="24"/>
          <w:lang w:eastAsia="et-EE"/>
        </w:rPr>
      </w:pPr>
      <w:r w:rsidRPr="0078176B">
        <w:rPr>
          <w:rFonts w:ascii="Times New Roman" w:hAnsi="Times New Roman" w:cs="Times New Roman"/>
          <w:sz w:val="24"/>
          <w:szCs w:val="24"/>
          <w:lang w:eastAsia="et-EE"/>
        </w:rPr>
        <w:t>seada üles kandidaat volikogu poolt valitavale, kinnitatavale või määratavale kohale;</w:t>
      </w:r>
    </w:p>
    <w:p w:rsidR="00DA4086" w:rsidRPr="009846BE" w:rsidRDefault="00DA4086" w:rsidP="0076527A">
      <w:pPr>
        <w:pStyle w:val="ListParagraph"/>
        <w:numPr>
          <w:ilvl w:val="0"/>
          <w:numId w:val="75"/>
        </w:numPr>
        <w:spacing w:before="240" w:after="100" w:afterAutospacing="1"/>
        <w:outlineLvl w:val="2"/>
        <w:rPr>
          <w:rFonts w:ascii="Times New Roman" w:hAnsi="Times New Roman" w:cs="Times New Roman"/>
          <w:sz w:val="24"/>
          <w:szCs w:val="24"/>
          <w:lang w:eastAsia="et-EE"/>
        </w:rPr>
      </w:pPr>
      <w:r w:rsidRPr="0078176B">
        <w:rPr>
          <w:rFonts w:ascii="Times New Roman" w:hAnsi="Times New Roman" w:cs="Times New Roman"/>
          <w:sz w:val="24"/>
          <w:szCs w:val="24"/>
          <w:lang w:eastAsia="et-EE"/>
        </w:rPr>
        <w:t xml:space="preserve">oma liikme kaudu esineda volikogu istungil kõnega kõnepuldist ja sõnavõtuga </w:t>
      </w:r>
      <w:r w:rsidRPr="009846BE">
        <w:rPr>
          <w:rFonts w:ascii="Times New Roman" w:hAnsi="Times New Roman" w:cs="Times New Roman"/>
          <w:sz w:val="24"/>
          <w:szCs w:val="24"/>
          <w:lang w:eastAsia="et-EE"/>
        </w:rPr>
        <w:t>kohalt;</w:t>
      </w:r>
    </w:p>
    <w:p w:rsidR="009846BE" w:rsidRPr="009846BE" w:rsidRDefault="009846BE" w:rsidP="009846BE">
      <w:pPr>
        <w:pStyle w:val="ListParagraph"/>
        <w:numPr>
          <w:ilvl w:val="0"/>
          <w:numId w:val="75"/>
        </w:numPr>
        <w:spacing w:before="240" w:after="100" w:afterAutospacing="1"/>
        <w:outlineLvl w:val="2"/>
        <w:rPr>
          <w:rFonts w:ascii="Times New Roman" w:hAnsi="Times New Roman" w:cs="Times New Roman"/>
          <w:sz w:val="24"/>
          <w:szCs w:val="24"/>
          <w:lang w:eastAsia="et-EE"/>
        </w:rPr>
      </w:pPr>
      <w:r w:rsidRPr="009846BE">
        <w:rPr>
          <w:rFonts w:ascii="Times New Roman" w:hAnsi="Times New Roman" w:cs="Times New Roman"/>
          <w:sz w:val="24"/>
          <w:szCs w:val="24"/>
          <w:highlight w:val="yellow"/>
          <w:lang w:eastAsia="et-EE"/>
        </w:rPr>
        <w:t>võtta volikogu istungi jooksul vaheaega kuni 3 korda</w:t>
      </w:r>
      <w:r w:rsidR="00A245EE">
        <w:rPr>
          <w:rFonts w:ascii="Times New Roman" w:hAnsi="Times New Roman" w:cs="Times New Roman"/>
          <w:sz w:val="24"/>
          <w:szCs w:val="24"/>
          <w:highlight w:val="yellow"/>
          <w:lang w:eastAsia="et-EE"/>
        </w:rPr>
        <w:t xml:space="preserve"> kestusega kuni 10 minutit</w:t>
      </w:r>
      <w:r w:rsidRPr="009846BE">
        <w:rPr>
          <w:rFonts w:ascii="Times New Roman" w:hAnsi="Times New Roman" w:cs="Times New Roman"/>
          <w:sz w:val="24"/>
          <w:szCs w:val="24"/>
          <w:highlight w:val="yellow"/>
          <w:lang w:eastAsia="et-EE"/>
        </w:rPr>
        <w:t>;</w:t>
      </w:r>
    </w:p>
    <w:p w:rsidR="00DA4086" w:rsidRPr="009846BE" w:rsidRDefault="00DA4086" w:rsidP="0076527A">
      <w:pPr>
        <w:pStyle w:val="ListParagraph"/>
        <w:numPr>
          <w:ilvl w:val="0"/>
          <w:numId w:val="75"/>
        </w:numPr>
        <w:spacing w:before="240" w:after="100" w:afterAutospacing="1"/>
        <w:outlineLvl w:val="2"/>
        <w:rPr>
          <w:rFonts w:ascii="Times New Roman" w:hAnsi="Times New Roman" w:cs="Times New Roman"/>
          <w:sz w:val="24"/>
          <w:szCs w:val="24"/>
          <w:lang w:eastAsia="et-EE"/>
        </w:rPr>
      </w:pPr>
      <w:r w:rsidRPr="009846BE">
        <w:rPr>
          <w:rFonts w:ascii="Times New Roman" w:hAnsi="Times New Roman" w:cs="Times New Roman"/>
          <w:sz w:val="24"/>
          <w:szCs w:val="24"/>
          <w:lang w:eastAsia="et-EE"/>
        </w:rPr>
        <w:t>esitada arupärimisi vallavanemale ja vallavalitsuse liikmetele.</w:t>
      </w:r>
    </w:p>
    <w:p w:rsidR="00DA4086" w:rsidRPr="009846BE" w:rsidRDefault="00DA4086" w:rsidP="0076527A">
      <w:pPr>
        <w:pStyle w:val="ListParagraph"/>
        <w:numPr>
          <w:ilvl w:val="0"/>
          <w:numId w:val="14"/>
        </w:numPr>
        <w:spacing w:before="240" w:after="100" w:afterAutospacing="1"/>
        <w:outlineLvl w:val="2"/>
        <w:rPr>
          <w:rFonts w:ascii="Times New Roman" w:hAnsi="Times New Roman" w:cs="Times New Roman"/>
          <w:sz w:val="24"/>
          <w:szCs w:val="24"/>
          <w:lang w:eastAsia="et-EE"/>
        </w:rPr>
      </w:pPr>
      <w:r w:rsidRPr="009846BE">
        <w:rPr>
          <w:rFonts w:ascii="Times New Roman" w:hAnsi="Times New Roman" w:cs="Times New Roman"/>
          <w:sz w:val="24"/>
          <w:szCs w:val="24"/>
          <w:lang w:eastAsia="et-EE"/>
        </w:rPr>
        <w:t>Fraktsiooni tegevus lõpeb:</w:t>
      </w:r>
    </w:p>
    <w:p w:rsidR="00DA4086" w:rsidRPr="0078176B" w:rsidRDefault="00DA4086" w:rsidP="0076527A">
      <w:pPr>
        <w:pStyle w:val="ListParagraph"/>
        <w:numPr>
          <w:ilvl w:val="0"/>
          <w:numId w:val="76"/>
        </w:numPr>
        <w:spacing w:before="240" w:after="100" w:afterAutospacing="1"/>
        <w:outlineLvl w:val="2"/>
        <w:rPr>
          <w:rFonts w:ascii="Times New Roman" w:hAnsi="Times New Roman" w:cs="Times New Roman"/>
          <w:sz w:val="24"/>
          <w:szCs w:val="24"/>
          <w:lang w:eastAsia="et-EE"/>
        </w:rPr>
      </w:pPr>
      <w:r w:rsidRPr="0078176B">
        <w:rPr>
          <w:rFonts w:ascii="Times New Roman" w:hAnsi="Times New Roman" w:cs="Times New Roman"/>
          <w:sz w:val="24"/>
          <w:szCs w:val="24"/>
          <w:lang w:eastAsia="et-EE"/>
        </w:rPr>
        <w:t>volikogu koosseisu volituste lõppemisega;</w:t>
      </w:r>
    </w:p>
    <w:p w:rsidR="00DA4086" w:rsidRPr="0078176B" w:rsidRDefault="00DA4086" w:rsidP="0076527A">
      <w:pPr>
        <w:pStyle w:val="ListParagraph"/>
        <w:numPr>
          <w:ilvl w:val="0"/>
          <w:numId w:val="76"/>
        </w:numPr>
        <w:spacing w:before="240" w:after="100" w:afterAutospacing="1"/>
        <w:outlineLvl w:val="2"/>
        <w:rPr>
          <w:rFonts w:ascii="Times New Roman" w:hAnsi="Times New Roman" w:cs="Times New Roman"/>
          <w:sz w:val="24"/>
          <w:szCs w:val="24"/>
          <w:lang w:eastAsia="et-EE"/>
        </w:rPr>
      </w:pPr>
      <w:r w:rsidRPr="0078176B">
        <w:rPr>
          <w:rFonts w:ascii="Times New Roman" w:hAnsi="Times New Roman" w:cs="Times New Roman"/>
          <w:sz w:val="24"/>
          <w:szCs w:val="24"/>
          <w:lang w:eastAsia="et-EE"/>
        </w:rPr>
        <w:t>kui samast nimekirjast volikokku valitud fraktsiooni liikmete arv langeb alla käesoleva paragrahvi lõikes 1 sätestatud miinimumarvu;</w:t>
      </w:r>
    </w:p>
    <w:p w:rsidR="00DA4086" w:rsidRPr="0078176B" w:rsidRDefault="00DA4086" w:rsidP="0076527A">
      <w:pPr>
        <w:pStyle w:val="ListParagraph"/>
        <w:numPr>
          <w:ilvl w:val="0"/>
          <w:numId w:val="76"/>
        </w:numPr>
        <w:spacing w:before="240" w:after="100" w:afterAutospacing="1"/>
        <w:outlineLvl w:val="2"/>
        <w:rPr>
          <w:rFonts w:ascii="Times New Roman" w:hAnsi="Times New Roman" w:cs="Times New Roman"/>
          <w:sz w:val="24"/>
          <w:szCs w:val="24"/>
          <w:lang w:eastAsia="et-EE"/>
        </w:rPr>
      </w:pPr>
      <w:r w:rsidRPr="0078176B">
        <w:rPr>
          <w:rFonts w:ascii="Times New Roman" w:hAnsi="Times New Roman" w:cs="Times New Roman"/>
          <w:sz w:val="24"/>
          <w:szCs w:val="24"/>
          <w:lang w:eastAsia="et-EE"/>
        </w:rPr>
        <w:t>fraktsiooni vastava otsuse alusel.</w:t>
      </w:r>
    </w:p>
    <w:p w:rsidR="00DA4086" w:rsidRPr="0078176B" w:rsidRDefault="00DA4086" w:rsidP="0076527A">
      <w:pPr>
        <w:pStyle w:val="ListParagraph"/>
        <w:numPr>
          <w:ilvl w:val="0"/>
          <w:numId w:val="14"/>
        </w:numPr>
        <w:spacing w:before="240" w:after="100" w:afterAutospacing="1"/>
        <w:outlineLvl w:val="2"/>
        <w:rPr>
          <w:rFonts w:ascii="Times New Roman" w:hAnsi="Times New Roman" w:cs="Times New Roman"/>
          <w:sz w:val="24"/>
          <w:szCs w:val="24"/>
          <w:lang w:eastAsia="et-EE"/>
        </w:rPr>
      </w:pPr>
      <w:r w:rsidRPr="0078176B">
        <w:rPr>
          <w:rFonts w:ascii="Times New Roman" w:hAnsi="Times New Roman" w:cs="Times New Roman"/>
          <w:sz w:val="24"/>
          <w:szCs w:val="24"/>
          <w:lang w:eastAsia="et-EE"/>
        </w:rPr>
        <w:t xml:space="preserve"> Kui fraktsiooni tegevus lõpeb fraktsiooni otsuse alus el või õigusakti muutmise tulemusena langeb fraktsiooni liikmete arv alla käesoleva paragrahvi lõikes 1 sätestatud miinimumarvu, lõpeb fraktsiooni tegevus vastava otsuse volikogu kantseleis registreerimisele või õigusakti jõustumisele järgnevast päevast.</w:t>
      </w:r>
    </w:p>
    <w:p w:rsidR="00DA4086" w:rsidRDefault="00DA4086" w:rsidP="00DA4086">
      <w:pPr>
        <w:pStyle w:val="ListParagraph"/>
        <w:spacing w:before="240" w:after="100" w:afterAutospacing="1"/>
        <w:outlineLvl w:val="2"/>
        <w:rPr>
          <w:lang w:eastAsia="et-EE"/>
        </w:rPr>
      </w:pPr>
    </w:p>
    <w:p w:rsidR="00EB0AF7" w:rsidRDefault="00EB0AF7" w:rsidP="0017398C">
      <w:pPr>
        <w:spacing w:before="120" w:after="0" w:line="240" w:lineRule="auto"/>
        <w:jc w:val="both"/>
        <w:rPr>
          <w:rFonts w:ascii="Times New Roman" w:eastAsia="Times New Roman" w:hAnsi="Times New Roman" w:cs="Times New Roman"/>
          <w:i/>
          <w:sz w:val="24"/>
          <w:szCs w:val="20"/>
        </w:rPr>
      </w:pPr>
    </w:p>
    <w:p w:rsidR="000F2286" w:rsidRPr="0078176B" w:rsidRDefault="00F06E21" w:rsidP="000F2286">
      <w:pPr>
        <w:spacing w:before="120" w:after="0" w:line="240" w:lineRule="auto"/>
        <w:jc w:val="both"/>
        <w:rPr>
          <w:rFonts w:ascii="Times New Roman" w:eastAsia="Times New Roman" w:hAnsi="Times New Roman" w:cs="Times New Roman"/>
          <w:b/>
          <w:sz w:val="24"/>
          <w:szCs w:val="20"/>
        </w:rPr>
      </w:pPr>
      <w:r w:rsidRPr="0078176B">
        <w:rPr>
          <w:rFonts w:ascii="Times New Roman" w:eastAsia="Times New Roman" w:hAnsi="Times New Roman" w:cs="Times New Roman"/>
          <w:b/>
          <w:sz w:val="24"/>
          <w:szCs w:val="20"/>
        </w:rPr>
        <w:t>6</w:t>
      </w:r>
      <w:r w:rsidR="000F2286" w:rsidRPr="0078176B">
        <w:rPr>
          <w:rFonts w:ascii="Times New Roman" w:eastAsia="Times New Roman" w:hAnsi="Times New Roman" w:cs="Times New Roman"/>
          <w:b/>
          <w:sz w:val="24"/>
          <w:szCs w:val="20"/>
        </w:rPr>
        <w:t>.</w:t>
      </w:r>
      <w:r w:rsidR="000F2286" w:rsidRPr="0078176B">
        <w:rPr>
          <w:rFonts w:ascii="Times New Roman" w:eastAsia="Times New Roman" w:hAnsi="Times New Roman" w:cs="Times New Roman"/>
          <w:b/>
          <w:sz w:val="24"/>
          <w:szCs w:val="20"/>
        </w:rPr>
        <w:tab/>
        <w:t>Peatükk – VOLIKOGU TÖÖKORD</w:t>
      </w:r>
    </w:p>
    <w:p w:rsidR="000F2286" w:rsidRPr="0078176B" w:rsidRDefault="000F2286" w:rsidP="000F2286">
      <w:pPr>
        <w:spacing w:before="120" w:after="0" w:line="240" w:lineRule="auto"/>
        <w:jc w:val="both"/>
        <w:rPr>
          <w:rFonts w:ascii="Times New Roman" w:eastAsia="Times New Roman" w:hAnsi="Times New Roman" w:cs="Times New Roman"/>
          <w:i/>
          <w:sz w:val="24"/>
          <w:szCs w:val="20"/>
        </w:rPr>
      </w:pPr>
      <w:r w:rsidRPr="0078176B">
        <w:rPr>
          <w:rFonts w:ascii="Times New Roman" w:eastAsia="Times New Roman" w:hAnsi="Times New Roman" w:cs="Times New Roman"/>
          <w:i/>
          <w:sz w:val="24"/>
          <w:szCs w:val="20"/>
        </w:rPr>
        <w:t>Käesolevas peatükis on täpsemalt reguleeritud volikogu töökord ehk istungi läbiviimise kord.</w:t>
      </w:r>
    </w:p>
    <w:p w:rsidR="000F2286" w:rsidRPr="0078176B" w:rsidRDefault="000F2286" w:rsidP="000F2286">
      <w:pPr>
        <w:spacing w:before="120" w:after="0" w:line="240" w:lineRule="auto"/>
        <w:jc w:val="both"/>
        <w:rPr>
          <w:rFonts w:ascii="Times New Roman" w:eastAsia="Times New Roman" w:hAnsi="Times New Roman" w:cs="Times New Roman"/>
          <w:i/>
          <w:sz w:val="24"/>
          <w:szCs w:val="20"/>
        </w:rPr>
      </w:pPr>
      <w:r w:rsidRPr="0078176B">
        <w:rPr>
          <w:rFonts w:ascii="Times New Roman" w:eastAsia="Times New Roman" w:hAnsi="Times New Roman" w:cs="Times New Roman"/>
          <w:i/>
          <w:sz w:val="24"/>
          <w:szCs w:val="20"/>
        </w:rPr>
        <w:t>Kehtivas põhimääruses sätestab volikogu täiskogu istungi kokkukutsumist ja täiskogu is</w:t>
      </w:r>
      <w:r w:rsidR="00EB0AF7" w:rsidRPr="0078176B">
        <w:rPr>
          <w:rFonts w:ascii="Times New Roman" w:eastAsia="Times New Roman" w:hAnsi="Times New Roman" w:cs="Times New Roman"/>
          <w:i/>
          <w:sz w:val="24"/>
          <w:szCs w:val="20"/>
        </w:rPr>
        <w:t>tungi läbiviimist §§ 22 ja 23. R</w:t>
      </w:r>
      <w:r w:rsidRPr="0078176B">
        <w:rPr>
          <w:rFonts w:ascii="Times New Roman" w:eastAsia="Times New Roman" w:hAnsi="Times New Roman" w:cs="Times New Roman"/>
          <w:i/>
          <w:sz w:val="24"/>
          <w:szCs w:val="20"/>
        </w:rPr>
        <w:t xml:space="preserve">egulatsioon </w:t>
      </w:r>
      <w:r w:rsidR="00EB0AF7" w:rsidRPr="0078176B">
        <w:rPr>
          <w:rFonts w:ascii="Times New Roman" w:eastAsia="Times New Roman" w:hAnsi="Times New Roman" w:cs="Times New Roman"/>
          <w:i/>
          <w:sz w:val="24"/>
          <w:szCs w:val="20"/>
        </w:rPr>
        <w:t xml:space="preserve">on </w:t>
      </w:r>
      <w:r w:rsidRPr="0078176B">
        <w:rPr>
          <w:rFonts w:ascii="Times New Roman" w:eastAsia="Times New Roman" w:hAnsi="Times New Roman" w:cs="Times New Roman"/>
          <w:i/>
          <w:sz w:val="24"/>
          <w:szCs w:val="20"/>
        </w:rPr>
        <w:t>segase järjekorraga ja tekitab probleemi teksti lugemisel. Uues põhimääruses on kogu istungi läbiviimine viidud eraldiseisvatele paragrahvidele ning peatüki ülesehitus on üheselt arusaadav ja loogilise järjekorraga.</w:t>
      </w:r>
    </w:p>
    <w:p w:rsidR="000F2286" w:rsidRPr="00353E6C" w:rsidRDefault="000337E2" w:rsidP="00EB0AF7">
      <w:pPr>
        <w:spacing w:before="240" w:after="0" w:line="240" w:lineRule="auto"/>
        <w:jc w:val="both"/>
        <w:rPr>
          <w:rFonts w:ascii="Times New Roman" w:eastAsia="Times New Roman" w:hAnsi="Times New Roman" w:cs="Times New Roman"/>
          <w:sz w:val="24"/>
          <w:szCs w:val="20"/>
          <w:u w:val="single"/>
        </w:rPr>
      </w:pPr>
      <w:r w:rsidRPr="0078176B">
        <w:rPr>
          <w:rFonts w:ascii="Times New Roman" w:eastAsia="Times New Roman" w:hAnsi="Times New Roman" w:cs="Times New Roman"/>
          <w:b/>
          <w:sz w:val="24"/>
          <w:szCs w:val="20"/>
          <w:u w:val="single"/>
        </w:rPr>
        <w:t>Paragrahv  29</w:t>
      </w:r>
      <w:r w:rsidR="000F2286" w:rsidRPr="0078176B">
        <w:rPr>
          <w:rFonts w:ascii="Times New Roman" w:eastAsia="Times New Roman" w:hAnsi="Times New Roman" w:cs="Times New Roman"/>
          <w:sz w:val="24"/>
          <w:szCs w:val="20"/>
          <w:u w:val="single"/>
        </w:rPr>
        <w:t xml:space="preserve"> - Volikogu istungi kokkukutsumine</w:t>
      </w:r>
    </w:p>
    <w:p w:rsidR="000F2286" w:rsidRPr="0015617B" w:rsidRDefault="000F2286" w:rsidP="0076527A">
      <w:pPr>
        <w:pStyle w:val="ListParagraph"/>
        <w:numPr>
          <w:ilvl w:val="0"/>
          <w:numId w:val="15"/>
        </w:numPr>
        <w:spacing w:before="120" w:after="0" w:line="240" w:lineRule="auto"/>
        <w:ind w:left="426" w:hanging="426"/>
        <w:jc w:val="both"/>
        <w:rPr>
          <w:rFonts w:ascii="Times New Roman" w:eastAsia="Times New Roman" w:hAnsi="Times New Roman" w:cs="Times New Roman"/>
          <w:sz w:val="24"/>
          <w:szCs w:val="20"/>
        </w:rPr>
      </w:pPr>
      <w:r w:rsidRPr="0015617B">
        <w:rPr>
          <w:rFonts w:ascii="Times New Roman" w:eastAsia="Times New Roman" w:hAnsi="Times New Roman" w:cs="Times New Roman"/>
          <w:sz w:val="24"/>
          <w:szCs w:val="20"/>
        </w:rPr>
        <w:t>Volikogu töö vormiks on istung, mille kutsub kokku volikogu esimees või tema äraolekul volikogu aseesimees või aseesimehe puudumisel volikogu vanim liige.</w:t>
      </w:r>
    </w:p>
    <w:p w:rsidR="000F2286" w:rsidRPr="0015617B" w:rsidRDefault="000F2286" w:rsidP="009D5203">
      <w:pPr>
        <w:pStyle w:val="ListParagraph"/>
        <w:spacing w:before="120" w:after="0" w:line="240" w:lineRule="auto"/>
        <w:ind w:left="426" w:hanging="426"/>
        <w:jc w:val="both"/>
        <w:rPr>
          <w:rFonts w:ascii="Times New Roman" w:eastAsia="Times New Roman" w:hAnsi="Times New Roman" w:cs="Times New Roman"/>
          <w:sz w:val="24"/>
          <w:szCs w:val="20"/>
        </w:rPr>
      </w:pPr>
    </w:p>
    <w:p w:rsidR="00863383" w:rsidRPr="0015617B" w:rsidRDefault="00863383" w:rsidP="0076527A">
      <w:pPr>
        <w:pStyle w:val="ListParagraph"/>
        <w:numPr>
          <w:ilvl w:val="0"/>
          <w:numId w:val="15"/>
        </w:numPr>
        <w:spacing w:before="120" w:after="0" w:line="240" w:lineRule="auto"/>
        <w:ind w:left="426" w:hanging="426"/>
        <w:jc w:val="both"/>
        <w:rPr>
          <w:rFonts w:ascii="Times New Roman" w:eastAsia="Times New Roman" w:hAnsi="Times New Roman" w:cs="Times New Roman"/>
          <w:i/>
          <w:sz w:val="24"/>
          <w:szCs w:val="20"/>
        </w:rPr>
      </w:pPr>
      <w:r w:rsidRPr="0015617B">
        <w:rPr>
          <w:rFonts w:ascii="Times New Roman" w:eastAsia="Times New Roman" w:hAnsi="Times New Roman" w:cs="Times New Roman"/>
          <w:sz w:val="24"/>
          <w:szCs w:val="24"/>
          <w:lang w:eastAsia="et-EE"/>
        </w:rPr>
        <w:t>Istungid toimuvad üldjuhul vähemalt üks kord kuus. Juulis üldreeglina istungeid ei toimu</w:t>
      </w:r>
      <w:r w:rsidR="00EB0AF7" w:rsidRPr="0015617B">
        <w:rPr>
          <w:rFonts w:ascii="Times New Roman" w:eastAsia="Times New Roman" w:hAnsi="Times New Roman" w:cs="Times New Roman"/>
          <w:sz w:val="24"/>
          <w:szCs w:val="24"/>
          <w:lang w:eastAsia="et-EE"/>
        </w:rPr>
        <w:t>.</w:t>
      </w:r>
    </w:p>
    <w:p w:rsidR="000F2286" w:rsidRPr="0015617B" w:rsidRDefault="000F2286" w:rsidP="000F2286">
      <w:pPr>
        <w:spacing w:before="120" w:after="0" w:line="240" w:lineRule="auto"/>
        <w:jc w:val="both"/>
        <w:rPr>
          <w:rFonts w:ascii="Times New Roman" w:eastAsia="Times New Roman" w:hAnsi="Times New Roman" w:cs="Times New Roman"/>
          <w:i/>
          <w:sz w:val="24"/>
          <w:szCs w:val="20"/>
        </w:rPr>
      </w:pPr>
      <w:r w:rsidRPr="0015617B">
        <w:rPr>
          <w:rFonts w:ascii="Times New Roman" w:eastAsia="Times New Roman" w:hAnsi="Times New Roman" w:cs="Times New Roman"/>
          <w:i/>
          <w:sz w:val="24"/>
          <w:szCs w:val="20"/>
        </w:rPr>
        <w:t>Välja on jäetud viide istungi toimumisele üldjuhul teisipäeval ning volikogu istungi algus kellaajaliselt. Selle otsustab volikogu esimees ja mõistlik ei ole siduda p</w:t>
      </w:r>
      <w:r w:rsidR="00EB0AF7" w:rsidRPr="0015617B">
        <w:rPr>
          <w:rFonts w:ascii="Times New Roman" w:eastAsia="Times New Roman" w:hAnsi="Times New Roman" w:cs="Times New Roman"/>
          <w:i/>
          <w:sz w:val="24"/>
          <w:szCs w:val="20"/>
        </w:rPr>
        <w:t>õhimäärust selliste punktidega.</w:t>
      </w:r>
    </w:p>
    <w:p w:rsidR="000F2286" w:rsidRPr="0015617B" w:rsidRDefault="000F2286" w:rsidP="0076527A">
      <w:pPr>
        <w:pStyle w:val="ListParagraph"/>
        <w:numPr>
          <w:ilvl w:val="0"/>
          <w:numId w:val="16"/>
        </w:numPr>
        <w:spacing w:before="120" w:after="0" w:line="240" w:lineRule="auto"/>
        <w:ind w:left="426" w:hanging="426"/>
        <w:jc w:val="both"/>
        <w:rPr>
          <w:rFonts w:ascii="Times New Roman" w:eastAsia="Times New Roman" w:hAnsi="Times New Roman" w:cs="Times New Roman"/>
          <w:sz w:val="24"/>
          <w:szCs w:val="20"/>
        </w:rPr>
      </w:pPr>
      <w:r w:rsidRPr="0015617B">
        <w:rPr>
          <w:rFonts w:ascii="Times New Roman" w:eastAsia="Times New Roman" w:hAnsi="Times New Roman" w:cs="Times New Roman"/>
          <w:sz w:val="24"/>
          <w:szCs w:val="20"/>
        </w:rPr>
        <w:t xml:space="preserve">Volikogu esimees või tema asendaja on kohustatud volikogu kokku kutsuma vallavalitsuse või vähemalt neljandiku volikogu koosseisu ettepanekul nende poolt tõstatatud küsimuste </w:t>
      </w:r>
      <w:r w:rsidRPr="0015617B">
        <w:rPr>
          <w:rFonts w:ascii="Times New Roman" w:eastAsia="Times New Roman" w:hAnsi="Times New Roman" w:cs="Times New Roman"/>
          <w:sz w:val="24"/>
          <w:szCs w:val="20"/>
        </w:rPr>
        <w:lastRenderedPageBreak/>
        <w:t>arutamiseks. Istungi toimumise aja määrab volikogu esimees või tema asendaja. Istung peab toimuma hiljemalt ühe kuu jooksul ettepaneku esitamisest.</w:t>
      </w:r>
    </w:p>
    <w:p w:rsidR="00EB0AF7" w:rsidRPr="0015617B" w:rsidRDefault="00EB0AF7" w:rsidP="00EB0AF7">
      <w:pPr>
        <w:pStyle w:val="ListParagraph"/>
        <w:spacing w:before="120" w:after="0" w:line="240" w:lineRule="auto"/>
        <w:ind w:left="426"/>
        <w:jc w:val="both"/>
        <w:rPr>
          <w:rFonts w:ascii="Times New Roman" w:eastAsia="Times New Roman" w:hAnsi="Times New Roman" w:cs="Times New Roman"/>
          <w:sz w:val="24"/>
          <w:szCs w:val="20"/>
        </w:rPr>
      </w:pPr>
    </w:p>
    <w:p w:rsidR="000F2286" w:rsidRPr="0015617B" w:rsidRDefault="000F2286" w:rsidP="0076527A">
      <w:pPr>
        <w:pStyle w:val="ListParagraph"/>
        <w:numPr>
          <w:ilvl w:val="0"/>
          <w:numId w:val="16"/>
        </w:numPr>
        <w:spacing w:before="120" w:after="0" w:line="240" w:lineRule="auto"/>
        <w:ind w:left="426" w:hanging="426"/>
        <w:jc w:val="both"/>
        <w:rPr>
          <w:rFonts w:ascii="Times New Roman" w:eastAsia="Times New Roman" w:hAnsi="Times New Roman" w:cs="Times New Roman"/>
          <w:sz w:val="24"/>
          <w:szCs w:val="20"/>
        </w:rPr>
      </w:pPr>
      <w:r w:rsidRPr="0015617B">
        <w:rPr>
          <w:rFonts w:ascii="Times New Roman" w:eastAsia="Times New Roman" w:hAnsi="Times New Roman" w:cs="Times New Roman"/>
          <w:sz w:val="24"/>
          <w:szCs w:val="20"/>
        </w:rPr>
        <w:t xml:space="preserve">Volikogu istungi kutse, kus tuleb ära näidata arutusele tulevad küsimused ehk istungi päevakorra projekt ja istungi toimumise aeg ning koht, tehakse volikogu liikmetele teatavaks elektronposti teel vähemalt neli päeva enne volikogu istungit ja avaldatakse valla veebilehel. Kutsega koos tehakse volikogu liikmetele kättesaadavaks ja avalikustatakse valla veebilehel istungi päevakorra </w:t>
      </w:r>
      <w:r w:rsidR="00362D6F" w:rsidRPr="0015617B">
        <w:rPr>
          <w:rFonts w:ascii="Times New Roman" w:eastAsia="Times New Roman" w:hAnsi="Times New Roman" w:cs="Times New Roman"/>
          <w:sz w:val="24"/>
          <w:szCs w:val="20"/>
        </w:rPr>
        <w:t>projekti</w:t>
      </w:r>
      <w:r w:rsidRPr="0015617B">
        <w:rPr>
          <w:rFonts w:ascii="Times New Roman" w:eastAsia="Times New Roman" w:hAnsi="Times New Roman" w:cs="Times New Roman"/>
          <w:sz w:val="24"/>
          <w:szCs w:val="20"/>
        </w:rPr>
        <w:t xml:space="preserve"> kohaselt arutamisele tulevate küsimuste juurde kuuluvad materjalid.</w:t>
      </w:r>
    </w:p>
    <w:p w:rsidR="000F2286" w:rsidRPr="0015617B" w:rsidRDefault="000F2286" w:rsidP="009D5203">
      <w:pPr>
        <w:pStyle w:val="ListParagraph"/>
        <w:ind w:left="426" w:hanging="426"/>
        <w:rPr>
          <w:rFonts w:ascii="Times New Roman" w:eastAsia="Times New Roman" w:hAnsi="Times New Roman" w:cs="Times New Roman"/>
          <w:sz w:val="24"/>
          <w:szCs w:val="20"/>
        </w:rPr>
      </w:pPr>
    </w:p>
    <w:p w:rsidR="000F2286" w:rsidRPr="0015617B" w:rsidRDefault="000F2286" w:rsidP="0076527A">
      <w:pPr>
        <w:pStyle w:val="ListParagraph"/>
        <w:numPr>
          <w:ilvl w:val="0"/>
          <w:numId w:val="16"/>
        </w:numPr>
        <w:spacing w:before="120" w:after="0" w:line="240" w:lineRule="auto"/>
        <w:ind w:left="426" w:hanging="426"/>
        <w:jc w:val="both"/>
        <w:rPr>
          <w:rFonts w:ascii="Times New Roman" w:eastAsia="Times New Roman" w:hAnsi="Times New Roman" w:cs="Times New Roman"/>
          <w:sz w:val="24"/>
          <w:szCs w:val="20"/>
        </w:rPr>
      </w:pPr>
      <w:r w:rsidRPr="0015617B">
        <w:rPr>
          <w:rFonts w:ascii="Times New Roman" w:eastAsia="Times New Roman" w:hAnsi="Times New Roman" w:cs="Times New Roman"/>
          <w:sz w:val="24"/>
          <w:szCs w:val="20"/>
        </w:rPr>
        <w:t>Istungi kutse ja materjalid edastatakse volikogu liikme poolt allkirjaga kinnitatud elektronposti aadressile. Volikogu liikme kirjalikul soovil edastatakse talle kutse ja päevakorrapunktide juurde kuuluvad materjalid paberkandjal.</w:t>
      </w:r>
    </w:p>
    <w:p w:rsidR="00375039" w:rsidRPr="0015617B" w:rsidRDefault="00375039" w:rsidP="009D5203">
      <w:pPr>
        <w:pStyle w:val="ListParagraph"/>
        <w:ind w:left="426" w:hanging="426"/>
        <w:rPr>
          <w:rFonts w:ascii="Times New Roman" w:eastAsia="Times New Roman" w:hAnsi="Times New Roman" w:cs="Times New Roman"/>
          <w:sz w:val="24"/>
          <w:szCs w:val="20"/>
        </w:rPr>
      </w:pPr>
    </w:p>
    <w:p w:rsidR="00375039" w:rsidRPr="0015617B" w:rsidRDefault="00375039" w:rsidP="0076527A">
      <w:pPr>
        <w:pStyle w:val="ListParagraph"/>
        <w:numPr>
          <w:ilvl w:val="0"/>
          <w:numId w:val="16"/>
        </w:numPr>
        <w:spacing w:before="120" w:after="0" w:line="240" w:lineRule="auto"/>
        <w:ind w:left="426" w:hanging="426"/>
        <w:jc w:val="both"/>
        <w:rPr>
          <w:rFonts w:ascii="Times New Roman" w:eastAsia="Times New Roman" w:hAnsi="Times New Roman" w:cs="Times New Roman"/>
          <w:sz w:val="24"/>
          <w:szCs w:val="20"/>
        </w:rPr>
      </w:pPr>
      <w:r w:rsidRPr="0015617B">
        <w:rPr>
          <w:rFonts w:ascii="Times New Roman" w:eastAsia="Times New Roman" w:hAnsi="Times New Roman" w:cs="Times New Roman"/>
          <w:sz w:val="24"/>
          <w:szCs w:val="20"/>
        </w:rPr>
        <w:t>Kui istungile kutsutakse kolmandaid isikuid, saadetakse neile elektronposti aadressile teade, näidates ära päevakorrapunkt, mille arutamise juurde teda kutsutakse ja vajadusel ka selle päevakorrapunktiga seotud materjalid.</w:t>
      </w:r>
    </w:p>
    <w:p w:rsidR="00375039" w:rsidRPr="0015617B" w:rsidRDefault="00375039" w:rsidP="009D5203">
      <w:pPr>
        <w:pStyle w:val="ListParagraph"/>
        <w:ind w:left="426" w:hanging="426"/>
        <w:rPr>
          <w:rFonts w:ascii="Times New Roman" w:eastAsia="Times New Roman" w:hAnsi="Times New Roman" w:cs="Times New Roman"/>
          <w:sz w:val="24"/>
          <w:szCs w:val="20"/>
        </w:rPr>
      </w:pPr>
    </w:p>
    <w:p w:rsidR="000F2286" w:rsidRPr="0015617B" w:rsidRDefault="00375039" w:rsidP="0076527A">
      <w:pPr>
        <w:pStyle w:val="ListParagraph"/>
        <w:numPr>
          <w:ilvl w:val="0"/>
          <w:numId w:val="16"/>
        </w:numPr>
        <w:spacing w:before="120" w:after="0" w:line="240" w:lineRule="auto"/>
        <w:ind w:left="426" w:hanging="426"/>
        <w:jc w:val="both"/>
        <w:rPr>
          <w:rFonts w:ascii="Times New Roman" w:eastAsia="Times New Roman" w:hAnsi="Times New Roman" w:cs="Times New Roman"/>
          <w:sz w:val="24"/>
          <w:szCs w:val="20"/>
        </w:rPr>
      </w:pPr>
      <w:r w:rsidRPr="0015617B">
        <w:rPr>
          <w:rFonts w:ascii="Times New Roman" w:eastAsia="Times New Roman" w:hAnsi="Times New Roman" w:cs="Times New Roman"/>
          <w:sz w:val="24"/>
          <w:szCs w:val="20"/>
        </w:rPr>
        <w:t>Volikogu liige, kes volikogu istungil osaleda ei saa, teatab sellest e-kirjaga volikogu esimehele ja volikogu kantseleile.</w:t>
      </w:r>
    </w:p>
    <w:p w:rsidR="00C95D70" w:rsidRPr="0015617B" w:rsidRDefault="00E821C5" w:rsidP="00EB0AF7">
      <w:pPr>
        <w:spacing w:before="360" w:after="100" w:afterAutospacing="1"/>
        <w:outlineLvl w:val="2"/>
        <w:rPr>
          <w:rFonts w:ascii="Times New Roman" w:eastAsia="Times New Roman" w:hAnsi="Times New Roman" w:cs="Times New Roman"/>
          <w:bCs/>
          <w:sz w:val="24"/>
          <w:szCs w:val="24"/>
          <w:u w:val="single"/>
          <w:lang w:eastAsia="et-EE"/>
        </w:rPr>
      </w:pPr>
      <w:r w:rsidRPr="0015617B">
        <w:rPr>
          <w:rFonts w:ascii="Times New Roman" w:eastAsia="Times New Roman" w:hAnsi="Times New Roman" w:cs="Times New Roman"/>
          <w:b/>
          <w:sz w:val="24"/>
          <w:szCs w:val="20"/>
          <w:u w:val="single"/>
        </w:rPr>
        <w:t>Paragrahv  30</w:t>
      </w:r>
      <w:r w:rsidR="00375039" w:rsidRPr="0015617B">
        <w:rPr>
          <w:rFonts w:ascii="Times New Roman" w:eastAsia="Times New Roman" w:hAnsi="Times New Roman" w:cs="Times New Roman"/>
          <w:sz w:val="24"/>
          <w:szCs w:val="20"/>
          <w:u w:val="single"/>
        </w:rPr>
        <w:t xml:space="preserve"> -</w:t>
      </w:r>
      <w:r w:rsidR="00A201FD" w:rsidRPr="0015617B">
        <w:rPr>
          <w:rFonts w:ascii="Times New Roman" w:eastAsia="Times New Roman" w:hAnsi="Times New Roman" w:cs="Times New Roman"/>
          <w:sz w:val="24"/>
          <w:szCs w:val="20"/>
          <w:u w:val="single"/>
        </w:rPr>
        <w:t xml:space="preserve"> </w:t>
      </w:r>
      <w:r w:rsidR="00C95D70" w:rsidRPr="0015617B">
        <w:rPr>
          <w:rFonts w:ascii="Times New Roman" w:eastAsia="Times New Roman" w:hAnsi="Times New Roman" w:cs="Times New Roman"/>
          <w:bCs/>
          <w:sz w:val="24"/>
          <w:szCs w:val="24"/>
          <w:u w:val="single"/>
          <w:lang w:eastAsia="et-EE"/>
        </w:rPr>
        <w:t xml:space="preserve">Volikogu istungi päevakorra koostamine </w:t>
      </w:r>
    </w:p>
    <w:p w:rsidR="00863383" w:rsidRPr="0015617B" w:rsidRDefault="00EB0AF7" w:rsidP="00EB0AF7">
      <w:pPr>
        <w:spacing w:before="240" w:after="100" w:afterAutospacing="1"/>
        <w:jc w:val="both"/>
        <w:outlineLvl w:val="2"/>
        <w:rPr>
          <w:rFonts w:ascii="Times New Roman" w:eastAsia="Times New Roman" w:hAnsi="Times New Roman" w:cs="Times New Roman"/>
          <w:bCs/>
          <w:i/>
          <w:sz w:val="24"/>
          <w:szCs w:val="24"/>
          <w:lang w:eastAsia="et-EE"/>
        </w:rPr>
      </w:pPr>
      <w:r w:rsidRPr="0015617B">
        <w:rPr>
          <w:rFonts w:ascii="Times New Roman" w:eastAsia="Times New Roman" w:hAnsi="Times New Roman" w:cs="Times New Roman"/>
          <w:bCs/>
          <w:i/>
          <w:sz w:val="24"/>
          <w:szCs w:val="24"/>
          <w:lang w:eastAsia="et-EE"/>
        </w:rPr>
        <w:t>Antud p</w:t>
      </w:r>
      <w:r w:rsidR="00863383" w:rsidRPr="0015617B">
        <w:rPr>
          <w:rFonts w:ascii="Times New Roman" w:eastAsia="Times New Roman" w:hAnsi="Times New Roman" w:cs="Times New Roman"/>
          <w:bCs/>
          <w:i/>
          <w:sz w:val="24"/>
          <w:szCs w:val="24"/>
          <w:lang w:eastAsia="et-EE"/>
        </w:rPr>
        <w:t xml:space="preserve">aragrahvis on toodud volikogu istungi päevakorra koostamise sätted. Põhimõttelist muudatust volikogu istungi päevakorra koostamise juures ei ole. </w:t>
      </w:r>
      <w:r w:rsidR="00793A8D" w:rsidRPr="0015617B">
        <w:rPr>
          <w:rFonts w:ascii="Times New Roman" w:eastAsia="Times New Roman" w:hAnsi="Times New Roman" w:cs="Times New Roman"/>
          <w:bCs/>
          <w:i/>
          <w:sz w:val="24"/>
          <w:szCs w:val="24"/>
          <w:lang w:eastAsia="et-EE"/>
        </w:rPr>
        <w:t>Uues põhi</w:t>
      </w:r>
      <w:r w:rsidRPr="0015617B">
        <w:rPr>
          <w:rFonts w:ascii="Times New Roman" w:eastAsia="Times New Roman" w:hAnsi="Times New Roman" w:cs="Times New Roman"/>
          <w:bCs/>
          <w:i/>
          <w:sz w:val="24"/>
          <w:szCs w:val="24"/>
          <w:lang w:eastAsia="et-EE"/>
        </w:rPr>
        <w:t>määruses on toodud regulatsioon</w:t>
      </w:r>
      <w:r w:rsidR="00793A8D" w:rsidRPr="0015617B">
        <w:rPr>
          <w:rFonts w:ascii="Times New Roman" w:eastAsia="Times New Roman" w:hAnsi="Times New Roman" w:cs="Times New Roman"/>
          <w:bCs/>
          <w:i/>
          <w:sz w:val="24"/>
          <w:szCs w:val="24"/>
          <w:lang w:eastAsia="et-EE"/>
        </w:rPr>
        <w:t xml:space="preserve"> eraldiseisva paragrahvina.</w:t>
      </w:r>
    </w:p>
    <w:p w:rsidR="00C95D70" w:rsidRPr="0015617B" w:rsidRDefault="00C95D70" w:rsidP="0076527A">
      <w:pPr>
        <w:pStyle w:val="ListParagraph"/>
        <w:numPr>
          <w:ilvl w:val="0"/>
          <w:numId w:val="17"/>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15617B">
        <w:rPr>
          <w:rFonts w:ascii="Times New Roman" w:eastAsia="Times New Roman" w:hAnsi="Times New Roman" w:cs="Times New Roman"/>
          <w:sz w:val="24"/>
          <w:szCs w:val="24"/>
          <w:lang w:eastAsia="et-EE"/>
        </w:rPr>
        <w:t xml:space="preserve">Volikogu esimees koostab volikogu istungi päevakorra projekti istungieelse menetluse läbinud ja nõutavas korras ettevalmistatud eelnõudest, </w:t>
      </w:r>
      <w:r w:rsidR="005146C9" w:rsidRPr="0015617B">
        <w:rPr>
          <w:rFonts w:ascii="Times New Roman" w:eastAsia="Times New Roman" w:hAnsi="Times New Roman" w:cs="Times New Roman"/>
          <w:sz w:val="24"/>
          <w:szCs w:val="24"/>
          <w:lang w:eastAsia="et-EE"/>
        </w:rPr>
        <w:t>aru</w:t>
      </w:r>
      <w:r w:rsidRPr="0015617B">
        <w:rPr>
          <w:rFonts w:ascii="Times New Roman" w:eastAsia="Times New Roman" w:hAnsi="Times New Roman" w:cs="Times New Roman"/>
          <w:sz w:val="24"/>
          <w:szCs w:val="24"/>
          <w:lang w:eastAsia="et-EE"/>
        </w:rPr>
        <w:t>pärimistest ja volikogule infoks või arutamiseks esitatud muudest küsimustest ehk infopunktidest. Volikogu esimees määrab päevakorra projektiga küsimuste arutamise järjekorra.</w:t>
      </w:r>
    </w:p>
    <w:p w:rsidR="00C95D70" w:rsidRPr="0015617B" w:rsidRDefault="00C95D70" w:rsidP="00C95D70">
      <w:pPr>
        <w:pStyle w:val="ListParagraph"/>
        <w:spacing w:before="240" w:after="100" w:afterAutospacing="1" w:line="240" w:lineRule="auto"/>
        <w:jc w:val="both"/>
        <w:rPr>
          <w:rFonts w:ascii="Times New Roman" w:eastAsia="Times New Roman" w:hAnsi="Times New Roman" w:cs="Times New Roman"/>
          <w:sz w:val="24"/>
          <w:szCs w:val="24"/>
          <w:lang w:eastAsia="et-EE"/>
        </w:rPr>
      </w:pPr>
    </w:p>
    <w:p w:rsidR="00C95D70" w:rsidRPr="0015617B" w:rsidRDefault="00C95D70" w:rsidP="0076527A">
      <w:pPr>
        <w:pStyle w:val="ListParagraph"/>
        <w:numPr>
          <w:ilvl w:val="0"/>
          <w:numId w:val="17"/>
        </w:numPr>
        <w:spacing w:line="240" w:lineRule="auto"/>
        <w:ind w:left="426" w:hanging="426"/>
        <w:jc w:val="both"/>
        <w:rPr>
          <w:rFonts w:ascii="Times New Roman" w:eastAsia="Times New Roman" w:hAnsi="Times New Roman" w:cs="Times New Roman"/>
          <w:sz w:val="24"/>
          <w:szCs w:val="24"/>
          <w:lang w:eastAsia="et-EE"/>
        </w:rPr>
      </w:pPr>
      <w:r w:rsidRPr="0015617B">
        <w:rPr>
          <w:rFonts w:ascii="Times New Roman" w:eastAsia="Times New Roman" w:hAnsi="Times New Roman" w:cs="Times New Roman"/>
          <w:sz w:val="24"/>
          <w:szCs w:val="24"/>
          <w:lang w:eastAsia="et-EE"/>
        </w:rPr>
        <w:t>Päevakorra projektis peab olema iga päevakorrapunkti juures ära näidatud, kas tegemist on volikogu õigusakti, arupärimise või infopunkti arutamisega.</w:t>
      </w:r>
      <w:r w:rsidR="005146C9" w:rsidRPr="0015617B">
        <w:rPr>
          <w:rFonts w:ascii="Times New Roman" w:eastAsia="Times New Roman" w:hAnsi="Times New Roman" w:cs="Times New Roman"/>
          <w:sz w:val="24"/>
          <w:szCs w:val="24"/>
          <w:lang w:eastAsia="et-EE"/>
        </w:rPr>
        <w:t xml:space="preserve"> Lisaks määratakse ära päevakorrapunkti ettekandja ja vajadusel kaasettekandja.</w:t>
      </w:r>
    </w:p>
    <w:p w:rsidR="00C95D70" w:rsidRPr="0015617B" w:rsidRDefault="00C95D70" w:rsidP="009D5203">
      <w:pPr>
        <w:pStyle w:val="ListParagraph"/>
        <w:ind w:left="426" w:hanging="426"/>
        <w:rPr>
          <w:rFonts w:ascii="Times New Roman" w:eastAsia="Times New Roman" w:hAnsi="Times New Roman" w:cs="Times New Roman"/>
          <w:sz w:val="24"/>
          <w:szCs w:val="24"/>
          <w:lang w:eastAsia="et-EE"/>
        </w:rPr>
      </w:pPr>
    </w:p>
    <w:p w:rsidR="00C95D70" w:rsidRPr="0015617B" w:rsidRDefault="005146C9" w:rsidP="0076527A">
      <w:pPr>
        <w:pStyle w:val="ListParagraph"/>
        <w:numPr>
          <w:ilvl w:val="0"/>
          <w:numId w:val="17"/>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15617B">
        <w:rPr>
          <w:rFonts w:ascii="Times New Roman" w:eastAsia="Times New Roman" w:hAnsi="Times New Roman" w:cs="Times New Roman"/>
          <w:sz w:val="24"/>
          <w:szCs w:val="24"/>
          <w:lang w:eastAsia="et-EE"/>
        </w:rPr>
        <w:t>Õigusakti korra</w:t>
      </w:r>
      <w:r w:rsidR="00C95D70" w:rsidRPr="0015617B">
        <w:rPr>
          <w:rFonts w:ascii="Times New Roman" w:eastAsia="Times New Roman" w:hAnsi="Times New Roman" w:cs="Times New Roman"/>
          <w:sz w:val="24"/>
          <w:szCs w:val="24"/>
          <w:lang w:eastAsia="et-EE"/>
        </w:rPr>
        <w:t>l märgitakse päevakorra projektis volikogu õigusakti eelnõu nimetus ja kas eelnõu on esitatud istungile vastuvõtmiseks või mitme lugemise korral mitmendaks lugemiseks. Sama küsimust käsitlevat kaht või enamat eelnõu arutatakse ühe päevakorrapunkti alapunktidena.</w:t>
      </w:r>
    </w:p>
    <w:p w:rsidR="00C95D70" w:rsidRPr="0015617B" w:rsidRDefault="00C95D70" w:rsidP="009D5203">
      <w:pPr>
        <w:pStyle w:val="ListParagraph"/>
        <w:ind w:left="426" w:hanging="426"/>
        <w:rPr>
          <w:rFonts w:ascii="Times New Roman" w:eastAsia="Times New Roman" w:hAnsi="Times New Roman" w:cs="Times New Roman"/>
          <w:sz w:val="24"/>
          <w:szCs w:val="24"/>
          <w:lang w:eastAsia="et-EE"/>
        </w:rPr>
      </w:pPr>
    </w:p>
    <w:p w:rsidR="00C95D70" w:rsidRPr="0015617B" w:rsidRDefault="00C95D70" w:rsidP="0076527A">
      <w:pPr>
        <w:pStyle w:val="ListParagraph"/>
        <w:numPr>
          <w:ilvl w:val="0"/>
          <w:numId w:val="17"/>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15617B">
        <w:rPr>
          <w:rFonts w:ascii="Times New Roman" w:eastAsia="Times New Roman" w:hAnsi="Times New Roman" w:cs="Times New Roman"/>
          <w:sz w:val="24"/>
          <w:szCs w:val="24"/>
          <w:lang w:eastAsia="et-EE"/>
        </w:rPr>
        <w:t>Arupärimise või infopunkti puhul märgitakse päevakorda vastava punkti pealkirjaks arupärimise või infopunkti lühikirjeldus.</w:t>
      </w:r>
    </w:p>
    <w:p w:rsidR="000A6348" w:rsidRPr="0015617B" w:rsidRDefault="000A6348" w:rsidP="009D5203">
      <w:pPr>
        <w:pStyle w:val="ListParagraph"/>
        <w:ind w:left="426" w:hanging="426"/>
        <w:rPr>
          <w:rFonts w:ascii="Times New Roman" w:eastAsia="Times New Roman" w:hAnsi="Times New Roman" w:cs="Times New Roman"/>
          <w:sz w:val="24"/>
          <w:szCs w:val="24"/>
          <w:lang w:eastAsia="et-EE"/>
        </w:rPr>
      </w:pPr>
    </w:p>
    <w:p w:rsidR="000A6348" w:rsidRPr="002135B3" w:rsidRDefault="00C95D70" w:rsidP="0076527A">
      <w:pPr>
        <w:pStyle w:val="ListParagraph"/>
        <w:numPr>
          <w:ilvl w:val="0"/>
          <w:numId w:val="17"/>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15617B">
        <w:rPr>
          <w:rFonts w:ascii="Times New Roman" w:eastAsia="Times New Roman" w:hAnsi="Times New Roman" w:cs="Times New Roman"/>
          <w:sz w:val="24"/>
          <w:szCs w:val="24"/>
          <w:lang w:eastAsia="et-EE"/>
        </w:rPr>
        <w:t>Päevakorra p</w:t>
      </w:r>
      <w:r w:rsidR="005146C9" w:rsidRPr="0015617B">
        <w:rPr>
          <w:rFonts w:ascii="Times New Roman" w:eastAsia="Times New Roman" w:hAnsi="Times New Roman" w:cs="Times New Roman"/>
          <w:sz w:val="24"/>
          <w:szCs w:val="24"/>
          <w:lang w:eastAsia="et-EE"/>
        </w:rPr>
        <w:t xml:space="preserve">rojektile lisatakse </w:t>
      </w:r>
      <w:r w:rsidRPr="0015617B">
        <w:rPr>
          <w:rFonts w:ascii="Times New Roman" w:eastAsia="Times New Roman" w:hAnsi="Times New Roman" w:cs="Times New Roman"/>
          <w:sz w:val="24"/>
          <w:szCs w:val="24"/>
          <w:lang w:eastAsia="et-EE"/>
        </w:rPr>
        <w:t>arutamisele tulevate küsimuste materjalid, milleks on õigusakti</w:t>
      </w:r>
      <w:r w:rsidR="005146C9" w:rsidRPr="0015617B">
        <w:rPr>
          <w:rFonts w:ascii="Times New Roman" w:eastAsia="Times New Roman" w:hAnsi="Times New Roman" w:cs="Times New Roman"/>
          <w:sz w:val="24"/>
          <w:szCs w:val="24"/>
          <w:lang w:eastAsia="et-EE"/>
        </w:rPr>
        <w:t>de</w:t>
      </w:r>
      <w:r w:rsidRPr="0015617B">
        <w:rPr>
          <w:rFonts w:ascii="Times New Roman" w:eastAsia="Times New Roman" w:hAnsi="Times New Roman" w:cs="Times New Roman"/>
          <w:sz w:val="24"/>
          <w:szCs w:val="24"/>
          <w:lang w:eastAsia="et-EE"/>
        </w:rPr>
        <w:t xml:space="preserve"> </w:t>
      </w:r>
      <w:r w:rsidRPr="002135B3">
        <w:rPr>
          <w:rFonts w:ascii="Times New Roman" w:eastAsia="Times New Roman" w:hAnsi="Times New Roman" w:cs="Times New Roman"/>
          <w:sz w:val="24"/>
          <w:szCs w:val="24"/>
          <w:lang w:eastAsia="et-EE"/>
        </w:rPr>
        <w:t>eelnõu</w:t>
      </w:r>
      <w:r w:rsidR="005146C9" w:rsidRPr="002135B3">
        <w:rPr>
          <w:rFonts w:ascii="Times New Roman" w:eastAsia="Times New Roman" w:hAnsi="Times New Roman" w:cs="Times New Roman"/>
          <w:sz w:val="24"/>
          <w:szCs w:val="24"/>
          <w:lang w:eastAsia="et-EE"/>
        </w:rPr>
        <w:t>d</w:t>
      </w:r>
      <w:r w:rsidRPr="002135B3">
        <w:rPr>
          <w:rFonts w:ascii="Times New Roman" w:eastAsia="Times New Roman" w:hAnsi="Times New Roman" w:cs="Times New Roman"/>
          <w:sz w:val="24"/>
          <w:szCs w:val="24"/>
          <w:lang w:eastAsia="et-EE"/>
        </w:rPr>
        <w:t xml:space="preserve"> koos </w:t>
      </w:r>
      <w:r w:rsidR="005146C9" w:rsidRPr="002135B3">
        <w:rPr>
          <w:rFonts w:ascii="Times New Roman" w:eastAsia="Times New Roman" w:hAnsi="Times New Roman" w:cs="Times New Roman"/>
          <w:sz w:val="24"/>
          <w:szCs w:val="24"/>
          <w:lang w:eastAsia="et-EE"/>
        </w:rPr>
        <w:t>seletuskirjade ja asjassepuutuvate lisadega</w:t>
      </w:r>
      <w:r w:rsidRPr="002135B3">
        <w:rPr>
          <w:rFonts w:ascii="Times New Roman" w:eastAsia="Times New Roman" w:hAnsi="Times New Roman" w:cs="Times New Roman"/>
          <w:sz w:val="24"/>
          <w:szCs w:val="24"/>
          <w:lang w:eastAsia="et-EE"/>
        </w:rPr>
        <w:t>, volikogule esitatud arupärimised, märgukirjad, avaldused jms.</w:t>
      </w:r>
    </w:p>
    <w:p w:rsidR="00375039" w:rsidRPr="002135B3" w:rsidRDefault="00E821C5" w:rsidP="00375039">
      <w:pPr>
        <w:ind w:left="360"/>
        <w:rPr>
          <w:rFonts w:ascii="Times New Roman" w:eastAsia="Times New Roman" w:hAnsi="Times New Roman" w:cs="Times New Roman"/>
          <w:sz w:val="24"/>
          <w:szCs w:val="20"/>
          <w:u w:val="single"/>
        </w:rPr>
      </w:pPr>
      <w:r w:rsidRPr="002135B3">
        <w:rPr>
          <w:rFonts w:ascii="Times New Roman" w:eastAsia="Times New Roman" w:hAnsi="Times New Roman" w:cs="Times New Roman"/>
          <w:b/>
          <w:sz w:val="24"/>
          <w:szCs w:val="20"/>
          <w:u w:val="single"/>
        </w:rPr>
        <w:t>Paragrahv 31</w:t>
      </w:r>
      <w:r w:rsidR="00E83A7C" w:rsidRPr="002135B3">
        <w:rPr>
          <w:rFonts w:ascii="Times New Roman" w:eastAsia="Times New Roman" w:hAnsi="Times New Roman" w:cs="Times New Roman"/>
          <w:b/>
          <w:sz w:val="24"/>
          <w:szCs w:val="20"/>
          <w:u w:val="single"/>
        </w:rPr>
        <w:t xml:space="preserve"> </w:t>
      </w:r>
      <w:r w:rsidR="00375039" w:rsidRPr="002135B3">
        <w:rPr>
          <w:rFonts w:ascii="Times New Roman" w:eastAsia="Times New Roman" w:hAnsi="Times New Roman" w:cs="Times New Roman"/>
          <w:b/>
          <w:sz w:val="24"/>
          <w:szCs w:val="20"/>
          <w:u w:val="single"/>
        </w:rPr>
        <w:t>-</w:t>
      </w:r>
      <w:r w:rsidR="00375039" w:rsidRPr="002135B3">
        <w:rPr>
          <w:rFonts w:ascii="Times New Roman" w:eastAsia="Times New Roman" w:hAnsi="Times New Roman" w:cs="Times New Roman"/>
          <w:sz w:val="24"/>
          <w:szCs w:val="20"/>
          <w:u w:val="single"/>
        </w:rPr>
        <w:t xml:space="preserve"> Istungi läbiviimise üldine kord</w:t>
      </w:r>
    </w:p>
    <w:p w:rsidR="00793A8D" w:rsidRPr="002135B3" w:rsidRDefault="00793A8D" w:rsidP="00375039">
      <w:pPr>
        <w:ind w:left="360"/>
        <w:rPr>
          <w:rFonts w:ascii="Times New Roman" w:eastAsia="Times New Roman" w:hAnsi="Times New Roman" w:cs="Times New Roman"/>
          <w:i/>
          <w:sz w:val="24"/>
          <w:szCs w:val="20"/>
        </w:rPr>
      </w:pPr>
      <w:r w:rsidRPr="002135B3">
        <w:rPr>
          <w:rFonts w:ascii="Times New Roman" w:eastAsia="Times New Roman" w:hAnsi="Times New Roman" w:cs="Times New Roman"/>
          <w:i/>
          <w:sz w:val="24"/>
          <w:szCs w:val="20"/>
        </w:rPr>
        <w:lastRenderedPageBreak/>
        <w:t xml:space="preserve">Antud paragrahv reguleerib volikogu istungi läbiviimise korda. Sisulist muudatust istungi läbiviimisel ei ole. </w:t>
      </w:r>
    </w:p>
    <w:p w:rsidR="00793A8D" w:rsidRPr="002135B3" w:rsidRDefault="00793A8D" w:rsidP="0076527A">
      <w:pPr>
        <w:pStyle w:val="ListParagraph"/>
        <w:numPr>
          <w:ilvl w:val="0"/>
          <w:numId w:val="61"/>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Volikogu liikmed registreerivad ennast istungil osalejaks registreerimislehel, mida säilitatakse protokolli lisana. Hilisem istungile saabumine, istungi ajal istungi saalist väljumine ja saabumine ning enne istungi lõppu istungilt lahkumise aeg fikseeritakse istungi protokollis.</w:t>
      </w:r>
    </w:p>
    <w:p w:rsidR="00793A8D" w:rsidRPr="002135B3" w:rsidRDefault="00793A8D" w:rsidP="00793A8D">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793A8D" w:rsidRPr="002135B3" w:rsidRDefault="00793A8D" w:rsidP="0076527A">
      <w:pPr>
        <w:pStyle w:val="ListParagraph"/>
        <w:numPr>
          <w:ilvl w:val="0"/>
          <w:numId w:val="61"/>
        </w:numPr>
        <w:spacing w:before="240" w:after="100" w:afterAutospacing="1"/>
        <w:ind w:left="426" w:hanging="437"/>
        <w:jc w:val="both"/>
        <w:rPr>
          <w:rFonts w:ascii="Times New Roman" w:hAnsi="Times New Roman" w:cs="Times New Roman"/>
          <w:sz w:val="24"/>
          <w:szCs w:val="24"/>
          <w:lang w:eastAsia="et-EE"/>
        </w:rPr>
      </w:pPr>
      <w:r w:rsidRPr="002135B3">
        <w:rPr>
          <w:rFonts w:ascii="Times New Roman" w:hAnsi="Times New Roman" w:cs="Times New Roman"/>
          <w:sz w:val="24"/>
          <w:szCs w:val="24"/>
          <w:lang w:eastAsia="et-EE"/>
        </w:rPr>
        <w:t>Volikogu istungi kutses märgitud kellaajal avab volikogu esimees või tema asendaja volikogu istungi, vajadusel tutvustatakse kutsutud isikuid ja laekunud avaldusi, antakse volikogule üle arupärimised ja ettepanekud ning vajadusel arutatakse muid korralduslikke küsimusi. Seejärel algab eelnevalt väljasaadetud päevakorra projekti arutamine, mille käigus kuulatakse ära ja vajadusel hääletatakse läbi protestid päevakorra projektis esinevate vigade kohta ja ettepanekud eelnõude päevakorra projektist väljajätmiseks. Õigus esitada ettepanekuid päevakorra projekti kohta on volikogu ja vallavalitsuse liikmetel kuni päevakorra kinnitamiseni.</w:t>
      </w:r>
    </w:p>
    <w:p w:rsidR="00793A8D" w:rsidRPr="002135B3" w:rsidRDefault="00793A8D" w:rsidP="00793A8D">
      <w:pPr>
        <w:pStyle w:val="ListParagraph"/>
        <w:spacing w:before="240" w:after="100" w:afterAutospacing="1"/>
        <w:ind w:left="426"/>
        <w:jc w:val="both"/>
        <w:rPr>
          <w:rFonts w:ascii="Times New Roman" w:hAnsi="Times New Roman" w:cs="Times New Roman"/>
          <w:sz w:val="24"/>
          <w:szCs w:val="24"/>
          <w:lang w:eastAsia="et-EE"/>
        </w:rPr>
      </w:pPr>
    </w:p>
    <w:p w:rsidR="00793A8D" w:rsidRPr="002135B3" w:rsidRDefault="00793A8D" w:rsidP="0076527A">
      <w:pPr>
        <w:pStyle w:val="ListParagraph"/>
        <w:numPr>
          <w:ilvl w:val="0"/>
          <w:numId w:val="61"/>
        </w:numPr>
        <w:spacing w:before="240" w:after="100" w:afterAutospacing="1"/>
        <w:ind w:left="426" w:hanging="437"/>
        <w:jc w:val="both"/>
        <w:rPr>
          <w:rFonts w:ascii="Times New Roman" w:hAnsi="Times New Roman" w:cs="Times New Roman"/>
          <w:sz w:val="24"/>
          <w:szCs w:val="24"/>
          <w:lang w:eastAsia="et-EE"/>
        </w:rPr>
      </w:pPr>
      <w:r w:rsidRPr="002135B3">
        <w:rPr>
          <w:rFonts w:ascii="Times New Roman" w:hAnsi="Times New Roman" w:cs="Times New Roman"/>
          <w:sz w:val="24"/>
          <w:szCs w:val="24"/>
          <w:lang w:eastAsia="et-EE"/>
        </w:rPr>
        <w:t>Päevakorra projektis märgitud päevakorrapunkti väljajätmise otsustab volikogu poolthäälte enamusega. Päevakorra projektis märgitud päevakorrapunkti väljajätmine peab olema põhjendatud ja põhjus märgitakse volikogu istungi protokolli.</w:t>
      </w:r>
    </w:p>
    <w:p w:rsidR="00793A8D" w:rsidRPr="002135B3" w:rsidRDefault="00793A8D" w:rsidP="00793A8D">
      <w:pPr>
        <w:pStyle w:val="ListParagraph"/>
        <w:rPr>
          <w:rFonts w:ascii="Times New Roman" w:hAnsi="Times New Roman" w:cs="Times New Roman"/>
          <w:sz w:val="24"/>
          <w:szCs w:val="24"/>
          <w:lang w:eastAsia="et-EE"/>
        </w:rPr>
      </w:pPr>
    </w:p>
    <w:p w:rsidR="00793A8D" w:rsidRPr="002135B3" w:rsidRDefault="00793A8D" w:rsidP="0076527A">
      <w:pPr>
        <w:pStyle w:val="ListParagraph"/>
        <w:numPr>
          <w:ilvl w:val="0"/>
          <w:numId w:val="61"/>
        </w:numPr>
        <w:spacing w:before="240" w:after="100" w:afterAutospacing="1"/>
        <w:ind w:left="426" w:hanging="437"/>
        <w:jc w:val="both"/>
        <w:rPr>
          <w:rFonts w:ascii="Times New Roman" w:hAnsi="Times New Roman" w:cs="Times New Roman"/>
          <w:sz w:val="24"/>
          <w:szCs w:val="24"/>
          <w:lang w:eastAsia="et-EE"/>
        </w:rPr>
      </w:pPr>
      <w:r w:rsidRPr="002135B3">
        <w:rPr>
          <w:rFonts w:ascii="Times New Roman" w:hAnsi="Times New Roman" w:cs="Times New Roman"/>
          <w:sz w:val="24"/>
          <w:szCs w:val="24"/>
          <w:lang w:eastAsia="et-EE"/>
        </w:rPr>
        <w:t>Pärast ettepanekute ning protestide läbivaatamist ja hääletamist kinnitatakse päevakord poolthäälteenamusega. Kui päevakorda ei kinnitata, paneb istungi juhataja kõik esitatud päevakorrapunktid hääletamisele ükshaaval.</w:t>
      </w:r>
    </w:p>
    <w:p w:rsidR="00793A8D" w:rsidRPr="002135B3" w:rsidRDefault="00793A8D" w:rsidP="00793A8D">
      <w:pPr>
        <w:pStyle w:val="ListParagraph"/>
        <w:rPr>
          <w:rFonts w:ascii="Times New Roman" w:hAnsi="Times New Roman" w:cs="Times New Roman"/>
          <w:sz w:val="24"/>
          <w:szCs w:val="24"/>
          <w:lang w:eastAsia="et-EE"/>
        </w:rPr>
      </w:pPr>
    </w:p>
    <w:p w:rsidR="00793A8D" w:rsidRPr="002135B3" w:rsidRDefault="00793A8D" w:rsidP="0076527A">
      <w:pPr>
        <w:pStyle w:val="ListParagraph"/>
        <w:numPr>
          <w:ilvl w:val="0"/>
          <w:numId w:val="61"/>
        </w:numPr>
        <w:spacing w:before="240" w:after="100" w:afterAutospacing="1"/>
        <w:ind w:left="426" w:hanging="437"/>
        <w:jc w:val="both"/>
        <w:rPr>
          <w:rFonts w:ascii="Times New Roman" w:hAnsi="Times New Roman" w:cs="Times New Roman"/>
          <w:sz w:val="24"/>
          <w:szCs w:val="24"/>
          <w:lang w:eastAsia="et-EE"/>
        </w:rPr>
      </w:pPr>
      <w:r w:rsidRPr="002135B3">
        <w:rPr>
          <w:rFonts w:ascii="Times New Roman" w:hAnsi="Times New Roman" w:cs="Times New Roman"/>
          <w:sz w:val="24"/>
          <w:szCs w:val="24"/>
          <w:lang w:eastAsia="et-EE"/>
        </w:rPr>
        <w:t>Volikogu istungid on avalikud. Volikogu istungil küsimuse arutelu on kinnine, kui küsimust puudutavate andmete avalikustamine on seadusega keelatud või piiratud. Muul juhul võib volikogu kuulutada istungil küsimuse arutelu kinniseks, kui selle poolt hääletab vähemalt kaks korda enam volikogu liikmeid kui vastu.</w:t>
      </w:r>
    </w:p>
    <w:p w:rsidR="00793A8D" w:rsidRPr="002135B3" w:rsidRDefault="00793A8D" w:rsidP="00793A8D">
      <w:pPr>
        <w:pStyle w:val="ListParagraph"/>
        <w:rPr>
          <w:rFonts w:ascii="Times New Roman" w:hAnsi="Times New Roman" w:cs="Times New Roman"/>
          <w:sz w:val="24"/>
          <w:szCs w:val="24"/>
          <w:lang w:eastAsia="et-EE"/>
        </w:rPr>
      </w:pPr>
    </w:p>
    <w:p w:rsidR="00793A8D" w:rsidRPr="002135B3" w:rsidRDefault="00793A8D" w:rsidP="0076527A">
      <w:pPr>
        <w:pStyle w:val="ListParagraph"/>
        <w:numPr>
          <w:ilvl w:val="0"/>
          <w:numId w:val="61"/>
        </w:numPr>
        <w:spacing w:before="240" w:after="100" w:afterAutospacing="1"/>
        <w:ind w:left="426" w:hanging="437"/>
        <w:jc w:val="both"/>
        <w:rPr>
          <w:rFonts w:ascii="Times New Roman" w:hAnsi="Times New Roman" w:cs="Times New Roman"/>
          <w:sz w:val="24"/>
          <w:szCs w:val="24"/>
          <w:lang w:eastAsia="et-EE"/>
        </w:rPr>
      </w:pPr>
      <w:r w:rsidRPr="002135B3">
        <w:rPr>
          <w:rFonts w:ascii="Times New Roman" w:hAnsi="Times New Roman" w:cs="Times New Roman"/>
          <w:sz w:val="24"/>
          <w:szCs w:val="24"/>
          <w:lang w:eastAsia="et-EE"/>
        </w:rPr>
        <w:t>Volikogu istungist võivad sõnaõigusega osa võtta vallavalitsuse liikmed, vallasekretär, samuti istungile kutsutud isikud. Sõna andmise otsustab istungi juhataja.</w:t>
      </w:r>
    </w:p>
    <w:p w:rsidR="00793A8D" w:rsidRPr="002135B3" w:rsidRDefault="00793A8D" w:rsidP="00793A8D">
      <w:pPr>
        <w:pStyle w:val="ListParagraph"/>
        <w:rPr>
          <w:rFonts w:ascii="Times New Roman" w:hAnsi="Times New Roman" w:cs="Times New Roman"/>
          <w:sz w:val="24"/>
          <w:szCs w:val="24"/>
          <w:lang w:eastAsia="et-EE"/>
        </w:rPr>
      </w:pPr>
    </w:p>
    <w:p w:rsidR="00793A8D" w:rsidRPr="002135B3" w:rsidRDefault="00793A8D" w:rsidP="0076527A">
      <w:pPr>
        <w:pStyle w:val="ListParagraph"/>
        <w:numPr>
          <w:ilvl w:val="0"/>
          <w:numId w:val="61"/>
        </w:numPr>
        <w:spacing w:before="240" w:after="100" w:afterAutospacing="1"/>
        <w:ind w:left="426" w:hanging="437"/>
        <w:jc w:val="both"/>
        <w:rPr>
          <w:rFonts w:ascii="Times New Roman" w:hAnsi="Times New Roman" w:cs="Times New Roman"/>
          <w:sz w:val="24"/>
          <w:szCs w:val="24"/>
          <w:lang w:eastAsia="et-EE"/>
        </w:rPr>
      </w:pPr>
      <w:r w:rsidRPr="002135B3">
        <w:rPr>
          <w:rFonts w:ascii="Times New Roman" w:hAnsi="Times New Roman" w:cs="Times New Roman"/>
          <w:sz w:val="24"/>
          <w:szCs w:val="24"/>
          <w:lang w:eastAsia="et-EE"/>
        </w:rPr>
        <w:t>Avalikul volikogu istungil viibijatel ei ole sõnaõigust, neid ei kanta protokolli.</w:t>
      </w:r>
    </w:p>
    <w:p w:rsidR="00AD3687" w:rsidRPr="002135B3" w:rsidRDefault="00AD3687" w:rsidP="00AD3687">
      <w:pPr>
        <w:spacing w:before="120" w:after="0" w:line="240" w:lineRule="auto"/>
        <w:jc w:val="both"/>
        <w:rPr>
          <w:rFonts w:ascii="Times New Roman" w:eastAsia="Times New Roman" w:hAnsi="Times New Roman" w:cs="Times New Roman"/>
          <w:i/>
          <w:sz w:val="24"/>
          <w:szCs w:val="20"/>
        </w:rPr>
      </w:pPr>
      <w:r w:rsidRPr="002135B3">
        <w:rPr>
          <w:rFonts w:ascii="Times New Roman" w:eastAsia="Times New Roman" w:hAnsi="Times New Roman" w:cs="Times New Roman"/>
          <w:i/>
          <w:sz w:val="24"/>
          <w:szCs w:val="20"/>
        </w:rPr>
        <w:t>Antud sätte mõtte on ühine</w:t>
      </w:r>
      <w:r w:rsidR="0031396B" w:rsidRPr="002135B3">
        <w:rPr>
          <w:rFonts w:ascii="Times New Roman" w:eastAsia="Times New Roman" w:hAnsi="Times New Roman" w:cs="Times New Roman"/>
          <w:i/>
          <w:sz w:val="24"/>
          <w:szCs w:val="20"/>
        </w:rPr>
        <w:t xml:space="preserve"> </w:t>
      </w:r>
      <w:r w:rsidRPr="002135B3">
        <w:rPr>
          <w:rFonts w:ascii="Times New Roman" w:eastAsia="Times New Roman" w:hAnsi="Times New Roman" w:cs="Times New Roman"/>
          <w:i/>
          <w:sz w:val="24"/>
          <w:szCs w:val="20"/>
        </w:rPr>
        <w:t xml:space="preserve">- volikogu istungid on avalikud ja istungist võivad osa võtta kõik, kes seda soovivad. Nad peavad alluma istungi juhataja korraldustele, </w:t>
      </w:r>
      <w:r w:rsidR="00FC1E09" w:rsidRPr="002135B3">
        <w:rPr>
          <w:rFonts w:ascii="Times New Roman" w:eastAsia="Times New Roman" w:hAnsi="Times New Roman" w:cs="Times New Roman"/>
          <w:i/>
          <w:sz w:val="24"/>
          <w:szCs w:val="20"/>
        </w:rPr>
        <w:t>n</w:t>
      </w:r>
      <w:r w:rsidRPr="002135B3">
        <w:rPr>
          <w:rFonts w:ascii="Times New Roman" w:eastAsia="Times New Roman" w:hAnsi="Times New Roman" w:cs="Times New Roman"/>
          <w:i/>
          <w:sz w:val="24"/>
          <w:szCs w:val="20"/>
        </w:rPr>
        <w:t xml:space="preserve">eil ei ole sõnaõigust (kui just istungi juhtaja neile sõna ei anna), samuti ei kanta nende nimesid protokolli. Antud </w:t>
      </w:r>
      <w:r w:rsidR="00FC1E09" w:rsidRPr="002135B3">
        <w:rPr>
          <w:rFonts w:ascii="Times New Roman" w:eastAsia="Times New Roman" w:hAnsi="Times New Roman" w:cs="Times New Roman"/>
          <w:i/>
          <w:sz w:val="24"/>
          <w:szCs w:val="20"/>
        </w:rPr>
        <w:t>punkti all ei ole mõeldud kutsu</w:t>
      </w:r>
      <w:r w:rsidRPr="002135B3">
        <w:rPr>
          <w:rFonts w:ascii="Times New Roman" w:eastAsia="Times New Roman" w:hAnsi="Times New Roman" w:cs="Times New Roman"/>
          <w:i/>
          <w:sz w:val="24"/>
          <w:szCs w:val="20"/>
        </w:rPr>
        <w:t>tuid külalisi.</w:t>
      </w:r>
    </w:p>
    <w:p w:rsidR="00793A8D" w:rsidRPr="002135B3" w:rsidRDefault="00793A8D" w:rsidP="0076527A">
      <w:pPr>
        <w:pStyle w:val="ListParagraph"/>
        <w:numPr>
          <w:ilvl w:val="0"/>
          <w:numId w:val="62"/>
        </w:numPr>
        <w:spacing w:before="240" w:after="100" w:afterAutospacing="1"/>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Volikogu liige ei tohi osa võtta volikogu sellise üksikakti arutamisest ja otsustamisest, mille suhtes talle laieneb toimingupiirang korruptsioonivastases seaduses sätestatu kohaselt. Volikogu liige on kohustatud enne sellise küsimuse arutelu algust tegema suulise avalduse enda mitteosalemise kohta antud päevakorrapunkti arutamisel. Selles punktis ta sõna ei võta ega osale hääletamises ja lahkub ruumist. Vastav märge fikseeritakse volikogu istungi protokollis. Küsimuste arutamiseks ja otsustamiseks vajalik kvoorum on selle volikogu liikme võrra väiksem.</w:t>
      </w:r>
    </w:p>
    <w:p w:rsidR="00793A8D" w:rsidRPr="002135B3" w:rsidRDefault="00793A8D" w:rsidP="00793A8D">
      <w:pPr>
        <w:pStyle w:val="ListParagraph"/>
        <w:spacing w:before="240" w:after="100" w:afterAutospacing="1"/>
        <w:ind w:left="426"/>
        <w:jc w:val="both"/>
        <w:rPr>
          <w:rFonts w:ascii="Times New Roman" w:eastAsia="Times New Roman" w:hAnsi="Times New Roman" w:cs="Times New Roman"/>
          <w:sz w:val="24"/>
          <w:szCs w:val="24"/>
          <w:lang w:eastAsia="et-EE"/>
        </w:rPr>
      </w:pPr>
    </w:p>
    <w:p w:rsidR="00793A8D" w:rsidRPr="002135B3" w:rsidRDefault="00793A8D" w:rsidP="0076527A">
      <w:pPr>
        <w:pStyle w:val="ListParagraph"/>
        <w:numPr>
          <w:ilvl w:val="0"/>
          <w:numId w:val="62"/>
        </w:numPr>
        <w:tabs>
          <w:tab w:val="left" w:pos="426"/>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lastRenderedPageBreak/>
        <w:t xml:space="preserve">Volikogu istungist tehakse </w:t>
      </w:r>
      <w:r w:rsidR="009846BE">
        <w:rPr>
          <w:rFonts w:ascii="Times New Roman" w:eastAsia="Times New Roman" w:hAnsi="Times New Roman" w:cs="Times New Roman"/>
          <w:sz w:val="24"/>
          <w:szCs w:val="24"/>
          <w:lang w:eastAsia="et-EE"/>
        </w:rPr>
        <w:t>video</w:t>
      </w:r>
      <w:r w:rsidRPr="002135B3">
        <w:rPr>
          <w:rFonts w:ascii="Times New Roman" w:eastAsia="Times New Roman" w:hAnsi="Times New Roman" w:cs="Times New Roman"/>
          <w:sz w:val="24"/>
          <w:szCs w:val="24"/>
          <w:lang w:eastAsia="et-EE"/>
        </w:rPr>
        <w:t xml:space="preserve">ülekanne, mida saab jälgida otseülekandena ning salvestusena valla veebilehe kaudu. Istungi ülekanne säilitatakse valla veebilehel </w:t>
      </w:r>
      <w:r w:rsidR="00E821C5" w:rsidRPr="002135B3">
        <w:rPr>
          <w:rFonts w:ascii="Times New Roman" w:eastAsia="Times New Roman" w:hAnsi="Times New Roman" w:cs="Times New Roman"/>
          <w:sz w:val="24"/>
          <w:szCs w:val="24"/>
          <w:lang w:eastAsia="et-EE"/>
        </w:rPr>
        <w:t>1 (üks) aasta</w:t>
      </w:r>
      <w:r w:rsidRPr="002135B3">
        <w:rPr>
          <w:rFonts w:ascii="Times New Roman" w:eastAsia="Times New Roman" w:hAnsi="Times New Roman" w:cs="Times New Roman"/>
          <w:sz w:val="24"/>
          <w:szCs w:val="24"/>
          <w:lang w:eastAsia="et-EE"/>
        </w:rPr>
        <w:t>. Volikogu istungite videosalvestuse eesmärgiks on:</w:t>
      </w:r>
    </w:p>
    <w:p w:rsidR="00793A8D" w:rsidRPr="002135B3" w:rsidRDefault="00793A8D" w:rsidP="00793A8D">
      <w:pPr>
        <w:pStyle w:val="ListParagraph"/>
        <w:tabs>
          <w:tab w:val="left" w:pos="426"/>
        </w:tabs>
        <w:spacing w:before="240" w:after="100" w:afterAutospacing="1" w:line="240" w:lineRule="auto"/>
        <w:ind w:left="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1)anda vallaelanikele ja avalikkusele võimalus jälgida volikogu istungeid otseülekandena ja hiljem salvestusena;</w:t>
      </w:r>
    </w:p>
    <w:p w:rsidR="00793A8D" w:rsidRPr="002135B3" w:rsidRDefault="00793A8D" w:rsidP="00793A8D">
      <w:pPr>
        <w:pStyle w:val="ListParagraph"/>
        <w:shd w:val="clear" w:color="auto" w:fill="FFFFFF"/>
        <w:spacing w:after="0" w:line="240" w:lineRule="auto"/>
        <w:ind w:left="426"/>
        <w:rPr>
          <w:rFonts w:ascii="Calibri" w:eastAsia="Times New Roman" w:hAnsi="Calibri" w:cs="Times New Roman"/>
          <w:color w:val="212121"/>
          <w:lang w:eastAsia="et-EE"/>
        </w:rPr>
      </w:pPr>
      <w:r w:rsidRPr="002135B3">
        <w:rPr>
          <w:rFonts w:ascii="Times New Roman" w:eastAsia="Times New Roman" w:hAnsi="Times New Roman" w:cs="Times New Roman"/>
          <w:sz w:val="24"/>
          <w:szCs w:val="24"/>
          <w:lang w:eastAsia="et-EE"/>
        </w:rPr>
        <w:t>2)hilisemate vaidluste korral toimunud istungi ülevaatamine;</w:t>
      </w:r>
    </w:p>
    <w:p w:rsidR="00793A8D" w:rsidRPr="002135B3" w:rsidRDefault="00793A8D" w:rsidP="00793A8D">
      <w:pPr>
        <w:pStyle w:val="ListParagraph"/>
        <w:tabs>
          <w:tab w:val="left" w:pos="426"/>
        </w:tabs>
        <w:spacing w:before="240" w:after="100" w:afterAutospacing="1" w:line="240" w:lineRule="auto"/>
        <w:ind w:left="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3)toetab volikogu istungite protokollimist.</w:t>
      </w:r>
    </w:p>
    <w:p w:rsidR="00793A8D" w:rsidRPr="002135B3" w:rsidRDefault="00793A8D" w:rsidP="00793A8D">
      <w:pPr>
        <w:pStyle w:val="ListParagraph"/>
        <w:tabs>
          <w:tab w:val="left" w:pos="426"/>
        </w:tabs>
        <w:spacing w:before="240" w:after="100" w:afterAutospacing="1" w:line="240" w:lineRule="auto"/>
        <w:ind w:left="426"/>
        <w:jc w:val="both"/>
        <w:rPr>
          <w:rFonts w:ascii="Times New Roman" w:eastAsia="Times New Roman" w:hAnsi="Times New Roman" w:cs="Times New Roman"/>
          <w:sz w:val="24"/>
          <w:szCs w:val="24"/>
          <w:lang w:eastAsia="et-EE"/>
        </w:rPr>
      </w:pPr>
    </w:p>
    <w:p w:rsidR="00793A8D" w:rsidRPr="002135B3" w:rsidRDefault="00793A8D" w:rsidP="0076527A">
      <w:pPr>
        <w:pStyle w:val="ListParagraph"/>
        <w:numPr>
          <w:ilvl w:val="0"/>
          <w:numId w:val="62"/>
        </w:numPr>
        <w:tabs>
          <w:tab w:val="left" w:pos="426"/>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Tehnilise rikke korral asendab videosalvestust helisalvestus.</w:t>
      </w:r>
    </w:p>
    <w:p w:rsidR="00793A8D" w:rsidRPr="002135B3" w:rsidRDefault="00793A8D" w:rsidP="00793A8D">
      <w:pPr>
        <w:pStyle w:val="ListParagraph"/>
        <w:tabs>
          <w:tab w:val="left" w:pos="426"/>
        </w:tabs>
        <w:spacing w:before="240" w:after="100" w:afterAutospacing="1" w:line="240" w:lineRule="auto"/>
        <w:ind w:left="426"/>
        <w:jc w:val="both"/>
        <w:rPr>
          <w:rFonts w:ascii="Times New Roman" w:eastAsia="Times New Roman" w:hAnsi="Times New Roman" w:cs="Times New Roman"/>
          <w:sz w:val="24"/>
          <w:szCs w:val="24"/>
          <w:lang w:eastAsia="et-EE"/>
        </w:rPr>
      </w:pPr>
    </w:p>
    <w:p w:rsidR="00793A8D" w:rsidRPr="002135B3" w:rsidRDefault="00793A8D" w:rsidP="0076527A">
      <w:pPr>
        <w:pStyle w:val="ListParagraph"/>
        <w:numPr>
          <w:ilvl w:val="0"/>
          <w:numId w:val="62"/>
        </w:numPr>
        <w:tabs>
          <w:tab w:val="left" w:pos="426"/>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Volikogu istungite videosalvestuste tegemist korraldab volikogu kantselei. Teistel isikutel on õigus volikogu istungeid salvestada volikogu esimehe loal. Protesti korral langetab otsuse volikogu pool</w:t>
      </w:r>
      <w:r w:rsidR="005146C9" w:rsidRPr="002135B3">
        <w:rPr>
          <w:rFonts w:ascii="Times New Roman" w:eastAsia="Times New Roman" w:hAnsi="Times New Roman" w:cs="Times New Roman"/>
          <w:sz w:val="24"/>
          <w:szCs w:val="24"/>
          <w:lang w:eastAsia="et-EE"/>
        </w:rPr>
        <w:t>t</w:t>
      </w:r>
      <w:r w:rsidRPr="002135B3">
        <w:rPr>
          <w:rFonts w:ascii="Times New Roman" w:eastAsia="Times New Roman" w:hAnsi="Times New Roman" w:cs="Times New Roman"/>
          <w:sz w:val="24"/>
          <w:szCs w:val="24"/>
          <w:lang w:eastAsia="et-EE"/>
        </w:rPr>
        <w:t>häälte enamusega. Teiste isikute poolt volikogu istungite salvestamine ei tohi segada volikogu tööd.</w:t>
      </w:r>
    </w:p>
    <w:p w:rsidR="005B1222" w:rsidRPr="002135B3" w:rsidRDefault="005B1222" w:rsidP="0031396B">
      <w:pPr>
        <w:jc w:val="both"/>
        <w:rPr>
          <w:rFonts w:ascii="Times New Roman" w:eastAsia="Times New Roman" w:hAnsi="Times New Roman" w:cs="Times New Roman"/>
          <w:i/>
          <w:sz w:val="24"/>
          <w:szCs w:val="24"/>
          <w:lang w:eastAsia="et-EE"/>
        </w:rPr>
      </w:pPr>
      <w:r w:rsidRPr="002135B3">
        <w:rPr>
          <w:rFonts w:ascii="Times New Roman" w:eastAsia="Times New Roman" w:hAnsi="Times New Roman" w:cs="Times New Roman"/>
          <w:i/>
          <w:sz w:val="24"/>
          <w:szCs w:val="24"/>
          <w:lang w:eastAsia="et-EE"/>
        </w:rPr>
        <w:t>Tänapäeva tehniliste vahenditega on salvestamine väga lihtne, seega peab ka volikogu liige saama salvestamisek</w:t>
      </w:r>
      <w:r w:rsidR="0031396B" w:rsidRPr="002135B3">
        <w:rPr>
          <w:rFonts w:ascii="Times New Roman" w:eastAsia="Times New Roman" w:hAnsi="Times New Roman" w:cs="Times New Roman"/>
          <w:i/>
          <w:sz w:val="24"/>
          <w:szCs w:val="24"/>
          <w:lang w:eastAsia="et-EE"/>
        </w:rPr>
        <w:t>s loa volikogu esimehelt. K</w:t>
      </w:r>
      <w:r w:rsidRPr="002135B3">
        <w:rPr>
          <w:rFonts w:ascii="Times New Roman" w:eastAsia="Times New Roman" w:hAnsi="Times New Roman" w:cs="Times New Roman"/>
          <w:i/>
          <w:sz w:val="24"/>
          <w:szCs w:val="24"/>
          <w:lang w:eastAsia="et-EE"/>
        </w:rPr>
        <w:t xml:space="preserve">innisel istungil või kui </w:t>
      </w:r>
      <w:r w:rsidR="0031396B" w:rsidRPr="002135B3">
        <w:rPr>
          <w:rFonts w:ascii="Times New Roman" w:eastAsia="Times New Roman" w:hAnsi="Times New Roman" w:cs="Times New Roman"/>
          <w:i/>
          <w:sz w:val="24"/>
          <w:szCs w:val="24"/>
          <w:lang w:eastAsia="et-EE"/>
        </w:rPr>
        <w:t>konkreetne päevakorrapunkt on kinnine,</w:t>
      </w:r>
      <w:r w:rsidRPr="002135B3">
        <w:rPr>
          <w:rFonts w:ascii="Times New Roman" w:eastAsia="Times New Roman" w:hAnsi="Times New Roman" w:cs="Times New Roman"/>
          <w:i/>
          <w:sz w:val="24"/>
          <w:szCs w:val="24"/>
          <w:lang w:eastAsia="et-EE"/>
        </w:rPr>
        <w:t xml:space="preserve"> peab istungi juhtajal olema ülevaade, kes lindistab volikogu istungit, et tagada järgmises punktis sätestatu.</w:t>
      </w:r>
    </w:p>
    <w:p w:rsidR="00793A8D" w:rsidRPr="002135B3" w:rsidRDefault="00793A8D" w:rsidP="0076527A">
      <w:pPr>
        <w:pStyle w:val="ListParagraph"/>
        <w:numPr>
          <w:ilvl w:val="0"/>
          <w:numId w:val="62"/>
        </w:numPr>
        <w:tabs>
          <w:tab w:val="left" w:pos="426"/>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Kinnisel volikogu istungil on salvestamine lubatud ainult protokolli koostajal.</w:t>
      </w:r>
    </w:p>
    <w:p w:rsidR="00793A8D" w:rsidRPr="002135B3" w:rsidRDefault="00793A8D" w:rsidP="00793A8D">
      <w:pPr>
        <w:pStyle w:val="ListParagraph"/>
        <w:rPr>
          <w:rFonts w:ascii="Times New Roman" w:eastAsia="Times New Roman" w:hAnsi="Times New Roman" w:cs="Times New Roman"/>
          <w:sz w:val="24"/>
          <w:szCs w:val="24"/>
          <w:lang w:eastAsia="et-EE"/>
        </w:rPr>
      </w:pPr>
    </w:p>
    <w:p w:rsidR="00793A8D" w:rsidRPr="002135B3" w:rsidRDefault="00793A8D" w:rsidP="0076527A">
      <w:pPr>
        <w:pStyle w:val="ListParagraph"/>
        <w:numPr>
          <w:ilvl w:val="0"/>
          <w:numId w:val="62"/>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Töökorralduslikke küsimusi, mida ei ole käesolevas peatükis sätestatud, saab volikogu otsustada poolthäälte enamusega. Vastavad otsustused kantakse istungi protokolli.</w:t>
      </w:r>
    </w:p>
    <w:p w:rsidR="00793A8D" w:rsidRPr="002135B3" w:rsidRDefault="00793A8D" w:rsidP="00793A8D">
      <w:pPr>
        <w:pStyle w:val="ListParagraph"/>
        <w:rPr>
          <w:rFonts w:ascii="Times New Roman" w:eastAsia="Times New Roman" w:hAnsi="Times New Roman" w:cs="Times New Roman"/>
          <w:sz w:val="24"/>
          <w:szCs w:val="24"/>
          <w:lang w:eastAsia="et-EE"/>
        </w:rPr>
      </w:pPr>
    </w:p>
    <w:p w:rsidR="00793A8D" w:rsidRPr="002135B3" w:rsidRDefault="00793A8D" w:rsidP="0031396B">
      <w:pPr>
        <w:pStyle w:val="ListParagraph"/>
        <w:spacing w:before="240" w:after="100" w:afterAutospacing="1" w:line="240" w:lineRule="auto"/>
        <w:ind w:left="0"/>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i/>
          <w:sz w:val="24"/>
          <w:szCs w:val="24"/>
          <w:lang w:eastAsia="et-EE"/>
        </w:rPr>
        <w:t xml:space="preserve">Kõike istungi läbiviimisega seonduvat ei ole võimalik reguleerida, seega on põhjendatud jätta võimalus teatud küsimustes volikogu liikmetel kokku leppida. Arvestama peab, et antud punkti alusel </w:t>
      </w:r>
      <w:r w:rsidR="0031396B" w:rsidRPr="002135B3">
        <w:rPr>
          <w:rFonts w:ascii="Times New Roman" w:eastAsia="Times New Roman" w:hAnsi="Times New Roman" w:cs="Times New Roman"/>
          <w:i/>
          <w:sz w:val="24"/>
          <w:szCs w:val="24"/>
          <w:lang w:eastAsia="et-EE"/>
        </w:rPr>
        <w:t xml:space="preserve">tehtavad </w:t>
      </w:r>
      <w:r w:rsidRPr="002135B3">
        <w:rPr>
          <w:rFonts w:ascii="Times New Roman" w:eastAsia="Times New Roman" w:hAnsi="Times New Roman" w:cs="Times New Roman"/>
          <w:i/>
          <w:sz w:val="24"/>
          <w:szCs w:val="24"/>
          <w:lang w:eastAsia="et-EE"/>
        </w:rPr>
        <w:t>kokkulepped</w:t>
      </w:r>
      <w:r w:rsidR="0031396B" w:rsidRPr="002135B3">
        <w:rPr>
          <w:rFonts w:ascii="Times New Roman" w:eastAsia="Times New Roman" w:hAnsi="Times New Roman" w:cs="Times New Roman"/>
          <w:i/>
          <w:sz w:val="24"/>
          <w:szCs w:val="24"/>
          <w:lang w:eastAsia="et-EE"/>
        </w:rPr>
        <w:t xml:space="preserve"> tuleb panna hääletamisele ning sellised otsused võetakse vastu </w:t>
      </w:r>
      <w:r w:rsidRPr="002135B3">
        <w:rPr>
          <w:rFonts w:ascii="Times New Roman" w:eastAsia="Times New Roman" w:hAnsi="Times New Roman" w:cs="Times New Roman"/>
          <w:i/>
          <w:sz w:val="24"/>
          <w:szCs w:val="24"/>
          <w:lang w:eastAsia="et-EE"/>
        </w:rPr>
        <w:t>poolthäälte enamusega</w:t>
      </w:r>
      <w:r w:rsidR="0031396B" w:rsidRPr="002135B3">
        <w:rPr>
          <w:rFonts w:ascii="Times New Roman" w:eastAsia="Times New Roman" w:hAnsi="Times New Roman" w:cs="Times New Roman"/>
          <w:i/>
          <w:sz w:val="24"/>
          <w:szCs w:val="24"/>
          <w:lang w:eastAsia="et-EE"/>
        </w:rPr>
        <w:t>.</w:t>
      </w:r>
    </w:p>
    <w:p w:rsidR="00793A8D" w:rsidRPr="002135B3" w:rsidRDefault="00793A8D" w:rsidP="00793A8D">
      <w:pPr>
        <w:pStyle w:val="ListParagraph"/>
        <w:rPr>
          <w:rFonts w:ascii="Times New Roman" w:eastAsia="Times New Roman" w:hAnsi="Times New Roman" w:cs="Times New Roman"/>
          <w:sz w:val="24"/>
          <w:szCs w:val="24"/>
          <w:lang w:eastAsia="et-EE"/>
        </w:rPr>
      </w:pPr>
    </w:p>
    <w:p w:rsidR="00793A8D" w:rsidRPr="002135B3" w:rsidRDefault="00793A8D" w:rsidP="0076527A">
      <w:pPr>
        <w:pStyle w:val="ListParagraph"/>
        <w:numPr>
          <w:ilvl w:val="0"/>
          <w:numId w:val="62"/>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Volikogu istung kestab kuni päevakorra ammen</w:t>
      </w:r>
      <w:r w:rsidR="009846BE">
        <w:rPr>
          <w:rFonts w:ascii="Times New Roman" w:eastAsia="Times New Roman" w:hAnsi="Times New Roman" w:cs="Times New Roman"/>
          <w:sz w:val="24"/>
          <w:szCs w:val="24"/>
          <w:lang w:eastAsia="et-EE"/>
        </w:rPr>
        <w:t>dumiseni, kuid mitte kauem kui 6</w:t>
      </w:r>
      <w:r w:rsidRPr="002135B3">
        <w:rPr>
          <w:rFonts w:ascii="Times New Roman" w:eastAsia="Times New Roman" w:hAnsi="Times New Roman" w:cs="Times New Roman"/>
          <w:sz w:val="24"/>
          <w:szCs w:val="24"/>
          <w:lang w:eastAsia="et-EE"/>
        </w:rPr>
        <w:t xml:space="preserve"> tundi, juhul kui volikogu istungi juhataja ettepanekul ei otsustata volikogu poolthäälte enamusega teisiti. Volikogu istungi lõpetab istungi juhataja ja kinnitab seda haamrilöögiga.</w:t>
      </w:r>
    </w:p>
    <w:p w:rsidR="00AD3687" w:rsidRPr="002135B3" w:rsidRDefault="00AD3687" w:rsidP="005B1222">
      <w:pPr>
        <w:spacing w:before="240" w:after="100" w:afterAutospacing="1" w:line="240" w:lineRule="auto"/>
        <w:ind w:left="360"/>
        <w:jc w:val="both"/>
        <w:rPr>
          <w:rFonts w:ascii="Times New Roman" w:eastAsia="Times New Roman" w:hAnsi="Times New Roman" w:cs="Times New Roman"/>
          <w:bCs/>
          <w:sz w:val="24"/>
          <w:szCs w:val="24"/>
          <w:u w:val="single"/>
          <w:lang w:eastAsia="et-EE"/>
        </w:rPr>
      </w:pPr>
      <w:r>
        <w:rPr>
          <w:rFonts w:ascii="Times New Roman" w:eastAsia="Times New Roman" w:hAnsi="Times New Roman" w:cs="Times New Roman"/>
          <w:i/>
          <w:sz w:val="24"/>
          <w:szCs w:val="24"/>
          <w:lang w:eastAsia="et-EE"/>
        </w:rPr>
        <w:t xml:space="preserve"> </w:t>
      </w:r>
      <w:r w:rsidR="00C06EBC" w:rsidRPr="002135B3">
        <w:rPr>
          <w:rFonts w:ascii="Times New Roman" w:eastAsia="Times New Roman" w:hAnsi="Times New Roman" w:cs="Times New Roman"/>
          <w:b/>
          <w:bCs/>
          <w:sz w:val="24"/>
          <w:szCs w:val="24"/>
          <w:u w:val="single"/>
          <w:lang w:eastAsia="et-EE"/>
        </w:rPr>
        <w:t>Paragrahv 32</w:t>
      </w:r>
      <w:r w:rsidRPr="002135B3">
        <w:rPr>
          <w:rFonts w:ascii="Times New Roman" w:eastAsia="Times New Roman" w:hAnsi="Times New Roman" w:cs="Times New Roman"/>
          <w:bCs/>
          <w:sz w:val="24"/>
          <w:szCs w:val="24"/>
          <w:u w:val="single"/>
          <w:lang w:eastAsia="et-EE"/>
        </w:rPr>
        <w:t xml:space="preserve"> -</w:t>
      </w:r>
      <w:r w:rsidR="0031396B" w:rsidRPr="002135B3">
        <w:rPr>
          <w:rFonts w:ascii="Times New Roman" w:eastAsia="Times New Roman" w:hAnsi="Times New Roman" w:cs="Times New Roman"/>
          <w:bCs/>
          <w:sz w:val="24"/>
          <w:szCs w:val="24"/>
          <w:u w:val="single"/>
          <w:lang w:eastAsia="et-EE"/>
        </w:rPr>
        <w:t xml:space="preserve"> </w:t>
      </w:r>
      <w:r w:rsidRPr="002135B3">
        <w:rPr>
          <w:rFonts w:ascii="Times New Roman" w:eastAsia="Times New Roman" w:hAnsi="Times New Roman" w:cs="Times New Roman"/>
          <w:bCs/>
          <w:sz w:val="24"/>
          <w:szCs w:val="24"/>
          <w:u w:val="single"/>
          <w:lang w:eastAsia="et-EE"/>
        </w:rPr>
        <w:t>Päevakorrapunktide arutamise kord</w:t>
      </w:r>
    </w:p>
    <w:p w:rsidR="005B1222" w:rsidRPr="002135B3" w:rsidRDefault="0031396B" w:rsidP="0031396B">
      <w:pPr>
        <w:spacing w:before="240" w:after="100" w:afterAutospacing="1" w:line="240" w:lineRule="auto"/>
        <w:jc w:val="both"/>
        <w:rPr>
          <w:rFonts w:ascii="Times New Roman" w:eastAsia="Times New Roman" w:hAnsi="Times New Roman" w:cs="Times New Roman"/>
          <w:bCs/>
          <w:i/>
          <w:sz w:val="24"/>
          <w:szCs w:val="24"/>
          <w:lang w:eastAsia="et-EE"/>
        </w:rPr>
      </w:pPr>
      <w:r w:rsidRPr="002135B3">
        <w:rPr>
          <w:rFonts w:ascii="Times New Roman" w:eastAsia="Times New Roman" w:hAnsi="Times New Roman" w:cs="Times New Roman"/>
          <w:bCs/>
          <w:i/>
          <w:sz w:val="24"/>
          <w:szCs w:val="24"/>
          <w:lang w:eastAsia="et-EE"/>
        </w:rPr>
        <w:t>Sellesse paragrahvi</w:t>
      </w:r>
      <w:r w:rsidR="005B1222" w:rsidRPr="002135B3">
        <w:rPr>
          <w:rFonts w:ascii="Times New Roman" w:eastAsia="Times New Roman" w:hAnsi="Times New Roman" w:cs="Times New Roman"/>
          <w:bCs/>
          <w:i/>
          <w:sz w:val="24"/>
          <w:szCs w:val="24"/>
          <w:lang w:eastAsia="et-EE"/>
        </w:rPr>
        <w:t xml:space="preserve"> on toodud volikogu istungil päevakorrapunktide arutamise menetluslik regulatsioon. Kui kehtivas põhimääruses on </w:t>
      </w:r>
      <w:r w:rsidR="00D56B58" w:rsidRPr="002135B3">
        <w:rPr>
          <w:rFonts w:ascii="Times New Roman" w:eastAsia="Times New Roman" w:hAnsi="Times New Roman" w:cs="Times New Roman"/>
          <w:bCs/>
          <w:i/>
          <w:sz w:val="24"/>
          <w:szCs w:val="24"/>
          <w:lang w:eastAsia="et-EE"/>
        </w:rPr>
        <w:t xml:space="preserve">antud </w:t>
      </w:r>
      <w:r w:rsidR="005B1222" w:rsidRPr="002135B3">
        <w:rPr>
          <w:rFonts w:ascii="Times New Roman" w:eastAsia="Times New Roman" w:hAnsi="Times New Roman" w:cs="Times New Roman"/>
          <w:bCs/>
          <w:i/>
          <w:sz w:val="24"/>
          <w:szCs w:val="24"/>
          <w:lang w:eastAsia="et-EE"/>
        </w:rPr>
        <w:t xml:space="preserve">regulatsioon mitme paragrahviga seotud, siis uues põhimääruses </w:t>
      </w:r>
      <w:r w:rsidRPr="002135B3">
        <w:rPr>
          <w:rFonts w:ascii="Times New Roman" w:eastAsia="Times New Roman" w:hAnsi="Times New Roman" w:cs="Times New Roman"/>
          <w:bCs/>
          <w:i/>
          <w:sz w:val="24"/>
          <w:szCs w:val="24"/>
          <w:lang w:eastAsia="et-EE"/>
        </w:rPr>
        <w:t>on kogu päevakorrapunktide</w:t>
      </w:r>
      <w:r w:rsidR="005B1222" w:rsidRPr="002135B3">
        <w:rPr>
          <w:rFonts w:ascii="Times New Roman" w:eastAsia="Times New Roman" w:hAnsi="Times New Roman" w:cs="Times New Roman"/>
          <w:bCs/>
          <w:i/>
          <w:sz w:val="24"/>
          <w:szCs w:val="24"/>
          <w:lang w:eastAsia="et-EE"/>
        </w:rPr>
        <w:t xml:space="preserve"> aru</w:t>
      </w:r>
      <w:r w:rsidRPr="002135B3">
        <w:rPr>
          <w:rFonts w:ascii="Times New Roman" w:eastAsia="Times New Roman" w:hAnsi="Times New Roman" w:cs="Times New Roman"/>
          <w:bCs/>
          <w:i/>
          <w:sz w:val="24"/>
          <w:szCs w:val="24"/>
          <w:lang w:eastAsia="et-EE"/>
        </w:rPr>
        <w:t>tamisega seonduv ühe paragrahvi all</w:t>
      </w:r>
      <w:r w:rsidR="005B1222" w:rsidRPr="002135B3">
        <w:rPr>
          <w:rFonts w:ascii="Times New Roman" w:eastAsia="Times New Roman" w:hAnsi="Times New Roman" w:cs="Times New Roman"/>
          <w:bCs/>
          <w:i/>
          <w:sz w:val="24"/>
          <w:szCs w:val="24"/>
          <w:lang w:eastAsia="et-EE"/>
        </w:rPr>
        <w:t xml:space="preserve">. </w:t>
      </w:r>
    </w:p>
    <w:p w:rsidR="005B1222" w:rsidRPr="002135B3" w:rsidRDefault="005B1222" w:rsidP="0076527A">
      <w:pPr>
        <w:pStyle w:val="ListParagraph"/>
        <w:numPr>
          <w:ilvl w:val="0"/>
          <w:numId w:val="62"/>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Istungil arutatakse kinnitatud päevakorras märgitud päevakorrapunkte. Päevakorrast kinnipidamise tagab istungi juhataja.</w:t>
      </w:r>
    </w:p>
    <w:p w:rsidR="005B1222" w:rsidRPr="002135B3" w:rsidRDefault="005B1222" w:rsidP="005B1222">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5B1222" w:rsidRPr="002135B3" w:rsidRDefault="005B1222" w:rsidP="0076527A">
      <w:pPr>
        <w:pStyle w:val="ListParagraph"/>
        <w:numPr>
          <w:ilvl w:val="0"/>
          <w:numId w:val="62"/>
        </w:numPr>
        <w:tabs>
          <w:tab w:val="left" w:pos="426"/>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Istungi päevakorras märgitud küsimusi esitatakse ettekannete ja vajadusel kaasettekannetena ning lahendatakse arutelu käigus. Enne ettekande esitamist tutvustab istungi juhataja vajadusel ettekandjaid ja külalisi.</w:t>
      </w:r>
    </w:p>
    <w:p w:rsidR="005B1222" w:rsidRPr="002135B3" w:rsidRDefault="005B1222" w:rsidP="005B1222">
      <w:pPr>
        <w:pStyle w:val="ListParagraph"/>
        <w:rPr>
          <w:rFonts w:ascii="Times New Roman" w:eastAsia="Times New Roman" w:hAnsi="Times New Roman" w:cs="Times New Roman"/>
          <w:sz w:val="24"/>
          <w:szCs w:val="24"/>
          <w:lang w:eastAsia="et-EE"/>
        </w:rPr>
      </w:pPr>
    </w:p>
    <w:p w:rsidR="005B1222" w:rsidRPr="002135B3" w:rsidRDefault="005B1222" w:rsidP="0076527A">
      <w:pPr>
        <w:pStyle w:val="ListParagraph"/>
        <w:numPr>
          <w:ilvl w:val="0"/>
          <w:numId w:val="62"/>
        </w:numPr>
        <w:tabs>
          <w:tab w:val="left" w:pos="426"/>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Päevakorrapunkti arutamine algab eelnõu algataja või tema esindaja ettekandega. Seejärel kuulatakse ära juhtivkomisjoni, kui see on määratud, esindaja kaasettekanne.</w:t>
      </w:r>
    </w:p>
    <w:p w:rsidR="005B1222" w:rsidRPr="002135B3" w:rsidRDefault="005B1222" w:rsidP="005B1222">
      <w:pPr>
        <w:pStyle w:val="ListParagraph"/>
        <w:rPr>
          <w:rFonts w:ascii="Times New Roman" w:eastAsia="Times New Roman" w:hAnsi="Times New Roman" w:cs="Times New Roman"/>
          <w:sz w:val="24"/>
          <w:szCs w:val="24"/>
          <w:lang w:eastAsia="et-EE"/>
        </w:rPr>
      </w:pPr>
    </w:p>
    <w:p w:rsidR="005B1222" w:rsidRPr="002135B3" w:rsidRDefault="005B1222" w:rsidP="0076527A">
      <w:pPr>
        <w:pStyle w:val="ListParagraph"/>
        <w:numPr>
          <w:ilvl w:val="0"/>
          <w:numId w:val="62"/>
        </w:numPr>
        <w:tabs>
          <w:tab w:val="left" w:pos="426"/>
        </w:tabs>
        <w:spacing w:after="0" w:line="240" w:lineRule="auto"/>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lastRenderedPageBreak/>
        <w:t>Päevakorrapunkti arutamisel volikogu istungil juhindutakse järgmisest maksimaalsest ajalimiidist:</w:t>
      </w:r>
    </w:p>
    <w:p w:rsidR="005B1222" w:rsidRPr="002135B3" w:rsidRDefault="00037273" w:rsidP="00037273">
      <w:pPr>
        <w:pStyle w:val="ListParagraph"/>
        <w:tabs>
          <w:tab w:val="left" w:pos="426"/>
        </w:tabs>
        <w:spacing w:after="0" w:line="240" w:lineRule="auto"/>
        <w:ind w:left="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1)</w:t>
      </w:r>
      <w:r w:rsidR="00A57E3E" w:rsidRPr="002135B3">
        <w:rPr>
          <w:rFonts w:ascii="Times New Roman" w:eastAsia="Times New Roman" w:hAnsi="Times New Roman" w:cs="Times New Roman"/>
          <w:sz w:val="24"/>
          <w:szCs w:val="24"/>
          <w:lang w:eastAsia="et-EE"/>
        </w:rPr>
        <w:t>ettekanne 10</w:t>
      </w:r>
      <w:r w:rsidR="005B1222" w:rsidRPr="002135B3">
        <w:rPr>
          <w:rFonts w:ascii="Times New Roman" w:eastAsia="Times New Roman" w:hAnsi="Times New Roman" w:cs="Times New Roman"/>
          <w:sz w:val="24"/>
          <w:szCs w:val="24"/>
          <w:lang w:eastAsia="et-EE"/>
        </w:rPr>
        <w:t xml:space="preserve"> minutit;</w:t>
      </w:r>
    </w:p>
    <w:p w:rsidR="005B1222" w:rsidRPr="002135B3" w:rsidRDefault="00037273" w:rsidP="00037273">
      <w:pPr>
        <w:pStyle w:val="ListParagraph"/>
        <w:tabs>
          <w:tab w:val="left" w:pos="426"/>
        </w:tabs>
        <w:spacing w:after="0" w:line="240" w:lineRule="auto"/>
        <w:ind w:left="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2)</w:t>
      </w:r>
      <w:r w:rsidR="00A57E3E" w:rsidRPr="002135B3">
        <w:rPr>
          <w:rFonts w:ascii="Times New Roman" w:eastAsia="Times New Roman" w:hAnsi="Times New Roman" w:cs="Times New Roman"/>
          <w:sz w:val="24"/>
          <w:szCs w:val="24"/>
          <w:lang w:eastAsia="et-EE"/>
        </w:rPr>
        <w:t>kaasettekanne 5</w:t>
      </w:r>
      <w:r w:rsidR="005B1222" w:rsidRPr="002135B3">
        <w:rPr>
          <w:rFonts w:ascii="Times New Roman" w:eastAsia="Times New Roman" w:hAnsi="Times New Roman" w:cs="Times New Roman"/>
          <w:sz w:val="24"/>
          <w:szCs w:val="24"/>
          <w:lang w:eastAsia="et-EE"/>
        </w:rPr>
        <w:t xml:space="preserve"> minutit;</w:t>
      </w:r>
    </w:p>
    <w:p w:rsidR="005B1222" w:rsidRPr="002135B3" w:rsidRDefault="00037273" w:rsidP="00037273">
      <w:pPr>
        <w:pStyle w:val="ListParagraph"/>
        <w:tabs>
          <w:tab w:val="left" w:pos="426"/>
        </w:tabs>
        <w:spacing w:after="0" w:line="240" w:lineRule="auto"/>
        <w:ind w:left="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3)</w:t>
      </w:r>
      <w:r w:rsidR="005B1222" w:rsidRPr="002135B3">
        <w:rPr>
          <w:rFonts w:ascii="Times New Roman" w:eastAsia="Times New Roman" w:hAnsi="Times New Roman" w:cs="Times New Roman"/>
          <w:sz w:val="24"/>
          <w:szCs w:val="24"/>
          <w:lang w:eastAsia="et-EE"/>
        </w:rPr>
        <w:t xml:space="preserve">küsimuse esitamine ettekandjale (igal volikogu liikmel kuni 2 küsimust) kestvusega kuni </w:t>
      </w:r>
      <w:r w:rsidR="009846BE">
        <w:rPr>
          <w:rFonts w:ascii="Times New Roman" w:eastAsia="Times New Roman" w:hAnsi="Times New Roman" w:cs="Times New Roman"/>
          <w:sz w:val="24"/>
          <w:szCs w:val="24"/>
          <w:lang w:eastAsia="et-EE"/>
        </w:rPr>
        <w:t>1 minut;</w:t>
      </w:r>
    </w:p>
    <w:p w:rsidR="005B1222" w:rsidRPr="002135B3" w:rsidRDefault="00037273" w:rsidP="00037273">
      <w:pPr>
        <w:pStyle w:val="ListParagraph"/>
        <w:tabs>
          <w:tab w:val="left" w:pos="426"/>
        </w:tabs>
        <w:spacing w:after="0" w:line="240" w:lineRule="auto"/>
        <w:ind w:left="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4)</w:t>
      </w:r>
      <w:r w:rsidR="005B1222" w:rsidRPr="002135B3">
        <w:rPr>
          <w:rFonts w:ascii="Times New Roman" w:eastAsia="Times New Roman" w:hAnsi="Times New Roman" w:cs="Times New Roman"/>
          <w:sz w:val="24"/>
          <w:szCs w:val="24"/>
          <w:lang w:eastAsia="et-EE"/>
        </w:rPr>
        <w:t xml:space="preserve">sõnavõtt </w:t>
      </w:r>
      <w:r w:rsidR="00A57E3E" w:rsidRPr="002135B3">
        <w:rPr>
          <w:rFonts w:ascii="Times New Roman" w:eastAsia="Times New Roman" w:hAnsi="Times New Roman" w:cs="Times New Roman"/>
          <w:sz w:val="24"/>
          <w:szCs w:val="24"/>
          <w:lang w:eastAsia="et-EE"/>
        </w:rPr>
        <w:t>2</w:t>
      </w:r>
      <w:r w:rsidR="005B1222" w:rsidRPr="002135B3">
        <w:rPr>
          <w:rFonts w:ascii="Times New Roman" w:eastAsia="Times New Roman" w:hAnsi="Times New Roman" w:cs="Times New Roman"/>
          <w:sz w:val="24"/>
          <w:szCs w:val="24"/>
          <w:lang w:eastAsia="et-EE"/>
        </w:rPr>
        <w:t xml:space="preserve"> minutit;</w:t>
      </w:r>
    </w:p>
    <w:p w:rsidR="005B1222" w:rsidRPr="002135B3" w:rsidRDefault="00037273" w:rsidP="00037273">
      <w:pPr>
        <w:pStyle w:val="ListParagraph"/>
        <w:tabs>
          <w:tab w:val="left" w:pos="426"/>
        </w:tabs>
        <w:spacing w:after="0" w:line="240" w:lineRule="auto"/>
        <w:ind w:left="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5)</w:t>
      </w:r>
      <w:r w:rsidR="005B1222" w:rsidRPr="002135B3">
        <w:rPr>
          <w:rFonts w:ascii="Times New Roman" w:eastAsia="Times New Roman" w:hAnsi="Times New Roman" w:cs="Times New Roman"/>
          <w:sz w:val="24"/>
          <w:szCs w:val="24"/>
          <w:lang w:eastAsia="et-EE"/>
        </w:rPr>
        <w:t xml:space="preserve">repliik </w:t>
      </w:r>
      <w:r w:rsidR="00A57E3E" w:rsidRPr="002135B3">
        <w:rPr>
          <w:rFonts w:ascii="Times New Roman" w:eastAsia="Times New Roman" w:hAnsi="Times New Roman" w:cs="Times New Roman"/>
          <w:sz w:val="24"/>
          <w:szCs w:val="24"/>
          <w:lang w:eastAsia="et-EE"/>
        </w:rPr>
        <w:t>1</w:t>
      </w:r>
      <w:r w:rsidR="005B1222" w:rsidRPr="002135B3">
        <w:rPr>
          <w:rFonts w:ascii="Times New Roman" w:eastAsia="Times New Roman" w:hAnsi="Times New Roman" w:cs="Times New Roman"/>
          <w:sz w:val="24"/>
          <w:szCs w:val="24"/>
          <w:lang w:eastAsia="et-EE"/>
        </w:rPr>
        <w:t xml:space="preserve"> minutit;</w:t>
      </w:r>
    </w:p>
    <w:p w:rsidR="005B1222" w:rsidRPr="002135B3" w:rsidRDefault="00037273" w:rsidP="00037273">
      <w:pPr>
        <w:pStyle w:val="ListParagraph"/>
        <w:tabs>
          <w:tab w:val="left" w:pos="426"/>
        </w:tabs>
        <w:spacing w:after="0" w:line="240" w:lineRule="auto"/>
        <w:ind w:left="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6)</w:t>
      </w:r>
      <w:r w:rsidR="005B1222" w:rsidRPr="002135B3">
        <w:rPr>
          <w:rFonts w:ascii="Times New Roman" w:eastAsia="Times New Roman" w:hAnsi="Times New Roman" w:cs="Times New Roman"/>
          <w:sz w:val="24"/>
          <w:szCs w:val="24"/>
          <w:lang w:eastAsia="et-EE"/>
        </w:rPr>
        <w:t>ettekandja või kaasettekandja lõppsõna 3 (kolm) minutit.</w:t>
      </w:r>
    </w:p>
    <w:p w:rsidR="005B1222" w:rsidRPr="002135B3" w:rsidRDefault="005B1222" w:rsidP="005B1222">
      <w:pPr>
        <w:pStyle w:val="ListParagraph"/>
        <w:tabs>
          <w:tab w:val="left" w:pos="426"/>
        </w:tabs>
        <w:spacing w:after="0" w:line="240" w:lineRule="auto"/>
        <w:ind w:left="426"/>
        <w:jc w:val="both"/>
        <w:rPr>
          <w:rFonts w:ascii="Times New Roman" w:eastAsia="Times New Roman" w:hAnsi="Times New Roman" w:cs="Times New Roman"/>
          <w:sz w:val="24"/>
          <w:szCs w:val="24"/>
          <w:lang w:eastAsia="et-EE"/>
        </w:rPr>
      </w:pPr>
    </w:p>
    <w:p w:rsidR="005B1222" w:rsidRDefault="005B1222" w:rsidP="0076527A">
      <w:pPr>
        <w:pStyle w:val="ListParagraph"/>
        <w:numPr>
          <w:ilvl w:val="0"/>
          <w:numId w:val="62"/>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 xml:space="preserve">Pärast ettekannet võib iga istungil osalev volikogu liige esitada ettekandjale kuni kaks küsimust. Küsimused peavad olema sõnastatud lühidalt ja </w:t>
      </w:r>
      <w:r w:rsidR="009846BE">
        <w:rPr>
          <w:rFonts w:ascii="Times New Roman" w:eastAsia="Times New Roman" w:hAnsi="Times New Roman" w:cs="Times New Roman"/>
          <w:sz w:val="24"/>
          <w:szCs w:val="24"/>
          <w:lang w:eastAsia="et-EE"/>
        </w:rPr>
        <w:t>arusaadavalt</w:t>
      </w:r>
      <w:r w:rsidRPr="002135B3">
        <w:rPr>
          <w:rFonts w:ascii="Times New Roman" w:eastAsia="Times New Roman" w:hAnsi="Times New Roman" w:cs="Times New Roman"/>
          <w:sz w:val="24"/>
          <w:szCs w:val="24"/>
          <w:lang w:eastAsia="et-EE"/>
        </w:rPr>
        <w:t xml:space="preserve">. Istungi juhatajal on õigus </w:t>
      </w:r>
      <w:r w:rsidR="009846BE">
        <w:rPr>
          <w:rFonts w:ascii="Times New Roman" w:eastAsia="Times New Roman" w:hAnsi="Times New Roman" w:cs="Times New Roman"/>
          <w:sz w:val="24"/>
          <w:szCs w:val="24"/>
          <w:lang w:eastAsia="et-EE"/>
        </w:rPr>
        <w:t>peatada</w:t>
      </w:r>
      <w:r w:rsidR="007467BB">
        <w:rPr>
          <w:rFonts w:ascii="Times New Roman" w:eastAsia="Times New Roman" w:hAnsi="Times New Roman" w:cs="Times New Roman"/>
          <w:sz w:val="24"/>
          <w:szCs w:val="24"/>
          <w:lang w:eastAsia="et-EE"/>
        </w:rPr>
        <w:t xml:space="preserve"> asjasse mittepuutuvate</w:t>
      </w:r>
      <w:r w:rsidR="009846BE">
        <w:rPr>
          <w:rFonts w:ascii="Times New Roman" w:eastAsia="Times New Roman" w:hAnsi="Times New Roman" w:cs="Times New Roman"/>
          <w:sz w:val="24"/>
          <w:szCs w:val="24"/>
          <w:lang w:eastAsia="et-EE"/>
        </w:rPr>
        <w:t xml:space="preserve"> küsimuste esitamine</w:t>
      </w:r>
      <w:r w:rsidRPr="002135B3">
        <w:rPr>
          <w:rFonts w:ascii="Times New Roman" w:eastAsia="Times New Roman" w:hAnsi="Times New Roman" w:cs="Times New Roman"/>
          <w:sz w:val="24"/>
          <w:szCs w:val="24"/>
          <w:lang w:eastAsia="et-EE"/>
        </w:rPr>
        <w:t>. Ettekandja võib vajaduse korral vastamise delegeerida mõnele teisele vallavalitsuse liikmele, volikogu liikmele, komisjoni esimehele või volikogu istungile kutsutud isikule.</w:t>
      </w:r>
    </w:p>
    <w:p w:rsidR="007467BB" w:rsidRPr="007467BB" w:rsidRDefault="007467BB" w:rsidP="007467BB">
      <w:pPr>
        <w:pStyle w:val="ListParagraph"/>
        <w:numPr>
          <w:ilvl w:val="0"/>
          <w:numId w:val="62"/>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7467BB">
        <w:rPr>
          <w:rFonts w:ascii="Times New Roman" w:hAnsi="Times New Roman" w:cs="Times New Roman"/>
          <w:sz w:val="24"/>
          <w:szCs w:val="24"/>
          <w:lang w:eastAsia="et-EE"/>
        </w:rPr>
        <w:t>Küsimuse, sõnavõtu või repliigi esitamise soovist antakse märku. Istungi juhataja annab sõna selle taotlemise järjekorras.</w:t>
      </w:r>
    </w:p>
    <w:p w:rsidR="005B1222" w:rsidRPr="002135B3" w:rsidRDefault="005B1222" w:rsidP="005B1222">
      <w:pPr>
        <w:pStyle w:val="ListParagraph"/>
        <w:rPr>
          <w:rFonts w:ascii="Times New Roman" w:eastAsia="Times New Roman" w:hAnsi="Times New Roman" w:cs="Times New Roman"/>
          <w:sz w:val="24"/>
          <w:szCs w:val="24"/>
          <w:lang w:eastAsia="et-EE"/>
        </w:rPr>
      </w:pPr>
    </w:p>
    <w:p w:rsidR="005B1222" w:rsidRPr="002135B3" w:rsidRDefault="005B1222" w:rsidP="0076527A">
      <w:pPr>
        <w:pStyle w:val="ListParagraph"/>
        <w:numPr>
          <w:ilvl w:val="0"/>
          <w:numId w:val="62"/>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rPr>
        <w:t>Istungi juhataja katkestab ettekande, kaasettekande, küsimuse, sõnavõtu või repliigi teemast ilmse kõrvalekaldumise või ajalimiidi ületamise korral.</w:t>
      </w:r>
    </w:p>
    <w:p w:rsidR="00A57E3E" w:rsidRPr="002135B3" w:rsidRDefault="00A57E3E" w:rsidP="00A57E3E">
      <w:pPr>
        <w:pStyle w:val="ListParagraph"/>
        <w:rPr>
          <w:rFonts w:ascii="Times New Roman" w:eastAsia="Times New Roman" w:hAnsi="Times New Roman" w:cs="Times New Roman"/>
          <w:sz w:val="24"/>
          <w:szCs w:val="24"/>
          <w:lang w:eastAsia="et-EE"/>
        </w:rPr>
      </w:pPr>
    </w:p>
    <w:p w:rsidR="005B1222" w:rsidRPr="002135B3" w:rsidRDefault="00A57E3E" w:rsidP="0076527A">
      <w:pPr>
        <w:pStyle w:val="ListParagraph"/>
        <w:numPr>
          <w:ilvl w:val="0"/>
          <w:numId w:val="62"/>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hAnsi="Times New Roman" w:cs="Times New Roman"/>
          <w:sz w:val="24"/>
          <w:szCs w:val="24"/>
          <w:lang w:eastAsia="et-EE"/>
        </w:rPr>
        <w:t>Enne eelnõu hääletamisele panemist kordab istungi juhataja kõiki esitatud ettepanekuid ning paneb need hääletusele. Pärast eelnõu hääletamisele panemist selles päevakorrapunktis enam sõna ei anta. Hääletatakse läbi vaid kirjalikult esitatud ettepanekud.</w:t>
      </w:r>
    </w:p>
    <w:p w:rsidR="005B1222" w:rsidRPr="002135B3" w:rsidRDefault="005B1222" w:rsidP="005B1222">
      <w:pPr>
        <w:pStyle w:val="ListParagraph"/>
        <w:rPr>
          <w:rFonts w:ascii="Times New Roman" w:eastAsia="Times New Roman" w:hAnsi="Times New Roman" w:cs="Times New Roman"/>
          <w:sz w:val="24"/>
          <w:szCs w:val="24"/>
          <w:lang w:eastAsia="et-EE"/>
        </w:rPr>
      </w:pPr>
    </w:p>
    <w:p w:rsidR="00A57E3E" w:rsidRPr="002135B3" w:rsidRDefault="005B1222" w:rsidP="0076527A">
      <w:pPr>
        <w:pStyle w:val="ListParagraph"/>
        <w:numPr>
          <w:ilvl w:val="0"/>
          <w:numId w:val="62"/>
        </w:numPr>
        <w:spacing w:before="240" w:after="100" w:afterAutospacing="1" w:line="240" w:lineRule="auto"/>
        <w:ind w:left="360" w:hanging="426"/>
        <w:jc w:val="both"/>
        <w:rPr>
          <w:rFonts w:ascii="Times New Roman" w:eastAsia="Times New Roman" w:hAnsi="Times New Roman" w:cs="Times New Roman"/>
          <w:sz w:val="24"/>
          <w:szCs w:val="24"/>
          <w:u w:val="single"/>
          <w:lang w:eastAsia="et-EE"/>
        </w:rPr>
      </w:pPr>
      <w:r w:rsidRPr="002135B3">
        <w:rPr>
          <w:rFonts w:ascii="Times New Roman" w:eastAsia="Times New Roman" w:hAnsi="Times New Roman" w:cs="Times New Roman"/>
          <w:sz w:val="24"/>
          <w:szCs w:val="24"/>
          <w:lang w:eastAsia="et-EE"/>
        </w:rPr>
        <w:t xml:space="preserve">Istungi juhatajal on õigus igal ajal volikogu istungil välja kuulutada </w:t>
      </w:r>
      <w:r w:rsidR="00A57E3E" w:rsidRPr="002135B3">
        <w:rPr>
          <w:rFonts w:ascii="Times New Roman" w:eastAsia="Times New Roman" w:hAnsi="Times New Roman" w:cs="Times New Roman"/>
          <w:sz w:val="24"/>
          <w:szCs w:val="24"/>
          <w:lang w:eastAsia="et-EE"/>
        </w:rPr>
        <w:t>vaheaeg.</w:t>
      </w:r>
    </w:p>
    <w:p w:rsidR="00A57E3E" w:rsidRPr="00A57E3E" w:rsidRDefault="00A57E3E" w:rsidP="00A57E3E">
      <w:pPr>
        <w:pStyle w:val="ListParagraph"/>
        <w:rPr>
          <w:rFonts w:ascii="Times New Roman" w:eastAsia="Times New Roman" w:hAnsi="Times New Roman" w:cs="Times New Roman"/>
          <w:b/>
          <w:sz w:val="24"/>
          <w:szCs w:val="24"/>
          <w:u w:val="single"/>
          <w:lang w:eastAsia="et-EE"/>
        </w:rPr>
      </w:pPr>
    </w:p>
    <w:p w:rsidR="00AD3687" w:rsidRPr="002135B3" w:rsidRDefault="00902989" w:rsidP="00A57E3E">
      <w:pPr>
        <w:pStyle w:val="ListParagraph"/>
        <w:spacing w:before="240" w:after="100" w:afterAutospacing="1" w:line="240" w:lineRule="auto"/>
        <w:ind w:left="360"/>
        <w:jc w:val="both"/>
        <w:rPr>
          <w:rFonts w:ascii="Times New Roman" w:eastAsia="Times New Roman" w:hAnsi="Times New Roman" w:cs="Times New Roman"/>
          <w:sz w:val="24"/>
          <w:szCs w:val="24"/>
          <w:u w:val="single"/>
          <w:lang w:eastAsia="et-EE"/>
        </w:rPr>
      </w:pPr>
      <w:r w:rsidRPr="002135B3">
        <w:rPr>
          <w:rFonts w:ascii="Times New Roman" w:eastAsia="Times New Roman" w:hAnsi="Times New Roman" w:cs="Times New Roman"/>
          <w:b/>
          <w:sz w:val="24"/>
          <w:szCs w:val="24"/>
          <w:u w:val="single"/>
          <w:lang w:eastAsia="et-EE"/>
        </w:rPr>
        <w:t>Paragrahv 33</w:t>
      </w:r>
      <w:r w:rsidR="00D56B58" w:rsidRPr="002135B3">
        <w:rPr>
          <w:rFonts w:ascii="Times New Roman" w:eastAsia="Times New Roman" w:hAnsi="Times New Roman" w:cs="Times New Roman"/>
          <w:b/>
          <w:sz w:val="24"/>
          <w:szCs w:val="24"/>
          <w:u w:val="single"/>
          <w:lang w:eastAsia="et-EE"/>
        </w:rPr>
        <w:t xml:space="preserve"> </w:t>
      </w:r>
      <w:r w:rsidR="00C05215" w:rsidRPr="002135B3">
        <w:rPr>
          <w:rFonts w:ascii="Times New Roman" w:eastAsia="Times New Roman" w:hAnsi="Times New Roman" w:cs="Times New Roman"/>
          <w:sz w:val="24"/>
          <w:szCs w:val="24"/>
          <w:u w:val="single"/>
          <w:lang w:eastAsia="et-EE"/>
        </w:rPr>
        <w:t xml:space="preserve">- </w:t>
      </w:r>
      <w:r w:rsidR="00AD3687" w:rsidRPr="002135B3">
        <w:rPr>
          <w:rFonts w:ascii="Times New Roman" w:eastAsia="Times New Roman" w:hAnsi="Times New Roman" w:cs="Times New Roman"/>
          <w:sz w:val="24"/>
          <w:szCs w:val="24"/>
          <w:u w:val="single"/>
          <w:lang w:eastAsia="et-EE"/>
        </w:rPr>
        <w:t>Volikogu õigusaktide menetlemine</w:t>
      </w:r>
    </w:p>
    <w:p w:rsidR="00037273" w:rsidRPr="002135B3" w:rsidRDefault="00D12E56" w:rsidP="0076527A">
      <w:pPr>
        <w:pStyle w:val="ListParagraph"/>
        <w:numPr>
          <w:ilvl w:val="0"/>
          <w:numId w:val="66"/>
        </w:numPr>
        <w:spacing w:before="240" w:after="100" w:afterAutospacing="1" w:line="240" w:lineRule="auto"/>
        <w:ind w:left="426" w:hanging="426"/>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Volikogu õigusaktide algatamise õigus on:</w:t>
      </w:r>
      <w:r w:rsidRPr="002135B3">
        <w:rPr>
          <w:rFonts w:ascii="Times New Roman" w:eastAsia="Times New Roman" w:hAnsi="Times New Roman" w:cs="Times New Roman"/>
          <w:sz w:val="24"/>
          <w:szCs w:val="24"/>
          <w:lang w:eastAsia="et-EE"/>
        </w:rPr>
        <w:br/>
      </w:r>
      <w:bookmarkStart w:id="1" w:name="para25lg1p1"/>
      <w:r w:rsidRPr="002135B3">
        <w:rPr>
          <w:rFonts w:ascii="Times New Roman" w:eastAsia="Times New Roman" w:hAnsi="Times New Roman" w:cs="Times New Roman"/>
          <w:sz w:val="24"/>
          <w:szCs w:val="24"/>
          <w:lang w:eastAsia="et-EE"/>
        </w:rPr>
        <w:t> </w:t>
      </w:r>
      <w:bookmarkEnd w:id="1"/>
      <w:r w:rsidRPr="002135B3">
        <w:rPr>
          <w:rFonts w:ascii="Times New Roman" w:eastAsia="Times New Roman" w:hAnsi="Times New Roman" w:cs="Times New Roman"/>
          <w:sz w:val="24"/>
          <w:szCs w:val="24"/>
          <w:lang w:eastAsia="et-EE"/>
        </w:rPr>
        <w:t>1) volikogu liikmel;</w:t>
      </w:r>
      <w:r w:rsidRPr="002135B3">
        <w:rPr>
          <w:rFonts w:ascii="Times New Roman" w:eastAsia="Times New Roman" w:hAnsi="Times New Roman" w:cs="Times New Roman"/>
          <w:sz w:val="24"/>
          <w:szCs w:val="24"/>
          <w:lang w:eastAsia="et-EE"/>
        </w:rPr>
        <w:br/>
      </w:r>
      <w:bookmarkStart w:id="2" w:name="para25lg1p2"/>
      <w:r w:rsidRPr="002135B3">
        <w:rPr>
          <w:rFonts w:ascii="Times New Roman" w:eastAsia="Times New Roman" w:hAnsi="Times New Roman" w:cs="Times New Roman"/>
          <w:sz w:val="24"/>
          <w:szCs w:val="24"/>
          <w:lang w:eastAsia="et-EE"/>
        </w:rPr>
        <w:t> </w:t>
      </w:r>
      <w:bookmarkEnd w:id="2"/>
      <w:r w:rsidRPr="002135B3">
        <w:rPr>
          <w:rFonts w:ascii="Times New Roman" w:eastAsia="Times New Roman" w:hAnsi="Times New Roman" w:cs="Times New Roman"/>
          <w:sz w:val="24"/>
          <w:szCs w:val="24"/>
          <w:lang w:eastAsia="et-EE"/>
        </w:rPr>
        <w:t>2) volikogu komisjonil ja fraktsioonil;</w:t>
      </w:r>
      <w:r w:rsidRPr="002135B3">
        <w:rPr>
          <w:rFonts w:ascii="Times New Roman" w:eastAsia="Times New Roman" w:hAnsi="Times New Roman" w:cs="Times New Roman"/>
          <w:sz w:val="24"/>
          <w:szCs w:val="24"/>
          <w:lang w:eastAsia="et-EE"/>
        </w:rPr>
        <w:br/>
      </w:r>
      <w:bookmarkStart w:id="3" w:name="para25lg1p3"/>
      <w:r w:rsidRPr="002135B3">
        <w:rPr>
          <w:rFonts w:ascii="Times New Roman" w:eastAsia="Times New Roman" w:hAnsi="Times New Roman" w:cs="Times New Roman"/>
          <w:sz w:val="24"/>
          <w:szCs w:val="24"/>
          <w:lang w:eastAsia="et-EE"/>
        </w:rPr>
        <w:t> </w:t>
      </w:r>
      <w:bookmarkEnd w:id="3"/>
      <w:r w:rsidR="00D56B58" w:rsidRPr="002135B3">
        <w:rPr>
          <w:rFonts w:ascii="Times New Roman" w:eastAsia="Times New Roman" w:hAnsi="Times New Roman" w:cs="Times New Roman"/>
          <w:sz w:val="24"/>
          <w:szCs w:val="24"/>
          <w:lang w:eastAsia="et-EE"/>
        </w:rPr>
        <w:t>3) vallavalitsusel;</w:t>
      </w:r>
    </w:p>
    <w:p w:rsidR="00037273" w:rsidRPr="002135B3" w:rsidRDefault="00D12E56" w:rsidP="00037273">
      <w:pPr>
        <w:pStyle w:val="ListParagraph"/>
        <w:spacing w:before="240" w:after="100" w:afterAutospacing="1" w:line="240" w:lineRule="auto"/>
        <w:ind w:left="502"/>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4) vallavanemal;</w:t>
      </w:r>
    </w:p>
    <w:p w:rsidR="00037273" w:rsidRPr="002135B3" w:rsidRDefault="00037273" w:rsidP="00D56B58">
      <w:pPr>
        <w:pStyle w:val="ListParagraph"/>
        <w:spacing w:before="240" w:after="100" w:afterAutospacing="1" w:line="240" w:lineRule="auto"/>
        <w:ind w:left="502"/>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5)</w:t>
      </w:r>
      <w:r w:rsidR="00D12E56" w:rsidRPr="002135B3">
        <w:rPr>
          <w:rFonts w:ascii="Times New Roman" w:eastAsia="Times New Roman" w:hAnsi="Times New Roman" w:cs="Times New Roman"/>
          <w:sz w:val="24"/>
          <w:szCs w:val="24"/>
          <w:lang w:eastAsia="et-EE"/>
        </w:rPr>
        <w:t xml:space="preserve"> vallaelanikel kohaliku omavalitsuse korralduse seaduses ettenähtud korras.</w:t>
      </w:r>
    </w:p>
    <w:p w:rsidR="00D56B58" w:rsidRPr="002135B3" w:rsidRDefault="00D56B58" w:rsidP="00D56B58">
      <w:pPr>
        <w:pStyle w:val="ListParagraph"/>
        <w:spacing w:before="240" w:after="100" w:afterAutospacing="1" w:line="240" w:lineRule="auto"/>
        <w:ind w:left="502"/>
        <w:rPr>
          <w:rFonts w:ascii="Times New Roman" w:eastAsia="Times New Roman" w:hAnsi="Times New Roman" w:cs="Times New Roman"/>
          <w:sz w:val="24"/>
          <w:szCs w:val="24"/>
          <w:lang w:eastAsia="et-EE"/>
        </w:rPr>
      </w:pPr>
    </w:p>
    <w:p w:rsidR="00D12E56" w:rsidRPr="002135B3" w:rsidRDefault="00D12E56" w:rsidP="0076527A">
      <w:pPr>
        <w:pStyle w:val="ListParagraph"/>
        <w:numPr>
          <w:ilvl w:val="0"/>
          <w:numId w:val="18"/>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Enne eelnõu volikogule esitamist peab sellele olema lisatud vallavalitsuse seisukoht või arvamus eelnõu kohta, välja arvatud volikogu organisatsioonilistes küsimustes.</w:t>
      </w:r>
    </w:p>
    <w:p w:rsidR="00D12E56" w:rsidRPr="002135B3" w:rsidRDefault="00D12E56" w:rsidP="00D12E56">
      <w:pPr>
        <w:spacing w:before="240" w:after="100" w:afterAutospacing="1" w:line="240" w:lineRule="auto"/>
        <w:jc w:val="both"/>
        <w:rPr>
          <w:rFonts w:ascii="Times New Roman" w:eastAsia="Times New Roman" w:hAnsi="Times New Roman" w:cs="Times New Roman"/>
          <w:i/>
          <w:sz w:val="24"/>
          <w:szCs w:val="24"/>
          <w:lang w:eastAsia="et-EE"/>
        </w:rPr>
      </w:pPr>
      <w:r w:rsidRPr="002135B3">
        <w:rPr>
          <w:rFonts w:ascii="Times New Roman" w:eastAsia="Times New Roman" w:hAnsi="Times New Roman" w:cs="Times New Roman"/>
          <w:i/>
          <w:sz w:val="24"/>
          <w:szCs w:val="24"/>
          <w:lang w:eastAsia="et-EE"/>
        </w:rPr>
        <w:t xml:space="preserve">Volikogu </w:t>
      </w:r>
      <w:r w:rsidR="00341003" w:rsidRPr="002135B3">
        <w:rPr>
          <w:rFonts w:ascii="Times New Roman" w:eastAsia="Times New Roman" w:hAnsi="Times New Roman" w:cs="Times New Roman"/>
          <w:i/>
          <w:sz w:val="24"/>
          <w:szCs w:val="24"/>
          <w:lang w:eastAsia="et-EE"/>
        </w:rPr>
        <w:t xml:space="preserve">organisatsioonilised </w:t>
      </w:r>
      <w:r w:rsidRPr="002135B3">
        <w:rPr>
          <w:rFonts w:ascii="Times New Roman" w:eastAsia="Times New Roman" w:hAnsi="Times New Roman" w:cs="Times New Roman"/>
          <w:i/>
          <w:sz w:val="24"/>
          <w:szCs w:val="24"/>
          <w:lang w:eastAsia="et-EE"/>
        </w:rPr>
        <w:t>küsimused on komisjonide moodustamised (alati</w:t>
      </w:r>
      <w:r w:rsidR="00D56B58" w:rsidRPr="002135B3">
        <w:rPr>
          <w:rFonts w:ascii="Times New Roman" w:eastAsia="Times New Roman" w:hAnsi="Times New Roman" w:cs="Times New Roman"/>
          <w:i/>
          <w:sz w:val="24"/>
          <w:szCs w:val="24"/>
          <w:lang w:eastAsia="et-EE"/>
        </w:rPr>
        <w:t>sed, ajutised), nende pädevus,</w:t>
      </w:r>
      <w:r w:rsidRPr="002135B3">
        <w:rPr>
          <w:rFonts w:ascii="Times New Roman" w:eastAsia="Times New Roman" w:hAnsi="Times New Roman" w:cs="Times New Roman"/>
          <w:i/>
          <w:sz w:val="24"/>
          <w:szCs w:val="24"/>
          <w:lang w:eastAsia="et-EE"/>
        </w:rPr>
        <w:t xml:space="preserve"> liikmete kinnitamised jms. Eelnõud, mis puudutavad vallavanema valimist, vallavalitsuse moodustamist, umbusalduse avaldamist, vallavanema ja vallavalitsuse liikmete vabastamist jms, esindajate nimetamist, valijameeste valimist, rahvakohtunikukandidaatide valimist, vallavanemale ja valitsuse liikmetele preemia ja hüvitiste maksmist</w:t>
      </w:r>
      <w:r w:rsidR="00341003" w:rsidRPr="002135B3">
        <w:rPr>
          <w:rFonts w:ascii="Times New Roman" w:eastAsia="Times New Roman" w:hAnsi="Times New Roman" w:cs="Times New Roman"/>
          <w:i/>
          <w:sz w:val="24"/>
          <w:szCs w:val="24"/>
          <w:lang w:eastAsia="et-EE"/>
        </w:rPr>
        <w:t xml:space="preserve"> ja neile makstav töötasu jms.</w:t>
      </w:r>
    </w:p>
    <w:p w:rsidR="00D12E56" w:rsidRPr="002135B3" w:rsidRDefault="00902989" w:rsidP="0076527A">
      <w:pPr>
        <w:pStyle w:val="ListParagraph"/>
        <w:numPr>
          <w:ilvl w:val="0"/>
          <w:numId w:val="18"/>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hAnsi="Times New Roman" w:cs="Times New Roman"/>
          <w:sz w:val="24"/>
          <w:szCs w:val="24"/>
          <w:lang w:eastAsia="et-EE"/>
        </w:rPr>
        <w:t>Volikogu õigusaktide eelnõu vormistatakse õigusaktides kehtestatud nõuete kohaselt. Volikogu määruse eelnõule kohaldatakse Vabariigi Valitsuse poolt Vabariigi Valitsuse ja ministri määruse eelnõu kohta kehtestatud normitehnilisi nõudeid erisustega, mis tulenevad kohaliku omavalitsusüksuse õiguslikust seisundist. Eelnõus esitatud andmete ning juriidilise ja keelelise õigsuse, samuti vorminõuetele vastavuse tagab eelnõu esitaja.</w:t>
      </w:r>
    </w:p>
    <w:p w:rsidR="00902989" w:rsidRPr="002135B3" w:rsidRDefault="00902989" w:rsidP="0076527A">
      <w:pPr>
        <w:pStyle w:val="ListParagraph"/>
        <w:numPr>
          <w:ilvl w:val="0"/>
          <w:numId w:val="18"/>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hAnsi="Times New Roman" w:cs="Times New Roman"/>
          <w:sz w:val="24"/>
          <w:szCs w:val="24"/>
          <w:lang w:eastAsia="et-EE"/>
        </w:rPr>
        <w:lastRenderedPageBreak/>
        <w:t>Eelnõu ja selle lisad peavad olema vormistatud elektroonilisele dokumendipõhjale ehk mallile. Volikogu liikme poolt esitatud eelnõu nõuetekohase esitamise tagab volikogu kantselei.</w:t>
      </w:r>
    </w:p>
    <w:p w:rsidR="00D12E56" w:rsidRPr="002135B3" w:rsidRDefault="00902989" w:rsidP="0076527A">
      <w:pPr>
        <w:pStyle w:val="ListParagraph"/>
        <w:numPr>
          <w:ilvl w:val="0"/>
          <w:numId w:val="18"/>
        </w:numPr>
        <w:spacing w:before="240" w:after="100" w:afterAutospacing="1"/>
        <w:jc w:val="both"/>
        <w:rPr>
          <w:rFonts w:ascii="Times New Roman" w:hAnsi="Times New Roman" w:cs="Times New Roman"/>
          <w:sz w:val="24"/>
          <w:szCs w:val="24"/>
          <w:lang w:eastAsia="et-EE"/>
        </w:rPr>
      </w:pPr>
      <w:r w:rsidRPr="002135B3">
        <w:rPr>
          <w:rFonts w:ascii="Times New Roman" w:hAnsi="Times New Roman" w:cs="Times New Roman"/>
          <w:sz w:val="24"/>
          <w:szCs w:val="24"/>
          <w:lang w:eastAsia="et-EE"/>
        </w:rPr>
        <w:t>Kui volikogu kantselei leiab, et eelnõu ei vasta käesoleva paragrahvi lõigete 3 või 4 nõuetele, tagastab ta eelnõu esitajale koos puuduste kirjeldusega.</w:t>
      </w:r>
    </w:p>
    <w:p w:rsidR="00D12E56" w:rsidRPr="002135B3" w:rsidRDefault="00D12E56" w:rsidP="0076527A">
      <w:pPr>
        <w:pStyle w:val="ListParagraph"/>
        <w:numPr>
          <w:ilvl w:val="0"/>
          <w:numId w:val="18"/>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 xml:space="preserve">Volikogu </w:t>
      </w:r>
      <w:r w:rsidR="00902989" w:rsidRPr="002135B3">
        <w:rPr>
          <w:rFonts w:ascii="Times New Roman" w:eastAsia="Times New Roman" w:hAnsi="Times New Roman" w:cs="Times New Roman"/>
          <w:sz w:val="24"/>
          <w:szCs w:val="24"/>
          <w:lang w:eastAsia="et-EE"/>
        </w:rPr>
        <w:t>kantselei</w:t>
      </w:r>
      <w:r w:rsidRPr="002135B3">
        <w:rPr>
          <w:rFonts w:ascii="Times New Roman" w:eastAsia="Times New Roman" w:hAnsi="Times New Roman" w:cs="Times New Roman"/>
          <w:sz w:val="24"/>
          <w:szCs w:val="24"/>
          <w:lang w:eastAsia="et-EE"/>
        </w:rPr>
        <w:t xml:space="preserve"> määrab volikogu õigusakti eelnõu menetlemiseks vajadusel volikogu komisjoni või komisjonid, mis eelnõu kohta oma seisukoha annavad. Juhtivkomisjoniks määratakse reeglina volikogu alatine komisjon, mille valdkonda eelnõu kõige enam puudutab. Juhtivkomisjon annab seisukoha eelnõu kohta ja mitmel lugemisel menetletava eelnõu korral ka kõigi eelnõu kohta laekunud muudatusettepanekute kohta.</w:t>
      </w:r>
    </w:p>
    <w:p w:rsidR="007C7209" w:rsidRPr="002135B3" w:rsidRDefault="002B39C7" w:rsidP="00D56B58">
      <w:pPr>
        <w:spacing w:after="0" w:line="240" w:lineRule="auto"/>
        <w:jc w:val="both"/>
        <w:rPr>
          <w:rFonts w:ascii="Times New Roman" w:eastAsia="Times New Roman" w:hAnsi="Times New Roman" w:cs="Times New Roman"/>
          <w:i/>
          <w:sz w:val="24"/>
          <w:szCs w:val="24"/>
          <w:lang w:eastAsia="et-EE"/>
        </w:rPr>
      </w:pPr>
      <w:r w:rsidRPr="002135B3">
        <w:rPr>
          <w:rFonts w:ascii="Times New Roman" w:eastAsia="Times New Roman" w:hAnsi="Times New Roman" w:cs="Times New Roman"/>
          <w:i/>
          <w:sz w:val="24"/>
          <w:szCs w:val="24"/>
          <w:lang w:eastAsia="et-EE"/>
        </w:rPr>
        <w:t xml:space="preserve">Näiteks: </w:t>
      </w:r>
      <w:r w:rsidR="007C7209" w:rsidRPr="002135B3">
        <w:rPr>
          <w:rFonts w:ascii="Times New Roman" w:eastAsia="Times New Roman" w:hAnsi="Times New Roman" w:cs="Times New Roman"/>
          <w:i/>
          <w:sz w:val="24"/>
          <w:szCs w:val="24"/>
          <w:lang w:eastAsia="et-EE"/>
        </w:rPr>
        <w:t>Eelarve- ja arengukomisjon on juhtivkomisjon eelarve küsimuste, arengukava ja</w:t>
      </w:r>
      <w:r w:rsidR="00D56B58" w:rsidRPr="002135B3">
        <w:rPr>
          <w:rFonts w:ascii="Times New Roman" w:eastAsia="Times New Roman" w:hAnsi="Times New Roman" w:cs="Times New Roman"/>
          <w:i/>
          <w:sz w:val="24"/>
          <w:szCs w:val="24"/>
          <w:lang w:eastAsia="et-EE"/>
        </w:rPr>
        <w:t xml:space="preserve"> eelarvestrateegia eelnõu osas. </w:t>
      </w:r>
      <w:r w:rsidR="007C7209" w:rsidRPr="002135B3">
        <w:rPr>
          <w:rFonts w:ascii="Times New Roman" w:eastAsia="Times New Roman" w:hAnsi="Times New Roman" w:cs="Times New Roman"/>
          <w:i/>
          <w:sz w:val="24"/>
          <w:szCs w:val="24"/>
          <w:lang w:eastAsia="et-EE"/>
        </w:rPr>
        <w:t>Maa- ja planeerimiskomisjon on juhtivkomisjon eelnõud</w:t>
      </w:r>
      <w:r w:rsidR="00D56B58" w:rsidRPr="002135B3">
        <w:rPr>
          <w:rFonts w:ascii="Times New Roman" w:eastAsia="Times New Roman" w:hAnsi="Times New Roman" w:cs="Times New Roman"/>
          <w:i/>
          <w:sz w:val="24"/>
          <w:szCs w:val="24"/>
          <w:lang w:eastAsia="et-EE"/>
        </w:rPr>
        <w:t>e</w:t>
      </w:r>
      <w:r w:rsidR="007C7209" w:rsidRPr="002135B3">
        <w:rPr>
          <w:rFonts w:ascii="Times New Roman" w:eastAsia="Times New Roman" w:hAnsi="Times New Roman" w:cs="Times New Roman"/>
          <w:i/>
          <w:sz w:val="24"/>
          <w:szCs w:val="24"/>
          <w:lang w:eastAsia="et-EE"/>
        </w:rPr>
        <w:t xml:space="preserve"> osas, mis puudutav</w:t>
      </w:r>
      <w:r w:rsidR="00D56B58" w:rsidRPr="002135B3">
        <w:rPr>
          <w:rFonts w:ascii="Times New Roman" w:eastAsia="Times New Roman" w:hAnsi="Times New Roman" w:cs="Times New Roman"/>
          <w:i/>
          <w:sz w:val="24"/>
          <w:szCs w:val="24"/>
          <w:lang w:eastAsia="et-EE"/>
        </w:rPr>
        <w:t>ad planeeringuid. j</w:t>
      </w:r>
      <w:r w:rsidR="007C7209" w:rsidRPr="002135B3">
        <w:rPr>
          <w:rFonts w:ascii="Times New Roman" w:eastAsia="Times New Roman" w:hAnsi="Times New Roman" w:cs="Times New Roman"/>
          <w:i/>
          <w:sz w:val="24"/>
          <w:szCs w:val="24"/>
          <w:lang w:eastAsia="et-EE"/>
        </w:rPr>
        <w:t>ne.</w:t>
      </w:r>
    </w:p>
    <w:p w:rsidR="00D12E56" w:rsidRPr="002135B3" w:rsidRDefault="00D12E56" w:rsidP="0076527A">
      <w:pPr>
        <w:pStyle w:val="ListParagraph"/>
        <w:numPr>
          <w:ilvl w:val="0"/>
          <w:numId w:val="18"/>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Eelnõud menetlev komisjon määrab eelnõu arutamiseks komisjoni koosoleku toimumise aja. Arutamise juures peab viibima eelnõu algataja või algataja esindaja, kes esitleb eelnõu</w:t>
      </w:r>
      <w:r w:rsidR="00D56B58" w:rsidRPr="002135B3">
        <w:rPr>
          <w:rFonts w:ascii="Times New Roman" w:eastAsia="Times New Roman" w:hAnsi="Times New Roman" w:cs="Times New Roman"/>
          <w:sz w:val="24"/>
          <w:szCs w:val="24"/>
          <w:lang w:eastAsia="et-EE"/>
        </w:rPr>
        <w:t xml:space="preserve"> </w:t>
      </w:r>
      <w:r w:rsidRPr="002135B3">
        <w:rPr>
          <w:rFonts w:ascii="Times New Roman" w:eastAsia="Times New Roman" w:hAnsi="Times New Roman" w:cs="Times New Roman"/>
          <w:sz w:val="24"/>
          <w:szCs w:val="24"/>
          <w:lang w:eastAsia="et-EE"/>
        </w:rPr>
        <w:t>komisjonile.</w:t>
      </w:r>
    </w:p>
    <w:p w:rsidR="00D12E56" w:rsidRPr="002135B3" w:rsidRDefault="00D12E56" w:rsidP="009D5203">
      <w:pPr>
        <w:pStyle w:val="ListParagraph"/>
        <w:ind w:left="426" w:hanging="426"/>
        <w:rPr>
          <w:rFonts w:ascii="Times New Roman" w:eastAsia="Times New Roman" w:hAnsi="Times New Roman" w:cs="Times New Roman"/>
          <w:sz w:val="24"/>
          <w:szCs w:val="24"/>
          <w:lang w:eastAsia="et-EE"/>
        </w:rPr>
      </w:pPr>
    </w:p>
    <w:p w:rsidR="00D12E56" w:rsidRPr="002135B3" w:rsidRDefault="00D12E56" w:rsidP="0076527A">
      <w:pPr>
        <w:pStyle w:val="ListParagraph"/>
        <w:numPr>
          <w:ilvl w:val="0"/>
          <w:numId w:val="18"/>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Volikogu õigusakte menetletakse ühel või mitmel lugemisel. Lugemiste arvu ja lugemise katkestamise või järgmisele lugemisele saatmise otsustab volikogu poolthäälte enamusega.</w:t>
      </w:r>
    </w:p>
    <w:p w:rsidR="007C7209" w:rsidRPr="002135B3" w:rsidRDefault="007C7209" w:rsidP="009D5203">
      <w:pPr>
        <w:pStyle w:val="ListParagraph"/>
        <w:ind w:left="426" w:hanging="426"/>
        <w:rPr>
          <w:rFonts w:ascii="Times New Roman" w:eastAsia="Times New Roman" w:hAnsi="Times New Roman" w:cs="Times New Roman"/>
          <w:sz w:val="24"/>
          <w:szCs w:val="24"/>
          <w:lang w:eastAsia="et-EE"/>
        </w:rPr>
      </w:pPr>
    </w:p>
    <w:p w:rsidR="00341003" w:rsidRPr="002135B3" w:rsidRDefault="00341003" w:rsidP="0076527A">
      <w:pPr>
        <w:pStyle w:val="ListParagraph"/>
        <w:numPr>
          <w:ilvl w:val="0"/>
          <w:numId w:val="18"/>
        </w:numPr>
        <w:spacing w:before="240" w:after="100" w:afterAutospacing="1" w:line="240" w:lineRule="auto"/>
        <w:ind w:left="426" w:hanging="426"/>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Vähemalt kahel lugemisel, mis ei tohi toimuda samal istungil, tuleb menetleda järgmiste õigusaktide eelnõusid:</w:t>
      </w:r>
      <w:r w:rsidRPr="002135B3">
        <w:rPr>
          <w:rFonts w:ascii="Times New Roman" w:eastAsia="Times New Roman" w:hAnsi="Times New Roman" w:cs="Times New Roman"/>
          <w:sz w:val="24"/>
          <w:szCs w:val="24"/>
          <w:lang w:eastAsia="et-EE"/>
        </w:rPr>
        <w:br/>
      </w:r>
      <w:bookmarkStart w:id="4" w:name="para25lg8p1"/>
      <w:r w:rsidRPr="002135B3">
        <w:rPr>
          <w:rFonts w:ascii="Times New Roman" w:eastAsia="Times New Roman" w:hAnsi="Times New Roman" w:cs="Times New Roman"/>
          <w:sz w:val="24"/>
          <w:szCs w:val="24"/>
          <w:lang w:eastAsia="et-EE"/>
        </w:rPr>
        <w:t> </w:t>
      </w:r>
      <w:bookmarkEnd w:id="4"/>
      <w:r w:rsidRPr="002135B3">
        <w:rPr>
          <w:rFonts w:ascii="Times New Roman" w:eastAsia="Times New Roman" w:hAnsi="Times New Roman" w:cs="Times New Roman"/>
          <w:sz w:val="24"/>
          <w:szCs w:val="24"/>
          <w:lang w:eastAsia="et-EE"/>
        </w:rPr>
        <w:t>1) valla põhimäärus, kui muudatus ei tulene seadusest;</w:t>
      </w:r>
      <w:r w:rsidRPr="002135B3">
        <w:rPr>
          <w:rFonts w:ascii="Times New Roman" w:eastAsia="Times New Roman" w:hAnsi="Times New Roman" w:cs="Times New Roman"/>
          <w:sz w:val="24"/>
          <w:szCs w:val="24"/>
          <w:lang w:eastAsia="et-EE"/>
        </w:rPr>
        <w:br/>
      </w:r>
      <w:bookmarkStart w:id="5" w:name="para25lg8p2"/>
      <w:r w:rsidRPr="002135B3">
        <w:rPr>
          <w:rFonts w:ascii="Times New Roman" w:eastAsia="Times New Roman" w:hAnsi="Times New Roman" w:cs="Times New Roman"/>
          <w:sz w:val="24"/>
          <w:szCs w:val="24"/>
          <w:lang w:eastAsia="et-EE"/>
        </w:rPr>
        <w:t> </w:t>
      </w:r>
      <w:bookmarkEnd w:id="5"/>
      <w:r w:rsidRPr="002135B3">
        <w:rPr>
          <w:rFonts w:ascii="Times New Roman" w:eastAsia="Times New Roman" w:hAnsi="Times New Roman" w:cs="Times New Roman"/>
          <w:sz w:val="24"/>
          <w:szCs w:val="24"/>
          <w:lang w:eastAsia="et-EE"/>
        </w:rPr>
        <w:t xml:space="preserve">2) valla eelarve (va. </w:t>
      </w:r>
      <w:r w:rsidR="007C7209" w:rsidRPr="002135B3">
        <w:rPr>
          <w:rFonts w:ascii="Times New Roman" w:eastAsia="Times New Roman" w:hAnsi="Times New Roman" w:cs="Times New Roman"/>
          <w:sz w:val="24"/>
          <w:szCs w:val="24"/>
          <w:lang w:eastAsia="et-EE"/>
        </w:rPr>
        <w:t>l</w:t>
      </w:r>
      <w:r w:rsidR="003A4476" w:rsidRPr="002135B3">
        <w:rPr>
          <w:rFonts w:ascii="Times New Roman" w:eastAsia="Times New Roman" w:hAnsi="Times New Roman" w:cs="Times New Roman"/>
          <w:sz w:val="24"/>
          <w:szCs w:val="24"/>
          <w:lang w:eastAsia="et-EE"/>
        </w:rPr>
        <w:t>isaeelarve</w:t>
      </w:r>
      <w:r w:rsidRPr="002135B3">
        <w:rPr>
          <w:rFonts w:ascii="Times New Roman" w:eastAsia="Times New Roman" w:hAnsi="Times New Roman" w:cs="Times New Roman"/>
          <w:sz w:val="24"/>
          <w:szCs w:val="24"/>
          <w:lang w:eastAsia="et-EE"/>
        </w:rPr>
        <w:t xml:space="preserve">); </w:t>
      </w:r>
      <w:r w:rsidRPr="002135B3">
        <w:rPr>
          <w:rFonts w:ascii="Times New Roman" w:eastAsia="Times New Roman" w:hAnsi="Times New Roman" w:cs="Times New Roman"/>
          <w:sz w:val="24"/>
          <w:szCs w:val="24"/>
          <w:lang w:eastAsia="et-EE"/>
        </w:rPr>
        <w:br/>
      </w:r>
      <w:bookmarkStart w:id="6" w:name="para25lg8p3"/>
      <w:r w:rsidRPr="002135B3">
        <w:rPr>
          <w:rFonts w:ascii="Times New Roman" w:eastAsia="Times New Roman" w:hAnsi="Times New Roman" w:cs="Times New Roman"/>
          <w:sz w:val="24"/>
          <w:szCs w:val="24"/>
          <w:lang w:eastAsia="et-EE"/>
        </w:rPr>
        <w:t> </w:t>
      </w:r>
      <w:bookmarkEnd w:id="6"/>
      <w:r w:rsidRPr="002135B3">
        <w:rPr>
          <w:rFonts w:ascii="Times New Roman" w:eastAsia="Times New Roman" w:hAnsi="Times New Roman" w:cs="Times New Roman"/>
          <w:sz w:val="24"/>
          <w:szCs w:val="24"/>
          <w:lang w:eastAsia="et-EE"/>
        </w:rPr>
        <w:t>3) arengukavad ja eelarvestrateegia;</w:t>
      </w:r>
      <w:r w:rsidRPr="002135B3">
        <w:rPr>
          <w:rFonts w:ascii="Times New Roman" w:eastAsia="Times New Roman" w:hAnsi="Times New Roman" w:cs="Times New Roman"/>
          <w:sz w:val="24"/>
          <w:szCs w:val="24"/>
          <w:lang w:eastAsia="et-EE"/>
        </w:rPr>
        <w:br/>
      </w:r>
      <w:bookmarkStart w:id="7" w:name="para25lg8p4"/>
      <w:r w:rsidRPr="002135B3">
        <w:rPr>
          <w:rFonts w:ascii="Times New Roman" w:eastAsia="Times New Roman" w:hAnsi="Times New Roman" w:cs="Times New Roman"/>
          <w:sz w:val="24"/>
          <w:szCs w:val="24"/>
          <w:lang w:eastAsia="et-EE"/>
        </w:rPr>
        <w:t> </w:t>
      </w:r>
      <w:bookmarkEnd w:id="7"/>
      <w:r w:rsidRPr="002135B3">
        <w:rPr>
          <w:rFonts w:ascii="Times New Roman" w:eastAsia="Times New Roman" w:hAnsi="Times New Roman" w:cs="Times New Roman"/>
          <w:sz w:val="24"/>
          <w:szCs w:val="24"/>
          <w:lang w:eastAsia="et-EE"/>
        </w:rPr>
        <w:t>4) kohalike maksude kehtestamine</w:t>
      </w:r>
      <w:r w:rsidR="003A1BF2" w:rsidRPr="002135B3">
        <w:rPr>
          <w:rFonts w:ascii="Times New Roman" w:eastAsia="Times New Roman" w:hAnsi="Times New Roman" w:cs="Times New Roman"/>
          <w:sz w:val="24"/>
          <w:szCs w:val="24"/>
          <w:lang w:eastAsia="et-EE"/>
        </w:rPr>
        <w:t xml:space="preserve"> ja muutmine</w:t>
      </w:r>
      <w:r w:rsidRPr="002135B3">
        <w:rPr>
          <w:rFonts w:ascii="Times New Roman" w:eastAsia="Times New Roman" w:hAnsi="Times New Roman" w:cs="Times New Roman"/>
          <w:sz w:val="24"/>
          <w:szCs w:val="24"/>
          <w:lang w:eastAsia="et-EE"/>
        </w:rPr>
        <w:t>.</w:t>
      </w:r>
    </w:p>
    <w:p w:rsidR="007C7209" w:rsidRPr="002135B3" w:rsidRDefault="007C7209" w:rsidP="00C05215">
      <w:pPr>
        <w:jc w:val="both"/>
        <w:rPr>
          <w:rFonts w:ascii="Times New Roman" w:eastAsia="Times New Roman" w:hAnsi="Times New Roman" w:cs="Times New Roman"/>
          <w:i/>
          <w:sz w:val="24"/>
          <w:szCs w:val="24"/>
          <w:lang w:eastAsia="et-EE"/>
        </w:rPr>
      </w:pPr>
      <w:r w:rsidRPr="002135B3">
        <w:rPr>
          <w:rFonts w:ascii="Times New Roman" w:eastAsia="Times New Roman" w:hAnsi="Times New Roman" w:cs="Times New Roman"/>
          <w:i/>
          <w:sz w:val="24"/>
          <w:szCs w:val="24"/>
          <w:lang w:eastAsia="et-EE"/>
        </w:rPr>
        <w:t xml:space="preserve">Antud sättes on toodud eelnõud, mis peavad läbima vähemalt kaks lugemist. Ülejäänud eelnõude osas on volikogul õigus otsustada. </w:t>
      </w:r>
    </w:p>
    <w:p w:rsidR="007C7209" w:rsidRPr="002135B3" w:rsidRDefault="007C7209" w:rsidP="0076527A">
      <w:pPr>
        <w:pStyle w:val="ListParagraph"/>
        <w:numPr>
          <w:ilvl w:val="0"/>
          <w:numId w:val="18"/>
        </w:numPr>
        <w:spacing w:before="240" w:after="100" w:afterAutospacing="1" w:line="240" w:lineRule="auto"/>
        <w:ind w:left="284" w:hanging="284"/>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Õigus esitada eelnõu muudatusettepanekuid on:</w:t>
      </w:r>
      <w:r w:rsidRPr="002135B3">
        <w:rPr>
          <w:rFonts w:ascii="Times New Roman" w:eastAsia="Times New Roman" w:hAnsi="Times New Roman" w:cs="Times New Roman"/>
          <w:sz w:val="24"/>
          <w:szCs w:val="24"/>
          <w:lang w:eastAsia="et-EE"/>
        </w:rPr>
        <w:br/>
      </w:r>
      <w:bookmarkStart w:id="8" w:name="para25lg10p1"/>
      <w:r w:rsidRPr="002135B3">
        <w:rPr>
          <w:rFonts w:ascii="Times New Roman" w:eastAsia="Times New Roman" w:hAnsi="Times New Roman" w:cs="Times New Roman"/>
          <w:sz w:val="24"/>
          <w:szCs w:val="24"/>
          <w:lang w:eastAsia="et-EE"/>
        </w:rPr>
        <w:t> </w:t>
      </w:r>
      <w:bookmarkEnd w:id="8"/>
      <w:r w:rsidRPr="002135B3">
        <w:rPr>
          <w:rFonts w:ascii="Times New Roman" w:eastAsia="Times New Roman" w:hAnsi="Times New Roman" w:cs="Times New Roman"/>
          <w:sz w:val="24"/>
          <w:szCs w:val="24"/>
          <w:lang w:eastAsia="et-EE"/>
        </w:rPr>
        <w:t>1) volikogu liikmel;</w:t>
      </w:r>
      <w:r w:rsidRPr="002135B3">
        <w:rPr>
          <w:rFonts w:ascii="Times New Roman" w:eastAsia="Times New Roman" w:hAnsi="Times New Roman" w:cs="Times New Roman"/>
          <w:sz w:val="24"/>
          <w:szCs w:val="24"/>
          <w:lang w:eastAsia="et-EE"/>
        </w:rPr>
        <w:br/>
      </w:r>
      <w:bookmarkStart w:id="9" w:name="para25lg10p2"/>
      <w:r w:rsidRPr="002135B3">
        <w:rPr>
          <w:rFonts w:ascii="Times New Roman" w:eastAsia="Times New Roman" w:hAnsi="Times New Roman" w:cs="Times New Roman"/>
          <w:sz w:val="24"/>
          <w:szCs w:val="24"/>
          <w:lang w:eastAsia="et-EE"/>
        </w:rPr>
        <w:t> </w:t>
      </w:r>
      <w:bookmarkEnd w:id="9"/>
      <w:r w:rsidRPr="002135B3">
        <w:rPr>
          <w:rFonts w:ascii="Times New Roman" w:eastAsia="Times New Roman" w:hAnsi="Times New Roman" w:cs="Times New Roman"/>
          <w:sz w:val="24"/>
          <w:szCs w:val="24"/>
          <w:lang w:eastAsia="et-EE"/>
        </w:rPr>
        <w:t>2) volikogu komisjonil ja fraktsioonil;</w:t>
      </w:r>
      <w:r w:rsidRPr="002135B3">
        <w:rPr>
          <w:rFonts w:ascii="Times New Roman" w:eastAsia="Times New Roman" w:hAnsi="Times New Roman" w:cs="Times New Roman"/>
          <w:sz w:val="24"/>
          <w:szCs w:val="24"/>
          <w:lang w:eastAsia="et-EE"/>
        </w:rPr>
        <w:br/>
      </w:r>
      <w:bookmarkStart w:id="10" w:name="para25lg10p3"/>
      <w:r w:rsidRPr="002135B3">
        <w:rPr>
          <w:rFonts w:ascii="Times New Roman" w:eastAsia="Times New Roman" w:hAnsi="Times New Roman" w:cs="Times New Roman"/>
          <w:sz w:val="24"/>
          <w:szCs w:val="24"/>
          <w:lang w:eastAsia="et-EE"/>
        </w:rPr>
        <w:t> </w:t>
      </w:r>
      <w:bookmarkEnd w:id="10"/>
      <w:r w:rsidRPr="002135B3">
        <w:rPr>
          <w:rFonts w:ascii="Times New Roman" w:eastAsia="Times New Roman" w:hAnsi="Times New Roman" w:cs="Times New Roman"/>
          <w:sz w:val="24"/>
          <w:szCs w:val="24"/>
          <w:lang w:eastAsia="et-EE"/>
        </w:rPr>
        <w:t>3) vallavalitsusel;</w:t>
      </w:r>
      <w:r w:rsidRPr="002135B3">
        <w:rPr>
          <w:rFonts w:ascii="Times New Roman" w:eastAsia="Times New Roman" w:hAnsi="Times New Roman" w:cs="Times New Roman"/>
          <w:sz w:val="24"/>
          <w:szCs w:val="24"/>
          <w:lang w:eastAsia="et-EE"/>
        </w:rPr>
        <w:br/>
      </w:r>
      <w:r w:rsidR="00D41BE7" w:rsidRPr="002135B3">
        <w:rPr>
          <w:rFonts w:ascii="Times New Roman" w:eastAsia="Times New Roman" w:hAnsi="Times New Roman" w:cs="Times New Roman"/>
          <w:sz w:val="24"/>
          <w:szCs w:val="24"/>
          <w:lang w:eastAsia="et-EE"/>
        </w:rPr>
        <w:t xml:space="preserve"> </w:t>
      </w:r>
      <w:r w:rsidRPr="002135B3">
        <w:rPr>
          <w:rFonts w:ascii="Times New Roman" w:eastAsia="Times New Roman" w:hAnsi="Times New Roman" w:cs="Times New Roman"/>
          <w:sz w:val="24"/>
          <w:szCs w:val="24"/>
          <w:lang w:eastAsia="et-EE"/>
        </w:rPr>
        <w:t>4) eelnõu algatajal.</w:t>
      </w:r>
    </w:p>
    <w:p w:rsidR="00B724CE" w:rsidRPr="002135B3" w:rsidRDefault="00B724CE" w:rsidP="00B724CE">
      <w:pPr>
        <w:pStyle w:val="ListParagraph"/>
        <w:spacing w:before="240" w:after="100" w:afterAutospacing="1" w:line="240" w:lineRule="auto"/>
        <w:ind w:left="284"/>
        <w:rPr>
          <w:rFonts w:ascii="Times New Roman" w:eastAsia="Times New Roman" w:hAnsi="Times New Roman" w:cs="Times New Roman"/>
          <w:sz w:val="24"/>
          <w:szCs w:val="24"/>
          <w:lang w:eastAsia="et-EE"/>
        </w:rPr>
      </w:pPr>
    </w:p>
    <w:p w:rsidR="00B724CE" w:rsidRPr="002135B3" w:rsidRDefault="00C05215" w:rsidP="00C05215">
      <w:pPr>
        <w:pStyle w:val="ListParagraph"/>
        <w:spacing w:before="240" w:after="100" w:afterAutospacing="1" w:line="240" w:lineRule="auto"/>
        <w:ind w:left="0"/>
        <w:jc w:val="both"/>
        <w:rPr>
          <w:rFonts w:ascii="Times New Roman" w:eastAsia="Times New Roman" w:hAnsi="Times New Roman" w:cs="Times New Roman"/>
          <w:i/>
          <w:sz w:val="24"/>
          <w:szCs w:val="24"/>
          <w:lang w:eastAsia="et-EE"/>
        </w:rPr>
      </w:pPr>
      <w:r w:rsidRPr="002135B3">
        <w:rPr>
          <w:rFonts w:ascii="Times New Roman" w:eastAsia="Times New Roman" w:hAnsi="Times New Roman" w:cs="Times New Roman"/>
          <w:i/>
          <w:sz w:val="24"/>
          <w:szCs w:val="24"/>
          <w:lang w:eastAsia="et-EE"/>
        </w:rPr>
        <w:t xml:space="preserve">Täpsemalt </w:t>
      </w:r>
      <w:r w:rsidR="00B724CE" w:rsidRPr="002135B3">
        <w:rPr>
          <w:rFonts w:ascii="Times New Roman" w:eastAsia="Times New Roman" w:hAnsi="Times New Roman" w:cs="Times New Roman"/>
          <w:i/>
          <w:sz w:val="24"/>
          <w:szCs w:val="24"/>
          <w:lang w:eastAsia="et-EE"/>
        </w:rPr>
        <w:t>on reguleeritud õigusaktis muudatusettepanekute tegemist. Põhirõhk on muudatusettepanekute esitamisel, mis tuleb teha kirjalikult.</w:t>
      </w:r>
    </w:p>
    <w:p w:rsidR="00C05215" w:rsidRPr="002135B3" w:rsidRDefault="00C05215" w:rsidP="00C05215">
      <w:pPr>
        <w:pStyle w:val="ListParagraph"/>
        <w:spacing w:before="240" w:after="100" w:afterAutospacing="1" w:line="240" w:lineRule="auto"/>
        <w:ind w:left="0"/>
        <w:jc w:val="both"/>
        <w:rPr>
          <w:rFonts w:ascii="Times New Roman" w:eastAsia="Times New Roman" w:hAnsi="Times New Roman" w:cs="Times New Roman"/>
          <w:i/>
          <w:sz w:val="24"/>
          <w:szCs w:val="24"/>
          <w:lang w:eastAsia="et-EE"/>
        </w:rPr>
      </w:pPr>
    </w:p>
    <w:p w:rsidR="00B724CE" w:rsidRPr="002135B3" w:rsidRDefault="00B724CE" w:rsidP="0076527A">
      <w:pPr>
        <w:pStyle w:val="ListParagraph"/>
        <w:numPr>
          <w:ilvl w:val="0"/>
          <w:numId w:val="18"/>
        </w:numPr>
        <w:spacing w:before="240" w:after="100" w:afterAutospacing="1"/>
        <w:ind w:left="426" w:hanging="426"/>
        <w:jc w:val="both"/>
        <w:rPr>
          <w:rFonts w:ascii="Times New Roman" w:hAnsi="Times New Roman" w:cs="Times New Roman"/>
          <w:sz w:val="24"/>
          <w:szCs w:val="24"/>
          <w:lang w:eastAsia="et-EE"/>
        </w:rPr>
      </w:pPr>
      <w:r w:rsidRPr="002135B3">
        <w:rPr>
          <w:rFonts w:ascii="Times New Roman" w:hAnsi="Times New Roman" w:cs="Times New Roman"/>
          <w:sz w:val="24"/>
          <w:szCs w:val="24"/>
          <w:lang w:eastAsia="et-EE"/>
        </w:rPr>
        <w:t>Ettepanekud eelnõu muutmiseks tuleb esitada kirjalikult, v.a ettepanekud vormi- või kirjavigade, ilmse ebatäpsuse parandamiseks või isikunime muutmiseks.</w:t>
      </w:r>
    </w:p>
    <w:p w:rsidR="00B724CE" w:rsidRPr="002135B3" w:rsidRDefault="003A1BF2" w:rsidP="003A1BF2">
      <w:pPr>
        <w:spacing w:before="240" w:after="100" w:afterAutospacing="1" w:line="240" w:lineRule="auto"/>
        <w:jc w:val="both"/>
        <w:rPr>
          <w:rFonts w:ascii="Times New Roman" w:eastAsia="Times New Roman" w:hAnsi="Times New Roman" w:cs="Times New Roman"/>
          <w:i/>
          <w:sz w:val="24"/>
          <w:szCs w:val="24"/>
          <w:lang w:eastAsia="et-EE"/>
        </w:rPr>
      </w:pPr>
      <w:r w:rsidRPr="002135B3">
        <w:rPr>
          <w:rFonts w:ascii="Times New Roman" w:eastAsia="Times New Roman" w:hAnsi="Times New Roman" w:cs="Times New Roman"/>
          <w:i/>
          <w:sz w:val="24"/>
          <w:szCs w:val="24"/>
          <w:lang w:eastAsia="et-EE"/>
        </w:rPr>
        <w:t>Kirjalik ettepanek eelnõu muutmiseks on vajalik selleks, et muutmisettepanekule saaks eelnevalt anda hinnangu.</w:t>
      </w:r>
    </w:p>
    <w:p w:rsidR="00B724CE" w:rsidRPr="002135B3" w:rsidRDefault="00B724CE" w:rsidP="0076527A">
      <w:pPr>
        <w:pStyle w:val="ListParagraph"/>
        <w:numPr>
          <w:ilvl w:val="0"/>
          <w:numId w:val="18"/>
        </w:numPr>
        <w:spacing w:before="240" w:after="100" w:afterAutospacing="1"/>
        <w:ind w:left="426" w:hanging="426"/>
        <w:jc w:val="both"/>
        <w:rPr>
          <w:rFonts w:ascii="Times New Roman" w:hAnsi="Times New Roman" w:cs="Times New Roman"/>
          <w:sz w:val="24"/>
          <w:szCs w:val="24"/>
          <w:lang w:eastAsia="et-EE"/>
        </w:rPr>
      </w:pPr>
      <w:r w:rsidRPr="002135B3">
        <w:rPr>
          <w:rFonts w:ascii="Times New Roman" w:hAnsi="Times New Roman" w:cs="Times New Roman"/>
          <w:sz w:val="24"/>
          <w:szCs w:val="24"/>
          <w:lang w:eastAsia="et-EE"/>
        </w:rPr>
        <w:t>Sisuline muudatusettepanek ühel lugemisel arutatava õigusakti eelnõu kohta esitatakse volikogu istungil kirjalikult istungi juhatajale ja suuliselt volikogule.</w:t>
      </w:r>
    </w:p>
    <w:p w:rsidR="00B724CE" w:rsidRPr="002135B3" w:rsidRDefault="00B724CE" w:rsidP="00B724CE">
      <w:pPr>
        <w:pStyle w:val="ListParagraph"/>
        <w:rPr>
          <w:rFonts w:ascii="Times New Roman" w:hAnsi="Times New Roman" w:cs="Times New Roman"/>
          <w:sz w:val="24"/>
          <w:szCs w:val="24"/>
          <w:lang w:eastAsia="et-EE"/>
        </w:rPr>
      </w:pPr>
    </w:p>
    <w:p w:rsidR="00B724CE" w:rsidRPr="002135B3" w:rsidRDefault="00B724CE" w:rsidP="0076527A">
      <w:pPr>
        <w:pStyle w:val="ListParagraph"/>
        <w:numPr>
          <w:ilvl w:val="0"/>
          <w:numId w:val="18"/>
        </w:numPr>
        <w:spacing w:before="240" w:after="100" w:afterAutospacing="1"/>
        <w:ind w:left="426" w:hanging="426"/>
        <w:jc w:val="both"/>
        <w:rPr>
          <w:rFonts w:ascii="Times New Roman" w:hAnsi="Times New Roman" w:cs="Times New Roman"/>
          <w:sz w:val="24"/>
          <w:szCs w:val="24"/>
          <w:lang w:eastAsia="et-EE"/>
        </w:rPr>
      </w:pPr>
      <w:r w:rsidRPr="002135B3">
        <w:rPr>
          <w:rFonts w:ascii="Times New Roman" w:hAnsi="Times New Roman" w:cs="Times New Roman"/>
          <w:sz w:val="24"/>
          <w:szCs w:val="24"/>
          <w:lang w:eastAsia="et-EE"/>
        </w:rPr>
        <w:lastRenderedPageBreak/>
        <w:t>Kui muudatusettepaneku teeb isik, kes ei ole eelnõu algataja, siis annab muudatusettepaneku kohta oma seisukoha eelnõu algataja.</w:t>
      </w:r>
    </w:p>
    <w:p w:rsidR="00B724CE" w:rsidRPr="002135B3" w:rsidRDefault="00B724CE" w:rsidP="00B724CE">
      <w:pPr>
        <w:pStyle w:val="ListParagraph"/>
        <w:rPr>
          <w:rFonts w:ascii="Times New Roman" w:hAnsi="Times New Roman" w:cs="Times New Roman"/>
          <w:sz w:val="24"/>
          <w:szCs w:val="24"/>
          <w:lang w:eastAsia="et-EE"/>
        </w:rPr>
      </w:pPr>
    </w:p>
    <w:p w:rsidR="00B724CE" w:rsidRPr="002135B3" w:rsidRDefault="00B724CE" w:rsidP="0076527A">
      <w:pPr>
        <w:pStyle w:val="ListParagraph"/>
        <w:numPr>
          <w:ilvl w:val="0"/>
          <w:numId w:val="18"/>
        </w:numPr>
        <w:spacing w:before="240" w:after="100" w:afterAutospacing="1"/>
        <w:ind w:left="426" w:hanging="426"/>
        <w:jc w:val="both"/>
        <w:rPr>
          <w:rFonts w:ascii="Times New Roman" w:hAnsi="Times New Roman" w:cs="Times New Roman"/>
          <w:sz w:val="24"/>
          <w:szCs w:val="24"/>
          <w:lang w:eastAsia="et-EE"/>
        </w:rPr>
      </w:pPr>
      <w:r w:rsidRPr="002135B3">
        <w:rPr>
          <w:rFonts w:ascii="Times New Roman" w:hAnsi="Times New Roman" w:cs="Times New Roman"/>
          <w:sz w:val="24"/>
          <w:szCs w:val="24"/>
          <w:lang w:eastAsia="et-EE"/>
        </w:rPr>
        <w:t>Mitmel lugemisel menetletava eelnõu kohta võib teha muudatusettepanekuid, esitades need kirjalikult volikogu istungil määratud tähtajaks. Muudatusettepanekud esitatakse volikogu  kantseleile, misjärel edastatakse need eelnõu algatajale ja juhtivkomisjonile seisukoha võtmiseks. Mitmel lugemisel menetletava eelnõu kohta ei saa teha muudatusettepanekuid pärast eelnõu esitamist viimasele lugemisele selle vastuvõtmiseks, v.a eelnõu algataja enda poolt esitatavad kirjalikud muudatusettepanekud või ettepanekud vormi- või kirjavigade, ilmse ebatäpsuse parandamiseks või isikunime muutmiseks.</w:t>
      </w:r>
    </w:p>
    <w:p w:rsidR="00B724CE" w:rsidRPr="002135B3" w:rsidRDefault="00B724CE" w:rsidP="00B724CE">
      <w:pPr>
        <w:pStyle w:val="ListParagraph"/>
        <w:rPr>
          <w:rFonts w:ascii="Times New Roman" w:hAnsi="Times New Roman" w:cs="Times New Roman"/>
          <w:sz w:val="24"/>
          <w:szCs w:val="24"/>
          <w:lang w:eastAsia="et-EE"/>
        </w:rPr>
      </w:pPr>
    </w:p>
    <w:p w:rsidR="00B724CE" w:rsidRPr="002135B3" w:rsidRDefault="00B724CE" w:rsidP="0076527A">
      <w:pPr>
        <w:pStyle w:val="ListParagraph"/>
        <w:numPr>
          <w:ilvl w:val="0"/>
          <w:numId w:val="18"/>
        </w:numPr>
        <w:spacing w:before="240" w:after="100" w:afterAutospacing="1"/>
        <w:ind w:left="426" w:hanging="426"/>
        <w:jc w:val="both"/>
        <w:rPr>
          <w:rFonts w:ascii="Times New Roman" w:hAnsi="Times New Roman" w:cs="Times New Roman"/>
          <w:sz w:val="24"/>
          <w:szCs w:val="24"/>
          <w:lang w:eastAsia="et-EE"/>
        </w:rPr>
      </w:pPr>
      <w:r w:rsidRPr="002135B3">
        <w:rPr>
          <w:rFonts w:ascii="Times New Roman" w:hAnsi="Times New Roman" w:cs="Times New Roman"/>
          <w:sz w:val="24"/>
          <w:szCs w:val="24"/>
          <w:lang w:eastAsia="et-EE"/>
        </w:rPr>
        <w:t>Eelnõu, mida volikogu m</w:t>
      </w:r>
      <w:r w:rsidR="007467BB">
        <w:rPr>
          <w:rFonts w:ascii="Times New Roman" w:hAnsi="Times New Roman" w:cs="Times New Roman"/>
          <w:sz w:val="24"/>
          <w:szCs w:val="24"/>
          <w:lang w:eastAsia="et-EE"/>
        </w:rPr>
        <w:t>enetleb mitmel lugemisel, võib</w:t>
      </w:r>
      <w:r w:rsidRPr="002135B3">
        <w:rPr>
          <w:rFonts w:ascii="Times New Roman" w:hAnsi="Times New Roman" w:cs="Times New Roman"/>
          <w:sz w:val="24"/>
          <w:szCs w:val="24"/>
          <w:lang w:eastAsia="et-EE"/>
        </w:rPr>
        <w:t xml:space="preserve"> algataja või juhtivkomisjon anda arutamiseks volikogu istungile uue terviktekstina, arvestades eelnõule menetluse käigus tehtud ja heakskiidetud muudatusettepanekuid.</w:t>
      </w:r>
    </w:p>
    <w:p w:rsidR="00B724CE" w:rsidRPr="002135B3" w:rsidRDefault="00B724CE" w:rsidP="00B724CE">
      <w:pPr>
        <w:pStyle w:val="ListParagraph"/>
        <w:rPr>
          <w:rFonts w:ascii="Times New Roman" w:hAnsi="Times New Roman" w:cs="Times New Roman"/>
          <w:sz w:val="24"/>
          <w:szCs w:val="24"/>
          <w:lang w:eastAsia="et-EE"/>
        </w:rPr>
      </w:pPr>
    </w:p>
    <w:p w:rsidR="00B724CE" w:rsidRPr="002135B3" w:rsidRDefault="00B724CE" w:rsidP="0076527A">
      <w:pPr>
        <w:pStyle w:val="ListParagraph"/>
        <w:numPr>
          <w:ilvl w:val="0"/>
          <w:numId w:val="18"/>
        </w:numPr>
        <w:spacing w:before="240" w:after="100" w:afterAutospacing="1"/>
        <w:ind w:left="426" w:hanging="426"/>
        <w:rPr>
          <w:rFonts w:ascii="Times New Roman" w:hAnsi="Times New Roman" w:cs="Times New Roman"/>
          <w:sz w:val="24"/>
          <w:szCs w:val="24"/>
          <w:lang w:eastAsia="et-EE"/>
        </w:rPr>
      </w:pPr>
      <w:r w:rsidRPr="002135B3">
        <w:rPr>
          <w:rFonts w:ascii="Times New Roman" w:hAnsi="Times New Roman" w:cs="Times New Roman"/>
          <w:sz w:val="24"/>
          <w:szCs w:val="24"/>
          <w:lang w:eastAsia="et-EE"/>
        </w:rPr>
        <w:t>Eelnõu algataja võib eelnõu tagasi võtta igal ajal enne selle lõpphääletusele panemist.</w:t>
      </w:r>
    </w:p>
    <w:p w:rsidR="00B724CE" w:rsidRPr="002135B3" w:rsidRDefault="00B724CE" w:rsidP="00B724CE">
      <w:pPr>
        <w:pStyle w:val="ListParagraph"/>
        <w:rPr>
          <w:rFonts w:ascii="Times New Roman" w:hAnsi="Times New Roman" w:cs="Times New Roman"/>
          <w:sz w:val="24"/>
          <w:szCs w:val="24"/>
          <w:lang w:eastAsia="et-EE"/>
        </w:rPr>
      </w:pPr>
    </w:p>
    <w:p w:rsidR="00B724CE" w:rsidRPr="002135B3" w:rsidRDefault="00B724CE" w:rsidP="0076527A">
      <w:pPr>
        <w:pStyle w:val="ListParagraph"/>
        <w:numPr>
          <w:ilvl w:val="0"/>
          <w:numId w:val="18"/>
        </w:numPr>
        <w:spacing w:before="240" w:after="100" w:afterAutospacing="1"/>
        <w:ind w:left="426" w:hanging="426"/>
        <w:jc w:val="both"/>
        <w:rPr>
          <w:rFonts w:ascii="Times New Roman" w:hAnsi="Times New Roman" w:cs="Times New Roman"/>
          <w:sz w:val="24"/>
          <w:szCs w:val="24"/>
          <w:lang w:eastAsia="et-EE"/>
        </w:rPr>
      </w:pPr>
      <w:bookmarkStart w:id="11" w:name="para40lg7"/>
      <w:bookmarkEnd w:id="11"/>
      <w:r w:rsidRPr="002135B3">
        <w:rPr>
          <w:rFonts w:ascii="Times New Roman" w:hAnsi="Times New Roman" w:cs="Times New Roman"/>
          <w:sz w:val="24"/>
          <w:szCs w:val="24"/>
          <w:lang w:eastAsia="et-EE"/>
        </w:rPr>
        <w:t>Kui hääletamise tulemusel jagunevad poolt- ja vastuhääled võrdselt, korraldatakse veel kord arutelu ja pärast arutelu kordushääletus. Kui ka kordushääletus ei anna tulemust, peatatakse arutelu ja teemat jätkatakse volikogu järgmisel istungil.</w:t>
      </w:r>
    </w:p>
    <w:p w:rsidR="00B724CE" w:rsidRPr="002135B3" w:rsidRDefault="00B724CE" w:rsidP="00B724CE">
      <w:pPr>
        <w:pStyle w:val="ListParagraph"/>
        <w:rPr>
          <w:rFonts w:ascii="Times New Roman" w:hAnsi="Times New Roman" w:cs="Times New Roman"/>
          <w:sz w:val="24"/>
          <w:szCs w:val="24"/>
          <w:lang w:eastAsia="et-EE"/>
        </w:rPr>
      </w:pPr>
    </w:p>
    <w:p w:rsidR="00B724CE" w:rsidRPr="002135B3" w:rsidRDefault="00B724CE" w:rsidP="0076527A">
      <w:pPr>
        <w:pStyle w:val="ListParagraph"/>
        <w:numPr>
          <w:ilvl w:val="0"/>
          <w:numId w:val="18"/>
        </w:numPr>
        <w:spacing w:before="240" w:after="100" w:afterAutospacing="1"/>
        <w:ind w:left="426" w:hanging="426"/>
        <w:jc w:val="both"/>
        <w:rPr>
          <w:rFonts w:ascii="Times New Roman" w:hAnsi="Times New Roman" w:cs="Times New Roman"/>
          <w:sz w:val="24"/>
          <w:szCs w:val="24"/>
          <w:lang w:eastAsia="et-EE"/>
        </w:rPr>
      </w:pPr>
      <w:bookmarkStart w:id="12" w:name="para40lg8"/>
      <w:r w:rsidRPr="002135B3">
        <w:rPr>
          <w:rFonts w:ascii="Times New Roman" w:hAnsi="Times New Roman" w:cs="Times New Roman"/>
          <w:sz w:val="24"/>
          <w:szCs w:val="24"/>
          <w:lang w:eastAsia="et-EE"/>
        </w:rPr>
        <w:t> </w:t>
      </w:r>
      <w:bookmarkEnd w:id="12"/>
      <w:r w:rsidRPr="002135B3">
        <w:rPr>
          <w:rFonts w:ascii="Times New Roman" w:hAnsi="Times New Roman" w:cs="Times New Roman"/>
          <w:sz w:val="24"/>
          <w:szCs w:val="24"/>
          <w:lang w:eastAsia="et-EE"/>
        </w:rPr>
        <w:t>Eelnõu, mis hääletamise tulemusel ei osutunud vastuvõetuks langeb menetlusest välja.</w:t>
      </w:r>
    </w:p>
    <w:p w:rsidR="00B724CE" w:rsidRPr="002135B3" w:rsidRDefault="00B724CE" w:rsidP="00B724CE">
      <w:pPr>
        <w:pStyle w:val="ListParagraph"/>
        <w:rPr>
          <w:rFonts w:ascii="Times New Roman" w:hAnsi="Times New Roman" w:cs="Times New Roman"/>
          <w:sz w:val="24"/>
          <w:szCs w:val="24"/>
          <w:lang w:eastAsia="et-EE"/>
        </w:rPr>
      </w:pPr>
    </w:p>
    <w:p w:rsidR="007C7209" w:rsidRPr="00610D9F" w:rsidRDefault="00B724CE" w:rsidP="0076527A">
      <w:pPr>
        <w:pStyle w:val="ListParagraph"/>
        <w:numPr>
          <w:ilvl w:val="0"/>
          <w:numId w:val="18"/>
        </w:numPr>
        <w:spacing w:before="240" w:after="100" w:afterAutospacing="1"/>
        <w:ind w:left="426" w:hanging="426"/>
        <w:jc w:val="both"/>
        <w:rPr>
          <w:rFonts w:ascii="Times New Roman" w:hAnsi="Times New Roman" w:cs="Times New Roman"/>
          <w:sz w:val="24"/>
          <w:szCs w:val="24"/>
          <w:lang w:eastAsia="et-EE"/>
        </w:rPr>
      </w:pPr>
      <w:r w:rsidRPr="002135B3">
        <w:rPr>
          <w:rFonts w:ascii="Times New Roman" w:hAnsi="Times New Roman" w:cs="Times New Roman"/>
          <w:sz w:val="24"/>
          <w:szCs w:val="24"/>
          <w:lang w:eastAsia="et-EE"/>
        </w:rPr>
        <w:t xml:space="preserve">Volikogu koosseisu volituste lõppemisega langeb menetlusest välja selle koosseisu </w:t>
      </w:r>
      <w:r w:rsidRPr="00610D9F">
        <w:rPr>
          <w:rFonts w:ascii="Times New Roman" w:hAnsi="Times New Roman" w:cs="Times New Roman"/>
          <w:sz w:val="24"/>
          <w:szCs w:val="24"/>
          <w:lang w:eastAsia="et-EE"/>
        </w:rPr>
        <w:t>volituste ajal lõpuni menetlemata jäänud volikogu liikme, volikogu komisjoni või fraktsiooni poolt esitatud eelnõu.</w:t>
      </w:r>
    </w:p>
    <w:p w:rsidR="00AD3687" w:rsidRPr="00610D9F" w:rsidRDefault="007C7209" w:rsidP="000F2286">
      <w:pPr>
        <w:spacing w:before="120" w:after="0" w:line="240" w:lineRule="auto"/>
        <w:jc w:val="both"/>
        <w:rPr>
          <w:rFonts w:ascii="Times New Roman" w:eastAsia="Times New Roman" w:hAnsi="Times New Roman" w:cs="Times New Roman"/>
          <w:sz w:val="24"/>
          <w:szCs w:val="20"/>
          <w:u w:val="single"/>
        </w:rPr>
      </w:pPr>
      <w:r w:rsidRPr="00610D9F">
        <w:rPr>
          <w:rFonts w:ascii="Times New Roman" w:eastAsia="Times New Roman" w:hAnsi="Times New Roman" w:cs="Times New Roman"/>
          <w:b/>
          <w:sz w:val="24"/>
          <w:szCs w:val="20"/>
          <w:u w:val="single"/>
        </w:rPr>
        <w:t>Paragrahv  3</w:t>
      </w:r>
      <w:r w:rsidR="007E5AC1" w:rsidRPr="00610D9F">
        <w:rPr>
          <w:rFonts w:ascii="Times New Roman" w:eastAsia="Times New Roman" w:hAnsi="Times New Roman" w:cs="Times New Roman"/>
          <w:b/>
          <w:sz w:val="24"/>
          <w:szCs w:val="20"/>
          <w:u w:val="single"/>
        </w:rPr>
        <w:t>4</w:t>
      </w:r>
      <w:r w:rsidRPr="00610D9F">
        <w:rPr>
          <w:rFonts w:ascii="Times New Roman" w:eastAsia="Times New Roman" w:hAnsi="Times New Roman" w:cs="Times New Roman"/>
          <w:sz w:val="24"/>
          <w:szCs w:val="20"/>
          <w:u w:val="single"/>
        </w:rPr>
        <w:t xml:space="preserve"> - Hääletamise üldised nõuded</w:t>
      </w:r>
    </w:p>
    <w:p w:rsidR="00B724CE" w:rsidRPr="00610D9F" w:rsidRDefault="00B724CE" w:rsidP="00B724CE">
      <w:pPr>
        <w:spacing w:before="240" w:after="100" w:afterAutospacing="1" w:line="240" w:lineRule="auto"/>
        <w:jc w:val="both"/>
        <w:rPr>
          <w:rFonts w:ascii="Times New Roman" w:eastAsia="Times New Roman" w:hAnsi="Times New Roman" w:cs="Times New Roman"/>
          <w:i/>
          <w:sz w:val="24"/>
          <w:szCs w:val="24"/>
          <w:lang w:eastAsia="et-EE"/>
        </w:rPr>
      </w:pPr>
      <w:r w:rsidRPr="00610D9F">
        <w:rPr>
          <w:rFonts w:ascii="Times New Roman" w:eastAsia="Times New Roman" w:hAnsi="Times New Roman" w:cs="Times New Roman"/>
          <w:i/>
          <w:sz w:val="24"/>
          <w:szCs w:val="24"/>
          <w:lang w:eastAsia="et-EE"/>
        </w:rPr>
        <w:t>Hääletamise üldpõhimõtted ei ole muutunud. Täpsustatud on sõnastust.</w:t>
      </w:r>
    </w:p>
    <w:p w:rsidR="00B724CE" w:rsidRPr="00610D9F" w:rsidRDefault="00B724CE" w:rsidP="0076527A">
      <w:pPr>
        <w:pStyle w:val="ListParagraph"/>
        <w:numPr>
          <w:ilvl w:val="0"/>
          <w:numId w:val="67"/>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Volikogu ainupädevusse kuuluvaid küsimusi otsustatakse hääletamise teel. Muudes küsimustes hääletatakse juhul, kui see tuleneb käesolevast põhimäärusest või vähemalt üks volikogu liige seda nõuab.</w:t>
      </w:r>
    </w:p>
    <w:p w:rsidR="00B724CE" w:rsidRPr="00610D9F" w:rsidRDefault="00B724CE" w:rsidP="00B724CE">
      <w:pPr>
        <w:spacing w:before="120" w:after="0" w:line="240" w:lineRule="auto"/>
        <w:jc w:val="both"/>
        <w:rPr>
          <w:rFonts w:ascii="Times New Roman" w:eastAsia="Times New Roman" w:hAnsi="Times New Roman" w:cs="Times New Roman"/>
          <w:i/>
          <w:sz w:val="24"/>
          <w:szCs w:val="20"/>
        </w:rPr>
      </w:pPr>
      <w:r w:rsidRPr="00610D9F">
        <w:rPr>
          <w:rFonts w:ascii="Times New Roman" w:eastAsia="Times New Roman" w:hAnsi="Times New Roman" w:cs="Times New Roman"/>
          <w:i/>
          <w:sz w:val="24"/>
          <w:szCs w:val="20"/>
        </w:rPr>
        <w:t>Regulatsioon samane kehtiva põhimäärusega.</w:t>
      </w:r>
    </w:p>
    <w:p w:rsidR="00B724CE" w:rsidRPr="00610D9F" w:rsidRDefault="00B724CE" w:rsidP="0076527A">
      <w:pPr>
        <w:pStyle w:val="ListParagraph"/>
        <w:numPr>
          <w:ilvl w:val="0"/>
          <w:numId w:val="67"/>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Volikogu võtab õigusakte vastu poolthäälte enamusega, välja arvatud juhtudel, mil seaduses on sätestatud otsustuse vastuvõtmiseks vajalik volikogu koosseisu häälteenamus. Poolthäälte enamuseks loetakse, kui otsustuse poolt hääletab enam volikogu istungil osalevatest volikogu liikmetest kui vastu. Koosseisu häälteenamuseks loetakse, kui otsustuse poolt hääletab enam kui pool volikogu koosseisust.</w:t>
      </w:r>
    </w:p>
    <w:p w:rsidR="00C05215" w:rsidRPr="00610D9F" w:rsidRDefault="00C05215" w:rsidP="00C05215">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p>
    <w:p w:rsidR="00C05215" w:rsidRPr="00610D9F" w:rsidRDefault="00B724CE" w:rsidP="0076527A">
      <w:pPr>
        <w:pStyle w:val="ListParagraph"/>
        <w:numPr>
          <w:ilvl w:val="0"/>
          <w:numId w:val="67"/>
        </w:numPr>
        <w:spacing w:before="240" w:after="100" w:afterAutospacing="1" w:line="240" w:lineRule="auto"/>
        <w:ind w:left="284" w:hanging="284"/>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Hääletamine volikogus on avalik, välja arvatud isikuvalimised.</w:t>
      </w:r>
    </w:p>
    <w:p w:rsidR="00C05215" w:rsidRPr="00610D9F" w:rsidRDefault="00C05215" w:rsidP="00C05215">
      <w:pPr>
        <w:pStyle w:val="ListParagraph"/>
        <w:rPr>
          <w:rFonts w:ascii="Times New Roman" w:eastAsia="Times New Roman" w:hAnsi="Times New Roman" w:cs="Times New Roman"/>
          <w:sz w:val="24"/>
          <w:szCs w:val="24"/>
          <w:lang w:eastAsia="et-EE"/>
        </w:rPr>
      </w:pPr>
    </w:p>
    <w:p w:rsidR="00B724CE" w:rsidRPr="00610D9F" w:rsidRDefault="00B724CE" w:rsidP="0076527A">
      <w:pPr>
        <w:pStyle w:val="ListParagraph"/>
        <w:numPr>
          <w:ilvl w:val="0"/>
          <w:numId w:val="67"/>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Hääletamisest võtavad osa ainult istungil viibivad volikogu liikmed isiklikult. Volikogu liige ei saa hääletamisõigust edasi volitada.</w:t>
      </w:r>
    </w:p>
    <w:p w:rsidR="00B724CE" w:rsidRPr="00610D9F" w:rsidRDefault="00B724CE" w:rsidP="0076527A">
      <w:pPr>
        <w:pStyle w:val="ListParagraph"/>
        <w:numPr>
          <w:ilvl w:val="0"/>
          <w:numId w:val="67"/>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Volikogu liige võib taotleda nimelist hääletamist. Nimeline hääletamine viiakse läbi, kui selle poolt hääletab vähemalt üks neljandik kohalolevatest vallavolikogu liikmetest.</w:t>
      </w:r>
    </w:p>
    <w:p w:rsidR="00C05215" w:rsidRPr="00610D9F" w:rsidRDefault="00C05215" w:rsidP="00C05215">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C05215" w:rsidRPr="00610D9F" w:rsidRDefault="00B724CE" w:rsidP="0076527A">
      <w:pPr>
        <w:pStyle w:val="ListParagraph"/>
        <w:numPr>
          <w:ilvl w:val="0"/>
          <w:numId w:val="67"/>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Ennast otsustusprotsessist taandanud volikogu liikmed lahkuvad enne vastavasisulise eelnõu arutelu istungi toimumise ruumist ja nende nimed fikseeritakse istungi protokollis.</w:t>
      </w:r>
    </w:p>
    <w:p w:rsidR="00C05215" w:rsidRPr="00610D9F" w:rsidRDefault="00C05215" w:rsidP="00C05215">
      <w:pPr>
        <w:pStyle w:val="ListParagraph"/>
        <w:rPr>
          <w:rFonts w:ascii="Times New Roman" w:eastAsia="Times New Roman" w:hAnsi="Times New Roman" w:cs="Times New Roman"/>
          <w:sz w:val="24"/>
          <w:szCs w:val="24"/>
          <w:lang w:eastAsia="et-EE"/>
        </w:rPr>
      </w:pPr>
    </w:p>
    <w:p w:rsidR="00B724CE" w:rsidRPr="00610D9F" w:rsidRDefault="00B724CE" w:rsidP="0076527A">
      <w:pPr>
        <w:pStyle w:val="ListParagraph"/>
        <w:numPr>
          <w:ilvl w:val="0"/>
          <w:numId w:val="67"/>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Hääletamine toimub käe tõstmisega või isikuvalimistel hääletamissedeli(te) täitmisega käesolevas põhimääruses sätestatud korras.</w:t>
      </w:r>
    </w:p>
    <w:p w:rsidR="007B059F" w:rsidRPr="00610D9F" w:rsidRDefault="007335F0" w:rsidP="007B059F">
      <w:pPr>
        <w:spacing w:before="240" w:after="100" w:afterAutospacing="1"/>
        <w:outlineLvl w:val="2"/>
        <w:rPr>
          <w:rFonts w:ascii="Times New Roman" w:eastAsia="Times New Roman" w:hAnsi="Times New Roman" w:cs="Times New Roman"/>
          <w:bCs/>
          <w:sz w:val="24"/>
          <w:szCs w:val="24"/>
          <w:u w:val="single"/>
          <w:lang w:eastAsia="et-EE"/>
        </w:rPr>
      </w:pPr>
      <w:r w:rsidRPr="00610D9F">
        <w:rPr>
          <w:rFonts w:ascii="Times New Roman" w:eastAsia="Times New Roman" w:hAnsi="Times New Roman" w:cs="Times New Roman"/>
          <w:b/>
          <w:sz w:val="24"/>
          <w:szCs w:val="20"/>
          <w:u w:val="single"/>
        </w:rPr>
        <w:t xml:space="preserve">Paragrahv </w:t>
      </w:r>
      <w:r w:rsidR="000C5BC7" w:rsidRPr="00610D9F">
        <w:rPr>
          <w:rFonts w:ascii="Times New Roman" w:eastAsia="Times New Roman" w:hAnsi="Times New Roman" w:cs="Times New Roman"/>
          <w:b/>
          <w:bCs/>
          <w:sz w:val="24"/>
          <w:szCs w:val="24"/>
          <w:u w:val="single"/>
          <w:lang w:eastAsia="et-EE"/>
        </w:rPr>
        <w:t xml:space="preserve"> 35</w:t>
      </w:r>
      <w:r w:rsidR="00D668A1" w:rsidRPr="00610D9F">
        <w:rPr>
          <w:rFonts w:ascii="Times New Roman" w:eastAsia="Times New Roman" w:hAnsi="Times New Roman" w:cs="Times New Roman"/>
          <w:b/>
          <w:bCs/>
          <w:sz w:val="24"/>
          <w:szCs w:val="24"/>
          <w:u w:val="single"/>
          <w:lang w:eastAsia="et-EE"/>
        </w:rPr>
        <w:t xml:space="preserve"> </w:t>
      </w:r>
      <w:r w:rsidRPr="00610D9F">
        <w:rPr>
          <w:rFonts w:ascii="Times New Roman" w:eastAsia="Times New Roman" w:hAnsi="Times New Roman" w:cs="Times New Roman"/>
          <w:bCs/>
          <w:sz w:val="24"/>
          <w:szCs w:val="24"/>
          <w:u w:val="single"/>
          <w:lang w:eastAsia="et-EE"/>
        </w:rPr>
        <w:t xml:space="preserve">- </w:t>
      </w:r>
      <w:bookmarkStart w:id="13" w:name="para27"/>
      <w:r w:rsidRPr="00610D9F">
        <w:rPr>
          <w:rFonts w:ascii="Times New Roman" w:eastAsia="Times New Roman" w:hAnsi="Times New Roman" w:cs="Times New Roman"/>
          <w:bCs/>
          <w:sz w:val="24"/>
          <w:szCs w:val="24"/>
          <w:u w:val="single"/>
          <w:lang w:eastAsia="et-EE"/>
        </w:rPr>
        <w:t> </w:t>
      </w:r>
      <w:bookmarkEnd w:id="13"/>
      <w:r w:rsidRPr="00610D9F">
        <w:rPr>
          <w:rFonts w:ascii="Times New Roman" w:eastAsia="Times New Roman" w:hAnsi="Times New Roman" w:cs="Times New Roman"/>
          <w:bCs/>
          <w:sz w:val="24"/>
          <w:szCs w:val="24"/>
          <w:u w:val="single"/>
          <w:lang w:eastAsia="et-EE"/>
        </w:rPr>
        <w:t>Hääletamise läbiviimine</w:t>
      </w:r>
      <w:r w:rsidR="007B059F" w:rsidRPr="00610D9F">
        <w:rPr>
          <w:rFonts w:ascii="Times New Roman" w:eastAsia="Times New Roman" w:hAnsi="Times New Roman" w:cs="Times New Roman"/>
          <w:b/>
          <w:bCs/>
          <w:sz w:val="27"/>
          <w:szCs w:val="27"/>
          <w:lang w:eastAsia="et-EE"/>
        </w:rPr>
        <w:t xml:space="preserve"> </w:t>
      </w:r>
      <w:r w:rsidR="007B059F" w:rsidRPr="00610D9F">
        <w:rPr>
          <w:rFonts w:ascii="Times New Roman" w:eastAsia="Times New Roman" w:hAnsi="Times New Roman" w:cs="Times New Roman"/>
          <w:bCs/>
          <w:sz w:val="24"/>
          <w:szCs w:val="24"/>
          <w:u w:val="single"/>
          <w:lang w:eastAsia="et-EE"/>
        </w:rPr>
        <w:t>ja muudatusettepanekute hääletamine istungil</w:t>
      </w:r>
    </w:p>
    <w:p w:rsidR="007B059F" w:rsidRPr="00610D9F" w:rsidRDefault="007B059F" w:rsidP="00D668A1">
      <w:pPr>
        <w:spacing w:before="240" w:after="100" w:afterAutospacing="1"/>
        <w:jc w:val="both"/>
        <w:outlineLvl w:val="2"/>
        <w:rPr>
          <w:rFonts w:ascii="Times New Roman" w:eastAsia="Times New Roman" w:hAnsi="Times New Roman" w:cs="Times New Roman"/>
          <w:bCs/>
          <w:i/>
          <w:sz w:val="24"/>
          <w:szCs w:val="24"/>
          <w:lang w:eastAsia="et-EE"/>
        </w:rPr>
      </w:pPr>
      <w:r w:rsidRPr="00610D9F">
        <w:rPr>
          <w:rFonts w:ascii="Times New Roman" w:eastAsia="Times New Roman" w:hAnsi="Times New Roman" w:cs="Times New Roman"/>
          <w:bCs/>
          <w:i/>
          <w:sz w:val="24"/>
          <w:szCs w:val="24"/>
          <w:lang w:eastAsia="et-EE"/>
        </w:rPr>
        <w:t>Paragrahvis on reguleeritud hääletamise läbiviimine ja ka muudatusettepanekute hääletamine istungil. Põhimõttelist muudatust ei ole. Sõnastust on täpsustatud ja normid on üheselt arusaadavad.</w:t>
      </w:r>
    </w:p>
    <w:p w:rsidR="007B059F" w:rsidRPr="00610D9F" w:rsidRDefault="007B059F" w:rsidP="0076527A">
      <w:pPr>
        <w:pStyle w:val="ListParagraph"/>
        <w:numPr>
          <w:ilvl w:val="0"/>
          <w:numId w:val="63"/>
        </w:numPr>
        <w:spacing w:after="0" w:line="240" w:lineRule="auto"/>
        <w:ind w:left="426" w:hanging="426"/>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Enne eelnõu tervikuna hääletamisele panemist istungi juhataja:</w:t>
      </w:r>
    </w:p>
    <w:p w:rsidR="007B059F" w:rsidRPr="00610D9F" w:rsidRDefault="007B059F" w:rsidP="0076527A">
      <w:pPr>
        <w:pStyle w:val="ListParagraph"/>
        <w:numPr>
          <w:ilvl w:val="2"/>
          <w:numId w:val="63"/>
        </w:numPr>
        <w:spacing w:after="0" w:line="240" w:lineRule="auto"/>
        <w:ind w:left="426" w:firstLine="0"/>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kordab kõiki muudatusettepanekuid;</w:t>
      </w:r>
    </w:p>
    <w:p w:rsidR="007B059F" w:rsidRPr="00610D9F" w:rsidRDefault="007B059F" w:rsidP="0076527A">
      <w:pPr>
        <w:pStyle w:val="ListParagraph"/>
        <w:numPr>
          <w:ilvl w:val="2"/>
          <w:numId w:val="63"/>
        </w:numPr>
        <w:spacing w:after="0" w:line="240" w:lineRule="auto"/>
        <w:ind w:left="426" w:firstLine="0"/>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küsib õigusakti algataja seisukohta eelnõule esitatud muudatusettepaneku kohta, kui seda seisukohta ei ole varem esitatud;</w:t>
      </w:r>
    </w:p>
    <w:p w:rsidR="007B059F" w:rsidRPr="009846BE" w:rsidRDefault="007B059F" w:rsidP="0076527A">
      <w:pPr>
        <w:pStyle w:val="ListParagraph"/>
        <w:numPr>
          <w:ilvl w:val="2"/>
          <w:numId w:val="63"/>
        </w:numPr>
        <w:spacing w:after="0" w:line="240" w:lineRule="auto"/>
        <w:ind w:left="426" w:firstLine="0"/>
        <w:rPr>
          <w:rFonts w:ascii="Times New Roman" w:eastAsia="Times New Roman" w:hAnsi="Times New Roman" w:cs="Times New Roman"/>
          <w:strike/>
          <w:sz w:val="24"/>
          <w:szCs w:val="24"/>
          <w:highlight w:val="yellow"/>
          <w:lang w:eastAsia="et-EE"/>
        </w:rPr>
      </w:pPr>
      <w:r w:rsidRPr="009846BE">
        <w:rPr>
          <w:rFonts w:ascii="Times New Roman" w:eastAsia="Times New Roman" w:hAnsi="Times New Roman" w:cs="Times New Roman"/>
          <w:strike/>
          <w:sz w:val="24"/>
          <w:szCs w:val="24"/>
          <w:highlight w:val="yellow"/>
          <w:lang w:eastAsia="et-EE"/>
        </w:rPr>
        <w:t>teeb fraktsiooni nõudmisel kuni 5-minutilise vaheaja.</w:t>
      </w:r>
    </w:p>
    <w:p w:rsidR="007B059F" w:rsidRPr="00610D9F" w:rsidRDefault="007B059F" w:rsidP="007B059F">
      <w:pPr>
        <w:pStyle w:val="ListParagraph"/>
        <w:spacing w:after="0" w:line="240" w:lineRule="auto"/>
        <w:ind w:left="426"/>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3"/>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Hääletamisele pandud küsimus peab olema sõnastatud nii, et see sisaldaks ainult ühte ettepanekut ja sellele oleks võimalik vastata „poolt”, „vastu” või „erapooletu”. Erisused võivad olla isikuvalimiste hääletamisel.</w:t>
      </w:r>
    </w:p>
    <w:p w:rsidR="007B059F" w:rsidRPr="00610D9F" w:rsidRDefault="007B059F" w:rsidP="007B059F">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3"/>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Kui õigusakti vastuvõtmiseks on esitatud mitu alternatiivset eelnõud, hääletatakse eelnõusid nende esitamise järjekorras.</w:t>
      </w:r>
    </w:p>
    <w:p w:rsidR="007B059F" w:rsidRPr="00610D9F" w:rsidRDefault="007B059F" w:rsidP="007B059F">
      <w:pPr>
        <w:pStyle w:val="ListParagraph"/>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3"/>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Eelnõud tervikuna ei panda hääletamisele enne parandus- või muudatusettepanekute hääletamist. Kui ühe ja sama sätte kohta on esitatud mitu muudatusettepanekut, käsitletakse neid koos ja</w:t>
      </w:r>
      <w:r w:rsidR="00D668A1" w:rsidRPr="00610D9F">
        <w:rPr>
          <w:rFonts w:ascii="Times New Roman" w:eastAsia="Times New Roman" w:hAnsi="Times New Roman" w:cs="Times New Roman"/>
          <w:sz w:val="24"/>
          <w:szCs w:val="24"/>
          <w:lang w:eastAsia="et-EE"/>
        </w:rPr>
        <w:t xml:space="preserve"> menetletakse</w:t>
      </w:r>
      <w:r w:rsidRPr="00610D9F">
        <w:rPr>
          <w:rFonts w:ascii="Times New Roman" w:eastAsia="Times New Roman" w:hAnsi="Times New Roman" w:cs="Times New Roman"/>
          <w:sz w:val="24"/>
          <w:szCs w:val="24"/>
          <w:lang w:eastAsia="et-EE"/>
        </w:rPr>
        <w:t xml:space="preserve"> esitamise järjekorras. Vastuvõetuks loetakse ettepanek, mille poolt hääletab rohkem volikogu liikmeid kui vastu. Muudatusettepanekut ei hääletata, kui eelnõu algataja on selle heaks kiitnud, seda välistavat muudatusettepanekut ei ole esitatud ja ükski volikogu liige hääletamist ei nõua.</w:t>
      </w:r>
    </w:p>
    <w:p w:rsidR="007B059F" w:rsidRPr="00610D9F" w:rsidRDefault="007B059F" w:rsidP="007B059F">
      <w:pPr>
        <w:pStyle w:val="ListParagraph"/>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3"/>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Kui päevakorrapunkti kohta on mitu alternatiivset eelnõud või üksteist välistavat muudatusettepanekut ja hääletamisjärjekorras eespool asuv eelnõu või ettepanek saab vastuvõtmiseks vajaliku häälteenamuse, siis see eelnõu või ettepanek on vastu võetud ning ülejäänud eelnõusid või ettepanekuid hääletamisele ei panda.</w:t>
      </w:r>
    </w:p>
    <w:p w:rsidR="007B059F" w:rsidRPr="00610D9F" w:rsidRDefault="007B059F" w:rsidP="007B059F">
      <w:pPr>
        <w:pStyle w:val="ListParagraph"/>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3"/>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Kui muudatusettepaneku hääletamisel jagunevad poolt- ja vastuhääled võrdselt, siis on muudatusettepanek tagasi lükatud.</w:t>
      </w:r>
    </w:p>
    <w:p w:rsidR="007B059F" w:rsidRPr="00610D9F" w:rsidRDefault="007B059F" w:rsidP="007B059F">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3"/>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Pärast hääletamist teeb istungi juhataja teatavaks hääletamise tulemuse ja kinnitab langetatud otsuse haamrilöögiga.</w:t>
      </w:r>
    </w:p>
    <w:p w:rsidR="007B059F" w:rsidRPr="00610D9F" w:rsidRDefault="007B059F" w:rsidP="007B059F">
      <w:pPr>
        <w:pStyle w:val="ListParagraph"/>
        <w:rPr>
          <w:rFonts w:ascii="Times New Roman" w:eastAsia="Times New Roman" w:hAnsi="Times New Roman" w:cs="Times New Roman"/>
          <w:sz w:val="24"/>
          <w:szCs w:val="24"/>
          <w:lang w:eastAsia="et-EE"/>
        </w:rPr>
      </w:pPr>
    </w:p>
    <w:p w:rsidR="00D41BE7" w:rsidRPr="00610D9F" w:rsidRDefault="007B059F" w:rsidP="0076527A">
      <w:pPr>
        <w:pStyle w:val="ListParagraph"/>
        <w:numPr>
          <w:ilvl w:val="0"/>
          <w:numId w:val="63"/>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Õigus hääletamise tulemusi vaidlustada on volikogu liikmel vahetult pärast antud päevakorrapunkti hääletamist. Kordushääletamine viiakse läbi ainult juhul, kui on tekkinud kahtlus häältelugemise õigsuses. Hilisemaid pretensioone ei arvestata.</w:t>
      </w:r>
    </w:p>
    <w:p w:rsidR="007C7209" w:rsidRPr="00610D9F" w:rsidRDefault="007B059F" w:rsidP="007335F0">
      <w:pPr>
        <w:spacing w:before="120" w:after="0" w:line="240" w:lineRule="auto"/>
        <w:ind w:left="426" w:hanging="426"/>
        <w:jc w:val="both"/>
        <w:rPr>
          <w:rFonts w:ascii="Times New Roman" w:eastAsia="Times New Roman" w:hAnsi="Times New Roman" w:cs="Times New Roman"/>
          <w:sz w:val="24"/>
          <w:szCs w:val="20"/>
          <w:u w:val="single"/>
        </w:rPr>
      </w:pPr>
      <w:r w:rsidRPr="00610D9F">
        <w:rPr>
          <w:rFonts w:ascii="Times New Roman" w:eastAsia="Times New Roman" w:hAnsi="Times New Roman" w:cs="Times New Roman"/>
          <w:b/>
          <w:sz w:val="24"/>
          <w:szCs w:val="20"/>
          <w:u w:val="single"/>
        </w:rPr>
        <w:t>Paragrahv 37</w:t>
      </w:r>
      <w:r w:rsidR="00D668A1" w:rsidRPr="00610D9F">
        <w:rPr>
          <w:rFonts w:ascii="Times New Roman" w:eastAsia="Times New Roman" w:hAnsi="Times New Roman" w:cs="Times New Roman"/>
          <w:b/>
          <w:sz w:val="24"/>
          <w:szCs w:val="20"/>
          <w:u w:val="single"/>
        </w:rPr>
        <w:t xml:space="preserve"> </w:t>
      </w:r>
      <w:r w:rsidR="007335F0" w:rsidRPr="00610D9F">
        <w:rPr>
          <w:rFonts w:ascii="Times New Roman" w:eastAsia="Times New Roman" w:hAnsi="Times New Roman" w:cs="Times New Roman"/>
          <w:sz w:val="24"/>
          <w:szCs w:val="20"/>
          <w:u w:val="single"/>
        </w:rPr>
        <w:t>-  Isikuvalimiste üldised nõuded</w:t>
      </w:r>
    </w:p>
    <w:p w:rsidR="009D5203" w:rsidRPr="00610D9F" w:rsidRDefault="00D668A1" w:rsidP="009D5203">
      <w:pPr>
        <w:spacing w:before="120" w:after="0" w:line="240" w:lineRule="auto"/>
        <w:jc w:val="both"/>
        <w:rPr>
          <w:rFonts w:ascii="Times New Roman" w:eastAsia="Times New Roman" w:hAnsi="Times New Roman" w:cs="Times New Roman"/>
          <w:i/>
          <w:sz w:val="24"/>
          <w:szCs w:val="20"/>
        </w:rPr>
      </w:pPr>
      <w:r w:rsidRPr="00610D9F">
        <w:rPr>
          <w:rFonts w:ascii="Times New Roman" w:eastAsia="Times New Roman" w:hAnsi="Times New Roman" w:cs="Times New Roman"/>
          <w:i/>
          <w:sz w:val="24"/>
          <w:szCs w:val="20"/>
        </w:rPr>
        <w:lastRenderedPageBreak/>
        <w:t>Käesoleva</w:t>
      </w:r>
      <w:r w:rsidR="007335F0" w:rsidRPr="00610D9F">
        <w:rPr>
          <w:rFonts w:ascii="Times New Roman" w:eastAsia="Times New Roman" w:hAnsi="Times New Roman" w:cs="Times New Roman"/>
          <w:i/>
          <w:sz w:val="24"/>
          <w:szCs w:val="20"/>
        </w:rPr>
        <w:t xml:space="preserve"> põhimääruse</w:t>
      </w:r>
      <w:r w:rsidR="007B059F" w:rsidRPr="00610D9F">
        <w:rPr>
          <w:rFonts w:ascii="Times New Roman" w:eastAsia="Times New Roman" w:hAnsi="Times New Roman" w:cs="Times New Roman"/>
          <w:i/>
          <w:sz w:val="24"/>
          <w:szCs w:val="20"/>
        </w:rPr>
        <w:t xml:space="preserve"> eelnevates/järgnevates paragrahvides</w:t>
      </w:r>
      <w:r w:rsidR="007335F0" w:rsidRPr="00610D9F">
        <w:rPr>
          <w:rFonts w:ascii="Times New Roman" w:eastAsia="Times New Roman" w:hAnsi="Times New Roman" w:cs="Times New Roman"/>
          <w:i/>
          <w:sz w:val="24"/>
          <w:szCs w:val="20"/>
        </w:rPr>
        <w:t xml:space="preserve"> on sätestatud täpsemalt volikogu esimehe, volikogu aseesimehe ja vallavanema valimise läbiviimine. Isikuvalimisi viiakse läbi ka valijameeste valimisel ja rahvakohtunikukandidaa</w:t>
      </w:r>
      <w:r w:rsidR="009D5203" w:rsidRPr="00610D9F">
        <w:rPr>
          <w:rFonts w:ascii="Times New Roman" w:eastAsia="Times New Roman" w:hAnsi="Times New Roman" w:cs="Times New Roman"/>
          <w:i/>
          <w:sz w:val="24"/>
          <w:szCs w:val="20"/>
        </w:rPr>
        <w:t>tide valimisel jms. Sel juhul tuleb lähtuda antud paragrahvis sätestatust ja arvestada kandidaatide ülesseadmisel volikogu esimehe kand</w:t>
      </w:r>
      <w:r w:rsidRPr="00610D9F">
        <w:rPr>
          <w:rFonts w:ascii="Times New Roman" w:eastAsia="Times New Roman" w:hAnsi="Times New Roman" w:cs="Times New Roman"/>
          <w:i/>
          <w:sz w:val="24"/>
          <w:szCs w:val="20"/>
        </w:rPr>
        <w:t>idatuuri ülesseadmise reegleid</w:t>
      </w:r>
      <w:r w:rsidR="009D5203" w:rsidRPr="00610D9F">
        <w:rPr>
          <w:rFonts w:ascii="Times New Roman" w:eastAsia="Times New Roman" w:hAnsi="Times New Roman" w:cs="Times New Roman"/>
          <w:i/>
          <w:sz w:val="24"/>
          <w:szCs w:val="20"/>
        </w:rPr>
        <w:t xml:space="preserve">. Häältelugemiskomisjon moodustatakse käesoleva põhimääruse paragrahvi </w:t>
      </w:r>
      <w:r w:rsidRPr="00610D9F">
        <w:rPr>
          <w:rFonts w:ascii="Times New Roman" w:eastAsia="Times New Roman" w:hAnsi="Times New Roman" w:cs="Times New Roman"/>
          <w:i/>
          <w:sz w:val="24"/>
          <w:szCs w:val="20"/>
        </w:rPr>
        <w:t xml:space="preserve">13 lõikes </w:t>
      </w:r>
      <w:r w:rsidR="009D5203" w:rsidRPr="00610D9F">
        <w:rPr>
          <w:rFonts w:ascii="Times New Roman" w:eastAsia="Times New Roman" w:hAnsi="Times New Roman" w:cs="Times New Roman"/>
          <w:i/>
          <w:sz w:val="24"/>
          <w:szCs w:val="20"/>
        </w:rPr>
        <w:t>3 sätestatud korras.</w:t>
      </w:r>
    </w:p>
    <w:p w:rsidR="00FC1E09" w:rsidRPr="00610D9F" w:rsidRDefault="00FC1E09" w:rsidP="009D5203">
      <w:pPr>
        <w:spacing w:before="120" w:after="0" w:line="240" w:lineRule="auto"/>
        <w:jc w:val="both"/>
        <w:rPr>
          <w:rFonts w:ascii="Times New Roman" w:eastAsia="Times New Roman" w:hAnsi="Times New Roman" w:cs="Times New Roman"/>
          <w:i/>
          <w:sz w:val="24"/>
          <w:szCs w:val="20"/>
        </w:rPr>
      </w:pPr>
      <w:r w:rsidRPr="00610D9F">
        <w:rPr>
          <w:rFonts w:ascii="Times New Roman" w:eastAsia="Times New Roman" w:hAnsi="Times New Roman" w:cs="Times New Roman"/>
          <w:i/>
          <w:sz w:val="24"/>
          <w:szCs w:val="20"/>
        </w:rPr>
        <w:t>Isikuvalimistel saavad kandidaadi üles seada volikogu liige ja volikogu fraktsioon.</w:t>
      </w:r>
    </w:p>
    <w:p w:rsidR="007335F0" w:rsidRPr="00610D9F" w:rsidRDefault="007335F0" w:rsidP="0076527A">
      <w:pPr>
        <w:pStyle w:val="ListParagraph"/>
        <w:numPr>
          <w:ilvl w:val="0"/>
          <w:numId w:val="19"/>
        </w:numPr>
        <w:spacing w:before="120" w:after="0" w:line="240" w:lineRule="auto"/>
        <w:ind w:left="284" w:hanging="284"/>
        <w:jc w:val="both"/>
        <w:rPr>
          <w:rFonts w:ascii="Times New Roman" w:eastAsia="Times New Roman" w:hAnsi="Times New Roman" w:cs="Times New Roman"/>
          <w:sz w:val="24"/>
          <w:szCs w:val="20"/>
        </w:rPr>
      </w:pPr>
      <w:r w:rsidRPr="00610D9F">
        <w:rPr>
          <w:rFonts w:ascii="Times New Roman" w:eastAsia="Times New Roman" w:hAnsi="Times New Roman" w:cs="Times New Roman"/>
          <w:sz w:val="24"/>
          <w:szCs w:val="20"/>
        </w:rPr>
        <w:t>Isikuvalimisteks korraldatakse salajane hääletamine.</w:t>
      </w:r>
    </w:p>
    <w:p w:rsidR="007335F0" w:rsidRPr="000C5BC7" w:rsidRDefault="007335F0" w:rsidP="007335F0">
      <w:pPr>
        <w:pStyle w:val="ListParagraph"/>
        <w:spacing w:before="120" w:after="0" w:line="240" w:lineRule="auto"/>
        <w:ind w:left="426"/>
        <w:jc w:val="both"/>
        <w:rPr>
          <w:rFonts w:ascii="Times New Roman" w:eastAsia="Times New Roman" w:hAnsi="Times New Roman" w:cs="Times New Roman"/>
          <w:sz w:val="24"/>
          <w:szCs w:val="20"/>
          <w:highlight w:val="green"/>
        </w:rPr>
      </w:pPr>
    </w:p>
    <w:p w:rsidR="007335F0" w:rsidRPr="00610D9F" w:rsidRDefault="007335F0" w:rsidP="0076527A">
      <w:pPr>
        <w:pStyle w:val="ListParagraph"/>
        <w:numPr>
          <w:ilvl w:val="0"/>
          <w:numId w:val="19"/>
        </w:numPr>
        <w:spacing w:before="120" w:after="0" w:line="240" w:lineRule="auto"/>
        <w:ind w:left="284" w:hanging="284"/>
        <w:jc w:val="both"/>
        <w:rPr>
          <w:rFonts w:ascii="Times New Roman" w:eastAsia="Times New Roman" w:hAnsi="Times New Roman" w:cs="Times New Roman"/>
          <w:sz w:val="24"/>
          <w:szCs w:val="20"/>
        </w:rPr>
      </w:pPr>
      <w:r w:rsidRPr="00610D9F">
        <w:rPr>
          <w:rFonts w:ascii="Times New Roman" w:eastAsia="Times New Roman" w:hAnsi="Times New Roman" w:cs="Times New Roman"/>
          <w:sz w:val="24"/>
          <w:szCs w:val="20"/>
        </w:rPr>
        <w:t xml:space="preserve">Salajase hääletamise läbiviimiseks moodustatakse häältelugemiskomisjon käesoleva põhimääruse paragrahvi </w:t>
      </w:r>
      <w:r w:rsidR="007B059F" w:rsidRPr="00610D9F">
        <w:rPr>
          <w:rFonts w:ascii="Times New Roman" w:eastAsia="Times New Roman" w:hAnsi="Times New Roman" w:cs="Times New Roman"/>
          <w:sz w:val="24"/>
          <w:szCs w:val="20"/>
        </w:rPr>
        <w:t>1</w:t>
      </w:r>
      <w:r w:rsidR="00610D9F" w:rsidRPr="00610D9F">
        <w:rPr>
          <w:rFonts w:ascii="Times New Roman" w:eastAsia="Times New Roman" w:hAnsi="Times New Roman" w:cs="Times New Roman"/>
          <w:sz w:val="24"/>
          <w:szCs w:val="20"/>
        </w:rPr>
        <w:t>5</w:t>
      </w:r>
      <w:r w:rsidRPr="00610D9F">
        <w:rPr>
          <w:rFonts w:ascii="Times New Roman" w:eastAsia="Times New Roman" w:hAnsi="Times New Roman" w:cs="Times New Roman"/>
          <w:sz w:val="24"/>
          <w:szCs w:val="20"/>
        </w:rPr>
        <w:t xml:space="preserve"> lõikes 3 sätestatud korras.</w:t>
      </w:r>
    </w:p>
    <w:p w:rsidR="007335F0" w:rsidRPr="00610D9F" w:rsidRDefault="007335F0" w:rsidP="007335F0">
      <w:pPr>
        <w:pStyle w:val="ListParagraph"/>
        <w:rPr>
          <w:rFonts w:ascii="Times New Roman" w:eastAsia="Times New Roman" w:hAnsi="Times New Roman" w:cs="Times New Roman"/>
          <w:sz w:val="24"/>
          <w:szCs w:val="20"/>
        </w:rPr>
      </w:pPr>
    </w:p>
    <w:p w:rsidR="007335F0" w:rsidRPr="00610D9F" w:rsidRDefault="007335F0" w:rsidP="0076527A">
      <w:pPr>
        <w:pStyle w:val="ListParagraph"/>
        <w:numPr>
          <w:ilvl w:val="0"/>
          <w:numId w:val="19"/>
        </w:numPr>
        <w:spacing w:before="120" w:after="0" w:line="240" w:lineRule="auto"/>
        <w:ind w:left="284" w:hanging="284"/>
        <w:jc w:val="both"/>
        <w:rPr>
          <w:rFonts w:ascii="Times New Roman" w:eastAsia="Times New Roman" w:hAnsi="Times New Roman" w:cs="Times New Roman"/>
          <w:sz w:val="24"/>
          <w:szCs w:val="20"/>
        </w:rPr>
      </w:pPr>
      <w:r w:rsidRPr="00610D9F">
        <w:rPr>
          <w:rFonts w:ascii="Times New Roman" w:eastAsia="Times New Roman" w:hAnsi="Times New Roman" w:cs="Times New Roman"/>
          <w:sz w:val="24"/>
          <w:szCs w:val="20"/>
        </w:rPr>
        <w:t>Isikuvalimisel on igal volikogu liikmel üks hääl.</w:t>
      </w:r>
    </w:p>
    <w:p w:rsidR="009D5203" w:rsidRPr="00610D9F" w:rsidRDefault="009D5203" w:rsidP="009D5203">
      <w:pPr>
        <w:pStyle w:val="ListParagraph"/>
        <w:rPr>
          <w:rFonts w:ascii="Times New Roman" w:eastAsia="Times New Roman" w:hAnsi="Times New Roman" w:cs="Times New Roman"/>
          <w:sz w:val="24"/>
          <w:szCs w:val="20"/>
        </w:rPr>
      </w:pPr>
    </w:p>
    <w:p w:rsidR="007335F0" w:rsidRPr="00610D9F" w:rsidRDefault="007335F0" w:rsidP="0076527A">
      <w:pPr>
        <w:pStyle w:val="ListParagraph"/>
        <w:numPr>
          <w:ilvl w:val="0"/>
          <w:numId w:val="19"/>
        </w:numPr>
        <w:spacing w:before="120" w:after="0" w:line="240" w:lineRule="auto"/>
        <w:ind w:left="284" w:hanging="284"/>
        <w:jc w:val="both"/>
        <w:rPr>
          <w:rFonts w:ascii="Times New Roman" w:eastAsia="Times New Roman" w:hAnsi="Times New Roman" w:cs="Times New Roman"/>
          <w:sz w:val="24"/>
          <w:szCs w:val="20"/>
        </w:rPr>
      </w:pPr>
      <w:r w:rsidRPr="00610D9F">
        <w:rPr>
          <w:rFonts w:ascii="Times New Roman" w:eastAsia="Times New Roman" w:hAnsi="Times New Roman" w:cs="Times New Roman"/>
          <w:sz w:val="24"/>
          <w:szCs w:val="20"/>
        </w:rPr>
        <w:t xml:space="preserve">Volikogu liikmele peab olema tagatud võimalus täita hääletamissedel salajast hääletamist võimaldavas </w:t>
      </w:r>
      <w:r w:rsidR="00FC1E09" w:rsidRPr="00610D9F">
        <w:rPr>
          <w:rFonts w:ascii="Times New Roman" w:eastAsia="Times New Roman" w:hAnsi="Times New Roman" w:cs="Times New Roman"/>
          <w:sz w:val="24"/>
          <w:szCs w:val="20"/>
        </w:rPr>
        <w:t>kohas</w:t>
      </w:r>
      <w:r w:rsidRPr="00610D9F">
        <w:rPr>
          <w:rFonts w:ascii="Times New Roman" w:eastAsia="Times New Roman" w:hAnsi="Times New Roman" w:cs="Times New Roman"/>
          <w:sz w:val="24"/>
          <w:szCs w:val="20"/>
        </w:rPr>
        <w:t>.</w:t>
      </w:r>
    </w:p>
    <w:p w:rsidR="007335F0" w:rsidRPr="00610D9F" w:rsidRDefault="007335F0" w:rsidP="007335F0">
      <w:pPr>
        <w:pStyle w:val="ListParagraph"/>
        <w:spacing w:before="120" w:after="0" w:line="240" w:lineRule="auto"/>
        <w:ind w:left="426"/>
        <w:jc w:val="both"/>
        <w:rPr>
          <w:rFonts w:ascii="Times New Roman" w:eastAsia="Times New Roman" w:hAnsi="Times New Roman" w:cs="Times New Roman"/>
          <w:sz w:val="24"/>
          <w:szCs w:val="20"/>
        </w:rPr>
      </w:pPr>
    </w:p>
    <w:p w:rsidR="007335F0" w:rsidRPr="00610D9F" w:rsidRDefault="007335F0" w:rsidP="0076527A">
      <w:pPr>
        <w:pStyle w:val="ListParagraph"/>
        <w:numPr>
          <w:ilvl w:val="0"/>
          <w:numId w:val="19"/>
        </w:numPr>
        <w:spacing w:before="120" w:after="0" w:line="240" w:lineRule="auto"/>
        <w:ind w:left="284" w:hanging="284"/>
        <w:jc w:val="both"/>
        <w:rPr>
          <w:rFonts w:ascii="Times New Roman" w:eastAsia="Times New Roman" w:hAnsi="Times New Roman" w:cs="Times New Roman"/>
          <w:sz w:val="24"/>
          <w:szCs w:val="20"/>
        </w:rPr>
      </w:pPr>
      <w:r w:rsidRPr="00610D9F">
        <w:rPr>
          <w:rFonts w:ascii="Times New Roman" w:eastAsia="Times New Roman" w:hAnsi="Times New Roman" w:cs="Times New Roman"/>
          <w:sz w:val="24"/>
          <w:szCs w:val="20"/>
        </w:rPr>
        <w:t xml:space="preserve">Isikuvalimistel kandidaatide ülesseadmisel lähtutakse käesoleva põhimääruse </w:t>
      </w:r>
      <w:r w:rsidR="00FC1E09" w:rsidRPr="00610D9F">
        <w:rPr>
          <w:rFonts w:ascii="Times New Roman" w:eastAsia="Times New Roman" w:hAnsi="Times New Roman" w:cs="Times New Roman"/>
          <w:sz w:val="24"/>
          <w:szCs w:val="20"/>
        </w:rPr>
        <w:t>paragrahvi</w:t>
      </w:r>
      <w:r w:rsidRPr="00610D9F">
        <w:rPr>
          <w:rFonts w:ascii="Times New Roman" w:eastAsia="Times New Roman" w:hAnsi="Times New Roman" w:cs="Times New Roman"/>
          <w:sz w:val="24"/>
          <w:szCs w:val="20"/>
        </w:rPr>
        <w:t xml:space="preserve"> </w:t>
      </w:r>
      <w:r w:rsidR="00610D9F" w:rsidRPr="00610D9F">
        <w:rPr>
          <w:rFonts w:ascii="Times New Roman" w:eastAsia="Times New Roman" w:hAnsi="Times New Roman" w:cs="Times New Roman"/>
          <w:sz w:val="24"/>
          <w:szCs w:val="20"/>
        </w:rPr>
        <w:t>16</w:t>
      </w:r>
      <w:r w:rsidRPr="00610D9F">
        <w:rPr>
          <w:rFonts w:ascii="Times New Roman" w:eastAsia="Times New Roman" w:hAnsi="Times New Roman" w:cs="Times New Roman"/>
          <w:sz w:val="24"/>
          <w:szCs w:val="20"/>
        </w:rPr>
        <w:t xml:space="preserve"> </w:t>
      </w:r>
      <w:r w:rsidR="00FC1E09" w:rsidRPr="00610D9F">
        <w:rPr>
          <w:rFonts w:ascii="Times New Roman" w:eastAsia="Times New Roman" w:hAnsi="Times New Roman" w:cs="Times New Roman"/>
          <w:sz w:val="24"/>
          <w:szCs w:val="20"/>
        </w:rPr>
        <w:t>lõikes</w:t>
      </w:r>
      <w:r w:rsidR="001D2508" w:rsidRPr="00610D9F">
        <w:rPr>
          <w:rFonts w:ascii="Times New Roman" w:eastAsia="Times New Roman" w:hAnsi="Times New Roman" w:cs="Times New Roman"/>
          <w:sz w:val="24"/>
          <w:szCs w:val="20"/>
        </w:rPr>
        <w:t xml:space="preserve"> </w:t>
      </w:r>
      <w:r w:rsidR="00306D73" w:rsidRPr="00610D9F">
        <w:rPr>
          <w:rFonts w:ascii="Times New Roman" w:eastAsia="Times New Roman" w:hAnsi="Times New Roman" w:cs="Times New Roman"/>
          <w:sz w:val="24"/>
          <w:szCs w:val="20"/>
        </w:rPr>
        <w:t>2</w:t>
      </w:r>
      <w:r w:rsidR="00FC1E09" w:rsidRPr="00610D9F">
        <w:rPr>
          <w:rFonts w:ascii="Times New Roman" w:eastAsia="Times New Roman" w:hAnsi="Times New Roman" w:cs="Times New Roman"/>
          <w:sz w:val="24"/>
          <w:szCs w:val="20"/>
        </w:rPr>
        <w:t xml:space="preserve"> </w:t>
      </w:r>
      <w:r w:rsidRPr="00610D9F">
        <w:rPr>
          <w:rFonts w:ascii="Times New Roman" w:eastAsia="Times New Roman" w:hAnsi="Times New Roman" w:cs="Times New Roman"/>
          <w:sz w:val="24"/>
          <w:szCs w:val="20"/>
        </w:rPr>
        <w:t>sätestatud nõuetest.</w:t>
      </w:r>
    </w:p>
    <w:p w:rsidR="003959D6" w:rsidRPr="00610D9F" w:rsidRDefault="000C5BC7" w:rsidP="003959D6">
      <w:pPr>
        <w:spacing w:before="240" w:after="100" w:afterAutospacing="1" w:line="240" w:lineRule="auto"/>
        <w:outlineLvl w:val="2"/>
        <w:rPr>
          <w:rFonts w:ascii="Times New Roman" w:eastAsia="Times New Roman" w:hAnsi="Times New Roman" w:cs="Times New Roman"/>
          <w:bCs/>
          <w:sz w:val="24"/>
          <w:szCs w:val="24"/>
          <w:u w:val="single"/>
          <w:lang w:eastAsia="et-EE"/>
        </w:rPr>
      </w:pPr>
      <w:bookmarkStart w:id="14" w:name="para29"/>
      <w:r w:rsidRPr="00610D9F">
        <w:rPr>
          <w:rFonts w:ascii="Times New Roman" w:eastAsia="Times New Roman" w:hAnsi="Times New Roman" w:cs="Times New Roman"/>
          <w:b/>
          <w:bCs/>
          <w:sz w:val="24"/>
          <w:szCs w:val="24"/>
          <w:u w:val="single"/>
          <w:lang w:eastAsia="et-EE"/>
        </w:rPr>
        <w:t>Paragrahv  37</w:t>
      </w:r>
      <w:r w:rsidR="003959D6" w:rsidRPr="00610D9F">
        <w:rPr>
          <w:rFonts w:ascii="Times New Roman" w:eastAsia="Times New Roman" w:hAnsi="Times New Roman" w:cs="Times New Roman"/>
          <w:bCs/>
          <w:sz w:val="24"/>
          <w:szCs w:val="24"/>
          <w:u w:val="single"/>
          <w:lang w:eastAsia="et-EE"/>
        </w:rPr>
        <w:t xml:space="preserve"> - </w:t>
      </w:r>
      <w:bookmarkEnd w:id="14"/>
      <w:r w:rsidR="003959D6" w:rsidRPr="00610D9F">
        <w:rPr>
          <w:rFonts w:ascii="Times New Roman" w:eastAsia="Times New Roman" w:hAnsi="Times New Roman" w:cs="Times New Roman"/>
          <w:bCs/>
          <w:sz w:val="24"/>
          <w:szCs w:val="24"/>
          <w:u w:val="single"/>
          <w:lang w:eastAsia="et-EE"/>
        </w:rPr>
        <w:t>Umbusalduse avaldamine</w:t>
      </w:r>
    </w:p>
    <w:p w:rsidR="00BA5580" w:rsidRPr="00610D9F" w:rsidRDefault="00BA5580" w:rsidP="00D668A1">
      <w:pPr>
        <w:spacing w:before="240" w:after="100" w:afterAutospacing="1" w:line="240" w:lineRule="auto"/>
        <w:jc w:val="both"/>
        <w:outlineLvl w:val="2"/>
        <w:rPr>
          <w:rFonts w:ascii="Times New Roman" w:eastAsia="Times New Roman" w:hAnsi="Times New Roman" w:cs="Times New Roman"/>
          <w:bCs/>
          <w:i/>
          <w:sz w:val="24"/>
          <w:szCs w:val="24"/>
          <w:lang w:eastAsia="et-EE"/>
        </w:rPr>
      </w:pPr>
      <w:r w:rsidRPr="00610D9F">
        <w:rPr>
          <w:rFonts w:ascii="Times New Roman" w:eastAsia="Times New Roman" w:hAnsi="Times New Roman" w:cs="Times New Roman"/>
          <w:bCs/>
          <w:i/>
          <w:sz w:val="24"/>
          <w:szCs w:val="24"/>
          <w:lang w:eastAsia="et-EE"/>
        </w:rPr>
        <w:t>Paragrahv reguleerib umbusalduse avaldamist ja menetlusli</w:t>
      </w:r>
      <w:r w:rsidR="00D668A1" w:rsidRPr="00610D9F">
        <w:rPr>
          <w:rFonts w:ascii="Times New Roman" w:eastAsia="Times New Roman" w:hAnsi="Times New Roman" w:cs="Times New Roman"/>
          <w:bCs/>
          <w:i/>
          <w:sz w:val="24"/>
          <w:szCs w:val="24"/>
          <w:lang w:eastAsia="et-EE"/>
        </w:rPr>
        <w:t>k</w:t>
      </w:r>
      <w:r w:rsidRPr="00610D9F">
        <w:rPr>
          <w:rFonts w:ascii="Times New Roman" w:eastAsia="Times New Roman" w:hAnsi="Times New Roman" w:cs="Times New Roman"/>
          <w:bCs/>
          <w:i/>
          <w:sz w:val="24"/>
          <w:szCs w:val="24"/>
          <w:lang w:eastAsia="et-EE"/>
        </w:rPr>
        <w:t>ku korda. Põhimõtted on samased KOKS § 46 sätestatule. Täpsemalt on reguleeritud umbusaldamise korral vallavalitsuse toimimist ja vallavanemale umbusalduse avaldamisel valitsuse jätkamist.</w:t>
      </w:r>
    </w:p>
    <w:p w:rsidR="007B059F" w:rsidRPr="00610D9F" w:rsidRDefault="007B059F" w:rsidP="0076527A">
      <w:pPr>
        <w:pStyle w:val="ListParagraph"/>
        <w:numPr>
          <w:ilvl w:val="0"/>
          <w:numId w:val="6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Umbusalduse avaldamine volikogu esimehele, volikogu aseesimehele, vallavalitsusele, vallavanemale, vallavalitsuse liikmele, volikogu komisjoni esimehele, volikogu komisjoni aseesimehele või revisjonikomisjoni liikmele algatatakse, kui seda nõuab vähemalt üks neljandik volikogu koosseisust.</w:t>
      </w:r>
    </w:p>
    <w:p w:rsidR="00792B23" w:rsidRPr="00610D9F" w:rsidRDefault="00792B23" w:rsidP="00792B23">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Umbusalduse algatamine toimub volikogu istungil. Umbusaldus algatatakse enne päevakorrapunktide arutelu juurde asumist. Umbusalduse avaldamise algatamine vormistatakse kirjalikult. Dokumendile kirjutavad alla kõik algatajad.</w:t>
      </w:r>
    </w:p>
    <w:p w:rsidR="00BA5580" w:rsidRPr="00610D9F" w:rsidRDefault="00BA5580" w:rsidP="00BA5580">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Umbusalduse algatajate esindaja esineb ettekandega ja annab umbusaldusavalduse koos volikogu õigusakti eelnõuga istungi juhatajale üle.</w:t>
      </w:r>
    </w:p>
    <w:p w:rsidR="00BA5580" w:rsidRPr="00610D9F" w:rsidRDefault="00BA5580" w:rsidP="00BA5580">
      <w:pPr>
        <w:pStyle w:val="ListParagraph"/>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4"/>
        </w:numPr>
        <w:spacing w:before="240" w:after="100" w:afterAutospacing="1" w:line="240" w:lineRule="auto"/>
        <w:ind w:left="426" w:hanging="426"/>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Umbusalduse avaldamise küsimus lülitatakse volikogu järgmise istungi päevakorda.</w:t>
      </w:r>
    </w:p>
    <w:p w:rsidR="00BA5580" w:rsidRPr="00610D9F" w:rsidRDefault="00BA5580" w:rsidP="00BA5580">
      <w:pPr>
        <w:pStyle w:val="ListParagraph"/>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4"/>
        </w:numPr>
        <w:spacing w:before="240" w:after="100" w:afterAutospacing="1" w:line="240" w:lineRule="auto"/>
        <w:ind w:left="426" w:hanging="426"/>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Umbusalduse avaldamise eelnõu arutamine algab eelnõu algatajate esindaja ettekandega.</w:t>
      </w:r>
    </w:p>
    <w:p w:rsidR="00BA5580" w:rsidRPr="00610D9F" w:rsidRDefault="00BA5580" w:rsidP="00BA5580">
      <w:pPr>
        <w:pStyle w:val="ListParagraph"/>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Isikul, kelle suhtes on umbusalduse avaldamine algatatud, või vallavalitsuse esindajal, kui umbusalduse avaldamine on algatatud vallavalitsuse suhtes, on õigus sõna võtta vastuväidete esitamiseks. Volikogu liige võib esitada nii ettekande pidajale kui ka sõnavõtjale kuni 2 (kaks) küsimust.</w:t>
      </w:r>
    </w:p>
    <w:p w:rsidR="00BA5580" w:rsidRPr="00610D9F" w:rsidRDefault="00BA5580" w:rsidP="00BA5580">
      <w:pPr>
        <w:pStyle w:val="ListParagraph"/>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4"/>
        </w:numPr>
        <w:spacing w:before="240" w:after="100" w:afterAutospacing="1" w:line="240" w:lineRule="auto"/>
        <w:ind w:left="426" w:hanging="426"/>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Ettekande pidajal ja sõnavõtjal on õigus lõppsõnale.</w:t>
      </w:r>
    </w:p>
    <w:p w:rsidR="00BA5580" w:rsidRPr="00610D9F" w:rsidRDefault="00BA5580" w:rsidP="00BA5580">
      <w:pPr>
        <w:pStyle w:val="ListParagraph"/>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lastRenderedPageBreak/>
        <w:t>Pärast lõppsõna ärakuulamist paneb istungi juhataja umbusalduse avaldamise otsuse eelnõu hääletusele. Otsus tehakse avalikul hääletusel volikogu koosseisu häälteenamusega.</w:t>
      </w:r>
    </w:p>
    <w:p w:rsidR="00BA5580" w:rsidRPr="00610D9F" w:rsidRDefault="00BA5580" w:rsidP="00BA5580">
      <w:pPr>
        <w:pStyle w:val="ListParagraph"/>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Umbusalduse avaldamine vabastab volikogu esimehe või aseesimehe tema kohustustest ja ametist või volikogu komisjoni esimehe, komisjoni aseesimehe või revisjonikomisjoni liikme tema kohustustest. Volikogu esimehele umbusalduse avaldamise korral täidab volikogu esimehe ülesandeid kuni uue esimehe valimiseni volikogu aseesimees (või volikogu määratud üks aseesimeestest) või tema puudumisel volikogu vanim liige.</w:t>
      </w:r>
    </w:p>
    <w:p w:rsidR="00BA5580" w:rsidRPr="00610D9F" w:rsidRDefault="00BA5580" w:rsidP="00BA5580">
      <w:pPr>
        <w:pStyle w:val="ListParagraph"/>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Umbusalduse avaldamine vabastab vallavanema või vallavalitsuse liikme tema kohustustest ja ametist. Vallavanemale umbusalduse avaldamise korral valib volikogu samal istungil uue vallavanema või määrab ühe vallavalitsuse liikmetest vallavanema asendajaks kuni uue vallavanema valimiseni.</w:t>
      </w:r>
    </w:p>
    <w:p w:rsidR="00BA5580" w:rsidRPr="00610D9F" w:rsidRDefault="00BA5580" w:rsidP="00BA5580">
      <w:pPr>
        <w:pStyle w:val="ListParagraph"/>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Vallavalitsusele umbusalduse avaldamise korral täidab vallavalitsus oma ülesandeid edasi ja vallavalitsuse volitused kehtivad kuni uue vallavalitsuse kinnitamiseni. Vallavalitsuse volituste lõppemine seoses umbusalduse avaldamisega toob kaasa kõigi vallavalitsuse liikmete vabastamise vallavalitsuse liikme kohustustest ning palgaliste vallavalitsuse liikmete ametist vabastamise.</w:t>
      </w:r>
    </w:p>
    <w:p w:rsidR="00BA5580" w:rsidRPr="00610D9F" w:rsidRDefault="00BA5580" w:rsidP="00BA5580">
      <w:pPr>
        <w:pStyle w:val="ListParagraph"/>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Kui volikogu avaldab umbusaldust mõnele vallavalitsuse liikmele ning vähemalt pool vallavalitsuse koosseisust (sh vallavanem) jäävad alles, jätkab vallavalitsus oma tegevust ning vabad kohad täidetakse kohaliku omavalitsuse korralduse seadusega sätestatud alusel ja korras või muudetakse sätestatud korras vallavalitsuse liikmete arvu ja vallavalitsuse struktuuri.</w:t>
      </w:r>
    </w:p>
    <w:p w:rsidR="00BA5580" w:rsidRPr="00610D9F" w:rsidRDefault="00BA5580" w:rsidP="00BA5580">
      <w:pPr>
        <w:pStyle w:val="ListParagraph"/>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Kui vallavalitsuse liikmetele avaldatud umbusalduse tagajärjel ei jää ametisse vähemalt pool vallavalitsuse koosseisust, ei ole vallavalitsus otsustusvõimeline kuni vajaliku arvu uute vallavalitsuse liikmete kinnitamiseni ja palgaliste vallavalitsuse liikmete ametisse nimetamiseni.</w:t>
      </w:r>
    </w:p>
    <w:p w:rsidR="00BA5580" w:rsidRPr="00610D9F" w:rsidRDefault="00BA5580" w:rsidP="00BA5580">
      <w:pPr>
        <w:pStyle w:val="ListParagraph"/>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Umbusalduse avaldamine on aluseks vallavanema või palgalise vallavalitsuse liikme ametikohalt vabastamisele volikogu usalduse kaotamise tõttu ning vallavalitsuse liikmete volituste lõppemisele.</w:t>
      </w:r>
    </w:p>
    <w:p w:rsidR="003959D6" w:rsidRPr="00686D27" w:rsidRDefault="00757521" w:rsidP="003959D6">
      <w:pPr>
        <w:spacing w:before="240" w:after="100" w:afterAutospacing="1" w:line="240" w:lineRule="auto"/>
        <w:outlineLvl w:val="2"/>
        <w:rPr>
          <w:rFonts w:ascii="Times New Roman" w:eastAsia="Times New Roman" w:hAnsi="Times New Roman" w:cs="Times New Roman"/>
          <w:bCs/>
          <w:sz w:val="24"/>
          <w:szCs w:val="24"/>
          <w:u w:val="single"/>
          <w:lang w:eastAsia="et-EE"/>
        </w:rPr>
      </w:pPr>
      <w:r w:rsidRPr="00686D27">
        <w:rPr>
          <w:rFonts w:ascii="Times New Roman" w:eastAsia="Times New Roman" w:hAnsi="Times New Roman" w:cs="Times New Roman"/>
          <w:b/>
          <w:bCs/>
          <w:sz w:val="24"/>
          <w:szCs w:val="24"/>
          <w:u w:val="single"/>
          <w:lang w:eastAsia="et-EE"/>
        </w:rPr>
        <w:t>Paragrahv  38</w:t>
      </w:r>
      <w:r w:rsidR="009B7147" w:rsidRPr="00686D27">
        <w:rPr>
          <w:rFonts w:ascii="Times New Roman" w:eastAsia="Times New Roman" w:hAnsi="Times New Roman" w:cs="Times New Roman"/>
          <w:b/>
          <w:bCs/>
          <w:sz w:val="24"/>
          <w:szCs w:val="24"/>
          <w:u w:val="single"/>
          <w:lang w:eastAsia="et-EE"/>
        </w:rPr>
        <w:t xml:space="preserve"> </w:t>
      </w:r>
      <w:r w:rsidR="003959D6" w:rsidRPr="00686D27">
        <w:rPr>
          <w:rFonts w:ascii="Times New Roman" w:eastAsia="Times New Roman" w:hAnsi="Times New Roman" w:cs="Times New Roman"/>
          <w:bCs/>
          <w:sz w:val="24"/>
          <w:szCs w:val="24"/>
          <w:u w:val="single"/>
          <w:lang w:eastAsia="et-EE"/>
        </w:rPr>
        <w:t>-  Arupärimine</w:t>
      </w:r>
    </w:p>
    <w:p w:rsidR="003959D6" w:rsidRPr="00686D27" w:rsidRDefault="003959D6" w:rsidP="0076527A">
      <w:pPr>
        <w:pStyle w:val="ListParagraph"/>
        <w:numPr>
          <w:ilvl w:val="0"/>
          <w:numId w:val="20"/>
        </w:numPr>
        <w:spacing w:before="120" w:after="0" w:line="240" w:lineRule="auto"/>
        <w:ind w:left="284" w:hanging="284"/>
        <w:jc w:val="both"/>
        <w:rPr>
          <w:rFonts w:ascii="Times New Roman" w:eastAsia="Times New Roman" w:hAnsi="Times New Roman" w:cs="Times New Roman"/>
          <w:sz w:val="24"/>
          <w:szCs w:val="20"/>
        </w:rPr>
      </w:pPr>
      <w:r w:rsidRPr="00686D27">
        <w:rPr>
          <w:rFonts w:ascii="Times New Roman" w:eastAsia="Times New Roman" w:hAnsi="Times New Roman" w:cs="Times New Roman"/>
          <w:sz w:val="24"/>
          <w:szCs w:val="20"/>
        </w:rPr>
        <w:t>Volikogu liikmel on õigus esitada arupärimisi vallavalitsuse liikmetele nende tegevusvaldkonda kuuluvate küsimuste kohta.</w:t>
      </w:r>
    </w:p>
    <w:p w:rsidR="003A1BF2" w:rsidRPr="00686D27" w:rsidRDefault="00BA5580" w:rsidP="009F5C7E">
      <w:pPr>
        <w:spacing w:before="120" w:after="0" w:line="240" w:lineRule="auto"/>
        <w:jc w:val="both"/>
        <w:rPr>
          <w:rFonts w:ascii="Times New Roman" w:eastAsia="Times New Roman" w:hAnsi="Times New Roman" w:cs="Times New Roman"/>
          <w:i/>
          <w:sz w:val="24"/>
          <w:szCs w:val="20"/>
        </w:rPr>
      </w:pPr>
      <w:r w:rsidRPr="00686D27">
        <w:rPr>
          <w:rFonts w:ascii="Times New Roman" w:eastAsia="Times New Roman" w:hAnsi="Times New Roman" w:cs="Times New Roman"/>
          <w:i/>
          <w:sz w:val="24"/>
          <w:szCs w:val="20"/>
        </w:rPr>
        <w:t>Vallavalitsuse liikmete all on mõeldud nii vallavanemat kui vallavalitsuse liikmeid. Täpsustatud on, et arupärimist saab esitada vallavalitsuse liikmete tegevusvaldkonda kuul</w:t>
      </w:r>
      <w:r w:rsidR="003A1BF2" w:rsidRPr="00686D27">
        <w:rPr>
          <w:rFonts w:ascii="Times New Roman" w:eastAsia="Times New Roman" w:hAnsi="Times New Roman" w:cs="Times New Roman"/>
          <w:i/>
          <w:sz w:val="24"/>
          <w:szCs w:val="20"/>
        </w:rPr>
        <w:t>u</w:t>
      </w:r>
      <w:r w:rsidRPr="00686D27">
        <w:rPr>
          <w:rFonts w:ascii="Times New Roman" w:eastAsia="Times New Roman" w:hAnsi="Times New Roman" w:cs="Times New Roman"/>
          <w:i/>
          <w:sz w:val="24"/>
          <w:szCs w:val="20"/>
        </w:rPr>
        <w:t>vates küsimustes.</w:t>
      </w:r>
    </w:p>
    <w:p w:rsidR="003959D6" w:rsidRPr="00686D27" w:rsidRDefault="003A1BF2" w:rsidP="0076527A">
      <w:pPr>
        <w:pStyle w:val="ListParagraph"/>
        <w:numPr>
          <w:ilvl w:val="0"/>
          <w:numId w:val="20"/>
        </w:numPr>
        <w:spacing w:before="120" w:after="120" w:line="240" w:lineRule="auto"/>
        <w:ind w:left="284" w:hanging="284"/>
        <w:contextualSpacing w:val="0"/>
        <w:jc w:val="both"/>
        <w:rPr>
          <w:rFonts w:ascii="Times New Roman" w:eastAsia="Times New Roman" w:hAnsi="Times New Roman" w:cs="Times New Roman"/>
          <w:sz w:val="24"/>
          <w:szCs w:val="20"/>
        </w:rPr>
      </w:pPr>
      <w:r w:rsidRPr="00686D27">
        <w:rPr>
          <w:rFonts w:ascii="Times New Roman" w:eastAsia="Times New Roman" w:hAnsi="Times New Roman" w:cs="Times New Roman"/>
          <w:sz w:val="24"/>
          <w:szCs w:val="20"/>
        </w:rPr>
        <w:t>Arupärimine antakse üle volikogu istungi alguses enne päevakorra kinnitamist istungi juhatajale või muul ajal volikogu kantseleile, kes edastab arupärimise hiljemalt järgneva tööpäeva jooksul arupärimise adressaadile.</w:t>
      </w:r>
    </w:p>
    <w:p w:rsidR="003A1BF2" w:rsidRPr="00686D27" w:rsidRDefault="003A1BF2" w:rsidP="0076527A">
      <w:pPr>
        <w:pStyle w:val="ListParagraph"/>
        <w:numPr>
          <w:ilvl w:val="0"/>
          <w:numId w:val="20"/>
        </w:numPr>
        <w:spacing w:after="120"/>
        <w:ind w:left="284" w:hanging="284"/>
        <w:contextualSpacing w:val="0"/>
        <w:jc w:val="both"/>
        <w:rPr>
          <w:rFonts w:ascii="Times New Roman" w:eastAsia="Times New Roman" w:hAnsi="Times New Roman" w:cs="Times New Roman"/>
          <w:sz w:val="24"/>
          <w:szCs w:val="20"/>
        </w:rPr>
      </w:pPr>
      <w:r w:rsidRPr="00686D27">
        <w:rPr>
          <w:rFonts w:ascii="Times New Roman" w:eastAsia="Times New Roman" w:hAnsi="Times New Roman" w:cs="Times New Roman"/>
          <w:sz w:val="24"/>
          <w:szCs w:val="20"/>
        </w:rPr>
        <w:t>Arupärimine peab sisaldama arupärimise põhjendust ja sellele vastamise viisi (kirjalik ja/või suuline). Arupärimisele vastatakse kirjalikult seaduses sätestatud tähtaja jooksul ja/või arupärija soovil suuliselt järgmisel volikogu istungil.</w:t>
      </w:r>
    </w:p>
    <w:p w:rsidR="00372CA0" w:rsidRPr="00686D27" w:rsidRDefault="00372CA0" w:rsidP="0076527A">
      <w:pPr>
        <w:pStyle w:val="ListParagraph"/>
        <w:numPr>
          <w:ilvl w:val="0"/>
          <w:numId w:val="20"/>
        </w:numPr>
        <w:spacing w:before="120" w:after="120"/>
        <w:ind w:left="284" w:hanging="284"/>
        <w:contextualSpacing w:val="0"/>
        <w:rPr>
          <w:rFonts w:ascii="Times New Roman" w:eastAsia="Times New Roman" w:hAnsi="Times New Roman" w:cs="Times New Roman"/>
          <w:sz w:val="24"/>
          <w:szCs w:val="20"/>
        </w:rPr>
      </w:pPr>
      <w:r w:rsidRPr="00686D27">
        <w:rPr>
          <w:rFonts w:ascii="Times New Roman" w:eastAsia="Times New Roman" w:hAnsi="Times New Roman" w:cs="Times New Roman"/>
          <w:sz w:val="24"/>
          <w:szCs w:val="20"/>
        </w:rPr>
        <w:lastRenderedPageBreak/>
        <w:t>Kui arupärimise esitaja ei viibi volikogu istungil, siis suuliselt arupärimise osas vastust ei anta.</w:t>
      </w:r>
    </w:p>
    <w:p w:rsidR="009F5C7E" w:rsidRPr="007467BB" w:rsidRDefault="00ED0ADA" w:rsidP="009F5C7E">
      <w:pPr>
        <w:spacing w:before="240" w:after="100" w:afterAutospacing="1" w:line="240" w:lineRule="auto"/>
        <w:outlineLvl w:val="2"/>
        <w:rPr>
          <w:rFonts w:ascii="Times New Roman" w:eastAsia="Times New Roman" w:hAnsi="Times New Roman" w:cs="Times New Roman"/>
          <w:bCs/>
          <w:sz w:val="24"/>
          <w:szCs w:val="24"/>
          <w:u w:val="single"/>
          <w:lang w:eastAsia="et-EE"/>
        </w:rPr>
      </w:pPr>
      <w:r w:rsidRPr="007467BB">
        <w:rPr>
          <w:rFonts w:ascii="Times New Roman" w:eastAsia="Times New Roman" w:hAnsi="Times New Roman" w:cs="Times New Roman"/>
          <w:b/>
          <w:bCs/>
          <w:sz w:val="24"/>
          <w:szCs w:val="24"/>
          <w:u w:val="single"/>
          <w:lang w:eastAsia="et-EE"/>
        </w:rPr>
        <w:t>P</w:t>
      </w:r>
      <w:r w:rsidR="009B7147" w:rsidRPr="007467BB">
        <w:rPr>
          <w:rFonts w:ascii="Times New Roman" w:eastAsia="Times New Roman" w:hAnsi="Times New Roman" w:cs="Times New Roman"/>
          <w:b/>
          <w:bCs/>
          <w:sz w:val="24"/>
          <w:szCs w:val="24"/>
          <w:u w:val="single"/>
          <w:lang w:eastAsia="et-EE"/>
        </w:rPr>
        <w:t xml:space="preserve">aragrahv </w:t>
      </w:r>
      <w:r w:rsidR="00757521" w:rsidRPr="007467BB">
        <w:rPr>
          <w:rFonts w:ascii="Times New Roman" w:eastAsia="Times New Roman" w:hAnsi="Times New Roman" w:cs="Times New Roman"/>
          <w:b/>
          <w:bCs/>
          <w:sz w:val="24"/>
          <w:szCs w:val="24"/>
          <w:u w:val="single"/>
          <w:lang w:eastAsia="et-EE"/>
        </w:rPr>
        <w:t>39</w:t>
      </w:r>
      <w:r w:rsidR="009B7147" w:rsidRPr="007467BB">
        <w:rPr>
          <w:rFonts w:ascii="Times New Roman" w:eastAsia="Times New Roman" w:hAnsi="Times New Roman" w:cs="Times New Roman"/>
          <w:b/>
          <w:bCs/>
          <w:sz w:val="24"/>
          <w:szCs w:val="24"/>
          <w:u w:val="single"/>
          <w:lang w:eastAsia="et-EE"/>
        </w:rPr>
        <w:t xml:space="preserve"> </w:t>
      </w:r>
      <w:r w:rsidR="009F5C7E" w:rsidRPr="007467BB">
        <w:rPr>
          <w:rFonts w:ascii="Times New Roman" w:eastAsia="Times New Roman" w:hAnsi="Times New Roman" w:cs="Times New Roman"/>
          <w:bCs/>
          <w:sz w:val="24"/>
          <w:szCs w:val="24"/>
          <w:u w:val="single"/>
          <w:lang w:eastAsia="et-EE"/>
        </w:rPr>
        <w:t xml:space="preserve">- </w:t>
      </w:r>
      <w:bookmarkStart w:id="15" w:name="para31"/>
      <w:r w:rsidR="009F5C7E" w:rsidRPr="007467BB">
        <w:rPr>
          <w:rFonts w:ascii="Times New Roman" w:eastAsia="Times New Roman" w:hAnsi="Times New Roman" w:cs="Times New Roman"/>
          <w:bCs/>
          <w:sz w:val="24"/>
          <w:szCs w:val="24"/>
          <w:u w:val="single"/>
          <w:lang w:eastAsia="et-EE"/>
        </w:rPr>
        <w:t> </w:t>
      </w:r>
      <w:bookmarkEnd w:id="15"/>
      <w:r w:rsidR="009F5C7E" w:rsidRPr="007467BB">
        <w:rPr>
          <w:rFonts w:ascii="Times New Roman" w:eastAsia="Times New Roman" w:hAnsi="Times New Roman" w:cs="Times New Roman"/>
          <w:bCs/>
          <w:sz w:val="24"/>
          <w:szCs w:val="24"/>
          <w:u w:val="single"/>
          <w:lang w:eastAsia="et-EE"/>
        </w:rPr>
        <w:t>Vaba sõnavõtt</w:t>
      </w:r>
    </w:p>
    <w:p w:rsidR="009F5C7E" w:rsidRPr="007467BB" w:rsidRDefault="009F5C7E" w:rsidP="009F5C7E">
      <w:pPr>
        <w:spacing w:before="240" w:after="100" w:afterAutospacing="1" w:line="240" w:lineRule="auto"/>
        <w:outlineLvl w:val="2"/>
        <w:rPr>
          <w:rFonts w:ascii="Times New Roman" w:eastAsia="Times New Roman" w:hAnsi="Times New Roman" w:cs="Times New Roman"/>
          <w:bCs/>
          <w:i/>
          <w:sz w:val="24"/>
          <w:szCs w:val="24"/>
          <w:lang w:eastAsia="et-EE"/>
        </w:rPr>
      </w:pPr>
      <w:r w:rsidRPr="007467BB">
        <w:rPr>
          <w:rFonts w:ascii="Times New Roman" w:eastAsia="Times New Roman" w:hAnsi="Times New Roman" w:cs="Times New Roman"/>
          <w:bCs/>
          <w:i/>
          <w:sz w:val="24"/>
          <w:szCs w:val="24"/>
          <w:lang w:eastAsia="et-EE"/>
        </w:rPr>
        <w:t>Regulatsioon on üle võetud kehtivast põhimäärusest. Täpsustatud on sõnastust.</w:t>
      </w:r>
    </w:p>
    <w:p w:rsidR="009F5C7E" w:rsidRPr="007467BB" w:rsidRDefault="009F5C7E" w:rsidP="0076527A">
      <w:pPr>
        <w:pStyle w:val="ListParagraph"/>
        <w:numPr>
          <w:ilvl w:val="0"/>
          <w:numId w:val="21"/>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7467BB">
        <w:rPr>
          <w:rFonts w:ascii="Times New Roman" w:eastAsia="Times New Roman" w:hAnsi="Times New Roman" w:cs="Times New Roman"/>
          <w:sz w:val="24"/>
          <w:szCs w:val="24"/>
          <w:lang w:eastAsia="et-EE"/>
        </w:rPr>
        <w:t>Volikogu liikmete, fraktsioonide ja komisjonide, samuti vallavanema avalduste ärakuulamine toimub igal volikogu istungil peale päevakorraliste punktide arutamise ja otsustamise lõppemist.</w:t>
      </w:r>
    </w:p>
    <w:p w:rsidR="009F5C7E" w:rsidRPr="007467BB" w:rsidRDefault="009F5C7E" w:rsidP="009F5C7E">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p>
    <w:p w:rsidR="009F5C7E" w:rsidRPr="007467BB" w:rsidRDefault="009F5C7E" w:rsidP="0076527A">
      <w:pPr>
        <w:pStyle w:val="ListParagraph"/>
        <w:numPr>
          <w:ilvl w:val="0"/>
          <w:numId w:val="21"/>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7467BB">
        <w:rPr>
          <w:rFonts w:ascii="Times New Roman" w:eastAsia="Times New Roman" w:hAnsi="Times New Roman" w:cs="Times New Roman"/>
          <w:sz w:val="24"/>
          <w:szCs w:val="24"/>
          <w:lang w:eastAsia="et-EE"/>
        </w:rPr>
        <w:t>Avalduste esitamiseks vaba sõnavõtu ajal antakse aega kuni viis minutit. Läbirääkimisi ei avata.</w:t>
      </w:r>
    </w:p>
    <w:p w:rsidR="009F5C7E" w:rsidRPr="007467BB" w:rsidRDefault="009F5C7E" w:rsidP="009B7147">
      <w:pPr>
        <w:pStyle w:val="ListParagraph"/>
        <w:jc w:val="both"/>
        <w:rPr>
          <w:rFonts w:ascii="Times New Roman" w:eastAsia="Times New Roman" w:hAnsi="Times New Roman" w:cs="Times New Roman"/>
          <w:sz w:val="24"/>
          <w:szCs w:val="24"/>
          <w:lang w:eastAsia="et-EE"/>
        </w:rPr>
      </w:pPr>
    </w:p>
    <w:p w:rsidR="009F5C7E" w:rsidRPr="007467BB" w:rsidRDefault="009F5C7E" w:rsidP="0076527A">
      <w:pPr>
        <w:pStyle w:val="ListParagraph"/>
        <w:numPr>
          <w:ilvl w:val="0"/>
          <w:numId w:val="21"/>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7467BB">
        <w:rPr>
          <w:rFonts w:ascii="Times New Roman" w:eastAsia="Times New Roman" w:hAnsi="Times New Roman" w:cs="Times New Roman"/>
          <w:sz w:val="24"/>
          <w:szCs w:val="24"/>
          <w:lang w:eastAsia="et-EE"/>
        </w:rPr>
        <w:t>Kui avalduse esitaja räägib üle lubatud aja, katkestab istungi juhataja avalduse esitaja sõnavõtu.</w:t>
      </w:r>
    </w:p>
    <w:p w:rsidR="009F5C7E" w:rsidRPr="00686D27" w:rsidRDefault="00EE6F4A" w:rsidP="009F5C7E">
      <w:pPr>
        <w:spacing w:before="240" w:after="100" w:afterAutospacing="1"/>
        <w:outlineLvl w:val="2"/>
        <w:rPr>
          <w:rFonts w:ascii="Times New Roman" w:hAnsi="Times New Roman" w:cs="Times New Roman"/>
          <w:bCs/>
          <w:sz w:val="24"/>
          <w:szCs w:val="24"/>
          <w:u w:val="single"/>
          <w:lang w:eastAsia="et-EE"/>
        </w:rPr>
      </w:pPr>
      <w:bookmarkStart w:id="16" w:name="para32"/>
      <w:r w:rsidRPr="00686D27">
        <w:rPr>
          <w:rFonts w:ascii="Times New Roman" w:hAnsi="Times New Roman" w:cs="Times New Roman"/>
          <w:b/>
          <w:bCs/>
          <w:sz w:val="24"/>
          <w:szCs w:val="24"/>
          <w:u w:val="single"/>
          <w:lang w:eastAsia="et-EE"/>
        </w:rPr>
        <w:t>Paragrahv 40</w:t>
      </w:r>
      <w:r w:rsidR="009F5C7E" w:rsidRPr="00686D27">
        <w:rPr>
          <w:rFonts w:ascii="Times New Roman" w:hAnsi="Times New Roman" w:cs="Times New Roman"/>
          <w:bCs/>
          <w:sz w:val="24"/>
          <w:szCs w:val="24"/>
          <w:u w:val="single"/>
          <w:lang w:eastAsia="et-EE"/>
        </w:rPr>
        <w:t xml:space="preserve"> - </w:t>
      </w:r>
      <w:bookmarkEnd w:id="16"/>
      <w:r w:rsidR="009F5C7E" w:rsidRPr="00686D27">
        <w:rPr>
          <w:rFonts w:ascii="Times New Roman" w:hAnsi="Times New Roman" w:cs="Times New Roman"/>
          <w:bCs/>
          <w:sz w:val="24"/>
          <w:szCs w:val="24"/>
          <w:u w:val="single"/>
          <w:lang w:eastAsia="et-EE"/>
        </w:rPr>
        <w:t>Volikogu istungi protokoll</w:t>
      </w:r>
    </w:p>
    <w:p w:rsidR="009F5C7E" w:rsidRPr="00686D27" w:rsidRDefault="009F5C7E" w:rsidP="009F5C7E">
      <w:pPr>
        <w:spacing w:before="240" w:after="100" w:afterAutospacing="1"/>
        <w:outlineLvl w:val="2"/>
        <w:rPr>
          <w:rFonts w:ascii="Times New Roman" w:hAnsi="Times New Roman" w:cs="Times New Roman"/>
          <w:bCs/>
          <w:i/>
          <w:sz w:val="24"/>
          <w:szCs w:val="24"/>
          <w:lang w:eastAsia="et-EE"/>
        </w:rPr>
      </w:pPr>
      <w:r w:rsidRPr="00686D27">
        <w:rPr>
          <w:rFonts w:ascii="Times New Roman" w:hAnsi="Times New Roman" w:cs="Times New Roman"/>
          <w:bCs/>
          <w:i/>
          <w:sz w:val="24"/>
          <w:szCs w:val="24"/>
          <w:lang w:eastAsia="et-EE"/>
        </w:rPr>
        <w:t>Antud paragrahvi on toodud volikogu istungi protokolli koostamise tingimused ja tähtajad.</w:t>
      </w:r>
    </w:p>
    <w:p w:rsidR="00372CA0" w:rsidRPr="00686D27" w:rsidRDefault="00372CA0" w:rsidP="0076527A">
      <w:pPr>
        <w:pStyle w:val="ListParagraph"/>
        <w:numPr>
          <w:ilvl w:val="0"/>
          <w:numId w:val="65"/>
        </w:numPr>
        <w:spacing w:before="240" w:after="100" w:afterAutospacing="1" w:line="240" w:lineRule="auto"/>
        <w:ind w:left="426" w:hanging="426"/>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Volikogu istungi käik protokollitakse.</w:t>
      </w:r>
    </w:p>
    <w:p w:rsidR="00372CA0" w:rsidRPr="00686D27" w:rsidRDefault="00372CA0" w:rsidP="00372CA0">
      <w:pPr>
        <w:pStyle w:val="ListParagraph"/>
        <w:spacing w:before="240" w:after="100" w:afterAutospacing="1" w:line="240" w:lineRule="auto"/>
        <w:ind w:left="426"/>
        <w:rPr>
          <w:rFonts w:ascii="Times New Roman" w:eastAsia="Times New Roman" w:hAnsi="Times New Roman" w:cs="Times New Roman"/>
          <w:sz w:val="24"/>
          <w:szCs w:val="24"/>
          <w:lang w:eastAsia="et-EE"/>
        </w:rPr>
      </w:pPr>
    </w:p>
    <w:p w:rsidR="00372CA0" w:rsidRPr="00686D27" w:rsidRDefault="00372CA0" w:rsidP="0076527A">
      <w:pPr>
        <w:pStyle w:val="ListParagraph"/>
        <w:numPr>
          <w:ilvl w:val="0"/>
          <w:numId w:val="65"/>
        </w:numPr>
        <w:spacing w:before="240" w:after="100" w:afterAutospacing="1" w:line="240" w:lineRule="auto"/>
        <w:ind w:left="426" w:hanging="426"/>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Istungi protokoll peab vastama haldusdokumentidele kehtestatud põhinõuetele.</w:t>
      </w:r>
    </w:p>
    <w:p w:rsidR="00372CA0" w:rsidRPr="00686D27" w:rsidRDefault="00372CA0" w:rsidP="00372CA0">
      <w:pPr>
        <w:pStyle w:val="ListParagraph"/>
        <w:rPr>
          <w:rFonts w:ascii="Times New Roman" w:eastAsia="Times New Roman" w:hAnsi="Times New Roman" w:cs="Times New Roman"/>
          <w:sz w:val="24"/>
          <w:szCs w:val="24"/>
          <w:lang w:eastAsia="et-EE"/>
        </w:rPr>
      </w:pPr>
    </w:p>
    <w:p w:rsidR="00372CA0" w:rsidRPr="00686D27" w:rsidRDefault="00372CA0" w:rsidP="0076527A">
      <w:pPr>
        <w:pStyle w:val="ListParagraph"/>
        <w:numPr>
          <w:ilvl w:val="0"/>
          <w:numId w:val="65"/>
        </w:numPr>
        <w:spacing w:after="0" w:line="240" w:lineRule="auto"/>
        <w:ind w:left="426" w:hanging="426"/>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Protokolli märgitakse:</w:t>
      </w:r>
    </w:p>
    <w:p w:rsidR="00372CA0" w:rsidRPr="00686D27" w:rsidRDefault="00372CA0" w:rsidP="00372CA0">
      <w:pPr>
        <w:pStyle w:val="ListParagraph"/>
        <w:spacing w:after="0" w:line="240" w:lineRule="auto"/>
        <w:ind w:left="426"/>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1)istungi toimumise aeg ja koht;</w:t>
      </w:r>
    </w:p>
    <w:p w:rsidR="00372CA0" w:rsidRPr="00686D27" w:rsidRDefault="00372CA0" w:rsidP="00372CA0">
      <w:pPr>
        <w:pStyle w:val="ListParagraph"/>
        <w:spacing w:after="0" w:line="240" w:lineRule="auto"/>
        <w:ind w:left="426"/>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2)istungist osavõtjate nimed;</w:t>
      </w:r>
    </w:p>
    <w:p w:rsidR="00372CA0" w:rsidRPr="00686D27" w:rsidRDefault="00372CA0" w:rsidP="00372CA0">
      <w:pPr>
        <w:pStyle w:val="ListParagraph"/>
        <w:spacing w:after="0" w:line="240" w:lineRule="auto"/>
        <w:ind w:left="426"/>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3)kinnitatud päevakord;</w:t>
      </w:r>
    </w:p>
    <w:p w:rsidR="00372CA0" w:rsidRPr="00686D27" w:rsidRDefault="00372CA0" w:rsidP="00372CA0">
      <w:pPr>
        <w:pStyle w:val="ListParagraph"/>
        <w:spacing w:after="0" w:line="240" w:lineRule="auto"/>
        <w:ind w:left="426"/>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4)arutlusel olnud päevakorrapunktide / eelnõude kohta esitatud ettepanekud ja otsused ettepanekute arvestamise või mittearvestamise kohta;</w:t>
      </w:r>
    </w:p>
    <w:p w:rsidR="00372CA0" w:rsidRPr="00686D27" w:rsidRDefault="00372CA0" w:rsidP="00372CA0">
      <w:pPr>
        <w:pStyle w:val="ListParagraph"/>
        <w:spacing w:after="0" w:line="240" w:lineRule="auto"/>
        <w:ind w:left="426"/>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5)vastuvõetud otsused ja hääletamistulemused (s.h nimeline hääletamine), kui küsimus otsustati hääletamise teel;</w:t>
      </w:r>
    </w:p>
    <w:p w:rsidR="00372CA0" w:rsidRPr="00686D27" w:rsidRDefault="00372CA0" w:rsidP="00372CA0">
      <w:pPr>
        <w:pStyle w:val="ListParagraph"/>
        <w:spacing w:after="0" w:line="240" w:lineRule="auto"/>
        <w:ind w:left="426"/>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6)otsustajate, päevakorrapunktide/eelnõude algatajate ja sõnaõigusega isikute eriarvamused;</w:t>
      </w:r>
    </w:p>
    <w:p w:rsidR="00372CA0" w:rsidRPr="00686D27" w:rsidRDefault="00372CA0" w:rsidP="00372CA0">
      <w:pPr>
        <w:pStyle w:val="ListParagraph"/>
        <w:spacing w:after="0" w:line="240" w:lineRule="auto"/>
        <w:ind w:left="426"/>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7)märked volikogu liikmete istungile saabumise ja lahkumise kohta;</w:t>
      </w:r>
    </w:p>
    <w:p w:rsidR="00372CA0" w:rsidRPr="00686D27" w:rsidRDefault="00372CA0" w:rsidP="00372CA0">
      <w:pPr>
        <w:pStyle w:val="ListParagraph"/>
        <w:spacing w:after="0" w:line="240" w:lineRule="auto"/>
        <w:ind w:left="426"/>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8)märked volikogu liikme enesetaandamise kohta;</w:t>
      </w:r>
    </w:p>
    <w:p w:rsidR="00372CA0" w:rsidRPr="00686D27" w:rsidRDefault="00372CA0" w:rsidP="00372CA0">
      <w:pPr>
        <w:pStyle w:val="ListParagraph"/>
        <w:spacing w:after="0" w:line="240" w:lineRule="auto"/>
        <w:ind w:left="426"/>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9)märked kandidaatide ülesseadmise ja nende nõusolekute kohta;</w:t>
      </w:r>
    </w:p>
    <w:p w:rsidR="00372CA0" w:rsidRPr="00686D27" w:rsidRDefault="00372CA0" w:rsidP="00372CA0">
      <w:pPr>
        <w:pStyle w:val="ListParagraph"/>
        <w:spacing w:after="0" w:line="240" w:lineRule="auto"/>
        <w:ind w:left="426"/>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10)muud olulised märkused istungil toimunud sündmuste kohta.</w:t>
      </w:r>
    </w:p>
    <w:p w:rsidR="00372CA0" w:rsidRPr="00686D27" w:rsidRDefault="00372CA0" w:rsidP="00372CA0">
      <w:pPr>
        <w:spacing w:after="0" w:line="240" w:lineRule="auto"/>
        <w:ind w:left="426" w:hanging="426"/>
        <w:jc w:val="both"/>
        <w:rPr>
          <w:rFonts w:ascii="Times New Roman" w:eastAsia="Times New Roman" w:hAnsi="Times New Roman" w:cs="Times New Roman"/>
          <w:sz w:val="24"/>
          <w:szCs w:val="24"/>
          <w:lang w:eastAsia="et-EE"/>
        </w:rPr>
      </w:pPr>
    </w:p>
    <w:p w:rsidR="00372CA0" w:rsidRPr="00686D27" w:rsidRDefault="00372CA0" w:rsidP="0076527A">
      <w:pPr>
        <w:pStyle w:val="ListParagraph"/>
        <w:numPr>
          <w:ilvl w:val="0"/>
          <w:numId w:val="65"/>
        </w:numPr>
        <w:spacing w:after="0" w:line="240" w:lineRule="auto"/>
        <w:ind w:left="426" w:hanging="426"/>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Protokollile lisatakse istungil osalenud volikogu liikmete allkirjadega osavõtuleht, häältelugemiskomisjoni protokollid salajase hääletamise kohta.</w:t>
      </w:r>
    </w:p>
    <w:p w:rsidR="00372CA0" w:rsidRPr="00686D27" w:rsidRDefault="00372CA0" w:rsidP="00372CA0">
      <w:pPr>
        <w:pStyle w:val="ListParagraph"/>
        <w:spacing w:after="0" w:line="240" w:lineRule="auto"/>
        <w:ind w:left="426"/>
        <w:jc w:val="both"/>
        <w:rPr>
          <w:rFonts w:ascii="Times New Roman" w:eastAsia="Times New Roman" w:hAnsi="Times New Roman" w:cs="Times New Roman"/>
          <w:sz w:val="24"/>
          <w:szCs w:val="24"/>
          <w:lang w:eastAsia="et-EE"/>
        </w:rPr>
      </w:pPr>
    </w:p>
    <w:p w:rsidR="00372CA0" w:rsidRPr="00686D27" w:rsidRDefault="00372CA0" w:rsidP="0076527A">
      <w:pPr>
        <w:pStyle w:val="ListParagraph"/>
        <w:numPr>
          <w:ilvl w:val="0"/>
          <w:numId w:val="65"/>
        </w:numPr>
        <w:spacing w:before="240" w:after="100" w:afterAutospacing="1" w:line="240" w:lineRule="auto"/>
        <w:ind w:left="426" w:hanging="426"/>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Protokollile kirjutab alla volikogu esimees või tema asendaja ja protokollija.</w:t>
      </w:r>
    </w:p>
    <w:p w:rsidR="00372CA0" w:rsidRPr="00686D27" w:rsidRDefault="00372CA0" w:rsidP="00372CA0">
      <w:pPr>
        <w:pStyle w:val="ListParagraph"/>
        <w:rPr>
          <w:rFonts w:ascii="Times New Roman" w:eastAsia="Times New Roman" w:hAnsi="Times New Roman" w:cs="Times New Roman"/>
          <w:sz w:val="24"/>
          <w:szCs w:val="24"/>
          <w:lang w:eastAsia="et-EE"/>
        </w:rPr>
      </w:pPr>
    </w:p>
    <w:p w:rsidR="00372CA0" w:rsidRPr="00686D27" w:rsidRDefault="00372CA0" w:rsidP="0076527A">
      <w:pPr>
        <w:pStyle w:val="ListParagraph"/>
        <w:numPr>
          <w:ilvl w:val="0"/>
          <w:numId w:val="65"/>
        </w:numPr>
        <w:spacing w:after="0" w:line="240" w:lineRule="auto"/>
        <w:ind w:left="426" w:hanging="426"/>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Protokoll peab olema vormistatud hiljemalt  5 (viie)</w:t>
      </w:r>
      <w:r w:rsidRPr="00686D27">
        <w:rPr>
          <w:rFonts w:ascii="Times New Roman" w:eastAsia="Times New Roman" w:hAnsi="Times New Roman" w:cs="Times New Roman"/>
          <w:color w:val="FF0000"/>
          <w:sz w:val="24"/>
          <w:szCs w:val="24"/>
          <w:lang w:eastAsia="et-EE"/>
        </w:rPr>
        <w:t xml:space="preserve"> </w:t>
      </w:r>
      <w:r w:rsidRPr="00686D27">
        <w:rPr>
          <w:rFonts w:ascii="Times New Roman" w:eastAsia="Times New Roman" w:hAnsi="Times New Roman" w:cs="Times New Roman"/>
          <w:sz w:val="24"/>
          <w:szCs w:val="24"/>
          <w:lang w:eastAsia="et-EE"/>
        </w:rPr>
        <w:t xml:space="preserve"> tööpäeva jooksul pärast istungit.</w:t>
      </w:r>
    </w:p>
    <w:p w:rsidR="00372CA0" w:rsidRPr="00686D27" w:rsidRDefault="00372CA0" w:rsidP="00372CA0">
      <w:pPr>
        <w:pStyle w:val="ListParagraph"/>
        <w:rPr>
          <w:rFonts w:ascii="Times New Roman" w:eastAsia="Times New Roman" w:hAnsi="Times New Roman" w:cs="Times New Roman"/>
          <w:sz w:val="24"/>
          <w:szCs w:val="24"/>
          <w:lang w:eastAsia="et-EE"/>
        </w:rPr>
      </w:pPr>
    </w:p>
    <w:p w:rsidR="007335F0" w:rsidRPr="00686D27" w:rsidRDefault="00372CA0" w:rsidP="0076527A">
      <w:pPr>
        <w:pStyle w:val="ListParagraph"/>
        <w:numPr>
          <w:ilvl w:val="0"/>
          <w:numId w:val="65"/>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Protokoll tehakse kättesaadavaks dokumendihaldusprogrammi kaudu valla veebilehel hiljemalt 6 (kuus) tööpäeva pärast istungit. Igaühele kättesaadavaks ei tehta protokollis sisalduvaid andmeid, mille väljastamine on seadusega piiratud või mõeldud ametiasutuse siseseks kasutamiseks.</w:t>
      </w:r>
    </w:p>
    <w:p w:rsidR="00964C23" w:rsidRPr="00686D27" w:rsidRDefault="00964C23" w:rsidP="00964C23">
      <w:pPr>
        <w:pStyle w:val="ListParagraph"/>
        <w:rPr>
          <w:rFonts w:ascii="Times New Roman" w:eastAsia="Times New Roman" w:hAnsi="Times New Roman" w:cs="Times New Roman"/>
          <w:sz w:val="24"/>
          <w:szCs w:val="24"/>
          <w:lang w:eastAsia="et-EE"/>
        </w:rPr>
      </w:pPr>
    </w:p>
    <w:p w:rsidR="00964C23" w:rsidRPr="00686D27" w:rsidRDefault="00964C23" w:rsidP="00964C23">
      <w:pPr>
        <w:spacing w:before="120" w:after="0" w:line="240" w:lineRule="auto"/>
        <w:jc w:val="both"/>
        <w:rPr>
          <w:rFonts w:ascii="Times New Roman" w:eastAsia="Times New Roman" w:hAnsi="Times New Roman" w:cs="Times New Roman"/>
          <w:b/>
          <w:sz w:val="24"/>
          <w:szCs w:val="20"/>
        </w:rPr>
      </w:pPr>
      <w:r w:rsidRPr="00686D27">
        <w:rPr>
          <w:rFonts w:ascii="Times New Roman" w:eastAsia="Times New Roman" w:hAnsi="Times New Roman" w:cs="Times New Roman"/>
          <w:b/>
          <w:sz w:val="24"/>
          <w:szCs w:val="20"/>
        </w:rPr>
        <w:t>7.</w:t>
      </w:r>
      <w:r w:rsidRPr="00686D27">
        <w:rPr>
          <w:rFonts w:ascii="Times New Roman" w:eastAsia="Times New Roman" w:hAnsi="Times New Roman" w:cs="Times New Roman"/>
          <w:b/>
          <w:sz w:val="24"/>
          <w:szCs w:val="20"/>
        </w:rPr>
        <w:tab/>
        <w:t>Peatükk – VALLAVALITSUS</w:t>
      </w:r>
    </w:p>
    <w:p w:rsidR="00964C23" w:rsidRPr="00686D27" w:rsidRDefault="00964C23" w:rsidP="00964C23">
      <w:pPr>
        <w:spacing w:before="240" w:after="100" w:afterAutospacing="1" w:line="240" w:lineRule="auto"/>
        <w:outlineLvl w:val="2"/>
        <w:rPr>
          <w:rFonts w:ascii="Times New Roman" w:eastAsia="Times New Roman" w:hAnsi="Times New Roman" w:cs="Times New Roman"/>
          <w:bCs/>
          <w:i/>
          <w:sz w:val="24"/>
          <w:szCs w:val="24"/>
          <w:lang w:eastAsia="et-EE"/>
        </w:rPr>
      </w:pPr>
      <w:r w:rsidRPr="00686D27">
        <w:rPr>
          <w:rFonts w:ascii="Times New Roman" w:eastAsia="Times New Roman" w:hAnsi="Times New Roman" w:cs="Times New Roman"/>
          <w:bCs/>
          <w:i/>
          <w:sz w:val="24"/>
          <w:szCs w:val="24"/>
          <w:lang w:eastAsia="et-EE"/>
        </w:rPr>
        <w:t>Käesolevas peatükis on reguleeritud vallavalitsuse kui täitevorgani moodustamise kord, selle pädevus ja vallavalitsuse töökord (istungite läbiviimise kord).</w:t>
      </w:r>
    </w:p>
    <w:p w:rsidR="00964C23" w:rsidRPr="00686D27" w:rsidRDefault="00DD1B7E" w:rsidP="00964C23">
      <w:pPr>
        <w:spacing w:before="240" w:after="100" w:afterAutospacing="1" w:line="240" w:lineRule="auto"/>
        <w:outlineLvl w:val="2"/>
        <w:rPr>
          <w:rFonts w:ascii="Times New Roman" w:eastAsia="Times New Roman" w:hAnsi="Times New Roman" w:cs="Times New Roman"/>
          <w:bCs/>
          <w:sz w:val="24"/>
          <w:szCs w:val="24"/>
          <w:u w:val="single"/>
          <w:lang w:eastAsia="et-EE"/>
        </w:rPr>
      </w:pPr>
      <w:bookmarkStart w:id="17" w:name="para38"/>
      <w:r w:rsidRPr="00686D27">
        <w:rPr>
          <w:rFonts w:ascii="Times New Roman" w:eastAsia="Times New Roman" w:hAnsi="Times New Roman" w:cs="Times New Roman"/>
          <w:b/>
          <w:bCs/>
          <w:sz w:val="24"/>
          <w:szCs w:val="24"/>
          <w:u w:val="single"/>
          <w:lang w:eastAsia="et-EE"/>
        </w:rPr>
        <w:t>Paragrahv 41</w:t>
      </w:r>
      <w:r w:rsidR="00964C23" w:rsidRPr="00686D27">
        <w:rPr>
          <w:rFonts w:ascii="Times New Roman" w:eastAsia="Times New Roman" w:hAnsi="Times New Roman" w:cs="Times New Roman"/>
          <w:bCs/>
          <w:sz w:val="24"/>
          <w:szCs w:val="24"/>
          <w:u w:val="single"/>
          <w:lang w:eastAsia="et-EE"/>
        </w:rPr>
        <w:t xml:space="preserve"> - </w:t>
      </w:r>
      <w:bookmarkEnd w:id="17"/>
      <w:r w:rsidR="00964C23" w:rsidRPr="00686D27">
        <w:rPr>
          <w:rFonts w:ascii="Times New Roman" w:eastAsia="Times New Roman" w:hAnsi="Times New Roman" w:cs="Times New Roman"/>
          <w:bCs/>
          <w:sz w:val="24"/>
          <w:szCs w:val="24"/>
          <w:u w:val="single"/>
          <w:lang w:eastAsia="et-EE"/>
        </w:rPr>
        <w:t>Vallavalitsuse moodustamine</w:t>
      </w:r>
    </w:p>
    <w:p w:rsidR="00964C23" w:rsidRPr="00686D27" w:rsidRDefault="00964C23" w:rsidP="00964C23">
      <w:pPr>
        <w:pStyle w:val="ListParagraph"/>
        <w:numPr>
          <w:ilvl w:val="0"/>
          <w:numId w:val="27"/>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Vallavalitsus on kollegiaalne täitevorgan, mille kinnitab volikogu ja mida juhib vallavanem. Vallavalitsuse koosseisu kuuluvad vallavanem ja vallavalitsuse liikmed.</w:t>
      </w:r>
    </w:p>
    <w:p w:rsidR="00964C23" w:rsidRPr="00686D27" w:rsidRDefault="00964C23" w:rsidP="00964C23">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964C23" w:rsidRPr="00686D27" w:rsidRDefault="00964C23" w:rsidP="00964C23">
      <w:pPr>
        <w:pStyle w:val="ListParagraph"/>
        <w:numPr>
          <w:ilvl w:val="0"/>
          <w:numId w:val="27"/>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Vallavalitsuse moodustamiseks kinnitab volikogu vallavanema ettepanekul vallavalitsuse liikmete arvu ja struktuuri.</w:t>
      </w:r>
    </w:p>
    <w:p w:rsidR="00964C23" w:rsidRPr="00686D27" w:rsidRDefault="00964C23" w:rsidP="00964C23">
      <w:pPr>
        <w:pStyle w:val="ListParagraph"/>
        <w:rPr>
          <w:rFonts w:ascii="Times New Roman" w:eastAsia="Times New Roman" w:hAnsi="Times New Roman" w:cs="Times New Roman"/>
          <w:sz w:val="24"/>
          <w:szCs w:val="24"/>
          <w:lang w:eastAsia="et-EE"/>
        </w:rPr>
      </w:pPr>
    </w:p>
    <w:p w:rsidR="00964C23" w:rsidRPr="00686D27" w:rsidRDefault="00964C23" w:rsidP="00964C23">
      <w:pPr>
        <w:pStyle w:val="ListParagraph"/>
        <w:numPr>
          <w:ilvl w:val="0"/>
          <w:numId w:val="27"/>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Pärast vallavalitsuse liikmete arvu, mis ei või olla vähem kui kolm liiget, ja struktuuri kinnitamist esitab vallavanem volikogule kirjalikult vallavalitsuse isikulise koosseisu ametisse kinnitamiseks.</w:t>
      </w:r>
    </w:p>
    <w:p w:rsidR="00964C23" w:rsidRPr="00686D27" w:rsidRDefault="00964C23" w:rsidP="00964C23">
      <w:pPr>
        <w:pStyle w:val="ListParagraph"/>
        <w:spacing w:after="0" w:line="240" w:lineRule="auto"/>
        <w:rPr>
          <w:rFonts w:ascii="Times New Roman" w:eastAsia="Times New Roman" w:hAnsi="Times New Roman" w:cs="Times New Roman"/>
          <w:sz w:val="24"/>
          <w:szCs w:val="24"/>
          <w:lang w:eastAsia="et-EE"/>
        </w:rPr>
      </w:pPr>
    </w:p>
    <w:p w:rsidR="00964C23" w:rsidRPr="00686D27" w:rsidRDefault="00964C23" w:rsidP="00964C23">
      <w:pPr>
        <w:jc w:val="both"/>
        <w:rPr>
          <w:rFonts w:ascii="Times New Roman" w:eastAsia="Times New Roman" w:hAnsi="Times New Roman" w:cs="Times New Roman"/>
          <w:i/>
          <w:sz w:val="24"/>
          <w:szCs w:val="24"/>
          <w:lang w:eastAsia="et-EE"/>
        </w:rPr>
      </w:pPr>
      <w:r w:rsidRPr="00686D27">
        <w:rPr>
          <w:rFonts w:ascii="Times New Roman" w:eastAsia="Times New Roman" w:hAnsi="Times New Roman" w:cs="Times New Roman"/>
          <w:i/>
          <w:sz w:val="24"/>
          <w:szCs w:val="24"/>
          <w:lang w:eastAsia="et-EE"/>
        </w:rPr>
        <w:t>Sisse on toodud nõue, et vallavalitsuse liikmete arv ei tohi olla vähem kui 3 liiget. Seda põhjusel, et istungite läbiviimisel tuleb järgida kvoorumi nõuet. KOKS § 49 lõike 6 alusel on vallavalitsus otsustusvõimeline, kui tema istungist võtab osa üle poole valitsuse koosseisust, sealhulgas vallavanem või tema asendaja.</w:t>
      </w:r>
    </w:p>
    <w:p w:rsidR="00964C23" w:rsidRPr="00686D27" w:rsidRDefault="00964C23" w:rsidP="00964C23">
      <w:pPr>
        <w:pStyle w:val="ListParagraph"/>
        <w:numPr>
          <w:ilvl w:val="0"/>
          <w:numId w:val="27"/>
        </w:numPr>
        <w:spacing w:before="240" w:after="100" w:afterAutospacing="1" w:line="240" w:lineRule="auto"/>
        <w:ind w:left="284" w:hanging="284"/>
        <w:jc w:val="both"/>
        <w:rPr>
          <w:rFonts w:ascii="Times New Roman" w:eastAsia="Times New Roman" w:hAnsi="Times New Roman" w:cs="Times New Roman"/>
          <w:sz w:val="24"/>
          <w:szCs w:val="24"/>
          <w:lang w:eastAsia="et-EE"/>
        </w:rPr>
      </w:pPr>
      <w:bookmarkStart w:id="18" w:name="para38lg5"/>
      <w:r w:rsidRPr="00686D27">
        <w:rPr>
          <w:rFonts w:ascii="Times New Roman" w:eastAsia="Times New Roman" w:hAnsi="Times New Roman" w:cs="Times New Roman"/>
          <w:sz w:val="24"/>
          <w:szCs w:val="24"/>
          <w:lang w:eastAsia="et-EE"/>
        </w:rPr>
        <w:t>Vallavalitsuse liikme kandidaadiks võib esitada ja liikmeks võib kinnitada isiku, kes vastab seaduses sätestatud nõuetele. Vallavalitsuse liikmeks kinnitamise kohta annab isik kirjaliku nõusoleku koos kinnitusega seaduse nõuetele vastavuse kohta, mille vallavanem esitab volikogule koos ettepanekuga vallavalitsuse isikulise koosseisu kinnitamiseks.</w:t>
      </w:r>
    </w:p>
    <w:p w:rsidR="00964C23" w:rsidRPr="00686D27" w:rsidRDefault="00964C23" w:rsidP="00964C23">
      <w:pPr>
        <w:spacing w:before="240" w:after="100" w:afterAutospacing="1" w:line="240" w:lineRule="auto"/>
        <w:jc w:val="both"/>
        <w:rPr>
          <w:rFonts w:ascii="Times New Roman" w:eastAsia="Times New Roman" w:hAnsi="Times New Roman" w:cs="Times New Roman"/>
          <w:i/>
          <w:sz w:val="24"/>
          <w:szCs w:val="24"/>
          <w:lang w:eastAsia="et-EE"/>
        </w:rPr>
      </w:pPr>
      <w:r w:rsidRPr="00686D27">
        <w:rPr>
          <w:rFonts w:ascii="Times New Roman" w:eastAsia="Times New Roman" w:hAnsi="Times New Roman" w:cs="Times New Roman"/>
          <w:i/>
          <w:sz w:val="24"/>
          <w:szCs w:val="24"/>
          <w:lang w:eastAsia="et-EE"/>
        </w:rPr>
        <w:t>KOKS § 48</w:t>
      </w:r>
      <w:r w:rsidRPr="00686D27">
        <w:rPr>
          <w:rFonts w:ascii="Times New Roman" w:eastAsia="Times New Roman" w:hAnsi="Times New Roman" w:cs="Times New Roman"/>
          <w:i/>
          <w:sz w:val="24"/>
          <w:szCs w:val="24"/>
          <w:vertAlign w:val="superscript"/>
          <w:lang w:eastAsia="et-EE"/>
        </w:rPr>
        <w:t>2</w:t>
      </w:r>
      <w:r w:rsidRPr="00686D27">
        <w:rPr>
          <w:rFonts w:ascii="Times New Roman" w:eastAsia="Times New Roman" w:hAnsi="Times New Roman" w:cs="Times New Roman"/>
          <w:i/>
          <w:sz w:val="24"/>
          <w:szCs w:val="24"/>
          <w:lang w:eastAsia="et-EE"/>
        </w:rPr>
        <w:t xml:space="preserve"> lõikes 1 on toodud nõuded valitsuse liikmetele, millele vastamist valitsuse liikme kandidaat kinnitab oma nõusolekus kirjalikult. </w:t>
      </w:r>
    </w:p>
    <w:bookmarkEnd w:id="18"/>
    <w:p w:rsidR="00964C23" w:rsidRPr="00686D27" w:rsidRDefault="00964C23" w:rsidP="00964C23">
      <w:pPr>
        <w:pStyle w:val="ListParagraph"/>
        <w:numPr>
          <w:ilvl w:val="0"/>
          <w:numId w:val="27"/>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 xml:space="preserve">Kui volikogu ei otsusta teisiti, tutvustab kandidaatide nimekirjas olev isik ennast enne hääletamist, volikogu liikmel on õigus esitada igale kandidaadile üks küsimus. </w:t>
      </w:r>
    </w:p>
    <w:p w:rsidR="00964C23" w:rsidRPr="00686D27" w:rsidRDefault="00964C23" w:rsidP="00964C23">
      <w:pPr>
        <w:numPr>
          <w:ilvl w:val="0"/>
          <w:numId w:val="26"/>
        </w:numPr>
        <w:spacing w:before="240" w:after="100" w:afterAutospacing="1" w:line="240" w:lineRule="auto"/>
        <w:ind w:left="284" w:hanging="284"/>
        <w:jc w:val="both"/>
        <w:rPr>
          <w:rFonts w:ascii="Times New Roman" w:eastAsia="Times New Roman" w:hAnsi="Times New Roman" w:cs="Times New Roman"/>
          <w:sz w:val="24"/>
          <w:szCs w:val="20"/>
          <w:lang w:eastAsia="et-EE"/>
        </w:rPr>
      </w:pPr>
      <w:r w:rsidRPr="00686D27">
        <w:rPr>
          <w:rFonts w:ascii="Times New Roman" w:eastAsia="Times New Roman" w:hAnsi="Times New Roman" w:cs="Times New Roman"/>
          <w:sz w:val="24"/>
          <w:szCs w:val="20"/>
          <w:lang w:eastAsia="et-EE"/>
        </w:rPr>
        <w:t>Vallavalitsuse koosseisu või üksiku vallavalitsuse liikme ametisse kinnitamine toimub avalikul hääletamisel poolthäälte enamusega.</w:t>
      </w:r>
    </w:p>
    <w:p w:rsidR="00964C23" w:rsidRPr="00686D27" w:rsidRDefault="00964C23" w:rsidP="00964C23">
      <w:pPr>
        <w:numPr>
          <w:ilvl w:val="0"/>
          <w:numId w:val="26"/>
        </w:numPr>
        <w:tabs>
          <w:tab w:val="left" w:pos="284"/>
        </w:tabs>
        <w:spacing w:before="240" w:after="100" w:afterAutospacing="1" w:line="240" w:lineRule="auto"/>
        <w:ind w:left="284" w:hanging="284"/>
        <w:jc w:val="both"/>
        <w:rPr>
          <w:rFonts w:ascii="Times New Roman" w:eastAsia="Times New Roman" w:hAnsi="Times New Roman" w:cs="Times New Roman"/>
          <w:sz w:val="24"/>
          <w:szCs w:val="20"/>
          <w:lang w:eastAsia="et-EE"/>
        </w:rPr>
      </w:pPr>
      <w:r w:rsidRPr="00686D27">
        <w:rPr>
          <w:rFonts w:ascii="Times New Roman" w:eastAsia="Times New Roman" w:hAnsi="Times New Roman" w:cs="Times New Roman"/>
          <w:sz w:val="24"/>
          <w:szCs w:val="20"/>
        </w:rPr>
        <w:t>Kui vallavanem esitab vähem vallavalitsuse liikmete kandidaate, kui on volikogu otsusega kinnitatud vallavalitsuse liikmete arv, saab vallavalitsus oma volitused, kui on kinnitatud üle poole vallavalitsuse koosseisust.</w:t>
      </w:r>
    </w:p>
    <w:p w:rsidR="00964C23" w:rsidRPr="00686D27" w:rsidRDefault="00964C23" w:rsidP="00964C23">
      <w:pPr>
        <w:numPr>
          <w:ilvl w:val="0"/>
          <w:numId w:val="26"/>
        </w:numPr>
        <w:tabs>
          <w:tab w:val="left" w:pos="284"/>
        </w:tabs>
        <w:spacing w:before="120" w:after="0" w:line="240" w:lineRule="auto"/>
        <w:ind w:left="284" w:hanging="284"/>
        <w:jc w:val="both"/>
        <w:rPr>
          <w:rFonts w:ascii="Times New Roman" w:eastAsia="Times New Roman" w:hAnsi="Times New Roman" w:cs="Times New Roman"/>
          <w:sz w:val="24"/>
          <w:szCs w:val="20"/>
          <w:lang w:eastAsia="et-EE"/>
        </w:rPr>
      </w:pPr>
      <w:r w:rsidRPr="00686D27">
        <w:rPr>
          <w:rFonts w:ascii="Times New Roman" w:eastAsia="Times New Roman" w:hAnsi="Times New Roman" w:cs="Times New Roman"/>
          <w:sz w:val="24"/>
          <w:szCs w:val="20"/>
          <w:lang w:eastAsia="et-EE"/>
        </w:rPr>
        <w:t>Volikogu otsusel võib vallavalitsuse liikme ametikoht olla palgaline. Palgaline vallavalitsuse liige nimetatakse abivallavanema ametikohale. Vallavalitsuse palgalise liikme ametisse nimetamise ja talle töötasu ning muude hüvede määramine toimub volikogu poolt kehtestatud korras.</w:t>
      </w:r>
    </w:p>
    <w:p w:rsidR="00964C23" w:rsidRPr="00686D27" w:rsidRDefault="00964C23" w:rsidP="00964C23">
      <w:pPr>
        <w:spacing w:before="240" w:after="100" w:afterAutospacing="1" w:line="240" w:lineRule="auto"/>
        <w:outlineLvl w:val="2"/>
        <w:rPr>
          <w:rFonts w:ascii="Times New Roman" w:eastAsia="Times New Roman" w:hAnsi="Times New Roman" w:cs="Times New Roman"/>
          <w:bCs/>
          <w:sz w:val="24"/>
          <w:szCs w:val="24"/>
          <w:u w:val="single"/>
          <w:lang w:eastAsia="et-EE"/>
        </w:rPr>
      </w:pPr>
      <w:r w:rsidRPr="00686D27">
        <w:rPr>
          <w:rFonts w:ascii="Times New Roman" w:eastAsia="Times New Roman" w:hAnsi="Times New Roman" w:cs="Times New Roman"/>
          <w:b/>
          <w:bCs/>
          <w:sz w:val="24"/>
          <w:szCs w:val="24"/>
          <w:u w:val="single"/>
          <w:lang w:eastAsia="et-EE"/>
        </w:rPr>
        <w:t>Paragrahv</w:t>
      </w:r>
      <w:r w:rsidR="00950171" w:rsidRPr="00686D27">
        <w:rPr>
          <w:rFonts w:ascii="Times New Roman" w:eastAsia="Times New Roman" w:hAnsi="Times New Roman" w:cs="Times New Roman"/>
          <w:b/>
          <w:bCs/>
          <w:sz w:val="24"/>
          <w:szCs w:val="24"/>
          <w:u w:val="single"/>
          <w:lang w:eastAsia="et-EE"/>
        </w:rPr>
        <w:t xml:space="preserve"> 42</w:t>
      </w:r>
      <w:r w:rsidRPr="00686D27">
        <w:rPr>
          <w:rFonts w:ascii="Times New Roman" w:eastAsia="Times New Roman" w:hAnsi="Times New Roman" w:cs="Times New Roman"/>
          <w:b/>
          <w:bCs/>
          <w:sz w:val="24"/>
          <w:szCs w:val="24"/>
          <w:u w:val="single"/>
          <w:lang w:eastAsia="et-EE"/>
        </w:rPr>
        <w:t xml:space="preserve"> </w:t>
      </w:r>
      <w:r w:rsidRPr="00686D27">
        <w:rPr>
          <w:rFonts w:ascii="Times New Roman" w:eastAsia="Times New Roman" w:hAnsi="Times New Roman" w:cs="Times New Roman"/>
          <w:bCs/>
          <w:sz w:val="24"/>
          <w:szCs w:val="24"/>
          <w:u w:val="single"/>
          <w:lang w:eastAsia="et-EE"/>
        </w:rPr>
        <w:t>- Vallavalitsuse ja vallavalitsuse liikme volituste tähtaeg</w:t>
      </w:r>
    </w:p>
    <w:p w:rsidR="00964C23" w:rsidRPr="00686D27" w:rsidRDefault="00964C23" w:rsidP="00964C23">
      <w:pPr>
        <w:pStyle w:val="ListParagraph"/>
        <w:numPr>
          <w:ilvl w:val="0"/>
          <w:numId w:val="38"/>
        </w:numPr>
        <w:spacing w:before="240" w:after="100" w:afterAutospacing="1" w:line="240" w:lineRule="auto"/>
        <w:ind w:left="284" w:hanging="284"/>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Vallavalitsus saab oma volitused vallavalitsuse ametisse kinnitamise päevast.</w:t>
      </w:r>
    </w:p>
    <w:p w:rsidR="00964C23" w:rsidRPr="00686D27" w:rsidRDefault="00964C23" w:rsidP="00964C23">
      <w:pPr>
        <w:pStyle w:val="ListParagraph"/>
        <w:spacing w:before="240" w:after="100" w:afterAutospacing="1" w:line="240" w:lineRule="auto"/>
        <w:ind w:left="284"/>
        <w:rPr>
          <w:rFonts w:ascii="Times New Roman" w:eastAsia="Times New Roman" w:hAnsi="Times New Roman" w:cs="Times New Roman"/>
          <w:sz w:val="24"/>
          <w:szCs w:val="24"/>
          <w:lang w:eastAsia="et-EE"/>
        </w:rPr>
      </w:pPr>
    </w:p>
    <w:p w:rsidR="00964C23" w:rsidRPr="00686D27" w:rsidRDefault="00964C23" w:rsidP="00964C23">
      <w:pPr>
        <w:pStyle w:val="ListParagraph"/>
        <w:numPr>
          <w:ilvl w:val="0"/>
          <w:numId w:val="38"/>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lastRenderedPageBreak/>
        <w:t>Vallavalitsuse volitused kehtivad kuni uue valitsuse ametisse kinnitamiseni volikogu poolt. Vallavanema volituste lõppemine (tagasiastumine, umbusaldus vms) ei too automaatselt kaasa vallavalitsuse volituste lõppemist, vaid valitsus täidab oma ülesandeid kuni uue valitsuse ametisse kinnitamiseni volikogu poolt. Pärast igakordset vallavanema valimist tuleb uuesti kinnitada ka vallavalitsuse koosseis.</w:t>
      </w:r>
    </w:p>
    <w:p w:rsidR="00964C23" w:rsidRPr="00686D27" w:rsidRDefault="00964C23" w:rsidP="00964C23">
      <w:pPr>
        <w:spacing w:before="240" w:after="100" w:afterAutospacing="1" w:line="240" w:lineRule="auto"/>
        <w:jc w:val="both"/>
        <w:rPr>
          <w:rFonts w:ascii="Times New Roman" w:eastAsia="Times New Roman" w:hAnsi="Times New Roman" w:cs="Times New Roman"/>
          <w:i/>
          <w:sz w:val="24"/>
          <w:szCs w:val="24"/>
          <w:lang w:eastAsia="et-EE"/>
        </w:rPr>
      </w:pPr>
      <w:r w:rsidRPr="00686D27">
        <w:rPr>
          <w:rFonts w:ascii="Times New Roman" w:eastAsia="Times New Roman" w:hAnsi="Times New Roman" w:cs="Times New Roman"/>
          <w:i/>
          <w:sz w:val="24"/>
          <w:szCs w:val="24"/>
          <w:lang w:eastAsia="et-EE"/>
        </w:rPr>
        <w:t>Antud säte on vajalik õigusselguse pärast, et oleks üheselt arusaadav ja teada valitsuse liikmete volituste ulatus.</w:t>
      </w:r>
    </w:p>
    <w:p w:rsidR="00964C23" w:rsidRPr="00686D27" w:rsidRDefault="00964C23" w:rsidP="00964C23">
      <w:pPr>
        <w:pStyle w:val="ListParagraph"/>
        <w:numPr>
          <w:ilvl w:val="0"/>
          <w:numId w:val="39"/>
        </w:numPr>
        <w:spacing w:before="240" w:after="100" w:afterAutospacing="1" w:line="240" w:lineRule="auto"/>
        <w:ind w:left="284" w:hanging="284"/>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Vallavalitsuse liikmed kinnitatakse ametisse vallavanema volituste ajaks. Vallavalitsuse liikme volitused lõppevad enne tähtaega:</w:t>
      </w:r>
      <w:r w:rsidRPr="00686D27">
        <w:rPr>
          <w:rFonts w:ascii="Times New Roman" w:eastAsia="Times New Roman" w:hAnsi="Times New Roman" w:cs="Times New Roman"/>
          <w:sz w:val="24"/>
          <w:szCs w:val="24"/>
          <w:lang w:eastAsia="et-EE"/>
        </w:rPr>
        <w:br/>
      </w:r>
      <w:bookmarkStart w:id="19" w:name="para39lg3p1"/>
      <w:r w:rsidRPr="00686D27">
        <w:rPr>
          <w:rFonts w:ascii="Times New Roman" w:eastAsia="Times New Roman" w:hAnsi="Times New Roman" w:cs="Times New Roman"/>
          <w:sz w:val="24"/>
          <w:szCs w:val="24"/>
          <w:lang w:eastAsia="et-EE"/>
        </w:rPr>
        <w:t> </w:t>
      </w:r>
      <w:bookmarkEnd w:id="19"/>
      <w:r w:rsidRPr="00686D27">
        <w:rPr>
          <w:rFonts w:ascii="Times New Roman" w:eastAsia="Times New Roman" w:hAnsi="Times New Roman" w:cs="Times New Roman"/>
          <w:sz w:val="24"/>
          <w:szCs w:val="24"/>
          <w:lang w:eastAsia="et-EE"/>
        </w:rPr>
        <w:t>1) vallavanema taotluse alusel volikogu otsusega;</w:t>
      </w:r>
      <w:r w:rsidRPr="00686D27">
        <w:rPr>
          <w:rFonts w:ascii="Times New Roman" w:eastAsia="Times New Roman" w:hAnsi="Times New Roman" w:cs="Times New Roman"/>
          <w:sz w:val="24"/>
          <w:szCs w:val="24"/>
          <w:lang w:eastAsia="et-EE"/>
        </w:rPr>
        <w:br/>
      </w:r>
      <w:bookmarkStart w:id="20" w:name="para39lg3p2"/>
      <w:r w:rsidRPr="00686D27">
        <w:rPr>
          <w:rFonts w:ascii="Times New Roman" w:eastAsia="Times New Roman" w:hAnsi="Times New Roman" w:cs="Times New Roman"/>
          <w:sz w:val="24"/>
          <w:szCs w:val="24"/>
          <w:lang w:eastAsia="et-EE"/>
        </w:rPr>
        <w:t> </w:t>
      </w:r>
      <w:bookmarkEnd w:id="20"/>
      <w:r w:rsidRPr="00686D27">
        <w:rPr>
          <w:rFonts w:ascii="Times New Roman" w:eastAsia="Times New Roman" w:hAnsi="Times New Roman" w:cs="Times New Roman"/>
          <w:sz w:val="24"/>
          <w:szCs w:val="24"/>
          <w:lang w:eastAsia="et-EE"/>
        </w:rPr>
        <w:t>2) temale või vallavalitsusele volikogu poolt umbusalduse avaldamise korral;</w:t>
      </w:r>
      <w:r w:rsidRPr="00686D27">
        <w:rPr>
          <w:rFonts w:ascii="Times New Roman" w:eastAsia="Times New Roman" w:hAnsi="Times New Roman" w:cs="Times New Roman"/>
          <w:sz w:val="24"/>
          <w:szCs w:val="24"/>
          <w:lang w:eastAsia="et-EE"/>
        </w:rPr>
        <w:br/>
      </w:r>
      <w:bookmarkStart w:id="21" w:name="para39lg3p3"/>
      <w:r w:rsidRPr="00686D27">
        <w:rPr>
          <w:rFonts w:ascii="Times New Roman" w:eastAsia="Times New Roman" w:hAnsi="Times New Roman" w:cs="Times New Roman"/>
          <w:sz w:val="24"/>
          <w:szCs w:val="24"/>
          <w:lang w:eastAsia="et-EE"/>
        </w:rPr>
        <w:t> </w:t>
      </w:r>
      <w:bookmarkEnd w:id="21"/>
      <w:r w:rsidRPr="00686D27">
        <w:rPr>
          <w:rFonts w:ascii="Times New Roman" w:eastAsia="Times New Roman" w:hAnsi="Times New Roman" w:cs="Times New Roman"/>
          <w:sz w:val="24"/>
          <w:szCs w:val="24"/>
          <w:lang w:eastAsia="et-EE"/>
        </w:rPr>
        <w:t>3) tema suhtes süüdimõistva kohtuotsuse jõustumisel, millega talle on määratud karistus tahtlikult toimepandud kuriteo eest;</w:t>
      </w:r>
      <w:r w:rsidRPr="00686D27">
        <w:rPr>
          <w:rFonts w:ascii="Times New Roman" w:eastAsia="Times New Roman" w:hAnsi="Times New Roman" w:cs="Times New Roman"/>
          <w:sz w:val="24"/>
          <w:szCs w:val="24"/>
          <w:lang w:eastAsia="et-EE"/>
        </w:rPr>
        <w:br/>
      </w:r>
      <w:bookmarkStart w:id="22" w:name="para39lg3p4"/>
      <w:r w:rsidRPr="00686D27">
        <w:rPr>
          <w:rFonts w:ascii="Times New Roman" w:eastAsia="Times New Roman" w:hAnsi="Times New Roman" w:cs="Times New Roman"/>
          <w:sz w:val="24"/>
          <w:szCs w:val="24"/>
          <w:lang w:eastAsia="et-EE"/>
        </w:rPr>
        <w:t> </w:t>
      </w:r>
      <w:bookmarkEnd w:id="22"/>
      <w:r w:rsidRPr="00686D27">
        <w:rPr>
          <w:rFonts w:ascii="Times New Roman" w:eastAsia="Times New Roman" w:hAnsi="Times New Roman" w:cs="Times New Roman"/>
          <w:sz w:val="24"/>
          <w:szCs w:val="24"/>
          <w:lang w:eastAsia="et-EE"/>
        </w:rPr>
        <w:t>4) temale piiratud teovõime tõttu eestkostja määramise korral;</w:t>
      </w:r>
      <w:r w:rsidRPr="00686D27">
        <w:rPr>
          <w:rFonts w:ascii="Times New Roman" w:eastAsia="Times New Roman" w:hAnsi="Times New Roman" w:cs="Times New Roman"/>
          <w:sz w:val="24"/>
          <w:szCs w:val="24"/>
          <w:lang w:eastAsia="et-EE"/>
        </w:rPr>
        <w:br/>
      </w:r>
      <w:bookmarkStart w:id="23" w:name="para39lg3p5"/>
      <w:r w:rsidRPr="00686D27">
        <w:rPr>
          <w:rFonts w:ascii="Times New Roman" w:eastAsia="Times New Roman" w:hAnsi="Times New Roman" w:cs="Times New Roman"/>
          <w:sz w:val="24"/>
          <w:szCs w:val="24"/>
          <w:lang w:eastAsia="et-EE"/>
        </w:rPr>
        <w:t> </w:t>
      </w:r>
      <w:bookmarkEnd w:id="23"/>
      <w:r w:rsidRPr="00686D27">
        <w:rPr>
          <w:rFonts w:ascii="Times New Roman" w:eastAsia="Times New Roman" w:hAnsi="Times New Roman" w:cs="Times New Roman"/>
          <w:sz w:val="24"/>
          <w:szCs w:val="24"/>
          <w:lang w:eastAsia="et-EE"/>
        </w:rPr>
        <w:t>5) tema tagasiastumise korral;</w:t>
      </w:r>
      <w:r w:rsidRPr="00686D27">
        <w:rPr>
          <w:rFonts w:ascii="Times New Roman" w:eastAsia="Times New Roman" w:hAnsi="Times New Roman" w:cs="Times New Roman"/>
          <w:sz w:val="24"/>
          <w:szCs w:val="24"/>
          <w:lang w:eastAsia="et-EE"/>
        </w:rPr>
        <w:br/>
      </w:r>
      <w:bookmarkStart w:id="24" w:name="para39lg3p6"/>
      <w:r w:rsidRPr="00686D27">
        <w:rPr>
          <w:rFonts w:ascii="Times New Roman" w:eastAsia="Times New Roman" w:hAnsi="Times New Roman" w:cs="Times New Roman"/>
          <w:sz w:val="24"/>
          <w:szCs w:val="24"/>
          <w:lang w:eastAsia="et-EE"/>
        </w:rPr>
        <w:t> </w:t>
      </w:r>
      <w:bookmarkEnd w:id="24"/>
      <w:r w:rsidRPr="00686D27">
        <w:rPr>
          <w:rFonts w:ascii="Times New Roman" w:eastAsia="Times New Roman" w:hAnsi="Times New Roman" w:cs="Times New Roman"/>
          <w:sz w:val="24"/>
          <w:szCs w:val="24"/>
          <w:lang w:eastAsia="et-EE"/>
        </w:rPr>
        <w:t>6) tema surma korral.</w:t>
      </w:r>
    </w:p>
    <w:p w:rsidR="00964C23" w:rsidRPr="00686D27" w:rsidRDefault="00964C23" w:rsidP="00964C23">
      <w:pPr>
        <w:pStyle w:val="ListParagraph"/>
        <w:spacing w:before="240" w:after="100" w:afterAutospacing="1" w:line="240" w:lineRule="auto"/>
        <w:ind w:left="284"/>
        <w:rPr>
          <w:rFonts w:ascii="Times New Roman" w:eastAsia="Times New Roman" w:hAnsi="Times New Roman" w:cs="Times New Roman"/>
          <w:sz w:val="24"/>
          <w:szCs w:val="24"/>
          <w:lang w:eastAsia="et-EE"/>
        </w:rPr>
      </w:pPr>
    </w:p>
    <w:p w:rsidR="00964C23" w:rsidRPr="00686D27" w:rsidRDefault="00964C23" w:rsidP="00964C23">
      <w:pPr>
        <w:pStyle w:val="ListParagraph"/>
        <w:numPr>
          <w:ilvl w:val="0"/>
          <w:numId w:val="39"/>
        </w:numPr>
        <w:spacing w:before="240" w:after="100" w:afterAutospacing="1" w:line="240" w:lineRule="auto"/>
        <w:ind w:left="284" w:hanging="284"/>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Vallavanema taotlusel või umbusalduse avaldamise korral vabastatakse vallavalitsuse liige tema kohustustest ja ametist volikogu otsusega.</w:t>
      </w:r>
    </w:p>
    <w:p w:rsidR="00964C23" w:rsidRPr="00686D27" w:rsidRDefault="00964C23" w:rsidP="00964C23">
      <w:pPr>
        <w:spacing w:before="240" w:after="100" w:afterAutospacing="1" w:line="240" w:lineRule="auto"/>
        <w:jc w:val="both"/>
        <w:rPr>
          <w:rFonts w:ascii="Times New Roman" w:eastAsia="Times New Roman" w:hAnsi="Times New Roman" w:cs="Times New Roman"/>
          <w:i/>
          <w:sz w:val="24"/>
          <w:szCs w:val="24"/>
          <w:lang w:eastAsia="et-EE"/>
        </w:rPr>
      </w:pPr>
      <w:r w:rsidRPr="00686D27">
        <w:rPr>
          <w:rFonts w:ascii="Times New Roman" w:eastAsia="Times New Roman" w:hAnsi="Times New Roman" w:cs="Times New Roman"/>
          <w:i/>
          <w:sz w:val="24"/>
          <w:szCs w:val="24"/>
          <w:lang w:eastAsia="et-EE"/>
        </w:rPr>
        <w:t xml:space="preserve">Kui vallavalitsuse liige vabastatakse vallavalitsuse liikme kohustustest ja palgaline valitsuse liige vabastatakse ametist, siis vallavanema taotlus peab olema põhjendatud. </w:t>
      </w:r>
    </w:p>
    <w:p w:rsidR="00964C23" w:rsidRPr="00686D27" w:rsidRDefault="00964C23" w:rsidP="00964C23">
      <w:pPr>
        <w:pStyle w:val="ListParagraph"/>
        <w:numPr>
          <w:ilvl w:val="0"/>
          <w:numId w:val="41"/>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Käesoleva paragrahvi lõike 3 punktides 3 ja 4 nimetatud juhtudel vabastab volikogu vallavalitsuse liikme kohustustest ja ametist volikogu otsusega kohtuotsuse jõustumisele järgnevast päevast ametikohale mittesobivuse tõttu.</w:t>
      </w:r>
    </w:p>
    <w:p w:rsidR="00964C23" w:rsidRPr="00686D27" w:rsidRDefault="00964C23" w:rsidP="00964C23">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p>
    <w:p w:rsidR="00964C23" w:rsidRPr="00686D27" w:rsidRDefault="00964C23" w:rsidP="00964C23">
      <w:pPr>
        <w:pStyle w:val="ListParagraph"/>
        <w:numPr>
          <w:ilvl w:val="0"/>
          <w:numId w:val="40"/>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Vallavalitsuse liikme tagasiastumise korral esitab ta avalduse vallasekretärile. Avalduse esitanu loetakse tagasi astunuks avalduses märgitud kuupäevast, mis ei või olla varasem kui järgmine tööpäev avalduse esitamisest. Vallasekretär teavitab kohe volikogu esimeest või tema asendajat. Avalduse esitanu peab esimesel võimalusel, kuid mitte hiljem kui viie tööpäeva jooksul, üle andma asjaajamise ja ametiülesannete täitmisega seoses talle usaldatud vara.</w:t>
      </w:r>
    </w:p>
    <w:p w:rsidR="00964C23" w:rsidRPr="00686D27" w:rsidRDefault="00964C23" w:rsidP="00964C23">
      <w:pPr>
        <w:spacing w:before="240" w:after="100" w:afterAutospacing="1" w:line="240" w:lineRule="auto"/>
        <w:jc w:val="both"/>
        <w:rPr>
          <w:rFonts w:ascii="Times New Roman" w:eastAsia="Times New Roman" w:hAnsi="Times New Roman" w:cs="Times New Roman"/>
          <w:i/>
          <w:sz w:val="24"/>
          <w:szCs w:val="24"/>
          <w:lang w:eastAsia="et-EE"/>
        </w:rPr>
      </w:pPr>
      <w:r w:rsidRPr="00686D27">
        <w:rPr>
          <w:rFonts w:ascii="Times New Roman" w:eastAsia="Times New Roman" w:hAnsi="Times New Roman" w:cs="Times New Roman"/>
          <w:i/>
          <w:sz w:val="24"/>
          <w:szCs w:val="24"/>
          <w:lang w:eastAsia="et-EE"/>
        </w:rPr>
        <w:t>KOKS § 22 lõike 1 punkti 17 alusel on volikogu pädevuses vallavalitsuse liikmete kinnitamine ja nende vabastamine. Punkti tõlgendamine KOKS § 46</w:t>
      </w:r>
      <w:r w:rsidRPr="00686D27">
        <w:rPr>
          <w:rFonts w:ascii="Times New Roman" w:eastAsia="Times New Roman" w:hAnsi="Times New Roman" w:cs="Times New Roman"/>
          <w:i/>
          <w:sz w:val="24"/>
          <w:szCs w:val="24"/>
          <w:vertAlign w:val="superscript"/>
          <w:lang w:eastAsia="et-EE"/>
        </w:rPr>
        <w:t>1</w:t>
      </w:r>
      <w:r w:rsidRPr="00686D27">
        <w:rPr>
          <w:rFonts w:ascii="Times New Roman" w:eastAsia="Times New Roman" w:hAnsi="Times New Roman" w:cs="Times New Roman"/>
          <w:i/>
          <w:sz w:val="24"/>
          <w:szCs w:val="24"/>
          <w:lang w:eastAsia="et-EE"/>
        </w:rPr>
        <w:t xml:space="preserve"> koostoimes on tekitanud probleeme, sest vallavalitsuse liikme tagasiastumise korral esitab ta avalduse vallasekretärile. Avalduse esitanu </w:t>
      </w:r>
      <w:r w:rsidRPr="00686D27">
        <w:rPr>
          <w:rFonts w:ascii="Times New Roman" w:eastAsia="Times New Roman" w:hAnsi="Times New Roman" w:cs="Times New Roman"/>
          <w:i/>
          <w:sz w:val="24"/>
          <w:szCs w:val="24"/>
          <w:u w:val="single"/>
          <w:lang w:eastAsia="et-EE"/>
        </w:rPr>
        <w:t>loetakse tagasi astunuks avalduses märgitud kuupäevast, mis ei või olla varasem kui järgmine tööpäev avalduse esitamisest.</w:t>
      </w:r>
    </w:p>
    <w:p w:rsidR="00964C23" w:rsidRPr="00686D27" w:rsidRDefault="00964C23" w:rsidP="00964C23">
      <w:pPr>
        <w:spacing w:before="240" w:after="100" w:afterAutospacing="1" w:line="240" w:lineRule="auto"/>
        <w:jc w:val="both"/>
        <w:rPr>
          <w:rFonts w:ascii="Times New Roman" w:eastAsia="Times New Roman" w:hAnsi="Times New Roman" w:cs="Times New Roman"/>
          <w:i/>
          <w:sz w:val="24"/>
          <w:szCs w:val="24"/>
          <w:lang w:eastAsia="et-EE"/>
        </w:rPr>
      </w:pPr>
      <w:r w:rsidRPr="00686D27">
        <w:rPr>
          <w:rFonts w:ascii="Times New Roman" w:eastAsia="Times New Roman" w:hAnsi="Times New Roman" w:cs="Times New Roman"/>
          <w:i/>
          <w:sz w:val="24"/>
          <w:szCs w:val="24"/>
          <w:lang w:eastAsia="et-EE"/>
        </w:rPr>
        <w:t>Seega tuleb vallavalitsuse liikme osas tema tagasiastumisel vormistada volikogu otsus.                KOV-ide praktika siinjuures on, et volikogu otsusega loetakse valitsuse liige vabastatuks avalduses märgitud kuupäevast.</w:t>
      </w:r>
    </w:p>
    <w:p w:rsidR="00964C23" w:rsidRPr="00686D27" w:rsidRDefault="00964C23" w:rsidP="00964C23">
      <w:pPr>
        <w:pStyle w:val="ListParagraph"/>
        <w:numPr>
          <w:ilvl w:val="0"/>
          <w:numId w:val="40"/>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Vallavalitsuse liikme surma korral loetakse vallavalitsuse liikme volitused lõppenuks surmapäevale järgnevast päevast.</w:t>
      </w:r>
    </w:p>
    <w:p w:rsidR="00964C23" w:rsidRPr="00686D27" w:rsidRDefault="00964C23" w:rsidP="00964C23">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p>
    <w:p w:rsidR="00964C23" w:rsidRPr="00686D27" w:rsidRDefault="00964C23" w:rsidP="00964C23">
      <w:pPr>
        <w:pStyle w:val="ListParagraph"/>
        <w:numPr>
          <w:ilvl w:val="0"/>
          <w:numId w:val="40"/>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0"/>
          <w:lang w:eastAsia="et-EE"/>
        </w:rPr>
        <w:lastRenderedPageBreak/>
        <w:t xml:space="preserve">Kui vallavalitsuse liikme volitused lõppevad käesoleva paragrahvi lõikes 3 toodud alustel, siis esitab vallavanem uue vallavalitsuse liikme kandidaadi volikogule käesoleva põhimääruse paragrahvis 46 sätestatud korras. </w:t>
      </w:r>
    </w:p>
    <w:p w:rsidR="00964C23" w:rsidRPr="00686D27" w:rsidRDefault="00964C23" w:rsidP="00964C23">
      <w:pPr>
        <w:pStyle w:val="ListParagraph"/>
        <w:rPr>
          <w:rFonts w:ascii="Times New Roman" w:eastAsia="Times New Roman" w:hAnsi="Times New Roman" w:cs="Times New Roman"/>
          <w:sz w:val="24"/>
          <w:szCs w:val="24"/>
          <w:lang w:eastAsia="et-EE"/>
        </w:rPr>
      </w:pPr>
    </w:p>
    <w:p w:rsidR="00964C23" w:rsidRPr="00D732C5" w:rsidRDefault="00964C23" w:rsidP="00964C23">
      <w:pPr>
        <w:pStyle w:val="ListParagraph"/>
        <w:spacing w:before="240" w:after="100" w:afterAutospacing="1" w:line="240" w:lineRule="auto"/>
        <w:ind w:left="0"/>
        <w:jc w:val="both"/>
        <w:rPr>
          <w:rFonts w:ascii="Times New Roman" w:eastAsia="Times New Roman" w:hAnsi="Times New Roman" w:cs="Times New Roman"/>
          <w:i/>
          <w:sz w:val="24"/>
          <w:szCs w:val="24"/>
          <w:lang w:eastAsia="et-EE"/>
        </w:rPr>
      </w:pPr>
      <w:r w:rsidRPr="00686D27">
        <w:rPr>
          <w:rFonts w:ascii="Times New Roman" w:eastAsia="Times New Roman" w:hAnsi="Times New Roman" w:cs="Times New Roman"/>
          <w:i/>
          <w:sz w:val="24"/>
          <w:szCs w:val="20"/>
          <w:lang w:eastAsia="et-EE"/>
        </w:rPr>
        <w:t xml:space="preserve">Vallavalitsuse liikme volituste lõppemisel esitab vallavanem uue vallavalitsuse liikme kandidaadi. Kandidaadi esitamisel ja kinnitamisel tuleb lähtuda põhimääruse paragrahvis 46 </w:t>
      </w:r>
      <w:r w:rsidRPr="00D732C5">
        <w:rPr>
          <w:rFonts w:ascii="Times New Roman" w:eastAsia="Times New Roman" w:hAnsi="Times New Roman" w:cs="Times New Roman"/>
          <w:i/>
          <w:sz w:val="24"/>
          <w:szCs w:val="20"/>
          <w:lang w:eastAsia="et-EE"/>
        </w:rPr>
        <w:t>sätestatust.</w:t>
      </w:r>
    </w:p>
    <w:p w:rsidR="00964C23" w:rsidRPr="00D732C5" w:rsidRDefault="00964C23" w:rsidP="00964C23">
      <w:pPr>
        <w:spacing w:before="240" w:after="100" w:afterAutospacing="1" w:line="240" w:lineRule="auto"/>
        <w:outlineLvl w:val="2"/>
        <w:rPr>
          <w:rFonts w:ascii="Times New Roman" w:eastAsia="Times New Roman" w:hAnsi="Times New Roman" w:cs="Times New Roman"/>
          <w:bCs/>
          <w:sz w:val="24"/>
          <w:szCs w:val="24"/>
          <w:u w:val="single"/>
          <w:lang w:eastAsia="et-EE"/>
        </w:rPr>
      </w:pPr>
      <w:r w:rsidRPr="00D732C5">
        <w:rPr>
          <w:rFonts w:ascii="Times New Roman" w:eastAsia="Times New Roman" w:hAnsi="Times New Roman" w:cs="Times New Roman"/>
          <w:b/>
          <w:bCs/>
          <w:sz w:val="24"/>
          <w:szCs w:val="24"/>
          <w:u w:val="single"/>
          <w:lang w:eastAsia="et-EE"/>
        </w:rPr>
        <w:t>Paragrahv</w:t>
      </w:r>
      <w:r w:rsidR="00AF67D9" w:rsidRPr="00D732C5">
        <w:rPr>
          <w:rFonts w:ascii="Times New Roman" w:eastAsia="Times New Roman" w:hAnsi="Times New Roman" w:cs="Times New Roman"/>
          <w:b/>
          <w:bCs/>
          <w:sz w:val="24"/>
          <w:szCs w:val="24"/>
          <w:u w:val="single"/>
          <w:lang w:eastAsia="et-EE"/>
        </w:rPr>
        <w:t xml:space="preserve"> 43</w:t>
      </w:r>
      <w:r w:rsidRPr="00D732C5">
        <w:rPr>
          <w:rFonts w:ascii="Times New Roman" w:eastAsia="Times New Roman" w:hAnsi="Times New Roman" w:cs="Times New Roman"/>
          <w:b/>
          <w:bCs/>
          <w:sz w:val="24"/>
          <w:szCs w:val="24"/>
          <w:u w:val="single"/>
          <w:lang w:eastAsia="et-EE"/>
        </w:rPr>
        <w:t xml:space="preserve"> </w:t>
      </w:r>
      <w:r w:rsidRPr="00D732C5">
        <w:rPr>
          <w:rFonts w:ascii="Times New Roman" w:eastAsia="Times New Roman" w:hAnsi="Times New Roman" w:cs="Times New Roman"/>
          <w:bCs/>
          <w:sz w:val="24"/>
          <w:szCs w:val="24"/>
          <w:u w:val="single"/>
          <w:lang w:eastAsia="et-EE"/>
        </w:rPr>
        <w:t xml:space="preserve">- </w:t>
      </w:r>
      <w:bookmarkStart w:id="25" w:name="para40"/>
      <w:r w:rsidRPr="00D732C5">
        <w:rPr>
          <w:rFonts w:ascii="Times New Roman" w:eastAsia="Times New Roman" w:hAnsi="Times New Roman" w:cs="Times New Roman"/>
          <w:bCs/>
          <w:sz w:val="24"/>
          <w:szCs w:val="24"/>
          <w:u w:val="single"/>
          <w:lang w:eastAsia="et-EE"/>
        </w:rPr>
        <w:t> </w:t>
      </w:r>
      <w:bookmarkEnd w:id="25"/>
      <w:r w:rsidRPr="00D732C5">
        <w:rPr>
          <w:rFonts w:ascii="Times New Roman" w:eastAsia="Times New Roman" w:hAnsi="Times New Roman" w:cs="Times New Roman"/>
          <w:bCs/>
          <w:sz w:val="24"/>
          <w:szCs w:val="24"/>
          <w:u w:val="single"/>
          <w:lang w:eastAsia="et-EE"/>
        </w:rPr>
        <w:t>Vallavalitsuse pädevus</w:t>
      </w:r>
    </w:p>
    <w:p w:rsidR="00964C23" w:rsidRPr="00D732C5" w:rsidRDefault="00964C23" w:rsidP="00964C23">
      <w:pPr>
        <w:pStyle w:val="ListParagraph"/>
        <w:numPr>
          <w:ilvl w:val="0"/>
          <w:numId w:val="42"/>
        </w:numPr>
        <w:tabs>
          <w:tab w:val="left" w:pos="284"/>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D732C5">
        <w:rPr>
          <w:rFonts w:ascii="Times New Roman" w:eastAsia="Times New Roman" w:hAnsi="Times New Roman" w:cs="Times New Roman"/>
          <w:sz w:val="24"/>
          <w:szCs w:val="24"/>
          <w:lang w:eastAsia="et-EE"/>
        </w:rPr>
        <w:t>Vallavalitsus täidab ülesandeid, mis seaduste, käesoleva põhimääruse ja teiste õigusaktidega on antud vallavalitsuse pädevusse.</w:t>
      </w:r>
    </w:p>
    <w:p w:rsidR="00964C23" w:rsidRPr="00D732C5" w:rsidRDefault="00964C23" w:rsidP="00964C23">
      <w:pPr>
        <w:tabs>
          <w:tab w:val="left" w:pos="426"/>
        </w:tabs>
        <w:spacing w:before="240" w:after="100" w:afterAutospacing="1" w:line="240" w:lineRule="auto"/>
        <w:jc w:val="both"/>
        <w:rPr>
          <w:rFonts w:ascii="Times New Roman" w:eastAsia="Times New Roman" w:hAnsi="Times New Roman" w:cs="Times New Roman"/>
          <w:i/>
          <w:sz w:val="24"/>
          <w:szCs w:val="24"/>
          <w:lang w:eastAsia="et-EE"/>
        </w:rPr>
      </w:pPr>
      <w:r w:rsidRPr="00D732C5">
        <w:rPr>
          <w:rFonts w:ascii="Times New Roman" w:eastAsia="Times New Roman" w:hAnsi="Times New Roman" w:cs="Times New Roman"/>
          <w:i/>
          <w:sz w:val="24"/>
          <w:szCs w:val="24"/>
          <w:lang w:eastAsia="et-EE"/>
        </w:rPr>
        <w:t xml:space="preserve">KOKS § 30 sätestab vallavalitsuse pädevuse ja ülesanded. </w:t>
      </w:r>
    </w:p>
    <w:p w:rsidR="00964C23" w:rsidRPr="00D732C5" w:rsidRDefault="00964C23" w:rsidP="00964C23">
      <w:pPr>
        <w:pStyle w:val="ListParagraph"/>
        <w:numPr>
          <w:ilvl w:val="0"/>
          <w:numId w:val="42"/>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D732C5">
        <w:rPr>
          <w:rFonts w:ascii="Times New Roman" w:eastAsia="Times New Roman" w:hAnsi="Times New Roman" w:cs="Times New Roman"/>
          <w:sz w:val="24"/>
          <w:szCs w:val="24"/>
          <w:lang w:eastAsia="et-EE"/>
        </w:rPr>
        <w:t>Vallavalitsuse liikmed koordineerivad vallavanema antud volituse piires vallavalitsuse tegevusvaldkondi, korraldavad struktuuriüksuste valitsemisalasse kuuluvaid küsimusi ja täidavad muid volikogu, vallavalitsuse ja vallavanema poolt antud ülesandeid.</w:t>
      </w:r>
    </w:p>
    <w:p w:rsidR="00964C23" w:rsidRPr="00D732C5" w:rsidRDefault="00964C23" w:rsidP="00964C23">
      <w:pPr>
        <w:spacing w:before="240" w:after="100" w:afterAutospacing="1" w:line="240" w:lineRule="auto"/>
        <w:outlineLvl w:val="2"/>
        <w:rPr>
          <w:rFonts w:ascii="Times New Roman" w:eastAsia="Times New Roman" w:hAnsi="Times New Roman" w:cs="Times New Roman"/>
          <w:bCs/>
          <w:sz w:val="24"/>
          <w:szCs w:val="24"/>
          <w:u w:val="single"/>
          <w:lang w:eastAsia="et-EE"/>
        </w:rPr>
      </w:pPr>
      <w:r w:rsidRPr="00D732C5">
        <w:rPr>
          <w:rFonts w:ascii="Times New Roman" w:eastAsia="Times New Roman" w:hAnsi="Times New Roman" w:cs="Times New Roman"/>
          <w:b/>
          <w:bCs/>
          <w:sz w:val="24"/>
          <w:szCs w:val="24"/>
          <w:u w:val="single"/>
          <w:lang w:eastAsia="et-EE"/>
        </w:rPr>
        <w:t>Paragrahv</w:t>
      </w:r>
      <w:r w:rsidR="00AF67D9" w:rsidRPr="00D732C5">
        <w:rPr>
          <w:rFonts w:ascii="Times New Roman" w:eastAsia="Times New Roman" w:hAnsi="Times New Roman" w:cs="Times New Roman"/>
          <w:b/>
          <w:bCs/>
          <w:sz w:val="24"/>
          <w:szCs w:val="24"/>
          <w:u w:val="single"/>
          <w:lang w:eastAsia="et-EE"/>
        </w:rPr>
        <w:t xml:space="preserve"> 44</w:t>
      </w:r>
      <w:r w:rsidRPr="00D732C5">
        <w:rPr>
          <w:rFonts w:ascii="Times New Roman" w:eastAsia="Times New Roman" w:hAnsi="Times New Roman" w:cs="Times New Roman"/>
          <w:b/>
          <w:bCs/>
          <w:sz w:val="24"/>
          <w:szCs w:val="24"/>
          <w:u w:val="single"/>
          <w:lang w:eastAsia="et-EE"/>
        </w:rPr>
        <w:t xml:space="preserve"> </w:t>
      </w:r>
      <w:r w:rsidRPr="00D732C5">
        <w:rPr>
          <w:rFonts w:ascii="Times New Roman" w:eastAsia="Times New Roman" w:hAnsi="Times New Roman" w:cs="Times New Roman"/>
          <w:bCs/>
          <w:sz w:val="24"/>
          <w:szCs w:val="24"/>
          <w:u w:val="single"/>
          <w:lang w:eastAsia="et-EE"/>
        </w:rPr>
        <w:t xml:space="preserve">- </w:t>
      </w:r>
      <w:bookmarkStart w:id="26" w:name="para41"/>
      <w:r w:rsidRPr="00D732C5">
        <w:rPr>
          <w:rFonts w:ascii="Times New Roman" w:eastAsia="Times New Roman" w:hAnsi="Times New Roman" w:cs="Times New Roman"/>
          <w:bCs/>
          <w:sz w:val="24"/>
          <w:szCs w:val="24"/>
          <w:u w:val="single"/>
          <w:lang w:eastAsia="et-EE"/>
        </w:rPr>
        <w:t> </w:t>
      </w:r>
      <w:bookmarkEnd w:id="26"/>
      <w:r w:rsidRPr="00D732C5">
        <w:rPr>
          <w:rFonts w:ascii="Times New Roman" w:eastAsia="Times New Roman" w:hAnsi="Times New Roman" w:cs="Times New Roman"/>
          <w:bCs/>
          <w:sz w:val="24"/>
          <w:szCs w:val="24"/>
          <w:u w:val="single"/>
          <w:lang w:eastAsia="et-EE"/>
        </w:rPr>
        <w:t>Vallavalitsuse töökord</w:t>
      </w:r>
    </w:p>
    <w:p w:rsidR="00964C23" w:rsidRPr="00D732C5" w:rsidRDefault="00964C23" w:rsidP="00964C23">
      <w:pPr>
        <w:spacing w:before="240" w:after="100" w:afterAutospacing="1" w:line="240" w:lineRule="auto"/>
        <w:jc w:val="both"/>
        <w:outlineLvl w:val="2"/>
        <w:rPr>
          <w:rFonts w:ascii="Times New Roman" w:eastAsia="Times New Roman" w:hAnsi="Times New Roman" w:cs="Times New Roman"/>
          <w:bCs/>
          <w:i/>
          <w:sz w:val="24"/>
          <w:szCs w:val="24"/>
          <w:lang w:eastAsia="et-EE"/>
        </w:rPr>
      </w:pPr>
      <w:r w:rsidRPr="00D732C5">
        <w:rPr>
          <w:rFonts w:ascii="Times New Roman" w:eastAsia="Times New Roman" w:hAnsi="Times New Roman" w:cs="Times New Roman"/>
          <w:bCs/>
          <w:i/>
          <w:sz w:val="24"/>
          <w:szCs w:val="24"/>
          <w:lang w:eastAsia="et-EE"/>
        </w:rPr>
        <w:t>Antud paragrahvis on sätestatud vallavalitsuse istungite läbiviimise kord. Arvestatud on väljakujunenud praktikat ning menetluslikult midagi ei muutu.</w:t>
      </w:r>
    </w:p>
    <w:p w:rsidR="00964C23" w:rsidRPr="00D732C5" w:rsidRDefault="00964C23" w:rsidP="00964C23">
      <w:pPr>
        <w:pStyle w:val="ListParagraph"/>
        <w:numPr>
          <w:ilvl w:val="0"/>
          <w:numId w:val="29"/>
        </w:numPr>
        <w:spacing w:before="240" w:after="100" w:afterAutospacing="1" w:line="240" w:lineRule="auto"/>
        <w:ind w:left="284" w:hanging="284"/>
        <w:rPr>
          <w:rFonts w:ascii="Times New Roman" w:eastAsia="Times New Roman" w:hAnsi="Times New Roman" w:cs="Times New Roman"/>
          <w:sz w:val="24"/>
          <w:szCs w:val="24"/>
          <w:lang w:eastAsia="et-EE"/>
        </w:rPr>
      </w:pPr>
      <w:r w:rsidRPr="00D732C5">
        <w:rPr>
          <w:rFonts w:ascii="Times New Roman" w:eastAsia="Times New Roman" w:hAnsi="Times New Roman" w:cs="Times New Roman"/>
          <w:sz w:val="24"/>
          <w:szCs w:val="24"/>
          <w:lang w:eastAsia="et-EE"/>
        </w:rPr>
        <w:t>Vallavalitsuse töövorm on istung.</w:t>
      </w:r>
    </w:p>
    <w:p w:rsidR="00964C23" w:rsidRPr="00D732C5" w:rsidRDefault="00964C23" w:rsidP="00964C23">
      <w:pPr>
        <w:pStyle w:val="ListParagraph"/>
        <w:spacing w:before="240" w:after="100" w:afterAutospacing="1" w:line="240" w:lineRule="auto"/>
        <w:ind w:left="284"/>
        <w:rPr>
          <w:rFonts w:ascii="Times New Roman" w:eastAsia="Times New Roman" w:hAnsi="Times New Roman" w:cs="Times New Roman"/>
          <w:sz w:val="24"/>
          <w:szCs w:val="24"/>
          <w:lang w:eastAsia="et-EE"/>
        </w:rPr>
      </w:pPr>
    </w:p>
    <w:p w:rsidR="00964C23" w:rsidRPr="00D732C5" w:rsidRDefault="00964C23" w:rsidP="00964C23">
      <w:pPr>
        <w:pStyle w:val="ListParagraph"/>
        <w:numPr>
          <w:ilvl w:val="0"/>
          <w:numId w:val="29"/>
        </w:numPr>
        <w:ind w:left="284" w:hanging="284"/>
        <w:rPr>
          <w:rFonts w:ascii="Times New Roman" w:eastAsia="Times New Roman" w:hAnsi="Times New Roman" w:cs="Times New Roman"/>
          <w:sz w:val="24"/>
          <w:szCs w:val="24"/>
          <w:lang w:eastAsia="et-EE"/>
        </w:rPr>
      </w:pPr>
      <w:r w:rsidRPr="00D732C5">
        <w:rPr>
          <w:rFonts w:ascii="Times New Roman" w:eastAsia="Times New Roman" w:hAnsi="Times New Roman" w:cs="Times New Roman"/>
          <w:sz w:val="24"/>
          <w:szCs w:val="24"/>
          <w:lang w:eastAsia="et-EE"/>
        </w:rPr>
        <w:t>Vallavalitsuse istungid on kinnised, kui vallavalitsus ei otsusta teisiti. Istungist võtab sõnaõigusega osa vallasekretär. Vallavanem või tema asendaja võib vajadusel kutsuda istungile ka teisi isikuid (menetlusosalised, eelnõude ettekandjad, puudutatud isikud jt).</w:t>
      </w:r>
    </w:p>
    <w:p w:rsidR="00964C23" w:rsidRPr="00D732C5" w:rsidRDefault="00964C23" w:rsidP="00964C23">
      <w:pPr>
        <w:jc w:val="both"/>
        <w:rPr>
          <w:rFonts w:ascii="Times New Roman" w:eastAsia="Times New Roman" w:hAnsi="Times New Roman" w:cs="Times New Roman"/>
          <w:i/>
          <w:sz w:val="24"/>
          <w:szCs w:val="24"/>
          <w:lang w:eastAsia="et-EE"/>
        </w:rPr>
      </w:pPr>
      <w:r w:rsidRPr="00D732C5">
        <w:rPr>
          <w:rFonts w:ascii="Times New Roman" w:eastAsia="Times New Roman" w:hAnsi="Times New Roman" w:cs="Times New Roman"/>
          <w:i/>
          <w:sz w:val="24"/>
          <w:szCs w:val="24"/>
          <w:lang w:eastAsia="et-EE"/>
        </w:rPr>
        <w:t xml:space="preserve">Vallavalitsuse istungid on kinnised vastavalt KOKS § 49 lõike 7 alusel. Päevakorrapunktide arutelu juurde võidakse kutsuda menetlusosalised, puudutatud isikud, teenistujad. </w:t>
      </w:r>
    </w:p>
    <w:p w:rsidR="00964C23" w:rsidRPr="00D732C5" w:rsidRDefault="00964C23" w:rsidP="00964C23">
      <w:pPr>
        <w:pStyle w:val="ListParagraph"/>
        <w:numPr>
          <w:ilvl w:val="0"/>
          <w:numId w:val="53"/>
        </w:numPr>
        <w:ind w:left="426" w:hanging="426"/>
        <w:rPr>
          <w:rFonts w:ascii="Times New Roman" w:eastAsia="Times New Roman" w:hAnsi="Times New Roman" w:cs="Times New Roman"/>
          <w:sz w:val="24"/>
          <w:szCs w:val="24"/>
          <w:lang w:eastAsia="et-EE"/>
        </w:rPr>
      </w:pPr>
      <w:r w:rsidRPr="00D732C5">
        <w:rPr>
          <w:rFonts w:ascii="Times New Roman" w:eastAsia="Times New Roman" w:hAnsi="Times New Roman" w:cs="Times New Roman"/>
          <w:sz w:val="24"/>
          <w:szCs w:val="24"/>
          <w:lang w:eastAsia="et-EE"/>
        </w:rPr>
        <w:t>Vallavalitsuse istung toimub vastavalt vajadusele, kuid reeglina üks kord nädalas. Vallavalitsuse istungi kutsub kokku vallavanem, määrates ära istungi aja ja koha.</w:t>
      </w:r>
    </w:p>
    <w:p w:rsidR="00964C23" w:rsidRPr="00D732C5" w:rsidRDefault="00964C23" w:rsidP="00964C23">
      <w:pPr>
        <w:tabs>
          <w:tab w:val="left" w:pos="426"/>
        </w:tabs>
        <w:spacing w:before="240" w:after="100" w:afterAutospacing="1" w:line="240" w:lineRule="auto"/>
        <w:ind w:left="284"/>
        <w:jc w:val="both"/>
        <w:rPr>
          <w:rFonts w:ascii="Times New Roman" w:eastAsia="Times New Roman" w:hAnsi="Times New Roman" w:cs="Times New Roman"/>
          <w:i/>
          <w:sz w:val="24"/>
          <w:szCs w:val="24"/>
          <w:lang w:eastAsia="et-EE"/>
        </w:rPr>
      </w:pPr>
      <w:r w:rsidRPr="00D732C5">
        <w:rPr>
          <w:rFonts w:ascii="Times New Roman" w:eastAsia="Times New Roman" w:hAnsi="Times New Roman" w:cs="Times New Roman"/>
          <w:i/>
          <w:sz w:val="24"/>
          <w:szCs w:val="24"/>
          <w:lang w:eastAsia="et-EE"/>
        </w:rPr>
        <w:t>Viimsis toimuvad vallavalitsuse istungid igal teisipäeval. Põhimääruses ei ole mõistlik määrata nädalapäeva täpsusega istungi toimumise päeva. Vallavanemal on õigus otsustada istungi toimumise aja osas.</w:t>
      </w:r>
    </w:p>
    <w:p w:rsidR="00964C23" w:rsidRPr="00D732C5" w:rsidRDefault="00964C23" w:rsidP="00964C23">
      <w:pPr>
        <w:numPr>
          <w:ilvl w:val="0"/>
          <w:numId w:val="28"/>
        </w:numPr>
        <w:spacing w:before="120" w:after="0" w:line="240" w:lineRule="auto"/>
        <w:ind w:left="284" w:hanging="284"/>
        <w:jc w:val="both"/>
        <w:rPr>
          <w:rFonts w:ascii="Times New Roman" w:eastAsia="Times New Roman" w:hAnsi="Times New Roman" w:cs="Times New Roman"/>
          <w:b/>
          <w:noProof/>
          <w:spacing w:val="-4"/>
          <w:sz w:val="24"/>
          <w:szCs w:val="20"/>
        </w:rPr>
      </w:pPr>
      <w:r w:rsidRPr="00D732C5">
        <w:rPr>
          <w:rFonts w:ascii="Times New Roman" w:eastAsia="Times New Roman" w:hAnsi="Times New Roman" w:cs="Times New Roman"/>
          <w:noProof/>
          <w:spacing w:val="-4"/>
          <w:sz w:val="24"/>
          <w:szCs w:val="20"/>
        </w:rPr>
        <w:t>Vallavalitsuse istungi päevakorda esitatakse:</w:t>
      </w:r>
    </w:p>
    <w:p w:rsidR="00964C23" w:rsidRPr="00D732C5" w:rsidRDefault="00964C23" w:rsidP="00964C23">
      <w:pPr>
        <w:pStyle w:val="ListParagraph"/>
        <w:numPr>
          <w:ilvl w:val="2"/>
          <w:numId w:val="1"/>
        </w:numPr>
        <w:tabs>
          <w:tab w:val="left" w:pos="426"/>
        </w:tabs>
        <w:spacing w:after="0" w:line="240" w:lineRule="auto"/>
        <w:ind w:left="426" w:hanging="284"/>
        <w:jc w:val="both"/>
        <w:rPr>
          <w:rFonts w:ascii="Times New Roman" w:eastAsia="Times New Roman" w:hAnsi="Times New Roman" w:cs="Times New Roman"/>
          <w:b/>
          <w:noProof/>
          <w:spacing w:val="-4"/>
          <w:sz w:val="24"/>
          <w:szCs w:val="20"/>
        </w:rPr>
      </w:pPr>
      <w:r w:rsidRPr="00D732C5">
        <w:rPr>
          <w:rFonts w:ascii="Times New Roman" w:eastAsia="Times New Roman" w:hAnsi="Times New Roman" w:cs="Times New Roman"/>
          <w:noProof/>
          <w:spacing w:val="-4"/>
          <w:sz w:val="24"/>
          <w:szCs w:val="20"/>
        </w:rPr>
        <w:t>volikogule otsustamiseks esitatavad vallavalitsuse poolt algatatud volikogu määruste ja otsuste eelnõud;</w:t>
      </w:r>
    </w:p>
    <w:p w:rsidR="00964C23" w:rsidRPr="00D732C5" w:rsidRDefault="00964C23" w:rsidP="00964C23">
      <w:pPr>
        <w:pStyle w:val="ListParagraph"/>
        <w:numPr>
          <w:ilvl w:val="2"/>
          <w:numId w:val="1"/>
        </w:numPr>
        <w:tabs>
          <w:tab w:val="left" w:pos="426"/>
        </w:tabs>
        <w:spacing w:after="0" w:line="240" w:lineRule="auto"/>
        <w:ind w:left="426" w:hanging="284"/>
        <w:jc w:val="both"/>
        <w:rPr>
          <w:rFonts w:ascii="Times New Roman" w:eastAsia="Times New Roman" w:hAnsi="Times New Roman" w:cs="Times New Roman"/>
          <w:b/>
          <w:noProof/>
          <w:spacing w:val="-4"/>
          <w:sz w:val="24"/>
          <w:szCs w:val="20"/>
        </w:rPr>
      </w:pPr>
      <w:r w:rsidRPr="00D732C5">
        <w:rPr>
          <w:rFonts w:ascii="Times New Roman" w:eastAsia="Times New Roman" w:hAnsi="Times New Roman" w:cs="Times New Roman"/>
          <w:noProof/>
          <w:spacing w:val="-4"/>
          <w:sz w:val="24"/>
          <w:szCs w:val="20"/>
        </w:rPr>
        <w:t>vallavalitsuse seisukoha andmiseks volikogu määruste ja otsuste eelnõud, mis ei ole algatatud vallavalitsuse poolt (välja arvatud volikogu organisatsioonilised küsimused);</w:t>
      </w:r>
    </w:p>
    <w:p w:rsidR="00964C23" w:rsidRPr="00D732C5" w:rsidRDefault="00964C23" w:rsidP="00964C23">
      <w:pPr>
        <w:pStyle w:val="ListParagraph"/>
        <w:numPr>
          <w:ilvl w:val="2"/>
          <w:numId w:val="1"/>
        </w:numPr>
        <w:spacing w:after="0" w:line="240" w:lineRule="auto"/>
        <w:ind w:left="426" w:hanging="284"/>
        <w:jc w:val="both"/>
        <w:rPr>
          <w:rFonts w:ascii="Times New Roman" w:eastAsia="Times New Roman" w:hAnsi="Times New Roman" w:cs="Times New Roman"/>
          <w:b/>
          <w:noProof/>
          <w:spacing w:val="-4"/>
          <w:sz w:val="24"/>
          <w:szCs w:val="20"/>
        </w:rPr>
      </w:pPr>
      <w:r w:rsidRPr="00D732C5">
        <w:rPr>
          <w:rFonts w:ascii="Times New Roman" w:eastAsia="Times New Roman" w:hAnsi="Times New Roman" w:cs="Times New Roman"/>
          <w:noProof/>
          <w:spacing w:val="-4"/>
          <w:sz w:val="24"/>
          <w:szCs w:val="20"/>
        </w:rPr>
        <w:t>vallavalitsuse määruste ja korralduste eelnõud;</w:t>
      </w:r>
    </w:p>
    <w:p w:rsidR="00964C23" w:rsidRPr="00D732C5" w:rsidRDefault="00964C23" w:rsidP="00964C23">
      <w:pPr>
        <w:pStyle w:val="ListParagraph"/>
        <w:numPr>
          <w:ilvl w:val="2"/>
          <w:numId w:val="1"/>
        </w:numPr>
        <w:tabs>
          <w:tab w:val="left" w:pos="426"/>
        </w:tabs>
        <w:spacing w:after="0" w:line="240" w:lineRule="auto"/>
        <w:ind w:left="426" w:hanging="284"/>
        <w:jc w:val="both"/>
        <w:rPr>
          <w:rFonts w:ascii="Times New Roman" w:eastAsia="Times New Roman" w:hAnsi="Times New Roman" w:cs="Times New Roman"/>
          <w:b/>
          <w:noProof/>
          <w:spacing w:val="-4"/>
          <w:sz w:val="24"/>
          <w:szCs w:val="20"/>
        </w:rPr>
      </w:pPr>
      <w:r w:rsidRPr="00D732C5">
        <w:rPr>
          <w:rFonts w:ascii="Times New Roman" w:eastAsia="Times New Roman" w:hAnsi="Times New Roman" w:cs="Times New Roman"/>
          <w:noProof/>
          <w:spacing w:val="-4"/>
          <w:sz w:val="24"/>
          <w:szCs w:val="20"/>
        </w:rPr>
        <w:t>muud vallavalitsuse pädevuses olevad otsustamist vajavad küsimused, mis ei vaja vallavalitsuse õigusakti kehtestamist;</w:t>
      </w:r>
    </w:p>
    <w:p w:rsidR="00964C23" w:rsidRPr="00D732C5" w:rsidRDefault="00964C23" w:rsidP="00964C23">
      <w:pPr>
        <w:pStyle w:val="ListParagraph"/>
        <w:numPr>
          <w:ilvl w:val="2"/>
          <w:numId w:val="1"/>
        </w:numPr>
        <w:spacing w:after="0" w:line="240" w:lineRule="auto"/>
        <w:ind w:left="426" w:hanging="284"/>
        <w:jc w:val="both"/>
        <w:rPr>
          <w:rFonts w:ascii="Times New Roman" w:eastAsia="Times New Roman" w:hAnsi="Times New Roman" w:cs="Times New Roman"/>
          <w:b/>
          <w:noProof/>
          <w:spacing w:val="-4"/>
          <w:sz w:val="24"/>
          <w:szCs w:val="20"/>
        </w:rPr>
      </w:pPr>
      <w:r w:rsidRPr="00D732C5">
        <w:rPr>
          <w:rFonts w:ascii="Times New Roman" w:eastAsia="Times New Roman" w:hAnsi="Times New Roman" w:cs="Times New Roman"/>
          <w:noProof/>
          <w:spacing w:val="-4"/>
          <w:sz w:val="24"/>
          <w:szCs w:val="20"/>
        </w:rPr>
        <w:t>informatsioonid.</w:t>
      </w:r>
    </w:p>
    <w:p w:rsidR="00964C23" w:rsidRPr="00D732C5" w:rsidRDefault="00964C23" w:rsidP="00964C23">
      <w:pPr>
        <w:numPr>
          <w:ilvl w:val="0"/>
          <w:numId w:val="30"/>
        </w:numPr>
        <w:tabs>
          <w:tab w:val="left" w:pos="426"/>
        </w:tabs>
        <w:spacing w:before="120" w:after="0" w:line="240" w:lineRule="auto"/>
        <w:ind w:left="426" w:hanging="426"/>
        <w:jc w:val="both"/>
        <w:rPr>
          <w:rFonts w:ascii="Times New Roman" w:eastAsia="Times New Roman" w:hAnsi="Times New Roman" w:cs="Times New Roman"/>
          <w:b/>
          <w:noProof/>
          <w:spacing w:val="-4"/>
          <w:sz w:val="24"/>
          <w:szCs w:val="20"/>
        </w:rPr>
      </w:pPr>
      <w:r w:rsidRPr="00D732C5">
        <w:rPr>
          <w:rFonts w:ascii="Times New Roman" w:eastAsia="Times New Roman" w:hAnsi="Times New Roman" w:cs="Times New Roman"/>
          <w:noProof/>
          <w:spacing w:val="-4"/>
          <w:sz w:val="24"/>
          <w:szCs w:val="20"/>
        </w:rPr>
        <w:t xml:space="preserve">Kui vallavalitsuse istungi päevakorda esitatavate küsimuste otsustamine ei nõua õigusakti vastuvõtmist, esitatakse päevakorda vallavalitsuse istungu protokolli märgitava otsustuse </w:t>
      </w:r>
      <w:r w:rsidRPr="00D732C5">
        <w:rPr>
          <w:rFonts w:ascii="Times New Roman" w:eastAsia="Times New Roman" w:hAnsi="Times New Roman" w:cs="Times New Roman"/>
          <w:noProof/>
          <w:spacing w:val="-4"/>
          <w:sz w:val="24"/>
          <w:szCs w:val="20"/>
        </w:rPr>
        <w:lastRenderedPageBreak/>
        <w:t xml:space="preserve">eelnõu (eadspidi </w:t>
      </w:r>
      <w:r w:rsidRPr="00D732C5">
        <w:rPr>
          <w:rFonts w:ascii="Times New Roman" w:eastAsia="Times New Roman" w:hAnsi="Times New Roman" w:cs="Times New Roman"/>
          <w:i/>
          <w:noProof/>
          <w:spacing w:val="-4"/>
          <w:sz w:val="24"/>
          <w:szCs w:val="20"/>
        </w:rPr>
        <w:t>protokolliline otsus</w:t>
      </w:r>
      <w:r w:rsidRPr="00D732C5">
        <w:rPr>
          <w:rFonts w:ascii="Times New Roman" w:eastAsia="Times New Roman" w:hAnsi="Times New Roman" w:cs="Times New Roman"/>
          <w:noProof/>
          <w:spacing w:val="-4"/>
          <w:sz w:val="24"/>
          <w:szCs w:val="20"/>
        </w:rPr>
        <w:t>). Istungi protokollilise otsusega dokumenteeritakse vallavalitsuse otsustust või sisemist töökorraldust.</w:t>
      </w:r>
    </w:p>
    <w:p w:rsidR="00964C23" w:rsidRPr="00D732C5" w:rsidRDefault="00964C23" w:rsidP="00964C23">
      <w:pPr>
        <w:pStyle w:val="ListParagraph"/>
        <w:rPr>
          <w:rFonts w:ascii="Times New Roman" w:eastAsia="Times New Roman" w:hAnsi="Times New Roman" w:cs="Times New Roman"/>
          <w:sz w:val="24"/>
          <w:szCs w:val="24"/>
          <w:lang w:eastAsia="et-EE"/>
        </w:rPr>
      </w:pPr>
    </w:p>
    <w:p w:rsidR="00964C23" w:rsidRPr="00D732C5" w:rsidRDefault="00964C23" w:rsidP="00964C23">
      <w:pPr>
        <w:pStyle w:val="ListParagraph"/>
        <w:numPr>
          <w:ilvl w:val="0"/>
          <w:numId w:val="30"/>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D732C5">
        <w:rPr>
          <w:rFonts w:ascii="Times New Roman" w:eastAsia="Times New Roman" w:hAnsi="Times New Roman" w:cs="Times New Roman"/>
          <w:sz w:val="24"/>
          <w:szCs w:val="24"/>
          <w:lang w:eastAsia="et-EE"/>
        </w:rPr>
        <w:t>Vallavalitsuse istungi kutse koos päevakorraprojekti ja arutusele tulevate materjalidega edastatakse vallavalitsuse liikmetele ja kutsutud isikutele üldjuhul hiljemalt üks tööpäev enne istungi toimumist.</w:t>
      </w:r>
    </w:p>
    <w:p w:rsidR="00964C23" w:rsidRPr="00D732C5" w:rsidRDefault="00964C23" w:rsidP="00964C23">
      <w:pPr>
        <w:pStyle w:val="ListParagraph"/>
        <w:rPr>
          <w:rFonts w:ascii="Times New Roman" w:eastAsia="Times New Roman" w:hAnsi="Times New Roman" w:cs="Times New Roman"/>
          <w:sz w:val="24"/>
          <w:szCs w:val="24"/>
          <w:lang w:eastAsia="et-EE"/>
        </w:rPr>
      </w:pPr>
    </w:p>
    <w:p w:rsidR="00964C23" w:rsidRPr="00D732C5" w:rsidRDefault="00964C23" w:rsidP="00964C23">
      <w:pPr>
        <w:pStyle w:val="ListParagraph"/>
        <w:numPr>
          <w:ilvl w:val="0"/>
          <w:numId w:val="30"/>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D732C5">
        <w:rPr>
          <w:rFonts w:ascii="Times New Roman" w:eastAsia="Times New Roman" w:hAnsi="Times New Roman" w:cs="Times New Roman"/>
          <w:sz w:val="24"/>
          <w:szCs w:val="24"/>
          <w:lang w:eastAsia="et-EE"/>
        </w:rPr>
        <w:t>Kutse, päevakorra projekt ja materjalid edastatakse vallavalitsuse liikmetele elektrooniliselt dokumendihaldusprogrammi kaudu, nende poolt nimetatud elektronposti aadressile või muul sobival viisil.</w:t>
      </w:r>
    </w:p>
    <w:p w:rsidR="00964C23" w:rsidRPr="00D732C5" w:rsidRDefault="00964C23" w:rsidP="00964C23">
      <w:pPr>
        <w:numPr>
          <w:ilvl w:val="0"/>
          <w:numId w:val="30"/>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D732C5">
        <w:rPr>
          <w:rFonts w:ascii="Times New Roman" w:eastAsia="Times New Roman" w:hAnsi="Times New Roman" w:cs="Times New Roman"/>
          <w:sz w:val="24"/>
          <w:szCs w:val="24"/>
          <w:lang w:eastAsia="et-EE"/>
        </w:rPr>
        <w:t>Vallavalitsuse istungi päevakorra projekti koostamise, istungi kutse saatmise ja istungi protoko</w:t>
      </w:r>
      <w:r w:rsidR="007467BB">
        <w:rPr>
          <w:rFonts w:ascii="Times New Roman" w:eastAsia="Times New Roman" w:hAnsi="Times New Roman" w:cs="Times New Roman"/>
          <w:sz w:val="24"/>
          <w:szCs w:val="24"/>
          <w:lang w:eastAsia="et-EE"/>
        </w:rPr>
        <w:t>llimise korraldab vallasekretär</w:t>
      </w:r>
      <w:r w:rsidRPr="00D732C5">
        <w:rPr>
          <w:rFonts w:ascii="Times New Roman" w:eastAsia="Times New Roman" w:hAnsi="Times New Roman" w:cs="Times New Roman"/>
          <w:sz w:val="24"/>
          <w:szCs w:val="24"/>
          <w:lang w:eastAsia="et-EE"/>
        </w:rPr>
        <w:t>.</w:t>
      </w:r>
    </w:p>
    <w:p w:rsidR="00964C23" w:rsidRPr="00D732C5" w:rsidRDefault="00964C23" w:rsidP="00964C23">
      <w:pPr>
        <w:numPr>
          <w:ilvl w:val="0"/>
          <w:numId w:val="30"/>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D732C5">
        <w:rPr>
          <w:rFonts w:ascii="Times New Roman" w:eastAsia="Times New Roman" w:hAnsi="Times New Roman" w:cs="Times New Roman"/>
          <w:sz w:val="24"/>
          <w:szCs w:val="24"/>
          <w:lang w:eastAsia="et-EE"/>
        </w:rPr>
        <w:t>Vallavalitsuse liige, kes ei saa istungil osaleda, on kohustatud sellest informeerima vallasekretäri või teda asendavat isikut hiljemalt istungile eelneval päeval.</w:t>
      </w:r>
    </w:p>
    <w:p w:rsidR="00964C23" w:rsidRPr="00D732C5" w:rsidRDefault="00964C23" w:rsidP="00964C23">
      <w:pPr>
        <w:pStyle w:val="ListParagraph"/>
        <w:numPr>
          <w:ilvl w:val="0"/>
          <w:numId w:val="30"/>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D732C5">
        <w:rPr>
          <w:rFonts w:ascii="Times New Roman" w:eastAsia="Times New Roman" w:hAnsi="Times New Roman" w:cs="Times New Roman"/>
          <w:sz w:val="24"/>
          <w:szCs w:val="24"/>
          <w:lang w:eastAsia="et-EE"/>
        </w:rPr>
        <w:t>Vallavalitsus on otsustusvõimeline, kui istungist võtab osa üle poole vallavalitsuse arvulisest koosseisust, sealhulgas vallavanem või tema asendaja.</w:t>
      </w:r>
    </w:p>
    <w:p w:rsidR="00964C23" w:rsidRPr="00D732C5" w:rsidRDefault="00964C23" w:rsidP="00964C23">
      <w:pPr>
        <w:spacing w:before="240" w:after="100" w:afterAutospacing="1" w:line="240" w:lineRule="auto"/>
        <w:jc w:val="both"/>
        <w:rPr>
          <w:rFonts w:ascii="Times New Roman" w:eastAsia="Times New Roman" w:hAnsi="Times New Roman" w:cs="Times New Roman"/>
          <w:i/>
          <w:sz w:val="24"/>
          <w:szCs w:val="24"/>
          <w:lang w:eastAsia="et-EE"/>
        </w:rPr>
      </w:pPr>
      <w:r w:rsidRPr="00D732C5">
        <w:rPr>
          <w:rFonts w:ascii="Times New Roman" w:eastAsia="Times New Roman" w:hAnsi="Times New Roman" w:cs="Times New Roman"/>
          <w:i/>
          <w:sz w:val="24"/>
          <w:szCs w:val="24"/>
          <w:lang w:eastAsia="et-EE"/>
        </w:rPr>
        <w:t>Tegemist on KOKS § 49 lõike 6 nõudega.</w:t>
      </w:r>
    </w:p>
    <w:p w:rsidR="00964C23" w:rsidRPr="00D732C5" w:rsidRDefault="00964C23" w:rsidP="00964C23">
      <w:pPr>
        <w:pStyle w:val="ListParagraph"/>
        <w:numPr>
          <w:ilvl w:val="0"/>
          <w:numId w:val="30"/>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D732C5">
        <w:rPr>
          <w:rFonts w:ascii="Times New Roman" w:eastAsia="Times New Roman" w:hAnsi="Times New Roman" w:cs="Times New Roman"/>
          <w:sz w:val="24"/>
          <w:szCs w:val="24"/>
          <w:lang w:eastAsia="et-EE"/>
        </w:rPr>
        <w:t>Vallavalitsuse istungit juhatab vallavanem või tema äraolekul tema asendaja, kes avab ja lõpetab istungi, määrab ettekannete ja sõnavõttude pikkuse, tagab päevakorrast kinnipidamise, viib vajadusel läbi hääletamise ja fikseerib vallavalitsuse otsustused.</w:t>
      </w:r>
    </w:p>
    <w:p w:rsidR="00964C23" w:rsidRPr="00D732C5" w:rsidRDefault="00964C23" w:rsidP="00964C23">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p>
    <w:p w:rsidR="00964C23" w:rsidRPr="00D732C5" w:rsidRDefault="00964C23" w:rsidP="00964C23">
      <w:pPr>
        <w:pStyle w:val="ListParagraph"/>
        <w:numPr>
          <w:ilvl w:val="0"/>
          <w:numId w:val="31"/>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D732C5">
        <w:rPr>
          <w:rFonts w:ascii="Times New Roman" w:eastAsia="Times New Roman" w:hAnsi="Times New Roman" w:cs="Times New Roman"/>
          <w:sz w:val="24"/>
          <w:szCs w:val="24"/>
          <w:lang w:eastAsia="et-EE"/>
        </w:rPr>
        <w:t>Istungi alguses arutatakse istungi juhataja ettepanekul läbi istungi päevakorra projekt ja kinnitatakse istungi päevakord. Varasemalt edastatud istungi päevakorra projekti võib täiendada vallavanema, vallavalitsuse liikmete ja vallasekretäri ettepanekul ja  nõusolekul.</w:t>
      </w:r>
    </w:p>
    <w:p w:rsidR="00964C23" w:rsidRPr="00D732C5" w:rsidRDefault="00964C23" w:rsidP="00964C23">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p>
    <w:p w:rsidR="00964C23" w:rsidRPr="00D732C5" w:rsidRDefault="00964C23" w:rsidP="00964C23">
      <w:pPr>
        <w:pStyle w:val="ListParagraph"/>
        <w:numPr>
          <w:ilvl w:val="0"/>
          <w:numId w:val="31"/>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D732C5">
        <w:rPr>
          <w:rFonts w:ascii="Times New Roman" w:eastAsia="Times New Roman" w:hAnsi="Times New Roman" w:cs="Times New Roman"/>
          <w:sz w:val="24"/>
          <w:szCs w:val="24"/>
          <w:lang w:eastAsia="et-EE"/>
        </w:rPr>
        <w:t xml:space="preserve"> Hääletatakse juhul, kui vallavanem seda vajalikuks peab või vähemalt üks valitsuse liige seda nõuab. Hääletamisõigust edasi volitada ei saa. Hääletamisele pandud küsimus peab olema sõnastatud nii, et see sisaldab ainult ühte ettepanekut, millele on võimalik vastata „poolt” või „vastu”. Hääletamine on avalik. Vallavalitsuse otsustused tehakse poolthäälte enamusega.</w:t>
      </w:r>
    </w:p>
    <w:p w:rsidR="00964C23" w:rsidRPr="00D732C5" w:rsidRDefault="00964C23" w:rsidP="00964C23">
      <w:pPr>
        <w:pStyle w:val="ListParagraph"/>
        <w:rPr>
          <w:rFonts w:ascii="Times New Roman" w:eastAsia="Times New Roman" w:hAnsi="Times New Roman" w:cs="Times New Roman"/>
          <w:sz w:val="24"/>
          <w:szCs w:val="24"/>
          <w:lang w:eastAsia="et-EE"/>
        </w:rPr>
      </w:pPr>
    </w:p>
    <w:p w:rsidR="00964C23" w:rsidRPr="00D732C5" w:rsidRDefault="00964C23" w:rsidP="00964C23">
      <w:pPr>
        <w:pStyle w:val="ListParagraph"/>
        <w:numPr>
          <w:ilvl w:val="0"/>
          <w:numId w:val="31"/>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D732C5">
        <w:rPr>
          <w:rFonts w:ascii="Times New Roman" w:eastAsia="Times New Roman" w:hAnsi="Times New Roman" w:cs="Times New Roman"/>
          <w:sz w:val="24"/>
          <w:szCs w:val="24"/>
          <w:lang w:eastAsia="et-EE"/>
        </w:rPr>
        <w:t>Vallavalitsuse istungi töökorra küsimusi, mida käesolevas paragrahvis ei ole reguleeritud, otsustab vallavalitsus jooksvalt ja need kantakse istungi protokolli.</w:t>
      </w:r>
    </w:p>
    <w:p w:rsidR="00964C23" w:rsidRPr="00D732C5" w:rsidRDefault="00964C23" w:rsidP="00964C23">
      <w:pPr>
        <w:tabs>
          <w:tab w:val="left" w:pos="709"/>
        </w:tabs>
        <w:spacing w:before="120" w:after="0" w:line="240" w:lineRule="auto"/>
        <w:rPr>
          <w:rFonts w:ascii="Times New Roman" w:eastAsia="Times New Roman" w:hAnsi="Times New Roman" w:cs="Times New Roman"/>
          <w:i/>
          <w:noProof/>
          <w:spacing w:val="-4"/>
          <w:sz w:val="24"/>
          <w:szCs w:val="20"/>
          <w:u w:val="single"/>
        </w:rPr>
      </w:pPr>
      <w:r w:rsidRPr="00D732C5">
        <w:rPr>
          <w:rFonts w:ascii="Times New Roman" w:eastAsia="Times New Roman" w:hAnsi="Times New Roman" w:cs="Times New Roman"/>
          <w:b/>
          <w:bCs/>
          <w:sz w:val="24"/>
          <w:szCs w:val="24"/>
          <w:u w:val="single"/>
          <w:lang w:eastAsia="et-EE"/>
        </w:rPr>
        <w:t xml:space="preserve">Paragrahv </w:t>
      </w:r>
      <w:bookmarkStart w:id="27" w:name="para42"/>
      <w:r w:rsidR="00AF67D9" w:rsidRPr="00D732C5">
        <w:rPr>
          <w:rFonts w:ascii="Times New Roman" w:eastAsia="Times New Roman" w:hAnsi="Times New Roman" w:cs="Times New Roman"/>
          <w:b/>
          <w:bCs/>
          <w:sz w:val="24"/>
          <w:szCs w:val="24"/>
          <w:u w:val="single"/>
          <w:lang w:eastAsia="et-EE"/>
        </w:rPr>
        <w:t>45</w:t>
      </w:r>
      <w:r w:rsidRPr="00D732C5">
        <w:rPr>
          <w:rFonts w:ascii="Times New Roman" w:eastAsia="Times New Roman" w:hAnsi="Times New Roman" w:cs="Times New Roman"/>
          <w:b/>
          <w:bCs/>
          <w:sz w:val="24"/>
          <w:szCs w:val="24"/>
          <w:u w:val="single"/>
          <w:lang w:eastAsia="et-EE"/>
        </w:rPr>
        <w:t xml:space="preserve"> </w:t>
      </w:r>
      <w:r w:rsidRPr="00D732C5">
        <w:rPr>
          <w:rFonts w:ascii="Times New Roman" w:eastAsia="Times New Roman" w:hAnsi="Times New Roman" w:cs="Times New Roman"/>
          <w:bCs/>
          <w:i/>
          <w:sz w:val="27"/>
          <w:szCs w:val="27"/>
          <w:u w:val="single"/>
          <w:lang w:eastAsia="et-EE"/>
        </w:rPr>
        <w:t xml:space="preserve">- </w:t>
      </w:r>
      <w:bookmarkEnd w:id="27"/>
      <w:r w:rsidRPr="00D732C5">
        <w:rPr>
          <w:rFonts w:ascii="Times New Roman" w:eastAsia="Times New Roman" w:hAnsi="Times New Roman" w:cs="Times New Roman"/>
          <w:i/>
          <w:noProof/>
          <w:spacing w:val="-4"/>
          <w:sz w:val="24"/>
          <w:szCs w:val="20"/>
          <w:u w:val="single"/>
        </w:rPr>
        <w:t>Vallavalitsuse elektrooniline istung</w:t>
      </w:r>
    </w:p>
    <w:p w:rsidR="00964C23" w:rsidRPr="00D732C5" w:rsidRDefault="00964C23" w:rsidP="00964C23">
      <w:pPr>
        <w:tabs>
          <w:tab w:val="left" w:pos="709"/>
        </w:tabs>
        <w:spacing w:before="120" w:after="0" w:line="240" w:lineRule="auto"/>
        <w:jc w:val="both"/>
        <w:rPr>
          <w:rFonts w:ascii="Times New Roman" w:eastAsia="Times New Roman" w:hAnsi="Times New Roman" w:cs="Times New Roman"/>
          <w:i/>
          <w:noProof/>
          <w:spacing w:val="-4"/>
          <w:sz w:val="24"/>
          <w:szCs w:val="20"/>
        </w:rPr>
      </w:pPr>
      <w:r w:rsidRPr="00D732C5">
        <w:rPr>
          <w:rFonts w:ascii="Times New Roman" w:eastAsia="Times New Roman" w:hAnsi="Times New Roman" w:cs="Times New Roman"/>
          <w:i/>
          <w:noProof/>
          <w:spacing w:val="-4"/>
          <w:sz w:val="24"/>
          <w:szCs w:val="20"/>
        </w:rPr>
        <w:t>Kehtivas põhimääruses antud regulatsioon puudub. Tegemist ei saa olla tavapärase vallavalitsuse istungi viisiga, vaid elektrooniline istung viiakse läbi, kui selleks on olemas põhjus ja istungi läbiviimist on vaja kiirelt korraldada. Istungi läbiviimisel peab olema läbitud nõutud eelnõu/eelnõude kooskõlastusring ja istungi läbiviimise kohta koostatakse nõutavas vormis protokoll viitega, et istungi läbiviimine toimus elektrooniliselt. Vallavalitsuse liikmetel peab olema juurdepääs valla dokumendihaldusprogrammile.</w:t>
      </w:r>
    </w:p>
    <w:p w:rsidR="00790B73" w:rsidRPr="00790B73" w:rsidRDefault="00964C23" w:rsidP="00790B73">
      <w:pPr>
        <w:numPr>
          <w:ilvl w:val="0"/>
          <w:numId w:val="85"/>
        </w:numPr>
        <w:tabs>
          <w:tab w:val="left" w:pos="567"/>
        </w:tabs>
        <w:spacing w:before="120" w:after="0" w:line="240" w:lineRule="auto"/>
        <w:ind w:left="0" w:firstLine="0"/>
        <w:jc w:val="both"/>
        <w:rPr>
          <w:rFonts w:ascii="Times New Roman" w:hAnsi="Times New Roman" w:cs="Times New Roman"/>
          <w:noProof/>
          <w:spacing w:val="-4"/>
          <w:sz w:val="24"/>
          <w:szCs w:val="24"/>
        </w:rPr>
      </w:pPr>
      <w:r w:rsidRPr="00790B73">
        <w:rPr>
          <w:rFonts w:ascii="Times New Roman" w:eastAsia="Times New Roman" w:hAnsi="Times New Roman" w:cs="Times New Roman"/>
          <w:noProof/>
          <w:spacing w:val="-4"/>
          <w:sz w:val="24"/>
          <w:szCs w:val="24"/>
        </w:rPr>
        <w:t xml:space="preserve">Vallavanem või tema asendaja võib kokku kutsuda elektroonilise vallavalitsuse istungi, mis viiakse läbi </w:t>
      </w:r>
      <w:r w:rsidRPr="00790B73">
        <w:rPr>
          <w:rFonts w:ascii="Times New Roman" w:eastAsia="Times New Roman" w:hAnsi="Times New Roman" w:cs="Times New Roman"/>
          <w:sz w:val="24"/>
          <w:szCs w:val="24"/>
          <w:lang w:eastAsia="et-EE"/>
        </w:rPr>
        <w:t>dokumendihaldusprogrammi</w:t>
      </w:r>
      <w:r w:rsidRPr="00790B73">
        <w:rPr>
          <w:rFonts w:ascii="Times New Roman" w:eastAsia="Times New Roman" w:hAnsi="Times New Roman" w:cs="Times New Roman"/>
          <w:noProof/>
          <w:spacing w:val="-4"/>
          <w:sz w:val="24"/>
          <w:szCs w:val="24"/>
        </w:rPr>
        <w:t xml:space="preserve"> kaudu. </w:t>
      </w:r>
      <w:r w:rsidR="00790B73" w:rsidRPr="00790B73">
        <w:rPr>
          <w:rFonts w:ascii="Times New Roman" w:hAnsi="Times New Roman" w:cs="Times New Roman"/>
          <w:noProof/>
          <w:spacing w:val="-4"/>
          <w:sz w:val="24"/>
          <w:szCs w:val="24"/>
        </w:rPr>
        <w:t>Vastava elektroonilise teate edastamise korraldab vallasekretär.</w:t>
      </w:r>
    </w:p>
    <w:p w:rsidR="00964C23" w:rsidRPr="00790B73" w:rsidRDefault="00964C23" w:rsidP="009E7C14">
      <w:pPr>
        <w:numPr>
          <w:ilvl w:val="0"/>
          <w:numId w:val="32"/>
        </w:numPr>
        <w:tabs>
          <w:tab w:val="left" w:pos="426"/>
        </w:tabs>
        <w:spacing w:before="120" w:after="0" w:line="240" w:lineRule="auto"/>
        <w:ind w:left="284" w:hanging="284"/>
        <w:jc w:val="both"/>
        <w:rPr>
          <w:rFonts w:ascii="Times New Roman" w:eastAsia="Times New Roman" w:hAnsi="Times New Roman" w:cs="Times New Roman"/>
          <w:noProof/>
          <w:spacing w:val="-4"/>
          <w:sz w:val="24"/>
          <w:szCs w:val="20"/>
        </w:rPr>
      </w:pPr>
      <w:r w:rsidRPr="00790B73">
        <w:rPr>
          <w:rFonts w:ascii="Times New Roman" w:eastAsia="Times New Roman" w:hAnsi="Times New Roman" w:cs="Times New Roman"/>
          <w:noProof/>
          <w:spacing w:val="-4"/>
          <w:sz w:val="24"/>
          <w:szCs w:val="20"/>
        </w:rPr>
        <w:t>Elektrooniline istung võidakse kokku kutsuda  kiiret ostustust vajavate küsimuste  arutamiseks.</w:t>
      </w:r>
    </w:p>
    <w:p w:rsidR="00964C23" w:rsidRPr="00D732C5" w:rsidRDefault="00964C23" w:rsidP="00964C23">
      <w:pPr>
        <w:numPr>
          <w:ilvl w:val="0"/>
          <w:numId w:val="32"/>
        </w:numPr>
        <w:tabs>
          <w:tab w:val="left" w:pos="426"/>
        </w:tabs>
        <w:spacing w:before="120" w:after="0" w:line="240" w:lineRule="auto"/>
        <w:ind w:left="284" w:hanging="284"/>
        <w:jc w:val="both"/>
        <w:rPr>
          <w:rFonts w:ascii="Times New Roman" w:eastAsia="Times New Roman" w:hAnsi="Times New Roman" w:cs="Times New Roman"/>
          <w:noProof/>
          <w:spacing w:val="-4"/>
          <w:sz w:val="24"/>
          <w:szCs w:val="20"/>
        </w:rPr>
      </w:pPr>
      <w:r w:rsidRPr="00D732C5">
        <w:rPr>
          <w:rFonts w:ascii="Times New Roman" w:eastAsia="Times New Roman" w:hAnsi="Times New Roman" w:cs="Times New Roman"/>
          <w:noProof/>
          <w:spacing w:val="-4"/>
          <w:sz w:val="24"/>
          <w:szCs w:val="20"/>
        </w:rPr>
        <w:lastRenderedPageBreak/>
        <w:t>Elektroonilise istungi läbiviimiseks on vajalik vähemalt poolte vallavalitsuse liikmete sh vallavanema või tema asendaja nõusolek. Nõusolekuks loetakse vallasekretäri või teda asendava isiku poolt edastatud teatele vastamist jaatavas vormis.</w:t>
      </w:r>
    </w:p>
    <w:p w:rsidR="00964C23" w:rsidRPr="00D732C5" w:rsidRDefault="00964C23" w:rsidP="00964C23">
      <w:pPr>
        <w:numPr>
          <w:ilvl w:val="0"/>
          <w:numId w:val="32"/>
        </w:numPr>
        <w:tabs>
          <w:tab w:val="left" w:pos="426"/>
        </w:tabs>
        <w:spacing w:before="120" w:after="0" w:line="240" w:lineRule="auto"/>
        <w:ind w:left="284" w:hanging="284"/>
        <w:jc w:val="both"/>
        <w:rPr>
          <w:rFonts w:ascii="Times New Roman" w:eastAsia="Times New Roman" w:hAnsi="Times New Roman" w:cs="Times New Roman"/>
          <w:noProof/>
          <w:spacing w:val="-4"/>
          <w:sz w:val="24"/>
          <w:szCs w:val="20"/>
        </w:rPr>
      </w:pPr>
      <w:r w:rsidRPr="00D732C5">
        <w:rPr>
          <w:rFonts w:ascii="Times New Roman" w:eastAsia="Times New Roman" w:hAnsi="Times New Roman" w:cs="Times New Roman"/>
          <w:noProof/>
          <w:spacing w:val="-4"/>
          <w:sz w:val="24"/>
          <w:szCs w:val="20"/>
        </w:rPr>
        <w:t xml:space="preserve">Dokumendihaldusprogrammi kaudu saadetakse elektroonilise istungi materjalid kooskõlastamiseks vallavalitsuse liikmetele. Juhul  kui vallavalitsuse liige edastatud eelnõud kokkulepitud kellajaks ei kooskõlasta, või esitab eriarvamuse, loetakse ta sellele vastu hääletanuks. </w:t>
      </w:r>
    </w:p>
    <w:p w:rsidR="00964C23" w:rsidRPr="003175BD" w:rsidRDefault="00964C23" w:rsidP="00964C23">
      <w:pPr>
        <w:numPr>
          <w:ilvl w:val="0"/>
          <w:numId w:val="32"/>
        </w:numPr>
        <w:tabs>
          <w:tab w:val="left" w:pos="426"/>
        </w:tabs>
        <w:spacing w:before="120" w:after="0" w:line="240" w:lineRule="auto"/>
        <w:ind w:left="284" w:hanging="284"/>
        <w:jc w:val="both"/>
        <w:rPr>
          <w:rFonts w:ascii="Times New Roman" w:eastAsia="Times New Roman" w:hAnsi="Times New Roman" w:cs="Times New Roman"/>
          <w:noProof/>
          <w:spacing w:val="-4"/>
          <w:sz w:val="24"/>
          <w:szCs w:val="20"/>
        </w:rPr>
      </w:pPr>
      <w:r w:rsidRPr="00D732C5">
        <w:rPr>
          <w:rFonts w:ascii="Times New Roman" w:eastAsia="Times New Roman" w:hAnsi="Times New Roman" w:cs="Times New Roman"/>
          <w:noProof/>
          <w:spacing w:val="-4"/>
          <w:sz w:val="24"/>
          <w:szCs w:val="20"/>
        </w:rPr>
        <w:t>Elektroonilise istungi kohta koostatakse protokoll vastavalt käesoleva põhimääruse</w:t>
      </w:r>
      <w:r w:rsidR="00D732C5" w:rsidRPr="00D732C5">
        <w:rPr>
          <w:rFonts w:ascii="Times New Roman" w:eastAsia="Times New Roman" w:hAnsi="Times New Roman" w:cs="Times New Roman"/>
          <w:noProof/>
          <w:spacing w:val="-4"/>
          <w:sz w:val="24"/>
          <w:szCs w:val="20"/>
        </w:rPr>
        <w:t xml:space="preserve"> paragrahvis </w:t>
      </w:r>
      <w:r w:rsidR="00D732C5" w:rsidRPr="003175BD">
        <w:rPr>
          <w:rFonts w:ascii="Times New Roman" w:eastAsia="Times New Roman" w:hAnsi="Times New Roman" w:cs="Times New Roman"/>
          <w:noProof/>
          <w:spacing w:val="-4"/>
          <w:sz w:val="24"/>
          <w:szCs w:val="20"/>
        </w:rPr>
        <w:t>46</w:t>
      </w:r>
      <w:r w:rsidRPr="003175BD">
        <w:rPr>
          <w:rFonts w:ascii="Times New Roman" w:eastAsia="Times New Roman" w:hAnsi="Times New Roman" w:cs="Times New Roman"/>
          <w:noProof/>
          <w:spacing w:val="-4"/>
          <w:sz w:val="24"/>
          <w:szCs w:val="20"/>
        </w:rPr>
        <w:t xml:space="preserve"> sätestatule.</w:t>
      </w:r>
    </w:p>
    <w:p w:rsidR="00964C23" w:rsidRPr="003175BD" w:rsidRDefault="00964C23" w:rsidP="00964C23">
      <w:pPr>
        <w:spacing w:before="240" w:after="100" w:afterAutospacing="1" w:line="240" w:lineRule="auto"/>
        <w:outlineLvl w:val="2"/>
        <w:rPr>
          <w:rFonts w:ascii="Times New Roman" w:eastAsia="Times New Roman" w:hAnsi="Times New Roman" w:cs="Times New Roman"/>
          <w:bCs/>
          <w:sz w:val="24"/>
          <w:szCs w:val="24"/>
          <w:u w:val="single"/>
          <w:lang w:eastAsia="et-EE"/>
        </w:rPr>
      </w:pPr>
      <w:r w:rsidRPr="003175BD">
        <w:rPr>
          <w:rFonts w:ascii="Times New Roman" w:eastAsia="Times New Roman" w:hAnsi="Times New Roman" w:cs="Times New Roman"/>
          <w:b/>
          <w:bCs/>
          <w:sz w:val="24"/>
          <w:szCs w:val="24"/>
          <w:u w:val="single"/>
          <w:lang w:eastAsia="et-EE"/>
        </w:rPr>
        <w:t xml:space="preserve">Paragrahv </w:t>
      </w:r>
      <w:r w:rsidR="00AF67D9" w:rsidRPr="003175BD">
        <w:rPr>
          <w:rFonts w:ascii="Times New Roman" w:eastAsia="Times New Roman" w:hAnsi="Times New Roman" w:cs="Times New Roman"/>
          <w:b/>
          <w:bCs/>
          <w:sz w:val="24"/>
          <w:szCs w:val="24"/>
          <w:u w:val="single"/>
          <w:lang w:eastAsia="et-EE"/>
        </w:rPr>
        <w:t>46</w:t>
      </w:r>
      <w:r w:rsidRPr="003175BD">
        <w:rPr>
          <w:rFonts w:ascii="Times New Roman" w:eastAsia="Times New Roman" w:hAnsi="Times New Roman" w:cs="Times New Roman"/>
          <w:b/>
          <w:bCs/>
          <w:sz w:val="24"/>
          <w:szCs w:val="24"/>
          <w:u w:val="single"/>
          <w:lang w:eastAsia="et-EE"/>
        </w:rPr>
        <w:t xml:space="preserve"> </w:t>
      </w:r>
      <w:r w:rsidRPr="003175BD">
        <w:rPr>
          <w:rFonts w:ascii="Times New Roman" w:eastAsia="Times New Roman" w:hAnsi="Times New Roman" w:cs="Times New Roman"/>
          <w:bCs/>
          <w:sz w:val="24"/>
          <w:szCs w:val="24"/>
          <w:u w:val="single"/>
          <w:lang w:eastAsia="et-EE"/>
        </w:rPr>
        <w:t>- Vallavalitsuse istungi protokoll</w:t>
      </w:r>
    </w:p>
    <w:p w:rsidR="00964C23" w:rsidRPr="003175BD" w:rsidRDefault="00964C23" w:rsidP="00964C23">
      <w:pPr>
        <w:spacing w:before="240" w:after="100" w:afterAutospacing="1" w:line="240" w:lineRule="auto"/>
        <w:jc w:val="both"/>
        <w:outlineLvl w:val="2"/>
        <w:rPr>
          <w:rFonts w:ascii="Times New Roman" w:eastAsia="Times New Roman" w:hAnsi="Times New Roman" w:cs="Times New Roman"/>
          <w:bCs/>
          <w:i/>
          <w:sz w:val="24"/>
          <w:szCs w:val="24"/>
          <w:lang w:eastAsia="et-EE"/>
        </w:rPr>
      </w:pPr>
      <w:r w:rsidRPr="003175BD">
        <w:rPr>
          <w:rFonts w:ascii="Times New Roman" w:eastAsia="Times New Roman" w:hAnsi="Times New Roman" w:cs="Times New Roman"/>
          <w:bCs/>
          <w:i/>
          <w:sz w:val="24"/>
          <w:szCs w:val="24"/>
          <w:lang w:eastAsia="et-EE"/>
        </w:rPr>
        <w:t xml:space="preserve">Antud paragrahvis on toodud nõuded vallavalitsuse istungi protokolli koostamisele, tähtaeg vormistamisele ja protokolli avalikustamine. </w:t>
      </w:r>
    </w:p>
    <w:p w:rsidR="00964C23" w:rsidRPr="003175BD" w:rsidRDefault="00964C23" w:rsidP="00964C23">
      <w:pPr>
        <w:pStyle w:val="ListParagraph"/>
        <w:numPr>
          <w:ilvl w:val="0"/>
          <w:numId w:val="33"/>
        </w:numPr>
        <w:spacing w:before="240" w:after="100" w:afterAutospacing="1" w:line="240" w:lineRule="auto"/>
        <w:ind w:left="284" w:hanging="284"/>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Vallavalitsuse istungi käik protokollitakse.</w:t>
      </w:r>
    </w:p>
    <w:p w:rsidR="00964C23" w:rsidRPr="003175BD" w:rsidRDefault="00964C23" w:rsidP="00964C23">
      <w:pPr>
        <w:pStyle w:val="ListParagraph"/>
        <w:spacing w:before="240" w:after="100" w:afterAutospacing="1" w:line="240" w:lineRule="auto"/>
        <w:ind w:left="284"/>
        <w:rPr>
          <w:rFonts w:ascii="Times New Roman" w:eastAsia="Times New Roman" w:hAnsi="Times New Roman" w:cs="Times New Roman"/>
          <w:sz w:val="24"/>
          <w:szCs w:val="24"/>
          <w:lang w:eastAsia="et-EE"/>
        </w:rPr>
      </w:pPr>
    </w:p>
    <w:p w:rsidR="00964C23" w:rsidRPr="003175BD" w:rsidRDefault="00964C23" w:rsidP="00964C23">
      <w:pPr>
        <w:pStyle w:val="ListParagraph"/>
        <w:numPr>
          <w:ilvl w:val="0"/>
          <w:numId w:val="33"/>
        </w:numPr>
        <w:spacing w:before="240" w:after="100" w:afterAutospacing="1" w:line="240" w:lineRule="auto"/>
        <w:ind w:left="284" w:hanging="284"/>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Istungi protokoll peab vastama haldusdokumentidele kehtestatud põhinõuetele.</w:t>
      </w:r>
    </w:p>
    <w:p w:rsidR="00964C23" w:rsidRPr="003175BD" w:rsidRDefault="00964C23" w:rsidP="00964C23">
      <w:pPr>
        <w:pStyle w:val="ListParagraph"/>
        <w:rPr>
          <w:rFonts w:ascii="Times New Roman" w:eastAsia="Times New Roman" w:hAnsi="Times New Roman" w:cs="Times New Roman"/>
          <w:sz w:val="24"/>
          <w:szCs w:val="24"/>
          <w:lang w:eastAsia="et-EE"/>
        </w:rPr>
      </w:pPr>
    </w:p>
    <w:p w:rsidR="00964C23" w:rsidRPr="003175BD" w:rsidRDefault="00964C23" w:rsidP="00964C23">
      <w:pPr>
        <w:pStyle w:val="ListParagraph"/>
        <w:numPr>
          <w:ilvl w:val="0"/>
          <w:numId w:val="33"/>
        </w:numPr>
        <w:spacing w:before="240" w:after="100" w:afterAutospacing="1" w:line="240" w:lineRule="auto"/>
        <w:ind w:left="284" w:hanging="284"/>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Protokolli kantakse:</w:t>
      </w:r>
      <w:r w:rsidRPr="003175BD">
        <w:rPr>
          <w:rFonts w:ascii="Times New Roman" w:eastAsia="Times New Roman" w:hAnsi="Times New Roman" w:cs="Times New Roman"/>
          <w:sz w:val="24"/>
          <w:szCs w:val="24"/>
          <w:lang w:eastAsia="et-EE"/>
        </w:rPr>
        <w:br/>
      </w:r>
      <w:bookmarkStart w:id="28" w:name="para42lg3p1"/>
      <w:r w:rsidRPr="003175BD">
        <w:rPr>
          <w:rFonts w:ascii="Times New Roman" w:eastAsia="Times New Roman" w:hAnsi="Times New Roman" w:cs="Times New Roman"/>
          <w:sz w:val="24"/>
          <w:szCs w:val="24"/>
          <w:lang w:eastAsia="et-EE"/>
        </w:rPr>
        <w:t> </w:t>
      </w:r>
      <w:bookmarkEnd w:id="28"/>
      <w:r w:rsidRPr="003175BD">
        <w:rPr>
          <w:rFonts w:ascii="Times New Roman" w:eastAsia="Times New Roman" w:hAnsi="Times New Roman" w:cs="Times New Roman"/>
          <w:sz w:val="24"/>
          <w:szCs w:val="24"/>
          <w:lang w:eastAsia="et-EE"/>
        </w:rPr>
        <w:t>1) istungi toimumise aeg ja koht;</w:t>
      </w:r>
      <w:r w:rsidRPr="003175BD">
        <w:rPr>
          <w:rFonts w:ascii="Times New Roman" w:eastAsia="Times New Roman" w:hAnsi="Times New Roman" w:cs="Times New Roman"/>
          <w:sz w:val="24"/>
          <w:szCs w:val="24"/>
          <w:lang w:eastAsia="et-EE"/>
        </w:rPr>
        <w:br/>
      </w:r>
      <w:bookmarkStart w:id="29" w:name="para42lg3p2"/>
      <w:r w:rsidRPr="003175BD">
        <w:rPr>
          <w:rFonts w:ascii="Times New Roman" w:eastAsia="Times New Roman" w:hAnsi="Times New Roman" w:cs="Times New Roman"/>
          <w:sz w:val="24"/>
          <w:szCs w:val="24"/>
          <w:lang w:eastAsia="et-EE"/>
        </w:rPr>
        <w:t> </w:t>
      </w:r>
      <w:bookmarkEnd w:id="29"/>
      <w:r w:rsidRPr="003175BD">
        <w:rPr>
          <w:rFonts w:ascii="Times New Roman" w:eastAsia="Times New Roman" w:hAnsi="Times New Roman" w:cs="Times New Roman"/>
          <w:sz w:val="24"/>
          <w:szCs w:val="24"/>
          <w:lang w:eastAsia="et-EE"/>
        </w:rPr>
        <w:t>2) istungist osavõtjate nimed;</w:t>
      </w:r>
      <w:r w:rsidRPr="003175BD">
        <w:rPr>
          <w:rFonts w:ascii="Times New Roman" w:eastAsia="Times New Roman" w:hAnsi="Times New Roman" w:cs="Times New Roman"/>
          <w:sz w:val="24"/>
          <w:szCs w:val="24"/>
          <w:lang w:eastAsia="et-EE"/>
        </w:rPr>
        <w:br/>
      </w:r>
    </w:p>
    <w:p w:rsidR="00964C23" w:rsidRPr="003175BD" w:rsidRDefault="00964C23" w:rsidP="00964C23">
      <w:pPr>
        <w:pStyle w:val="ListParagraph"/>
        <w:spacing w:before="240" w:after="100" w:afterAutospacing="1" w:line="240" w:lineRule="auto"/>
        <w:ind w:left="284"/>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3) kinnitatud päevakord;</w:t>
      </w:r>
    </w:p>
    <w:p w:rsidR="00964C23" w:rsidRPr="003175BD" w:rsidRDefault="00964C23" w:rsidP="00964C23">
      <w:pPr>
        <w:pStyle w:val="ListParagraph"/>
        <w:spacing w:before="240" w:after="100" w:afterAutospacing="1" w:line="240" w:lineRule="auto"/>
        <w:ind w:left="284"/>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4) arutlusel olnud küsimused ja tehtud ettepanekud ning otsused ettepanekute arvestamise või mittearvestamise kohta;</w:t>
      </w:r>
      <w:r w:rsidRPr="003175BD">
        <w:rPr>
          <w:rFonts w:ascii="Times New Roman" w:eastAsia="Times New Roman" w:hAnsi="Times New Roman" w:cs="Times New Roman"/>
          <w:sz w:val="24"/>
          <w:szCs w:val="24"/>
          <w:lang w:eastAsia="et-EE"/>
        </w:rPr>
        <w:br/>
        <w:t>5)vastuvõetud otsused ja hääletamistulemused, kui küsimus otsustati hääletamise teel;</w:t>
      </w:r>
      <w:r w:rsidRPr="003175BD">
        <w:rPr>
          <w:rFonts w:ascii="Times New Roman" w:eastAsia="Times New Roman" w:hAnsi="Times New Roman" w:cs="Times New Roman"/>
          <w:sz w:val="24"/>
          <w:szCs w:val="24"/>
          <w:lang w:eastAsia="et-EE"/>
        </w:rPr>
        <w:br/>
        <w:t>6) otsustajate, küsimuste algatajate ja sõnaõigusega isikute eriarvamused;</w:t>
      </w:r>
      <w:r w:rsidRPr="003175BD">
        <w:rPr>
          <w:rFonts w:ascii="Times New Roman" w:eastAsia="Times New Roman" w:hAnsi="Times New Roman" w:cs="Times New Roman"/>
          <w:sz w:val="24"/>
          <w:szCs w:val="24"/>
          <w:lang w:eastAsia="et-EE"/>
        </w:rPr>
        <w:br/>
        <w:t>7) märked vallavalitsuse liikmete istungile saabumise ja lahkumise kohta;</w:t>
      </w:r>
      <w:r w:rsidRPr="003175BD">
        <w:rPr>
          <w:rFonts w:ascii="Times New Roman" w:eastAsia="Times New Roman" w:hAnsi="Times New Roman" w:cs="Times New Roman"/>
          <w:sz w:val="24"/>
          <w:szCs w:val="24"/>
          <w:lang w:eastAsia="et-EE"/>
        </w:rPr>
        <w:br/>
        <w:t>8) märked vallavalitsuse liikme enesetaandamise kohta;</w:t>
      </w:r>
      <w:r w:rsidRPr="003175BD">
        <w:rPr>
          <w:rFonts w:ascii="Times New Roman" w:eastAsia="Times New Roman" w:hAnsi="Times New Roman" w:cs="Times New Roman"/>
          <w:sz w:val="24"/>
          <w:szCs w:val="24"/>
          <w:lang w:eastAsia="et-EE"/>
        </w:rPr>
        <w:br/>
        <w:t>9) muud olulised märkused istungil toimunud sündmuste kohta.</w:t>
      </w:r>
    </w:p>
    <w:p w:rsidR="00964C23" w:rsidRPr="003175BD" w:rsidRDefault="00964C23" w:rsidP="00964C23">
      <w:pPr>
        <w:pStyle w:val="ListParagraph"/>
        <w:spacing w:before="240" w:after="100" w:afterAutospacing="1" w:line="240" w:lineRule="auto"/>
        <w:ind w:left="2340"/>
        <w:rPr>
          <w:rFonts w:ascii="Times New Roman" w:eastAsia="Times New Roman" w:hAnsi="Times New Roman" w:cs="Times New Roman"/>
          <w:sz w:val="24"/>
          <w:szCs w:val="24"/>
          <w:lang w:eastAsia="et-EE"/>
        </w:rPr>
      </w:pPr>
    </w:p>
    <w:p w:rsidR="00964C23" w:rsidRPr="003175BD" w:rsidRDefault="00964C23" w:rsidP="00964C23">
      <w:pPr>
        <w:pStyle w:val="ListParagraph"/>
        <w:numPr>
          <w:ilvl w:val="0"/>
          <w:numId w:val="33"/>
        </w:numPr>
        <w:spacing w:before="240" w:after="100" w:afterAutospacing="1" w:line="240" w:lineRule="auto"/>
        <w:ind w:left="284" w:hanging="284"/>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Protokoll vormistatakse kolme tööpäeva jooksul pärast istungit ja sellele kirjutavad alla istungi juhataja (või teda asendav isik) ja protokollija.</w:t>
      </w:r>
    </w:p>
    <w:p w:rsidR="00964C23" w:rsidRPr="003175BD" w:rsidRDefault="00964C23" w:rsidP="00964C23">
      <w:pPr>
        <w:pStyle w:val="ListParagraph"/>
        <w:spacing w:before="240" w:after="100" w:afterAutospacing="1" w:line="240" w:lineRule="auto"/>
        <w:ind w:left="284"/>
        <w:rPr>
          <w:rFonts w:ascii="Times New Roman" w:eastAsia="Times New Roman" w:hAnsi="Times New Roman" w:cs="Times New Roman"/>
          <w:sz w:val="24"/>
          <w:szCs w:val="24"/>
          <w:lang w:eastAsia="et-EE"/>
        </w:rPr>
      </w:pPr>
    </w:p>
    <w:p w:rsidR="00964C23" w:rsidRPr="003175BD" w:rsidRDefault="00964C23" w:rsidP="00964C23">
      <w:pPr>
        <w:pStyle w:val="ListParagraph"/>
        <w:numPr>
          <w:ilvl w:val="0"/>
          <w:numId w:val="33"/>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Vallavalitsuse istungite protokollid on kättesaadavad valla veebilehel dokumendihaldusprogrammi kaudu. Protokolli ei tehta üldkättesaadavaks, kui see sisaldab andmeid, mille väljastamine on seadusega piiratud või mõeldud valla ametiasutuste siseseks kasutamiseks.</w:t>
      </w:r>
    </w:p>
    <w:p w:rsidR="00964C23" w:rsidRPr="003175BD" w:rsidRDefault="00964C23" w:rsidP="00964C23">
      <w:pPr>
        <w:pStyle w:val="ListParagraph"/>
        <w:spacing w:before="240" w:after="100" w:afterAutospacing="1" w:line="240" w:lineRule="auto"/>
        <w:ind w:left="284"/>
        <w:jc w:val="both"/>
        <w:rPr>
          <w:rFonts w:ascii="Times New Roman" w:eastAsia="Times New Roman" w:hAnsi="Times New Roman" w:cs="Times New Roman"/>
          <w:i/>
          <w:sz w:val="24"/>
          <w:szCs w:val="24"/>
          <w:lang w:eastAsia="et-EE"/>
        </w:rPr>
      </w:pPr>
    </w:p>
    <w:p w:rsidR="00964C23" w:rsidRPr="00A87BAA" w:rsidRDefault="00964C23" w:rsidP="00964C23">
      <w:pPr>
        <w:pStyle w:val="ListParagraph"/>
        <w:spacing w:before="240" w:after="100" w:afterAutospacing="1" w:line="240" w:lineRule="auto"/>
        <w:ind w:left="0"/>
        <w:jc w:val="both"/>
        <w:rPr>
          <w:rFonts w:ascii="Times New Roman" w:eastAsia="Times New Roman" w:hAnsi="Times New Roman" w:cs="Times New Roman"/>
          <w:i/>
          <w:sz w:val="24"/>
          <w:szCs w:val="24"/>
          <w:lang w:eastAsia="et-EE"/>
        </w:rPr>
      </w:pPr>
      <w:r w:rsidRPr="003175BD">
        <w:rPr>
          <w:rFonts w:ascii="Times New Roman" w:eastAsia="Times New Roman" w:hAnsi="Times New Roman" w:cs="Times New Roman"/>
          <w:i/>
          <w:sz w:val="24"/>
          <w:szCs w:val="24"/>
          <w:lang w:eastAsia="et-EE"/>
        </w:rPr>
        <w:t>Vallavalitsuse istungite protokollid ei pea olema läbi dokumendihaldusprogrammi kättesaadavad kõikidele isikutele. Viimsis on vallavalitsuse protokollid olnud avalikud viimased aastad. Üldkättesaadavaks ei tehta protokolli, kui see sisaldab andmeid, mille väljastamine on seadusega piiratud või mõeldud valla ametiasutuste siseseks kasutamiseks. Sellisel juhul tuleb vallavalitsuse istungi protokolli saamiseks esitada teabenõue.</w:t>
      </w:r>
    </w:p>
    <w:p w:rsidR="00964C23" w:rsidRPr="003175BD" w:rsidRDefault="00964C23" w:rsidP="00964C23">
      <w:pPr>
        <w:spacing w:before="240" w:after="100" w:afterAutospacing="1" w:line="240" w:lineRule="auto"/>
        <w:outlineLvl w:val="2"/>
        <w:rPr>
          <w:rFonts w:ascii="Times New Roman" w:eastAsia="Times New Roman" w:hAnsi="Times New Roman" w:cs="Times New Roman"/>
          <w:bCs/>
          <w:sz w:val="24"/>
          <w:szCs w:val="24"/>
          <w:u w:val="single"/>
          <w:lang w:eastAsia="et-EE"/>
        </w:rPr>
      </w:pPr>
      <w:r w:rsidRPr="003175BD">
        <w:rPr>
          <w:rFonts w:ascii="Times New Roman" w:eastAsia="Times New Roman" w:hAnsi="Times New Roman" w:cs="Times New Roman"/>
          <w:b/>
          <w:bCs/>
          <w:sz w:val="24"/>
          <w:szCs w:val="24"/>
          <w:u w:val="single"/>
          <w:lang w:eastAsia="et-EE"/>
        </w:rPr>
        <w:t>Paragrahv</w:t>
      </w:r>
      <w:r w:rsidR="00AF67D9" w:rsidRPr="003175BD">
        <w:rPr>
          <w:rFonts w:ascii="Times New Roman" w:eastAsia="Times New Roman" w:hAnsi="Times New Roman" w:cs="Times New Roman"/>
          <w:b/>
          <w:bCs/>
          <w:sz w:val="24"/>
          <w:szCs w:val="24"/>
          <w:u w:val="single"/>
          <w:lang w:eastAsia="et-EE"/>
        </w:rPr>
        <w:t xml:space="preserve"> 47</w:t>
      </w:r>
      <w:r w:rsidRPr="003175BD">
        <w:rPr>
          <w:rFonts w:ascii="Times New Roman" w:eastAsia="Times New Roman" w:hAnsi="Times New Roman" w:cs="Times New Roman"/>
          <w:b/>
          <w:bCs/>
          <w:sz w:val="24"/>
          <w:szCs w:val="24"/>
          <w:u w:val="single"/>
          <w:lang w:eastAsia="et-EE"/>
        </w:rPr>
        <w:t xml:space="preserve"> </w:t>
      </w:r>
      <w:r w:rsidRPr="003175BD">
        <w:rPr>
          <w:rFonts w:ascii="Times New Roman" w:eastAsia="Times New Roman" w:hAnsi="Times New Roman" w:cs="Times New Roman"/>
          <w:bCs/>
          <w:sz w:val="24"/>
          <w:szCs w:val="24"/>
          <w:u w:val="single"/>
          <w:lang w:eastAsia="et-EE"/>
        </w:rPr>
        <w:t>- Vallavalitsuse komisjonid</w:t>
      </w:r>
    </w:p>
    <w:p w:rsidR="00964C23" w:rsidRPr="003175BD" w:rsidRDefault="00964C23" w:rsidP="00964C23">
      <w:pPr>
        <w:spacing w:before="240" w:after="100" w:afterAutospacing="1" w:line="240" w:lineRule="auto"/>
        <w:outlineLvl w:val="2"/>
        <w:rPr>
          <w:rFonts w:ascii="Times New Roman" w:eastAsia="Times New Roman" w:hAnsi="Times New Roman" w:cs="Times New Roman"/>
          <w:bCs/>
          <w:i/>
          <w:sz w:val="24"/>
          <w:szCs w:val="24"/>
          <w:lang w:eastAsia="et-EE"/>
        </w:rPr>
      </w:pPr>
      <w:r w:rsidRPr="003175BD">
        <w:rPr>
          <w:rFonts w:ascii="Times New Roman" w:eastAsia="Times New Roman" w:hAnsi="Times New Roman" w:cs="Times New Roman"/>
          <w:bCs/>
          <w:i/>
          <w:sz w:val="24"/>
          <w:szCs w:val="24"/>
          <w:lang w:eastAsia="et-EE"/>
        </w:rPr>
        <w:lastRenderedPageBreak/>
        <w:t xml:space="preserve">Vallavalitsuse komisjonide regulatsioon on jäänud samaks võrreldes kehtiva põhimäärusega. Välja on jäetud töögruppide moodustamine, kuna tegemist on ajutise komisjoniga vaatamata nimetusele. </w:t>
      </w:r>
    </w:p>
    <w:p w:rsidR="00964C23" w:rsidRPr="003175BD" w:rsidRDefault="00964C23" w:rsidP="00964C23">
      <w:pPr>
        <w:spacing w:before="240" w:after="100" w:afterAutospacing="1" w:line="240" w:lineRule="auto"/>
        <w:jc w:val="both"/>
        <w:outlineLvl w:val="2"/>
        <w:rPr>
          <w:rFonts w:ascii="Times New Roman" w:eastAsia="Times New Roman" w:hAnsi="Times New Roman" w:cs="Times New Roman"/>
          <w:bCs/>
          <w:i/>
          <w:sz w:val="24"/>
          <w:szCs w:val="24"/>
          <w:lang w:eastAsia="et-EE"/>
        </w:rPr>
      </w:pPr>
      <w:r w:rsidRPr="003175BD">
        <w:rPr>
          <w:rFonts w:ascii="Times New Roman" w:eastAsia="Times New Roman" w:hAnsi="Times New Roman" w:cs="Times New Roman"/>
          <w:bCs/>
          <w:i/>
          <w:sz w:val="24"/>
          <w:szCs w:val="24"/>
          <w:lang w:eastAsia="et-EE"/>
        </w:rPr>
        <w:t>Vallavalitsus on moodustanud planeerimiskomisjoni, liikluskomisjoni, ehituskomisjoni, laste- ja perede komisjoni, nimekomisjoni. Kriisikomisjon on moodustatud eriseaduse alusel ja antud komisjonile valla põhimääruse sätted ei laiene.</w:t>
      </w:r>
    </w:p>
    <w:p w:rsidR="00964C23" w:rsidRPr="003175BD" w:rsidRDefault="00964C23" w:rsidP="00964C23">
      <w:pPr>
        <w:pStyle w:val="ListParagraph"/>
        <w:numPr>
          <w:ilvl w:val="0"/>
          <w:numId w:val="35"/>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Vallavalitsus võib oma ülesannete täitmiseks ja vallavalitsuse ettepanekute väljatöötamiseks moodustada alatisi ja ajutisi komisjone.</w:t>
      </w:r>
    </w:p>
    <w:p w:rsidR="00964C23" w:rsidRPr="003175BD" w:rsidRDefault="00964C23" w:rsidP="00964C23">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p>
    <w:p w:rsidR="00964C23" w:rsidRPr="003175BD" w:rsidRDefault="00964C23" w:rsidP="00964C23">
      <w:pPr>
        <w:pStyle w:val="ListParagraph"/>
        <w:numPr>
          <w:ilvl w:val="0"/>
          <w:numId w:val="35"/>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Alatise komisjoni koosseisu ja põhimääruse kinnitab vallavalitsus. Komisjoni esimehe määrab vallavalitsus üldjuhul oma liikmete hulgast, välja arvatud juhul, kui konkreetse komisjoni põhimääruses on sätestatud teisiti.</w:t>
      </w:r>
    </w:p>
    <w:p w:rsidR="00964C23" w:rsidRPr="003175BD" w:rsidRDefault="00964C23" w:rsidP="00964C23">
      <w:pPr>
        <w:pStyle w:val="ListParagraph"/>
        <w:rPr>
          <w:rFonts w:ascii="Times New Roman" w:eastAsia="Times New Roman" w:hAnsi="Times New Roman" w:cs="Times New Roman"/>
          <w:sz w:val="24"/>
          <w:szCs w:val="24"/>
          <w:lang w:eastAsia="et-EE"/>
        </w:rPr>
      </w:pPr>
    </w:p>
    <w:p w:rsidR="00964C23" w:rsidRPr="003175BD" w:rsidRDefault="00964C23" w:rsidP="00964C23">
      <w:pPr>
        <w:pStyle w:val="ListParagraph"/>
        <w:numPr>
          <w:ilvl w:val="0"/>
          <w:numId w:val="35"/>
        </w:numPr>
        <w:tabs>
          <w:tab w:val="left" w:pos="426"/>
        </w:tabs>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Ajutise komisjoni moodustamise korralduses sätestatakse komisjoni moodustamise eesmärk või ülesanded, tegevusvaldkond, pädevus, liikmete arv ja koosseis ning kinnitatakse komisjoni esimees ja aseesimees.</w:t>
      </w:r>
      <w:bookmarkStart w:id="30" w:name="para43lg4"/>
    </w:p>
    <w:p w:rsidR="00964C23" w:rsidRPr="003175BD" w:rsidRDefault="00964C23" w:rsidP="00964C23">
      <w:pPr>
        <w:pStyle w:val="ListParagraph"/>
        <w:rPr>
          <w:rFonts w:ascii="Times New Roman" w:eastAsia="Times New Roman" w:hAnsi="Times New Roman" w:cs="Times New Roman"/>
          <w:sz w:val="24"/>
          <w:szCs w:val="24"/>
          <w:lang w:eastAsia="et-EE"/>
        </w:rPr>
      </w:pPr>
    </w:p>
    <w:bookmarkEnd w:id="30"/>
    <w:p w:rsidR="00964C23" w:rsidRPr="003175BD" w:rsidRDefault="00964C23" w:rsidP="00964C23">
      <w:pPr>
        <w:pStyle w:val="ListParagraph"/>
        <w:numPr>
          <w:ilvl w:val="0"/>
          <w:numId w:val="35"/>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Komisjoni töövormiks on koosolek. Komisjon on otsustusvõimeline, kui koosolekust võtab osa vähemalt pool komisjoni koosseisust. Komisjon teeb oma otsustused poolthäälte enamusega. Häälte võrdsuse korral on otsustav komisjoni esimehe hääl. Komisjoni esimehel on õigus vajaduse korral kutsuda komisjoni tööst sõnaõigusega osa võtma isikuid, kes ei kuulu komisjoni koosseisu.</w:t>
      </w:r>
    </w:p>
    <w:p w:rsidR="00964C23" w:rsidRPr="003175BD" w:rsidRDefault="00964C23" w:rsidP="00964C23">
      <w:pPr>
        <w:pStyle w:val="ListParagraph"/>
        <w:rPr>
          <w:rFonts w:ascii="Times New Roman" w:eastAsia="Times New Roman" w:hAnsi="Times New Roman" w:cs="Times New Roman"/>
          <w:sz w:val="24"/>
          <w:szCs w:val="24"/>
          <w:lang w:eastAsia="et-EE"/>
        </w:rPr>
      </w:pPr>
    </w:p>
    <w:p w:rsidR="00964C23" w:rsidRPr="003175BD" w:rsidRDefault="00964C23" w:rsidP="00964C23">
      <w:pPr>
        <w:pStyle w:val="ListParagraph"/>
        <w:numPr>
          <w:ilvl w:val="0"/>
          <w:numId w:val="35"/>
        </w:numPr>
        <w:spacing w:before="120" w:after="100" w:afterAutospacing="1" w:line="240" w:lineRule="auto"/>
        <w:ind w:left="284" w:hanging="284"/>
        <w:contextualSpacing w:val="0"/>
        <w:jc w:val="both"/>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Komisjoni koosolek protokollitakse. Protokolli kantakse koosoleku toimumise aeg ja koht, osavõtjate nimed, arutlusel olnud küsimused, nende kohta esitatud ettepanekud ja vastuvõetud otsused, hääletamistulemused, kui küsimus otsustati hääletamise teel ning otsustajate või küsimuste algatajate eriarvamused. Komisjoni liikmetel on õigus lisada protokollile oma kirjalik eriarvamus.</w:t>
      </w:r>
    </w:p>
    <w:p w:rsidR="00964C23" w:rsidRPr="003175BD" w:rsidRDefault="00964C23" w:rsidP="00964C23">
      <w:pPr>
        <w:pStyle w:val="ListParagraph"/>
        <w:numPr>
          <w:ilvl w:val="0"/>
          <w:numId w:val="34"/>
        </w:numPr>
        <w:tabs>
          <w:tab w:val="left" w:pos="284"/>
          <w:tab w:val="left" w:pos="3828"/>
        </w:tabs>
        <w:spacing w:before="120" w:after="100" w:afterAutospacing="1" w:line="240" w:lineRule="auto"/>
        <w:ind w:left="284" w:hanging="284"/>
        <w:contextualSpacing w:val="0"/>
        <w:jc w:val="both"/>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Komisjoni protokoll vormistatakse kolme tööpäeva jooksul ja sellele kirjutab alla koosoleku juhataja ja protokollija. Koosoleku protokoll peab vastama haldusdokumentidele kehtestatud põhinõuetele ning protokoll avalikustatakse valla dokumendi</w:t>
      </w:r>
      <w:bookmarkStart w:id="31" w:name="para43lg7"/>
      <w:r w:rsidRPr="003175BD">
        <w:rPr>
          <w:rFonts w:ascii="Times New Roman" w:eastAsia="Times New Roman" w:hAnsi="Times New Roman" w:cs="Times New Roman"/>
          <w:sz w:val="24"/>
          <w:szCs w:val="24"/>
          <w:lang w:eastAsia="et-EE"/>
        </w:rPr>
        <w:t>haldusprogrammis.</w:t>
      </w:r>
    </w:p>
    <w:bookmarkEnd w:id="31"/>
    <w:p w:rsidR="00964C23" w:rsidRPr="003175BD" w:rsidRDefault="00964C23" w:rsidP="00964C23">
      <w:pPr>
        <w:pStyle w:val="ListParagraph"/>
        <w:numPr>
          <w:ilvl w:val="0"/>
          <w:numId w:val="34"/>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Komisjoni otsused on vallavalitsusele, struktuuriüksustele soovitusliku, nõuandva  iseloomuga.</w:t>
      </w:r>
    </w:p>
    <w:p w:rsidR="00964C23" w:rsidRPr="003175BD" w:rsidRDefault="00964C23" w:rsidP="00964C23">
      <w:pPr>
        <w:pStyle w:val="ListParagraph"/>
        <w:numPr>
          <w:ilvl w:val="0"/>
          <w:numId w:val="34"/>
        </w:numPr>
        <w:spacing w:before="240" w:after="100" w:afterAutospacing="1" w:line="240" w:lineRule="auto"/>
        <w:ind w:left="284" w:hanging="284"/>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Komisjoni tegevuse lõpetamise otsustab vallavalitsus.</w:t>
      </w:r>
    </w:p>
    <w:p w:rsidR="00964C23" w:rsidRPr="003175BD" w:rsidRDefault="00964C23" w:rsidP="00964C23">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C60459" w:rsidRPr="003175BD" w:rsidRDefault="00EE6F4A" w:rsidP="000F2286">
      <w:pPr>
        <w:spacing w:before="120" w:after="0" w:line="240" w:lineRule="auto"/>
        <w:jc w:val="both"/>
        <w:rPr>
          <w:rFonts w:ascii="Times New Roman" w:eastAsia="Times New Roman" w:hAnsi="Times New Roman" w:cs="Times New Roman"/>
          <w:b/>
          <w:sz w:val="24"/>
          <w:szCs w:val="20"/>
        </w:rPr>
      </w:pPr>
      <w:r w:rsidRPr="003175BD">
        <w:rPr>
          <w:rFonts w:ascii="Times New Roman" w:eastAsia="Times New Roman" w:hAnsi="Times New Roman" w:cs="Times New Roman"/>
          <w:b/>
          <w:sz w:val="24"/>
          <w:szCs w:val="20"/>
        </w:rPr>
        <w:t>8</w:t>
      </w:r>
      <w:r w:rsidR="00AF67D9" w:rsidRPr="003175BD">
        <w:rPr>
          <w:rFonts w:ascii="Times New Roman" w:eastAsia="Times New Roman" w:hAnsi="Times New Roman" w:cs="Times New Roman"/>
          <w:b/>
          <w:sz w:val="24"/>
          <w:szCs w:val="20"/>
        </w:rPr>
        <w:t>.</w:t>
      </w:r>
      <w:r w:rsidR="00AF67D9" w:rsidRPr="003175BD">
        <w:rPr>
          <w:rFonts w:ascii="Times New Roman" w:eastAsia="Times New Roman" w:hAnsi="Times New Roman" w:cs="Times New Roman"/>
          <w:b/>
          <w:sz w:val="24"/>
          <w:szCs w:val="20"/>
        </w:rPr>
        <w:tab/>
        <w:t>Peatükk – VALLAVANEM</w:t>
      </w:r>
    </w:p>
    <w:p w:rsidR="00880C02" w:rsidRPr="003175BD" w:rsidRDefault="00880C02" w:rsidP="000F2286">
      <w:pPr>
        <w:spacing w:before="120" w:after="0" w:line="240" w:lineRule="auto"/>
        <w:jc w:val="both"/>
        <w:rPr>
          <w:rFonts w:ascii="Times New Roman" w:eastAsia="Times New Roman" w:hAnsi="Times New Roman" w:cs="Times New Roman"/>
          <w:i/>
          <w:sz w:val="24"/>
          <w:szCs w:val="20"/>
        </w:rPr>
      </w:pPr>
      <w:r w:rsidRPr="003175BD">
        <w:rPr>
          <w:rFonts w:ascii="Times New Roman" w:eastAsia="Times New Roman" w:hAnsi="Times New Roman" w:cs="Times New Roman"/>
          <w:i/>
          <w:sz w:val="24"/>
          <w:szCs w:val="20"/>
        </w:rPr>
        <w:t xml:space="preserve">Peatükis on reguleeritud vallavanema valimise kord, vallavanema õigused ja kohustused ja vallavanema asendamise kord. </w:t>
      </w:r>
    </w:p>
    <w:p w:rsidR="00880C02" w:rsidRPr="003175BD" w:rsidRDefault="00880C02" w:rsidP="000F2286">
      <w:pPr>
        <w:spacing w:before="120" w:after="0" w:line="240" w:lineRule="auto"/>
        <w:jc w:val="both"/>
        <w:rPr>
          <w:rFonts w:ascii="Times New Roman" w:eastAsia="Times New Roman" w:hAnsi="Times New Roman" w:cs="Times New Roman"/>
          <w:i/>
          <w:sz w:val="24"/>
          <w:szCs w:val="20"/>
        </w:rPr>
      </w:pPr>
      <w:r w:rsidRPr="003175BD">
        <w:rPr>
          <w:rFonts w:ascii="Times New Roman" w:eastAsia="Times New Roman" w:hAnsi="Times New Roman" w:cs="Times New Roman"/>
          <w:i/>
          <w:sz w:val="24"/>
          <w:szCs w:val="20"/>
        </w:rPr>
        <w:t>Põhimõtted võrreldes kehtiva põhimäärusega on samad.</w:t>
      </w:r>
    </w:p>
    <w:p w:rsidR="00880C02" w:rsidRPr="003175BD" w:rsidRDefault="00AF67D9" w:rsidP="00880C02">
      <w:pPr>
        <w:spacing w:before="240" w:after="100" w:afterAutospacing="1" w:line="240" w:lineRule="auto"/>
        <w:outlineLvl w:val="2"/>
        <w:rPr>
          <w:rFonts w:ascii="Times New Roman" w:eastAsia="Times New Roman" w:hAnsi="Times New Roman" w:cs="Times New Roman"/>
          <w:bCs/>
          <w:sz w:val="24"/>
          <w:szCs w:val="24"/>
          <w:u w:val="single"/>
          <w:lang w:eastAsia="et-EE"/>
        </w:rPr>
      </w:pPr>
      <w:bookmarkStart w:id="32" w:name="para33"/>
      <w:r w:rsidRPr="003175BD">
        <w:rPr>
          <w:rFonts w:ascii="Times New Roman" w:eastAsia="Times New Roman" w:hAnsi="Times New Roman" w:cs="Times New Roman"/>
          <w:b/>
          <w:bCs/>
          <w:sz w:val="24"/>
          <w:szCs w:val="24"/>
          <w:u w:val="single"/>
          <w:lang w:eastAsia="et-EE"/>
        </w:rPr>
        <w:t>Paragrahv 48</w:t>
      </w:r>
      <w:r w:rsidR="00880C02" w:rsidRPr="003175BD">
        <w:rPr>
          <w:rFonts w:ascii="Times New Roman" w:eastAsia="Times New Roman" w:hAnsi="Times New Roman" w:cs="Times New Roman"/>
          <w:bCs/>
          <w:sz w:val="24"/>
          <w:szCs w:val="24"/>
          <w:u w:val="single"/>
          <w:lang w:eastAsia="et-EE"/>
        </w:rPr>
        <w:t xml:space="preserve"> - </w:t>
      </w:r>
      <w:bookmarkEnd w:id="32"/>
      <w:r w:rsidR="00880C02" w:rsidRPr="003175BD">
        <w:rPr>
          <w:rFonts w:ascii="Times New Roman" w:eastAsia="Times New Roman" w:hAnsi="Times New Roman" w:cs="Times New Roman"/>
          <w:bCs/>
          <w:sz w:val="24"/>
          <w:szCs w:val="24"/>
          <w:u w:val="single"/>
          <w:lang w:eastAsia="et-EE"/>
        </w:rPr>
        <w:t>Vallavanema valimine</w:t>
      </w:r>
    </w:p>
    <w:p w:rsidR="00880C02" w:rsidRPr="003175BD" w:rsidRDefault="00E1269A" w:rsidP="00E1269A">
      <w:pPr>
        <w:spacing w:before="240" w:after="100" w:afterAutospacing="1" w:line="240" w:lineRule="auto"/>
        <w:jc w:val="both"/>
        <w:outlineLvl w:val="2"/>
        <w:rPr>
          <w:rFonts w:ascii="Times New Roman" w:eastAsia="Times New Roman" w:hAnsi="Times New Roman" w:cs="Times New Roman"/>
          <w:bCs/>
          <w:i/>
          <w:sz w:val="24"/>
          <w:szCs w:val="24"/>
          <w:lang w:eastAsia="et-EE"/>
        </w:rPr>
      </w:pPr>
      <w:r w:rsidRPr="003175BD">
        <w:rPr>
          <w:rFonts w:ascii="Times New Roman" w:eastAsia="Times New Roman" w:hAnsi="Times New Roman" w:cs="Times New Roman"/>
          <w:bCs/>
          <w:i/>
          <w:sz w:val="24"/>
          <w:szCs w:val="24"/>
          <w:lang w:eastAsia="et-EE"/>
        </w:rPr>
        <w:t>Vallavanema valimis</w:t>
      </w:r>
      <w:r w:rsidR="00880C02" w:rsidRPr="003175BD">
        <w:rPr>
          <w:rFonts w:ascii="Times New Roman" w:eastAsia="Times New Roman" w:hAnsi="Times New Roman" w:cs="Times New Roman"/>
          <w:bCs/>
          <w:i/>
          <w:sz w:val="24"/>
          <w:szCs w:val="24"/>
          <w:lang w:eastAsia="et-EE"/>
        </w:rPr>
        <w:t>e läbiviimisel tuleb l</w:t>
      </w:r>
      <w:r w:rsidRPr="003175BD">
        <w:rPr>
          <w:rFonts w:ascii="Times New Roman" w:eastAsia="Times New Roman" w:hAnsi="Times New Roman" w:cs="Times New Roman"/>
          <w:bCs/>
          <w:i/>
          <w:sz w:val="24"/>
          <w:szCs w:val="24"/>
          <w:lang w:eastAsia="et-EE"/>
        </w:rPr>
        <w:t>ähtuda volikogu esimehe valimis</w:t>
      </w:r>
      <w:r w:rsidR="00880C02" w:rsidRPr="003175BD">
        <w:rPr>
          <w:rFonts w:ascii="Times New Roman" w:eastAsia="Times New Roman" w:hAnsi="Times New Roman" w:cs="Times New Roman"/>
          <w:bCs/>
          <w:i/>
          <w:sz w:val="24"/>
          <w:szCs w:val="24"/>
          <w:lang w:eastAsia="et-EE"/>
        </w:rPr>
        <w:t>e läbiviimise regulatsiooni.</w:t>
      </w:r>
      <w:r w:rsidR="00C46338" w:rsidRPr="003175BD">
        <w:rPr>
          <w:rFonts w:ascii="Times New Roman" w:eastAsia="Times New Roman" w:hAnsi="Times New Roman" w:cs="Times New Roman"/>
          <w:bCs/>
          <w:i/>
          <w:sz w:val="24"/>
          <w:szCs w:val="24"/>
          <w:lang w:eastAsia="et-EE"/>
        </w:rPr>
        <w:t xml:space="preserve"> Erisused on, et val</w:t>
      </w:r>
      <w:r w:rsidRPr="003175BD">
        <w:rPr>
          <w:rFonts w:ascii="Times New Roman" w:eastAsia="Times New Roman" w:hAnsi="Times New Roman" w:cs="Times New Roman"/>
          <w:bCs/>
          <w:i/>
          <w:sz w:val="24"/>
          <w:szCs w:val="24"/>
          <w:lang w:eastAsia="et-EE"/>
        </w:rPr>
        <w:t>lavanema kandidaadi saavad üles</w:t>
      </w:r>
      <w:r w:rsidR="00C46338" w:rsidRPr="003175BD">
        <w:rPr>
          <w:rFonts w:ascii="Times New Roman" w:eastAsia="Times New Roman" w:hAnsi="Times New Roman" w:cs="Times New Roman"/>
          <w:bCs/>
          <w:i/>
          <w:sz w:val="24"/>
          <w:szCs w:val="24"/>
          <w:lang w:eastAsia="et-EE"/>
        </w:rPr>
        <w:t xml:space="preserve"> seada volikogu liige ja volikogu fraktsioon. Hääletamist viib läbi ainult volikogu häältelugemiskomisjon. </w:t>
      </w:r>
    </w:p>
    <w:p w:rsidR="00880C02" w:rsidRPr="003175BD" w:rsidRDefault="00880C02" w:rsidP="0076527A">
      <w:pPr>
        <w:pStyle w:val="ListParagraph"/>
        <w:numPr>
          <w:ilvl w:val="0"/>
          <w:numId w:val="23"/>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lastRenderedPageBreak/>
        <w:t>Volikogu valib vallavanema oma volituste ajaks salajasel hääletamisel volikogu koosseisu häälteenamusega.</w:t>
      </w:r>
    </w:p>
    <w:p w:rsidR="00880C02" w:rsidRPr="003175BD" w:rsidRDefault="00880C02" w:rsidP="00880C02">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880C02" w:rsidRPr="003175BD" w:rsidRDefault="00880C02" w:rsidP="0076527A">
      <w:pPr>
        <w:pStyle w:val="ListParagraph"/>
        <w:numPr>
          <w:ilvl w:val="0"/>
          <w:numId w:val="23"/>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 xml:space="preserve">Vallavanem valitakse käesoleva </w:t>
      </w:r>
      <w:r w:rsidR="007E2E01" w:rsidRPr="003175BD">
        <w:rPr>
          <w:rFonts w:ascii="Times New Roman" w:eastAsia="Times New Roman" w:hAnsi="Times New Roman" w:cs="Times New Roman"/>
          <w:sz w:val="24"/>
          <w:szCs w:val="24"/>
          <w:lang w:eastAsia="et-EE"/>
        </w:rPr>
        <w:t>põhimääruse</w:t>
      </w:r>
      <w:r w:rsidRPr="003175BD">
        <w:rPr>
          <w:rFonts w:ascii="Times New Roman" w:eastAsia="Times New Roman" w:hAnsi="Times New Roman" w:cs="Times New Roman"/>
          <w:sz w:val="24"/>
          <w:szCs w:val="24"/>
          <w:lang w:eastAsia="et-EE"/>
        </w:rPr>
        <w:t xml:space="preserve"> </w:t>
      </w:r>
      <w:r w:rsidR="003A1BF2" w:rsidRPr="003175BD">
        <w:rPr>
          <w:rFonts w:ascii="Times New Roman" w:eastAsia="Times New Roman" w:hAnsi="Times New Roman" w:cs="Times New Roman"/>
          <w:sz w:val="24"/>
          <w:szCs w:val="24"/>
          <w:lang w:eastAsia="et-EE"/>
        </w:rPr>
        <w:t>3</w:t>
      </w:r>
      <w:r w:rsidRPr="003175BD">
        <w:rPr>
          <w:rFonts w:ascii="Times New Roman" w:eastAsia="Times New Roman" w:hAnsi="Times New Roman" w:cs="Times New Roman"/>
          <w:sz w:val="24"/>
          <w:szCs w:val="24"/>
          <w:lang w:eastAsia="et-EE"/>
        </w:rPr>
        <w:t>. peatükis volikogu esimehe valimisele sätestatud korras, arvestades käesolevas paragrahvis sätestatud erisusi.</w:t>
      </w:r>
    </w:p>
    <w:p w:rsidR="00C46338" w:rsidRPr="003175BD" w:rsidRDefault="00C46338" w:rsidP="00C46338">
      <w:pPr>
        <w:pStyle w:val="ListParagraph"/>
        <w:rPr>
          <w:rFonts w:ascii="Times New Roman" w:eastAsia="Times New Roman" w:hAnsi="Times New Roman" w:cs="Times New Roman"/>
          <w:sz w:val="24"/>
          <w:szCs w:val="24"/>
          <w:lang w:eastAsia="et-EE"/>
        </w:rPr>
      </w:pPr>
    </w:p>
    <w:p w:rsidR="00C46338" w:rsidRPr="003175BD" w:rsidRDefault="00C46338" w:rsidP="0076527A">
      <w:pPr>
        <w:pStyle w:val="ListParagraph"/>
        <w:numPr>
          <w:ilvl w:val="0"/>
          <w:numId w:val="23"/>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Vallavanema kandidaadid saavad üles seada volikogu liige ja volikogu fraktsioon.</w:t>
      </w:r>
    </w:p>
    <w:p w:rsidR="00C46338" w:rsidRPr="003175BD" w:rsidRDefault="00C46338" w:rsidP="00C46338">
      <w:pPr>
        <w:pStyle w:val="ListParagraph"/>
        <w:rPr>
          <w:rFonts w:ascii="Times New Roman" w:eastAsia="Times New Roman" w:hAnsi="Times New Roman" w:cs="Times New Roman"/>
          <w:sz w:val="24"/>
          <w:szCs w:val="24"/>
          <w:lang w:eastAsia="et-EE"/>
        </w:rPr>
      </w:pPr>
    </w:p>
    <w:p w:rsidR="00C46338" w:rsidRPr="003175BD" w:rsidRDefault="00C46338" w:rsidP="0076527A">
      <w:pPr>
        <w:pStyle w:val="ListParagraph"/>
        <w:numPr>
          <w:ilvl w:val="0"/>
          <w:numId w:val="23"/>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 xml:space="preserve">Hääletamise viib läbi vastavalt käesoleva põhimääruse </w:t>
      </w:r>
      <w:r w:rsidR="00306D73" w:rsidRPr="003175BD">
        <w:rPr>
          <w:rFonts w:ascii="Times New Roman" w:eastAsia="Times New Roman" w:hAnsi="Times New Roman" w:cs="Times New Roman"/>
          <w:sz w:val="24"/>
          <w:szCs w:val="24"/>
          <w:lang w:eastAsia="et-EE"/>
        </w:rPr>
        <w:t>paragrahvi</w:t>
      </w:r>
      <w:r w:rsidR="003175BD">
        <w:rPr>
          <w:rFonts w:ascii="Times New Roman" w:eastAsia="Times New Roman" w:hAnsi="Times New Roman" w:cs="Times New Roman"/>
          <w:sz w:val="24"/>
          <w:szCs w:val="24"/>
          <w:lang w:eastAsia="et-EE"/>
        </w:rPr>
        <w:t xml:space="preserve"> 15</w:t>
      </w:r>
      <w:r w:rsidRPr="003175BD">
        <w:rPr>
          <w:rFonts w:ascii="Times New Roman" w:eastAsia="Times New Roman" w:hAnsi="Times New Roman" w:cs="Times New Roman"/>
          <w:sz w:val="24"/>
          <w:szCs w:val="24"/>
          <w:lang w:eastAsia="et-EE"/>
        </w:rPr>
        <w:t xml:space="preserve"> lõikele 3 moodustatud häältelugemiskomisjon.</w:t>
      </w:r>
    </w:p>
    <w:p w:rsidR="00880C02" w:rsidRPr="003175BD" w:rsidRDefault="00880C02" w:rsidP="00880C02">
      <w:pPr>
        <w:spacing w:before="240" w:after="100" w:afterAutospacing="1" w:line="240" w:lineRule="auto"/>
        <w:jc w:val="both"/>
        <w:rPr>
          <w:rFonts w:ascii="Times New Roman" w:eastAsia="Times New Roman" w:hAnsi="Times New Roman" w:cs="Times New Roman"/>
          <w:bCs/>
          <w:sz w:val="24"/>
          <w:szCs w:val="24"/>
          <w:u w:val="single"/>
          <w:lang w:eastAsia="et-EE"/>
        </w:rPr>
      </w:pPr>
      <w:bookmarkStart w:id="33" w:name="para33lg3"/>
      <w:r w:rsidRPr="003175BD">
        <w:rPr>
          <w:rFonts w:ascii="Times New Roman" w:eastAsia="Times New Roman" w:hAnsi="Times New Roman" w:cs="Times New Roman"/>
          <w:sz w:val="24"/>
          <w:szCs w:val="24"/>
          <w:lang w:eastAsia="et-EE"/>
        </w:rPr>
        <w:t> </w:t>
      </w:r>
      <w:bookmarkEnd w:id="33"/>
      <w:r w:rsidR="00C46338" w:rsidRPr="003175BD">
        <w:rPr>
          <w:rFonts w:ascii="Times New Roman" w:eastAsia="Times New Roman" w:hAnsi="Times New Roman" w:cs="Times New Roman"/>
          <w:b/>
          <w:bCs/>
          <w:sz w:val="24"/>
          <w:szCs w:val="24"/>
          <w:u w:val="single"/>
          <w:lang w:eastAsia="et-EE"/>
        </w:rPr>
        <w:t xml:space="preserve">Paragrahv </w:t>
      </w:r>
      <w:bookmarkStart w:id="34" w:name="para34"/>
      <w:r w:rsidR="00AF67D9" w:rsidRPr="003175BD">
        <w:rPr>
          <w:rFonts w:ascii="Times New Roman" w:eastAsia="Times New Roman" w:hAnsi="Times New Roman" w:cs="Times New Roman"/>
          <w:b/>
          <w:bCs/>
          <w:sz w:val="24"/>
          <w:szCs w:val="24"/>
          <w:u w:val="single"/>
          <w:lang w:eastAsia="et-EE"/>
        </w:rPr>
        <w:t xml:space="preserve"> 49</w:t>
      </w:r>
      <w:r w:rsidR="00C46338" w:rsidRPr="003175BD">
        <w:rPr>
          <w:rFonts w:ascii="Times New Roman" w:eastAsia="Times New Roman" w:hAnsi="Times New Roman" w:cs="Times New Roman"/>
          <w:bCs/>
          <w:sz w:val="24"/>
          <w:szCs w:val="24"/>
          <w:u w:val="single"/>
          <w:lang w:eastAsia="et-EE"/>
        </w:rPr>
        <w:t xml:space="preserve"> -</w:t>
      </w:r>
      <w:r w:rsidRPr="003175BD">
        <w:rPr>
          <w:rFonts w:ascii="Times New Roman" w:eastAsia="Times New Roman" w:hAnsi="Times New Roman" w:cs="Times New Roman"/>
          <w:bCs/>
          <w:sz w:val="24"/>
          <w:szCs w:val="24"/>
          <w:u w:val="single"/>
          <w:lang w:eastAsia="et-EE"/>
        </w:rPr>
        <w:t> </w:t>
      </w:r>
      <w:bookmarkEnd w:id="34"/>
      <w:r w:rsidRPr="003175BD">
        <w:rPr>
          <w:rFonts w:ascii="Times New Roman" w:eastAsia="Times New Roman" w:hAnsi="Times New Roman" w:cs="Times New Roman"/>
          <w:bCs/>
          <w:sz w:val="24"/>
          <w:szCs w:val="24"/>
          <w:u w:val="single"/>
          <w:lang w:eastAsia="et-EE"/>
        </w:rPr>
        <w:t>Vallavanema pädevus</w:t>
      </w:r>
    </w:p>
    <w:p w:rsidR="00C46338" w:rsidRPr="003175BD" w:rsidRDefault="00C46338" w:rsidP="00880C02">
      <w:pPr>
        <w:spacing w:before="240" w:after="100" w:afterAutospacing="1" w:line="240" w:lineRule="auto"/>
        <w:jc w:val="both"/>
        <w:rPr>
          <w:rFonts w:ascii="Times New Roman" w:eastAsia="Times New Roman" w:hAnsi="Times New Roman" w:cs="Times New Roman"/>
          <w:bCs/>
          <w:i/>
          <w:sz w:val="24"/>
          <w:szCs w:val="24"/>
          <w:lang w:eastAsia="et-EE"/>
        </w:rPr>
      </w:pPr>
      <w:r w:rsidRPr="003175BD">
        <w:rPr>
          <w:rFonts w:ascii="Times New Roman" w:eastAsia="Times New Roman" w:hAnsi="Times New Roman" w:cs="Times New Roman"/>
          <w:bCs/>
          <w:i/>
          <w:sz w:val="24"/>
          <w:szCs w:val="24"/>
          <w:lang w:eastAsia="et-EE"/>
        </w:rPr>
        <w:t>Paragrahvi on to</w:t>
      </w:r>
      <w:r w:rsidR="00E1269A" w:rsidRPr="003175BD">
        <w:rPr>
          <w:rFonts w:ascii="Times New Roman" w:eastAsia="Times New Roman" w:hAnsi="Times New Roman" w:cs="Times New Roman"/>
          <w:bCs/>
          <w:i/>
          <w:sz w:val="24"/>
          <w:szCs w:val="24"/>
          <w:lang w:eastAsia="et-EE"/>
        </w:rPr>
        <w:t xml:space="preserve">odud vallavanema pädevus </w:t>
      </w:r>
      <w:r w:rsidRPr="003175BD">
        <w:rPr>
          <w:rFonts w:ascii="Times New Roman" w:eastAsia="Times New Roman" w:hAnsi="Times New Roman" w:cs="Times New Roman"/>
          <w:bCs/>
          <w:i/>
          <w:sz w:val="24"/>
          <w:szCs w:val="24"/>
          <w:lang w:eastAsia="et-EE"/>
        </w:rPr>
        <w:t xml:space="preserve">täitevorgani juhina. Vallavanema </w:t>
      </w:r>
      <w:r w:rsidR="00E1269A" w:rsidRPr="003175BD">
        <w:rPr>
          <w:rFonts w:ascii="Times New Roman" w:eastAsia="Times New Roman" w:hAnsi="Times New Roman" w:cs="Times New Roman"/>
          <w:bCs/>
          <w:i/>
          <w:sz w:val="24"/>
          <w:szCs w:val="24"/>
          <w:lang w:eastAsia="et-EE"/>
        </w:rPr>
        <w:t>ülesanded Viimsi V</w:t>
      </w:r>
      <w:r w:rsidRPr="003175BD">
        <w:rPr>
          <w:rFonts w:ascii="Times New Roman" w:eastAsia="Times New Roman" w:hAnsi="Times New Roman" w:cs="Times New Roman"/>
          <w:bCs/>
          <w:i/>
          <w:sz w:val="24"/>
          <w:szCs w:val="24"/>
          <w:lang w:eastAsia="et-EE"/>
        </w:rPr>
        <w:t>allavalitsuse kui ametiasutuse juhina on sätestatud käesoleva põhimääruse § 5</w:t>
      </w:r>
      <w:r w:rsidR="004D3947" w:rsidRPr="003175BD">
        <w:rPr>
          <w:rFonts w:ascii="Times New Roman" w:eastAsia="Times New Roman" w:hAnsi="Times New Roman" w:cs="Times New Roman"/>
          <w:bCs/>
          <w:i/>
          <w:sz w:val="24"/>
          <w:szCs w:val="24"/>
          <w:lang w:eastAsia="et-EE"/>
        </w:rPr>
        <w:t>4</w:t>
      </w:r>
      <w:r w:rsidRPr="003175BD">
        <w:rPr>
          <w:rFonts w:ascii="Times New Roman" w:eastAsia="Times New Roman" w:hAnsi="Times New Roman" w:cs="Times New Roman"/>
          <w:bCs/>
          <w:i/>
          <w:sz w:val="24"/>
          <w:szCs w:val="24"/>
          <w:lang w:eastAsia="et-EE"/>
        </w:rPr>
        <w:t>.</w:t>
      </w:r>
    </w:p>
    <w:p w:rsidR="00880C02" w:rsidRPr="003175BD" w:rsidRDefault="00880C02" w:rsidP="0076527A">
      <w:pPr>
        <w:pStyle w:val="ListParagraph"/>
        <w:numPr>
          <w:ilvl w:val="0"/>
          <w:numId w:val="24"/>
        </w:numPr>
        <w:spacing w:before="240" w:after="100" w:afterAutospacing="1" w:line="240" w:lineRule="auto"/>
        <w:ind w:left="284" w:hanging="284"/>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Vallavanem on vallavalitsuse kui kollegiaalse täitevorgani juht, kes:</w:t>
      </w:r>
      <w:r w:rsidRPr="003175BD">
        <w:rPr>
          <w:rFonts w:ascii="Times New Roman" w:eastAsia="Times New Roman" w:hAnsi="Times New Roman" w:cs="Times New Roman"/>
          <w:sz w:val="24"/>
          <w:szCs w:val="24"/>
          <w:lang w:eastAsia="et-EE"/>
        </w:rPr>
        <w:br/>
      </w:r>
      <w:bookmarkStart w:id="35" w:name="para34lg1p1"/>
      <w:r w:rsidRPr="003175BD">
        <w:rPr>
          <w:rFonts w:ascii="Times New Roman" w:eastAsia="Times New Roman" w:hAnsi="Times New Roman" w:cs="Times New Roman"/>
          <w:sz w:val="24"/>
          <w:szCs w:val="24"/>
          <w:lang w:eastAsia="et-EE"/>
        </w:rPr>
        <w:t> </w:t>
      </w:r>
      <w:bookmarkEnd w:id="35"/>
      <w:r w:rsidRPr="003175BD">
        <w:rPr>
          <w:rFonts w:ascii="Times New Roman" w:eastAsia="Times New Roman" w:hAnsi="Times New Roman" w:cs="Times New Roman"/>
          <w:sz w:val="24"/>
          <w:szCs w:val="24"/>
          <w:lang w:eastAsia="et-EE"/>
        </w:rPr>
        <w:t>1) esitab volikogule kinnitamiseks vallavalitsuse liikmete arvu, vallavalitsuse struktuuri ja vallavalitsuse liikmed;</w:t>
      </w:r>
      <w:r w:rsidRPr="003175BD">
        <w:rPr>
          <w:rFonts w:ascii="Times New Roman" w:eastAsia="Times New Roman" w:hAnsi="Times New Roman" w:cs="Times New Roman"/>
          <w:sz w:val="24"/>
          <w:szCs w:val="24"/>
          <w:lang w:eastAsia="et-EE"/>
        </w:rPr>
        <w:br/>
      </w:r>
      <w:bookmarkStart w:id="36" w:name="para34lg1p2"/>
      <w:r w:rsidRPr="003175BD">
        <w:rPr>
          <w:rFonts w:ascii="Times New Roman" w:eastAsia="Times New Roman" w:hAnsi="Times New Roman" w:cs="Times New Roman"/>
          <w:sz w:val="24"/>
          <w:szCs w:val="24"/>
          <w:lang w:eastAsia="et-EE"/>
        </w:rPr>
        <w:t> </w:t>
      </w:r>
      <w:bookmarkEnd w:id="36"/>
      <w:r w:rsidRPr="003175BD">
        <w:rPr>
          <w:rFonts w:ascii="Times New Roman" w:eastAsia="Times New Roman" w:hAnsi="Times New Roman" w:cs="Times New Roman"/>
          <w:sz w:val="24"/>
          <w:szCs w:val="24"/>
          <w:lang w:eastAsia="et-EE"/>
        </w:rPr>
        <w:t>2) kinnitab vallavalitsuse liikmete vahelise tööjaotuse;</w:t>
      </w:r>
      <w:r w:rsidRPr="003175BD">
        <w:rPr>
          <w:rFonts w:ascii="Times New Roman" w:eastAsia="Times New Roman" w:hAnsi="Times New Roman" w:cs="Times New Roman"/>
          <w:sz w:val="24"/>
          <w:szCs w:val="24"/>
          <w:lang w:eastAsia="et-EE"/>
        </w:rPr>
        <w:br/>
      </w:r>
      <w:bookmarkStart w:id="37" w:name="para34lg1p3"/>
      <w:r w:rsidRPr="003175BD">
        <w:rPr>
          <w:rFonts w:ascii="Times New Roman" w:eastAsia="Times New Roman" w:hAnsi="Times New Roman" w:cs="Times New Roman"/>
          <w:sz w:val="24"/>
          <w:szCs w:val="24"/>
          <w:lang w:eastAsia="et-EE"/>
        </w:rPr>
        <w:t> </w:t>
      </w:r>
      <w:bookmarkEnd w:id="37"/>
      <w:r w:rsidRPr="003175BD">
        <w:rPr>
          <w:rFonts w:ascii="Times New Roman" w:eastAsia="Times New Roman" w:hAnsi="Times New Roman" w:cs="Times New Roman"/>
          <w:sz w:val="24"/>
          <w:szCs w:val="24"/>
          <w:lang w:eastAsia="et-EE"/>
        </w:rPr>
        <w:t>3) teeb volikogule ettepaneku vallavalitsuse liikme vabastamiseks ja palgalise vallavalitsuse liikme ametisse nimetamiseks ning ametist vabastamiseks;</w:t>
      </w:r>
      <w:r w:rsidRPr="003175BD">
        <w:rPr>
          <w:rFonts w:ascii="Times New Roman" w:eastAsia="Times New Roman" w:hAnsi="Times New Roman" w:cs="Times New Roman"/>
          <w:sz w:val="24"/>
          <w:szCs w:val="24"/>
          <w:lang w:eastAsia="et-EE"/>
        </w:rPr>
        <w:br/>
      </w:r>
      <w:bookmarkStart w:id="38" w:name="para34lg1p4"/>
      <w:r w:rsidRPr="003175BD">
        <w:rPr>
          <w:rFonts w:ascii="Times New Roman" w:eastAsia="Times New Roman" w:hAnsi="Times New Roman" w:cs="Times New Roman"/>
          <w:sz w:val="24"/>
          <w:szCs w:val="24"/>
          <w:lang w:eastAsia="et-EE"/>
        </w:rPr>
        <w:t> </w:t>
      </w:r>
      <w:bookmarkEnd w:id="38"/>
      <w:r w:rsidRPr="003175BD">
        <w:rPr>
          <w:rFonts w:ascii="Times New Roman" w:eastAsia="Times New Roman" w:hAnsi="Times New Roman" w:cs="Times New Roman"/>
          <w:sz w:val="24"/>
          <w:szCs w:val="24"/>
          <w:lang w:eastAsia="et-EE"/>
        </w:rPr>
        <w:t>4) korraldab vallavalitsuse istungite ettevalmistamist ja kutsub kokku vallavalitsuse istungi vastavalt põhimääruses sätestatud tingimustele ja korrale;</w:t>
      </w:r>
      <w:r w:rsidRPr="003175BD">
        <w:rPr>
          <w:rFonts w:ascii="Times New Roman" w:eastAsia="Times New Roman" w:hAnsi="Times New Roman" w:cs="Times New Roman"/>
          <w:sz w:val="24"/>
          <w:szCs w:val="24"/>
          <w:lang w:eastAsia="et-EE"/>
        </w:rPr>
        <w:br/>
      </w:r>
      <w:bookmarkStart w:id="39" w:name="para34lg1p5"/>
      <w:r w:rsidRPr="003175BD">
        <w:rPr>
          <w:rFonts w:ascii="Times New Roman" w:eastAsia="Times New Roman" w:hAnsi="Times New Roman" w:cs="Times New Roman"/>
          <w:sz w:val="24"/>
          <w:szCs w:val="24"/>
          <w:lang w:eastAsia="et-EE"/>
        </w:rPr>
        <w:t> </w:t>
      </w:r>
      <w:bookmarkEnd w:id="39"/>
      <w:r w:rsidRPr="003175BD">
        <w:rPr>
          <w:rFonts w:ascii="Times New Roman" w:eastAsia="Times New Roman" w:hAnsi="Times New Roman" w:cs="Times New Roman"/>
          <w:sz w:val="24"/>
          <w:szCs w:val="24"/>
          <w:lang w:eastAsia="et-EE"/>
        </w:rPr>
        <w:t>5) juhib vallavalitsuse istungeid;</w:t>
      </w:r>
      <w:r w:rsidRPr="003175BD">
        <w:rPr>
          <w:rFonts w:ascii="Times New Roman" w:eastAsia="Times New Roman" w:hAnsi="Times New Roman" w:cs="Times New Roman"/>
          <w:sz w:val="24"/>
          <w:szCs w:val="24"/>
          <w:lang w:eastAsia="et-EE"/>
        </w:rPr>
        <w:br/>
      </w:r>
      <w:bookmarkStart w:id="40" w:name="para34lg1p6"/>
      <w:r w:rsidRPr="003175BD">
        <w:rPr>
          <w:rFonts w:ascii="Times New Roman" w:eastAsia="Times New Roman" w:hAnsi="Times New Roman" w:cs="Times New Roman"/>
          <w:sz w:val="24"/>
          <w:szCs w:val="24"/>
          <w:lang w:eastAsia="et-EE"/>
        </w:rPr>
        <w:t> </w:t>
      </w:r>
      <w:bookmarkEnd w:id="40"/>
      <w:r w:rsidRPr="003175BD">
        <w:rPr>
          <w:rFonts w:ascii="Times New Roman" w:eastAsia="Times New Roman" w:hAnsi="Times New Roman" w:cs="Times New Roman"/>
          <w:sz w:val="24"/>
          <w:szCs w:val="24"/>
          <w:lang w:eastAsia="et-EE"/>
        </w:rPr>
        <w:t>6) kirjutab alla vallavalitsuse õigusaktidele ja korraldab nende täitmist.</w:t>
      </w:r>
    </w:p>
    <w:p w:rsidR="00C46338" w:rsidRPr="003175BD" w:rsidRDefault="00C46338" w:rsidP="00C46338">
      <w:pPr>
        <w:pStyle w:val="ListParagraph"/>
        <w:spacing w:before="240" w:after="100" w:afterAutospacing="1" w:line="240" w:lineRule="auto"/>
        <w:ind w:left="426"/>
        <w:rPr>
          <w:rFonts w:ascii="Times New Roman" w:eastAsia="Times New Roman" w:hAnsi="Times New Roman" w:cs="Times New Roman"/>
          <w:sz w:val="24"/>
          <w:szCs w:val="24"/>
          <w:lang w:eastAsia="et-EE"/>
        </w:rPr>
      </w:pPr>
    </w:p>
    <w:p w:rsidR="00880C02" w:rsidRPr="003175BD" w:rsidRDefault="00790B73" w:rsidP="0076527A">
      <w:pPr>
        <w:pStyle w:val="ListParagraph"/>
        <w:numPr>
          <w:ilvl w:val="0"/>
          <w:numId w:val="24"/>
        </w:numPr>
        <w:spacing w:before="240" w:after="100" w:afterAutospacing="1" w:line="240" w:lineRule="auto"/>
        <w:ind w:left="284" w:hanging="284"/>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Vallavanema ülesanded Viimsi v</w:t>
      </w:r>
      <w:r w:rsidR="00880C02" w:rsidRPr="003175BD">
        <w:rPr>
          <w:rFonts w:ascii="Times New Roman" w:eastAsia="Times New Roman" w:hAnsi="Times New Roman" w:cs="Times New Roman"/>
          <w:sz w:val="24"/>
          <w:szCs w:val="24"/>
          <w:lang w:eastAsia="et-EE"/>
        </w:rPr>
        <w:t xml:space="preserve">allavalitsuse kui ametiasutuse (edaspidi </w:t>
      </w:r>
      <w:r w:rsidR="00880C02" w:rsidRPr="003175BD">
        <w:rPr>
          <w:rFonts w:ascii="Times New Roman" w:eastAsia="Times New Roman" w:hAnsi="Times New Roman" w:cs="Times New Roman"/>
          <w:i/>
          <w:sz w:val="24"/>
          <w:szCs w:val="24"/>
          <w:lang w:eastAsia="et-EE"/>
        </w:rPr>
        <w:t>ametiasutus</w:t>
      </w:r>
      <w:r w:rsidR="00880C02" w:rsidRPr="003175BD">
        <w:rPr>
          <w:rFonts w:ascii="Times New Roman" w:eastAsia="Times New Roman" w:hAnsi="Times New Roman" w:cs="Times New Roman"/>
          <w:sz w:val="24"/>
          <w:szCs w:val="24"/>
          <w:lang w:eastAsia="et-EE"/>
        </w:rPr>
        <w:t>) juhina on sätestatud käes</w:t>
      </w:r>
      <w:r w:rsidR="004D3947" w:rsidRPr="003175BD">
        <w:rPr>
          <w:rFonts w:ascii="Times New Roman" w:eastAsia="Times New Roman" w:hAnsi="Times New Roman" w:cs="Times New Roman"/>
          <w:sz w:val="24"/>
          <w:szCs w:val="24"/>
          <w:lang w:eastAsia="et-EE"/>
        </w:rPr>
        <w:t>oleva põhimääruse paragrahvis 54</w:t>
      </w:r>
      <w:r w:rsidR="00880C02" w:rsidRPr="003175BD">
        <w:rPr>
          <w:rFonts w:ascii="Times New Roman" w:eastAsia="Times New Roman" w:hAnsi="Times New Roman" w:cs="Times New Roman"/>
          <w:sz w:val="24"/>
          <w:szCs w:val="24"/>
          <w:lang w:eastAsia="et-EE"/>
        </w:rPr>
        <w:t>.</w:t>
      </w:r>
      <w:r w:rsidR="00880C02" w:rsidRPr="003175BD">
        <w:rPr>
          <w:rFonts w:ascii="Times New Roman" w:eastAsia="Times New Roman" w:hAnsi="Times New Roman" w:cs="Times New Roman"/>
          <w:sz w:val="24"/>
          <w:szCs w:val="24"/>
          <w:lang w:eastAsia="et-EE"/>
        </w:rPr>
        <w:br/>
      </w:r>
    </w:p>
    <w:p w:rsidR="00880C02" w:rsidRPr="003175BD" w:rsidRDefault="00880C02" w:rsidP="0076527A">
      <w:pPr>
        <w:pStyle w:val="ListParagraph"/>
        <w:numPr>
          <w:ilvl w:val="0"/>
          <w:numId w:val="24"/>
        </w:numPr>
        <w:spacing w:before="240" w:after="100" w:afterAutospacing="1" w:line="240" w:lineRule="auto"/>
        <w:ind w:left="284" w:hanging="284"/>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Vallavanem täidab muid talle seadustega, teiste õigusaktidega, volikogu või vallavalitsuse poolt  pandud ülesandeid.</w:t>
      </w:r>
    </w:p>
    <w:p w:rsidR="00880C02" w:rsidRPr="003175BD" w:rsidRDefault="00C46338" w:rsidP="00880C02">
      <w:pPr>
        <w:spacing w:before="240" w:after="100" w:afterAutospacing="1" w:line="240" w:lineRule="auto"/>
        <w:outlineLvl w:val="2"/>
        <w:rPr>
          <w:rFonts w:ascii="Times New Roman" w:eastAsia="Times New Roman" w:hAnsi="Times New Roman" w:cs="Times New Roman"/>
          <w:bCs/>
          <w:sz w:val="24"/>
          <w:szCs w:val="24"/>
          <w:u w:val="single"/>
          <w:lang w:eastAsia="et-EE"/>
        </w:rPr>
      </w:pPr>
      <w:r w:rsidRPr="003175BD">
        <w:rPr>
          <w:rFonts w:ascii="Times New Roman" w:eastAsia="Times New Roman" w:hAnsi="Times New Roman" w:cs="Times New Roman"/>
          <w:b/>
          <w:bCs/>
          <w:sz w:val="24"/>
          <w:szCs w:val="24"/>
          <w:u w:val="single"/>
          <w:lang w:eastAsia="et-EE"/>
        </w:rPr>
        <w:t>Paragrahv</w:t>
      </w:r>
      <w:r w:rsidR="00B427CB" w:rsidRPr="003175BD">
        <w:rPr>
          <w:rFonts w:ascii="Times New Roman" w:eastAsia="Times New Roman" w:hAnsi="Times New Roman" w:cs="Times New Roman"/>
          <w:b/>
          <w:bCs/>
          <w:sz w:val="24"/>
          <w:szCs w:val="24"/>
          <w:u w:val="single"/>
          <w:lang w:eastAsia="et-EE"/>
        </w:rPr>
        <w:t xml:space="preserve"> 50</w:t>
      </w:r>
      <w:r w:rsidR="00E1269A" w:rsidRPr="003175BD">
        <w:rPr>
          <w:rFonts w:ascii="Times New Roman" w:eastAsia="Times New Roman" w:hAnsi="Times New Roman" w:cs="Times New Roman"/>
          <w:b/>
          <w:bCs/>
          <w:sz w:val="24"/>
          <w:szCs w:val="24"/>
          <w:u w:val="single"/>
          <w:lang w:eastAsia="et-EE"/>
        </w:rPr>
        <w:t xml:space="preserve"> </w:t>
      </w:r>
      <w:r w:rsidRPr="003175BD">
        <w:rPr>
          <w:rFonts w:ascii="Times New Roman" w:eastAsia="Times New Roman" w:hAnsi="Times New Roman" w:cs="Times New Roman"/>
          <w:bCs/>
          <w:sz w:val="24"/>
          <w:szCs w:val="24"/>
          <w:u w:val="single"/>
          <w:lang w:eastAsia="et-EE"/>
        </w:rPr>
        <w:t>-</w:t>
      </w:r>
      <w:r w:rsidR="00880C02" w:rsidRPr="003175BD">
        <w:rPr>
          <w:rFonts w:ascii="Times New Roman" w:eastAsia="Times New Roman" w:hAnsi="Times New Roman" w:cs="Times New Roman"/>
          <w:bCs/>
          <w:sz w:val="24"/>
          <w:szCs w:val="24"/>
          <w:u w:val="single"/>
          <w:lang w:eastAsia="et-EE"/>
        </w:rPr>
        <w:t xml:space="preserve"> </w:t>
      </w:r>
      <w:bookmarkStart w:id="41" w:name="para35"/>
      <w:r w:rsidR="00880C02" w:rsidRPr="003175BD">
        <w:rPr>
          <w:rFonts w:ascii="Times New Roman" w:eastAsia="Times New Roman" w:hAnsi="Times New Roman" w:cs="Times New Roman"/>
          <w:bCs/>
          <w:sz w:val="24"/>
          <w:szCs w:val="24"/>
          <w:u w:val="single"/>
          <w:lang w:eastAsia="et-EE"/>
        </w:rPr>
        <w:t> </w:t>
      </w:r>
      <w:bookmarkEnd w:id="41"/>
      <w:r w:rsidR="00880C02" w:rsidRPr="003175BD">
        <w:rPr>
          <w:rFonts w:ascii="Times New Roman" w:eastAsia="Times New Roman" w:hAnsi="Times New Roman" w:cs="Times New Roman"/>
          <w:bCs/>
          <w:sz w:val="24"/>
          <w:szCs w:val="24"/>
          <w:u w:val="single"/>
          <w:lang w:eastAsia="et-EE"/>
        </w:rPr>
        <w:t>Vallavanema asendamine</w:t>
      </w:r>
    </w:p>
    <w:p w:rsidR="00C46338" w:rsidRPr="003175BD" w:rsidRDefault="00C46338" w:rsidP="00E1269A">
      <w:pPr>
        <w:spacing w:before="240" w:after="100" w:afterAutospacing="1" w:line="240" w:lineRule="auto"/>
        <w:jc w:val="both"/>
        <w:outlineLvl w:val="2"/>
        <w:rPr>
          <w:rFonts w:ascii="Times New Roman" w:eastAsia="Times New Roman" w:hAnsi="Times New Roman" w:cs="Times New Roman"/>
          <w:bCs/>
          <w:i/>
          <w:sz w:val="24"/>
          <w:szCs w:val="24"/>
          <w:lang w:eastAsia="et-EE"/>
        </w:rPr>
      </w:pPr>
      <w:r w:rsidRPr="003175BD">
        <w:rPr>
          <w:rFonts w:ascii="Times New Roman" w:eastAsia="Times New Roman" w:hAnsi="Times New Roman" w:cs="Times New Roman"/>
          <w:bCs/>
          <w:i/>
          <w:sz w:val="24"/>
          <w:szCs w:val="24"/>
          <w:lang w:eastAsia="et-EE"/>
        </w:rPr>
        <w:t xml:space="preserve">KOV-ide parktika vallavanema või linnapea asendamise reguleerimisel on erinev. Viimsis on toimunud vallavanema asendaja määramine läbi vallavanema käskkirja, kui tema eemalolek on ette teada. </w:t>
      </w:r>
      <w:r w:rsidR="00094F98" w:rsidRPr="003175BD">
        <w:rPr>
          <w:rFonts w:ascii="Times New Roman" w:eastAsia="Times New Roman" w:hAnsi="Times New Roman" w:cs="Times New Roman"/>
          <w:bCs/>
          <w:i/>
          <w:sz w:val="24"/>
          <w:szCs w:val="24"/>
          <w:lang w:eastAsia="et-EE"/>
        </w:rPr>
        <w:t xml:space="preserve">Kui vallavanema äraolek ei ole olnud ette  teada, siis on asendanud vallavanemat vanuseliselt vanem abivallavanem. Ettepanek on selliselt ka jätkata. </w:t>
      </w:r>
    </w:p>
    <w:p w:rsidR="00094F98" w:rsidRPr="003175BD" w:rsidRDefault="00094F98" w:rsidP="00094F98">
      <w:pPr>
        <w:spacing w:before="240" w:after="100" w:afterAutospacing="1" w:line="240" w:lineRule="auto"/>
        <w:jc w:val="both"/>
        <w:outlineLvl w:val="2"/>
        <w:rPr>
          <w:rFonts w:ascii="Times New Roman" w:eastAsia="Times New Roman" w:hAnsi="Times New Roman" w:cs="Times New Roman"/>
          <w:bCs/>
          <w:i/>
          <w:sz w:val="24"/>
          <w:szCs w:val="24"/>
          <w:lang w:eastAsia="et-EE"/>
        </w:rPr>
      </w:pPr>
      <w:r w:rsidRPr="003175BD">
        <w:rPr>
          <w:rFonts w:ascii="Times New Roman" w:eastAsia="Times New Roman" w:hAnsi="Times New Roman" w:cs="Times New Roman"/>
          <w:bCs/>
          <w:i/>
          <w:sz w:val="24"/>
          <w:szCs w:val="24"/>
          <w:lang w:eastAsia="et-EE"/>
        </w:rPr>
        <w:t>Paragrahvis on reguleeritud ka vallavanema taandamise korral tema asendamine. Korruptsioonivastase</w:t>
      </w:r>
      <w:r w:rsidR="00E1269A" w:rsidRPr="003175BD">
        <w:rPr>
          <w:rFonts w:ascii="Times New Roman" w:eastAsia="Times New Roman" w:hAnsi="Times New Roman" w:cs="Times New Roman"/>
          <w:bCs/>
          <w:i/>
          <w:sz w:val="24"/>
          <w:szCs w:val="24"/>
          <w:lang w:eastAsia="et-EE"/>
        </w:rPr>
        <w:t>s</w:t>
      </w:r>
      <w:r w:rsidRPr="003175BD">
        <w:rPr>
          <w:rFonts w:ascii="Times New Roman" w:eastAsia="Times New Roman" w:hAnsi="Times New Roman" w:cs="Times New Roman"/>
          <w:bCs/>
          <w:i/>
          <w:sz w:val="24"/>
          <w:szCs w:val="24"/>
          <w:lang w:eastAsia="et-EE"/>
        </w:rPr>
        <w:t xml:space="preserve"> seaduses sätestatule ei tohi ametiisik ehk vallav</w:t>
      </w:r>
      <w:r w:rsidR="00E1269A" w:rsidRPr="003175BD">
        <w:rPr>
          <w:rFonts w:ascii="Times New Roman" w:eastAsia="Times New Roman" w:hAnsi="Times New Roman" w:cs="Times New Roman"/>
          <w:bCs/>
          <w:i/>
          <w:sz w:val="24"/>
          <w:szCs w:val="24"/>
          <w:lang w:eastAsia="et-EE"/>
        </w:rPr>
        <w:t>anem</w:t>
      </w:r>
      <w:r w:rsidRPr="003175BD">
        <w:rPr>
          <w:rFonts w:ascii="Times New Roman" w:eastAsia="Times New Roman" w:hAnsi="Times New Roman" w:cs="Times New Roman"/>
          <w:bCs/>
          <w:i/>
          <w:sz w:val="24"/>
          <w:szCs w:val="24"/>
          <w:lang w:eastAsia="et-EE"/>
        </w:rPr>
        <w:t xml:space="preserve"> olla otsuse tegemise juures, kui tal on huvide konflikt. Sel juhul astub vallavanema asemele valitsuse istungil kohalolev vanuseliselt vanim vallavalitsuse liige (abivallavanem). Sel juhul kirjutab antud isik ka korraldusele alla ja allkirjastab ka antud punkti osas protokolli.</w:t>
      </w:r>
      <w:r w:rsidR="00372CA0" w:rsidRPr="003175BD">
        <w:rPr>
          <w:rFonts w:ascii="Times New Roman" w:eastAsia="Times New Roman" w:hAnsi="Times New Roman" w:cs="Times New Roman"/>
          <w:bCs/>
          <w:i/>
          <w:sz w:val="24"/>
          <w:szCs w:val="24"/>
          <w:lang w:eastAsia="et-EE"/>
        </w:rPr>
        <w:t xml:space="preserve"> Taandamise osas tehakse märge protokolli.</w:t>
      </w:r>
    </w:p>
    <w:p w:rsidR="00094F98" w:rsidRPr="003175BD" w:rsidRDefault="00094F98" w:rsidP="00094F98">
      <w:pPr>
        <w:spacing w:before="240" w:after="100" w:afterAutospacing="1" w:line="240" w:lineRule="auto"/>
        <w:jc w:val="both"/>
        <w:outlineLvl w:val="2"/>
        <w:rPr>
          <w:rFonts w:ascii="Times New Roman" w:eastAsia="Times New Roman" w:hAnsi="Times New Roman" w:cs="Times New Roman"/>
          <w:bCs/>
          <w:i/>
          <w:sz w:val="24"/>
          <w:szCs w:val="24"/>
          <w:lang w:eastAsia="et-EE"/>
        </w:rPr>
      </w:pPr>
      <w:r w:rsidRPr="003175BD">
        <w:rPr>
          <w:rFonts w:ascii="Times New Roman" w:eastAsia="Times New Roman" w:hAnsi="Times New Roman" w:cs="Times New Roman"/>
          <w:bCs/>
          <w:i/>
          <w:sz w:val="24"/>
          <w:szCs w:val="24"/>
          <w:lang w:eastAsia="et-EE"/>
        </w:rPr>
        <w:t>Vallavanema asendajale makstakse asendustasu vastavalt volikogu poolt kehtestatud korras ja määras.</w:t>
      </w:r>
    </w:p>
    <w:p w:rsidR="00880C02" w:rsidRPr="003175BD" w:rsidRDefault="00880C02" w:rsidP="0076527A">
      <w:pPr>
        <w:pStyle w:val="Bodyt"/>
        <w:numPr>
          <w:ilvl w:val="0"/>
          <w:numId w:val="25"/>
        </w:numPr>
        <w:spacing w:before="240" w:after="100" w:afterAutospacing="1"/>
        <w:ind w:left="284" w:hanging="284"/>
        <w:rPr>
          <w:rFonts w:eastAsia="MS Mincho"/>
          <w:szCs w:val="24"/>
        </w:rPr>
      </w:pPr>
      <w:r w:rsidRPr="003175BD">
        <w:rPr>
          <w:rFonts w:eastAsia="MS Mincho"/>
          <w:szCs w:val="24"/>
        </w:rPr>
        <w:lastRenderedPageBreak/>
        <w:t>Vallavanema äraolekul, mis on eelnevalt ette teada, asendab teda vallavanema käskkirja alusel määratud vallavalitsuse liige (abivallavanem).</w:t>
      </w:r>
    </w:p>
    <w:p w:rsidR="00880C02" w:rsidRPr="003175BD" w:rsidRDefault="00880C02" w:rsidP="0076527A">
      <w:pPr>
        <w:pStyle w:val="ListParagraph"/>
        <w:numPr>
          <w:ilvl w:val="0"/>
          <w:numId w:val="25"/>
        </w:numPr>
        <w:spacing w:after="0" w:line="276" w:lineRule="auto"/>
        <w:ind w:left="284" w:hanging="284"/>
        <w:jc w:val="both"/>
        <w:rPr>
          <w:rFonts w:ascii="Times New Roman" w:eastAsia="MS Mincho" w:hAnsi="Times New Roman" w:cs="Times New Roman"/>
          <w:sz w:val="24"/>
          <w:szCs w:val="24"/>
        </w:rPr>
      </w:pPr>
      <w:r w:rsidRPr="003175BD">
        <w:rPr>
          <w:rFonts w:ascii="Times New Roman" w:eastAsia="MS Mincho" w:hAnsi="Times New Roman" w:cs="Times New Roman"/>
          <w:sz w:val="24"/>
          <w:szCs w:val="24"/>
        </w:rPr>
        <w:t>Kui vallavanema äraolek ei olnud ette teada (töövõimetus või muud ettenägemata asjaolud), asendab teda vanuseliselt kõige vanem vallavalitsuse liige (abivallavanem).</w:t>
      </w:r>
    </w:p>
    <w:p w:rsidR="00880C02" w:rsidRPr="003175BD" w:rsidRDefault="00880C02" w:rsidP="0076527A">
      <w:pPr>
        <w:pStyle w:val="ListParagraph"/>
        <w:numPr>
          <w:ilvl w:val="0"/>
          <w:numId w:val="25"/>
        </w:numPr>
        <w:spacing w:after="0" w:line="276" w:lineRule="auto"/>
        <w:ind w:left="284" w:hanging="284"/>
        <w:jc w:val="both"/>
        <w:rPr>
          <w:rFonts w:ascii="Times New Roman" w:eastAsia="MS Mincho" w:hAnsi="Times New Roman" w:cs="Times New Roman"/>
          <w:sz w:val="24"/>
          <w:szCs w:val="20"/>
        </w:rPr>
      </w:pPr>
      <w:r w:rsidRPr="003175BD">
        <w:rPr>
          <w:rFonts w:ascii="Times New Roman" w:eastAsia="MS Mincho" w:hAnsi="Times New Roman" w:cs="Times New Roman"/>
          <w:sz w:val="24"/>
          <w:szCs w:val="20"/>
        </w:rPr>
        <w:t xml:space="preserve">Vallavanema asendajal on kõik vallavanema õigused ja kohutused, välja arvatud need, mis on seotud vallavanema isikuga. </w:t>
      </w:r>
    </w:p>
    <w:p w:rsidR="00880C02" w:rsidRPr="003175BD" w:rsidRDefault="00880C02" w:rsidP="0076527A">
      <w:pPr>
        <w:pStyle w:val="ListParagraph"/>
        <w:numPr>
          <w:ilvl w:val="0"/>
          <w:numId w:val="25"/>
        </w:numPr>
        <w:tabs>
          <w:tab w:val="left" w:pos="426"/>
        </w:tabs>
        <w:spacing w:after="0" w:line="276" w:lineRule="auto"/>
        <w:ind w:left="284" w:hanging="284"/>
        <w:jc w:val="both"/>
        <w:rPr>
          <w:rFonts w:ascii="Times New Roman" w:eastAsia="MS Mincho" w:hAnsi="Times New Roman" w:cs="Times New Roman"/>
          <w:sz w:val="24"/>
          <w:szCs w:val="24"/>
        </w:rPr>
      </w:pPr>
      <w:r w:rsidRPr="003175BD">
        <w:rPr>
          <w:rFonts w:ascii="Times New Roman" w:eastAsia="MS Mincho" w:hAnsi="Times New Roman" w:cs="Times New Roman"/>
          <w:sz w:val="24"/>
          <w:szCs w:val="24"/>
        </w:rPr>
        <w:t>Vallavanemat asendav abivallavanem kirjutab õigusaktidesse ja muudele vallavalitsuse dokumentidele alla oma ametinimetuse, lisades sellele sõnad "vallavanema ülesannetes".</w:t>
      </w:r>
    </w:p>
    <w:p w:rsidR="00880C02" w:rsidRPr="003175BD" w:rsidRDefault="00880C02" w:rsidP="0076527A">
      <w:pPr>
        <w:pStyle w:val="ListParagraph"/>
        <w:numPr>
          <w:ilvl w:val="0"/>
          <w:numId w:val="25"/>
        </w:numPr>
        <w:tabs>
          <w:tab w:val="left" w:pos="426"/>
        </w:tabs>
        <w:spacing w:after="0" w:line="240" w:lineRule="auto"/>
        <w:ind w:left="284" w:hanging="284"/>
        <w:jc w:val="both"/>
        <w:rPr>
          <w:rFonts w:ascii="Times New Roman" w:eastAsia="MS Mincho" w:hAnsi="Times New Roman" w:cs="Times New Roman"/>
          <w:sz w:val="24"/>
          <w:szCs w:val="20"/>
        </w:rPr>
      </w:pPr>
      <w:r w:rsidRPr="003175BD">
        <w:rPr>
          <w:rFonts w:ascii="Times New Roman" w:eastAsia="MS Mincho" w:hAnsi="Times New Roman" w:cs="Times New Roman"/>
          <w:sz w:val="24"/>
          <w:szCs w:val="24"/>
        </w:rPr>
        <w:t>Korruptsioonivastases seaduses sätestatud juhtudel, kui vallavanem taandab ennast vallavalitsuse kollegiaalse otsustuse vastuvõtmisel, siis asendab teda istungil kohalolev vanuseliselt vanem vallavalitsuse liige.</w:t>
      </w:r>
      <w:r w:rsidRPr="003175BD">
        <w:rPr>
          <w:rFonts w:ascii="Times New Roman" w:eastAsia="MS Mincho" w:hAnsi="Times New Roman" w:cs="Times New Roman"/>
          <w:sz w:val="24"/>
          <w:szCs w:val="20"/>
        </w:rPr>
        <w:t xml:space="preserve"> </w:t>
      </w:r>
    </w:p>
    <w:p w:rsidR="00880C02" w:rsidRPr="003175BD" w:rsidRDefault="00B427CB" w:rsidP="00880C02">
      <w:pPr>
        <w:spacing w:before="240" w:after="100" w:afterAutospacing="1" w:line="240" w:lineRule="auto"/>
        <w:outlineLvl w:val="2"/>
        <w:rPr>
          <w:rFonts w:ascii="Times New Roman" w:eastAsia="Times New Roman" w:hAnsi="Times New Roman" w:cs="Times New Roman"/>
          <w:bCs/>
          <w:sz w:val="24"/>
          <w:szCs w:val="24"/>
          <w:u w:val="single"/>
          <w:lang w:eastAsia="et-EE"/>
        </w:rPr>
      </w:pPr>
      <w:r w:rsidRPr="003175BD">
        <w:rPr>
          <w:rFonts w:ascii="Times New Roman" w:eastAsia="Times New Roman" w:hAnsi="Times New Roman" w:cs="Times New Roman"/>
          <w:b/>
          <w:bCs/>
          <w:sz w:val="24"/>
          <w:szCs w:val="24"/>
          <w:u w:val="single"/>
          <w:lang w:eastAsia="et-EE"/>
        </w:rPr>
        <w:t>Paragrahv  51</w:t>
      </w:r>
      <w:r w:rsidR="00E1269A" w:rsidRPr="003175BD">
        <w:rPr>
          <w:rFonts w:ascii="Times New Roman" w:eastAsia="Times New Roman" w:hAnsi="Times New Roman" w:cs="Times New Roman"/>
          <w:b/>
          <w:bCs/>
          <w:sz w:val="24"/>
          <w:szCs w:val="24"/>
          <w:u w:val="single"/>
          <w:lang w:eastAsia="et-EE"/>
        </w:rPr>
        <w:t xml:space="preserve"> </w:t>
      </w:r>
      <w:r w:rsidR="00353E6C" w:rsidRPr="003175BD">
        <w:rPr>
          <w:rFonts w:ascii="Times New Roman" w:eastAsia="Times New Roman" w:hAnsi="Times New Roman" w:cs="Times New Roman"/>
          <w:b/>
          <w:bCs/>
          <w:sz w:val="24"/>
          <w:szCs w:val="24"/>
          <w:u w:val="single"/>
          <w:lang w:eastAsia="et-EE"/>
        </w:rPr>
        <w:t>-</w:t>
      </w:r>
      <w:r w:rsidR="00880C02" w:rsidRPr="003175BD">
        <w:rPr>
          <w:rFonts w:ascii="Times New Roman" w:eastAsia="Times New Roman" w:hAnsi="Times New Roman" w:cs="Times New Roman"/>
          <w:bCs/>
          <w:sz w:val="24"/>
          <w:szCs w:val="24"/>
          <w:u w:val="single"/>
          <w:lang w:eastAsia="et-EE"/>
        </w:rPr>
        <w:t xml:space="preserve"> </w:t>
      </w:r>
      <w:bookmarkStart w:id="42" w:name="para36"/>
      <w:r w:rsidR="00880C02" w:rsidRPr="003175BD">
        <w:rPr>
          <w:rFonts w:ascii="Times New Roman" w:eastAsia="Times New Roman" w:hAnsi="Times New Roman" w:cs="Times New Roman"/>
          <w:bCs/>
          <w:sz w:val="24"/>
          <w:szCs w:val="24"/>
          <w:u w:val="single"/>
          <w:lang w:eastAsia="et-EE"/>
        </w:rPr>
        <w:t> </w:t>
      </w:r>
      <w:bookmarkEnd w:id="42"/>
      <w:r w:rsidR="00880C02" w:rsidRPr="003175BD">
        <w:rPr>
          <w:rFonts w:ascii="Times New Roman" w:eastAsia="Times New Roman" w:hAnsi="Times New Roman" w:cs="Times New Roman"/>
          <w:bCs/>
          <w:sz w:val="24"/>
          <w:szCs w:val="24"/>
          <w:u w:val="single"/>
          <w:lang w:eastAsia="et-EE"/>
        </w:rPr>
        <w:t>Vallavanema ametist vabastamine või tagasiastumine</w:t>
      </w:r>
    </w:p>
    <w:p w:rsidR="00880C02" w:rsidRPr="003175BD" w:rsidRDefault="00880C02" w:rsidP="0076527A">
      <w:pPr>
        <w:pStyle w:val="ListParagraph"/>
        <w:numPr>
          <w:ilvl w:val="0"/>
          <w:numId w:val="51"/>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Vallavanema  nimetamisega või valimisega riigi või kohaliku omavalitsuse teenistusse teisele ametikohale muus ametiasutuses või vallavanemale umbusalduse avaldamise korral</w:t>
      </w:r>
      <w:r w:rsidR="00F32159" w:rsidRPr="003175BD">
        <w:rPr>
          <w:rFonts w:ascii="Times New Roman" w:eastAsia="Times New Roman" w:hAnsi="Times New Roman" w:cs="Times New Roman"/>
          <w:sz w:val="24"/>
          <w:szCs w:val="24"/>
          <w:lang w:eastAsia="et-EE"/>
        </w:rPr>
        <w:t xml:space="preserve"> või muul juhul</w:t>
      </w:r>
      <w:r w:rsidRPr="003175BD">
        <w:rPr>
          <w:rFonts w:ascii="Times New Roman" w:eastAsia="Times New Roman" w:hAnsi="Times New Roman" w:cs="Times New Roman"/>
          <w:sz w:val="24"/>
          <w:szCs w:val="24"/>
          <w:lang w:eastAsia="et-EE"/>
        </w:rPr>
        <w:t xml:space="preserve">, valib volikogu samal istungil </w:t>
      </w:r>
      <w:r w:rsidR="00F32159" w:rsidRPr="003175BD">
        <w:rPr>
          <w:rFonts w:ascii="Times New Roman" w:eastAsia="Times New Roman" w:hAnsi="Times New Roman" w:cs="Times New Roman"/>
          <w:sz w:val="24"/>
          <w:szCs w:val="24"/>
          <w:lang w:eastAsia="et-EE"/>
        </w:rPr>
        <w:t xml:space="preserve">või esimesel võimalusel </w:t>
      </w:r>
      <w:r w:rsidRPr="003175BD">
        <w:rPr>
          <w:rFonts w:ascii="Times New Roman" w:eastAsia="Times New Roman" w:hAnsi="Times New Roman" w:cs="Times New Roman"/>
          <w:sz w:val="24"/>
          <w:szCs w:val="24"/>
          <w:lang w:eastAsia="et-EE"/>
        </w:rPr>
        <w:t>uue vallavanema või määrab ühe vallavalitsuse liikme vallavanema kohusetäitjaks kuni uue vallavanema valimiseni.</w:t>
      </w:r>
    </w:p>
    <w:p w:rsidR="001D2508" w:rsidRPr="003175BD" w:rsidRDefault="001D2508" w:rsidP="001D2508">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880C02" w:rsidRPr="003175BD" w:rsidRDefault="00880C02" w:rsidP="0076527A">
      <w:pPr>
        <w:pStyle w:val="ListParagraph"/>
        <w:numPr>
          <w:ilvl w:val="0"/>
          <w:numId w:val="51"/>
        </w:numPr>
        <w:spacing w:before="240" w:after="100" w:afterAutospacing="1" w:line="240" w:lineRule="auto"/>
        <w:ind w:left="426" w:hanging="426"/>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Vallavanema volitused lõpevad enne tähtaega:</w:t>
      </w:r>
      <w:r w:rsidRPr="003175BD">
        <w:rPr>
          <w:rFonts w:ascii="Times New Roman" w:eastAsia="Times New Roman" w:hAnsi="Times New Roman" w:cs="Times New Roman"/>
          <w:sz w:val="24"/>
          <w:szCs w:val="24"/>
          <w:lang w:eastAsia="et-EE"/>
        </w:rPr>
        <w:br/>
      </w:r>
      <w:bookmarkStart w:id="43" w:name="para36lg2p1"/>
      <w:r w:rsidRPr="003175BD">
        <w:rPr>
          <w:rFonts w:ascii="Times New Roman" w:eastAsia="Times New Roman" w:hAnsi="Times New Roman" w:cs="Times New Roman"/>
          <w:sz w:val="24"/>
          <w:szCs w:val="24"/>
          <w:lang w:eastAsia="et-EE"/>
        </w:rPr>
        <w:t> </w:t>
      </w:r>
      <w:bookmarkEnd w:id="43"/>
      <w:r w:rsidRPr="003175BD">
        <w:rPr>
          <w:rFonts w:ascii="Times New Roman" w:eastAsia="Times New Roman" w:hAnsi="Times New Roman" w:cs="Times New Roman"/>
          <w:sz w:val="24"/>
          <w:szCs w:val="24"/>
          <w:lang w:eastAsia="et-EE"/>
        </w:rPr>
        <w:t>1) tema tagasiastumise korral;</w:t>
      </w:r>
      <w:r w:rsidRPr="003175BD">
        <w:rPr>
          <w:rFonts w:ascii="Times New Roman" w:eastAsia="Times New Roman" w:hAnsi="Times New Roman" w:cs="Times New Roman"/>
          <w:sz w:val="24"/>
          <w:szCs w:val="24"/>
          <w:lang w:eastAsia="et-EE"/>
        </w:rPr>
        <w:br/>
      </w:r>
      <w:bookmarkStart w:id="44" w:name="para36lg2p2"/>
      <w:r w:rsidRPr="003175BD">
        <w:rPr>
          <w:rFonts w:ascii="Times New Roman" w:eastAsia="Times New Roman" w:hAnsi="Times New Roman" w:cs="Times New Roman"/>
          <w:sz w:val="24"/>
          <w:szCs w:val="24"/>
          <w:lang w:eastAsia="et-EE"/>
        </w:rPr>
        <w:t> </w:t>
      </w:r>
      <w:bookmarkEnd w:id="44"/>
      <w:r w:rsidRPr="003175BD">
        <w:rPr>
          <w:rFonts w:ascii="Times New Roman" w:eastAsia="Times New Roman" w:hAnsi="Times New Roman" w:cs="Times New Roman"/>
          <w:sz w:val="24"/>
          <w:szCs w:val="24"/>
          <w:lang w:eastAsia="et-EE"/>
        </w:rPr>
        <w:t>2) temale või vallavalitsusele volikogu poolt umbusalduse avaldamise korral;</w:t>
      </w:r>
      <w:r w:rsidRPr="003175BD">
        <w:rPr>
          <w:rFonts w:ascii="Times New Roman" w:eastAsia="Times New Roman" w:hAnsi="Times New Roman" w:cs="Times New Roman"/>
          <w:sz w:val="24"/>
          <w:szCs w:val="24"/>
          <w:lang w:eastAsia="et-EE"/>
        </w:rPr>
        <w:br/>
      </w:r>
      <w:bookmarkStart w:id="45" w:name="para36lg2p3"/>
      <w:r w:rsidRPr="003175BD">
        <w:rPr>
          <w:rFonts w:ascii="Times New Roman" w:eastAsia="Times New Roman" w:hAnsi="Times New Roman" w:cs="Times New Roman"/>
          <w:sz w:val="24"/>
          <w:szCs w:val="24"/>
          <w:lang w:eastAsia="et-EE"/>
        </w:rPr>
        <w:t> </w:t>
      </w:r>
      <w:bookmarkEnd w:id="45"/>
      <w:r w:rsidRPr="003175BD">
        <w:rPr>
          <w:rFonts w:ascii="Times New Roman" w:eastAsia="Times New Roman" w:hAnsi="Times New Roman" w:cs="Times New Roman"/>
          <w:sz w:val="24"/>
          <w:szCs w:val="24"/>
          <w:lang w:eastAsia="et-EE"/>
        </w:rPr>
        <w:t>3) tema suhtes süüdimõistva kohtuotsuse jõustumisel, millega talle on määratud karistatus tahtlikult toimepandud kuriteo eest;</w:t>
      </w:r>
      <w:r w:rsidRPr="003175BD">
        <w:rPr>
          <w:rFonts w:ascii="Times New Roman" w:eastAsia="Times New Roman" w:hAnsi="Times New Roman" w:cs="Times New Roman"/>
          <w:sz w:val="24"/>
          <w:szCs w:val="24"/>
          <w:lang w:eastAsia="et-EE"/>
        </w:rPr>
        <w:br/>
      </w:r>
      <w:bookmarkStart w:id="46" w:name="para36lg2p4"/>
      <w:r w:rsidRPr="003175BD">
        <w:rPr>
          <w:rFonts w:ascii="Times New Roman" w:eastAsia="Times New Roman" w:hAnsi="Times New Roman" w:cs="Times New Roman"/>
          <w:sz w:val="24"/>
          <w:szCs w:val="24"/>
          <w:lang w:eastAsia="et-EE"/>
        </w:rPr>
        <w:t> </w:t>
      </w:r>
      <w:bookmarkEnd w:id="46"/>
      <w:r w:rsidRPr="003175BD">
        <w:rPr>
          <w:rFonts w:ascii="Times New Roman" w:eastAsia="Times New Roman" w:hAnsi="Times New Roman" w:cs="Times New Roman"/>
          <w:sz w:val="24"/>
          <w:szCs w:val="24"/>
          <w:lang w:eastAsia="et-EE"/>
        </w:rPr>
        <w:t>4) temale piiratud teovõime tõttu eestkostja määramise korral;</w:t>
      </w:r>
      <w:r w:rsidRPr="003175BD">
        <w:rPr>
          <w:rFonts w:ascii="Times New Roman" w:eastAsia="Times New Roman" w:hAnsi="Times New Roman" w:cs="Times New Roman"/>
          <w:sz w:val="24"/>
          <w:szCs w:val="24"/>
          <w:lang w:eastAsia="et-EE"/>
        </w:rPr>
        <w:br/>
      </w:r>
      <w:bookmarkStart w:id="47" w:name="para36lg2p5"/>
      <w:r w:rsidRPr="003175BD">
        <w:rPr>
          <w:rFonts w:ascii="Times New Roman" w:eastAsia="Times New Roman" w:hAnsi="Times New Roman" w:cs="Times New Roman"/>
          <w:sz w:val="24"/>
          <w:szCs w:val="24"/>
          <w:lang w:eastAsia="et-EE"/>
        </w:rPr>
        <w:t> </w:t>
      </w:r>
      <w:bookmarkEnd w:id="47"/>
      <w:r w:rsidRPr="003175BD">
        <w:rPr>
          <w:rFonts w:ascii="Times New Roman" w:eastAsia="Times New Roman" w:hAnsi="Times New Roman" w:cs="Times New Roman"/>
          <w:sz w:val="24"/>
          <w:szCs w:val="24"/>
          <w:lang w:eastAsia="et-EE"/>
        </w:rPr>
        <w:t>5) tema surma korral.</w:t>
      </w:r>
    </w:p>
    <w:p w:rsidR="001D2508" w:rsidRPr="003175BD" w:rsidRDefault="001D2508" w:rsidP="001D2508">
      <w:pPr>
        <w:pStyle w:val="ListParagraph"/>
        <w:rPr>
          <w:rFonts w:ascii="Times New Roman" w:eastAsia="Times New Roman" w:hAnsi="Times New Roman" w:cs="Times New Roman"/>
          <w:sz w:val="24"/>
          <w:szCs w:val="24"/>
          <w:lang w:eastAsia="et-EE"/>
        </w:rPr>
      </w:pPr>
    </w:p>
    <w:p w:rsidR="00880C02" w:rsidRPr="003175BD" w:rsidRDefault="00880C02" w:rsidP="0076527A">
      <w:pPr>
        <w:pStyle w:val="ListParagraph"/>
        <w:numPr>
          <w:ilvl w:val="0"/>
          <w:numId w:val="51"/>
        </w:numPr>
        <w:spacing w:after="0" w:line="240" w:lineRule="auto"/>
        <w:ind w:left="426" w:hanging="426"/>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Umbusalduse avaldamise korral vabastatakse vallavanem ametist volikogu otsusega.</w:t>
      </w:r>
    </w:p>
    <w:p w:rsidR="001D2508" w:rsidRPr="003175BD" w:rsidRDefault="001D2508" w:rsidP="00E1269A">
      <w:pPr>
        <w:pStyle w:val="ListParagraph"/>
        <w:spacing w:after="0"/>
        <w:rPr>
          <w:rFonts w:ascii="Times New Roman" w:eastAsia="Times New Roman" w:hAnsi="Times New Roman" w:cs="Times New Roman"/>
          <w:sz w:val="24"/>
          <w:szCs w:val="24"/>
          <w:lang w:eastAsia="et-EE"/>
        </w:rPr>
      </w:pPr>
    </w:p>
    <w:p w:rsidR="00880C02" w:rsidRPr="003175BD" w:rsidRDefault="00880C02" w:rsidP="0076527A">
      <w:pPr>
        <w:pStyle w:val="ListParagraph"/>
        <w:numPr>
          <w:ilvl w:val="0"/>
          <w:numId w:val="51"/>
        </w:numPr>
        <w:spacing w:after="0" w:line="240" w:lineRule="auto"/>
        <w:ind w:left="426" w:hanging="426"/>
        <w:jc w:val="both"/>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Käesoleva paragrahvi lõike 2 punktides 3 ja 4 nimetatud juhtudel vabastab volikogu vallavanema ametist volikogu otsusega kohtuotsuse jõustumisele järgnevast päevast ametikohale mittesobivuse tõttu.</w:t>
      </w:r>
    </w:p>
    <w:p w:rsidR="001D2508" w:rsidRPr="003175BD" w:rsidRDefault="001D2508" w:rsidP="001D2508">
      <w:pPr>
        <w:pStyle w:val="ListParagraph"/>
        <w:rPr>
          <w:rFonts w:ascii="Times New Roman" w:eastAsia="Times New Roman" w:hAnsi="Times New Roman" w:cs="Times New Roman"/>
          <w:sz w:val="24"/>
          <w:szCs w:val="24"/>
          <w:lang w:eastAsia="et-EE"/>
        </w:rPr>
      </w:pPr>
    </w:p>
    <w:p w:rsidR="00880C02" w:rsidRPr="00E3794D" w:rsidRDefault="00880C02" w:rsidP="0076527A">
      <w:pPr>
        <w:pStyle w:val="ListParagraph"/>
        <w:numPr>
          <w:ilvl w:val="0"/>
          <w:numId w:val="51"/>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 xml:space="preserve">Vallavanema tagasiastumise korral esitab ta avalduse vallasekretärile. Avalduse esitanu loetakse tagasi astunuks avalduses märgitud kuupäevast, mis ei või olla varasem kui järgmine tööpäev avalduse esitamisest. Vallasekretär teavitab kohe volikogu esimeest või tema asendajat. Avalduse esitanu peab esimesel võimalusel, kuid mitte hiljem kui kolme tööpäeva  jooksul, üle andma asjaajamise ja ametiülesannete täitmisega seoses talle </w:t>
      </w:r>
      <w:r w:rsidRPr="00E3794D">
        <w:rPr>
          <w:rFonts w:ascii="Times New Roman" w:eastAsia="Times New Roman" w:hAnsi="Times New Roman" w:cs="Times New Roman"/>
          <w:sz w:val="24"/>
          <w:szCs w:val="24"/>
          <w:lang w:eastAsia="et-EE"/>
        </w:rPr>
        <w:t>usaldatud vara.</w:t>
      </w:r>
    </w:p>
    <w:p w:rsidR="00F32159" w:rsidRPr="00E3794D" w:rsidRDefault="00E1269A" w:rsidP="00880C02">
      <w:pPr>
        <w:spacing w:before="240" w:after="100" w:afterAutospacing="1" w:line="240" w:lineRule="auto"/>
        <w:jc w:val="both"/>
        <w:rPr>
          <w:rFonts w:ascii="Times New Roman" w:eastAsia="Times New Roman" w:hAnsi="Times New Roman" w:cs="Times New Roman"/>
          <w:i/>
          <w:sz w:val="24"/>
          <w:szCs w:val="24"/>
          <w:lang w:eastAsia="et-EE"/>
        </w:rPr>
      </w:pPr>
      <w:r w:rsidRPr="00E3794D">
        <w:rPr>
          <w:rFonts w:ascii="Times New Roman" w:eastAsia="Times New Roman" w:hAnsi="Times New Roman" w:cs="Times New Roman"/>
          <w:i/>
          <w:sz w:val="24"/>
          <w:szCs w:val="24"/>
          <w:lang w:eastAsia="et-EE"/>
        </w:rPr>
        <w:t>Tagasiastumise korral ei vabastata</w:t>
      </w:r>
      <w:r w:rsidR="00F32159" w:rsidRPr="00E3794D">
        <w:rPr>
          <w:rFonts w:ascii="Times New Roman" w:eastAsia="Times New Roman" w:hAnsi="Times New Roman" w:cs="Times New Roman"/>
          <w:i/>
          <w:sz w:val="24"/>
          <w:szCs w:val="24"/>
          <w:lang w:eastAsia="et-EE"/>
        </w:rPr>
        <w:t xml:space="preserve"> </w:t>
      </w:r>
      <w:r w:rsidRPr="00E3794D">
        <w:rPr>
          <w:rFonts w:ascii="Times New Roman" w:eastAsia="Times New Roman" w:hAnsi="Times New Roman" w:cs="Times New Roman"/>
          <w:i/>
          <w:sz w:val="24"/>
          <w:szCs w:val="24"/>
          <w:lang w:eastAsia="et-EE"/>
        </w:rPr>
        <w:t xml:space="preserve">vallavanemat volikogu </w:t>
      </w:r>
      <w:r w:rsidR="00F32159" w:rsidRPr="00E3794D">
        <w:rPr>
          <w:rFonts w:ascii="Times New Roman" w:eastAsia="Times New Roman" w:hAnsi="Times New Roman" w:cs="Times New Roman"/>
          <w:i/>
          <w:sz w:val="24"/>
          <w:szCs w:val="24"/>
          <w:lang w:eastAsia="et-EE"/>
        </w:rPr>
        <w:t>otsusega. Tagasiastumisel</w:t>
      </w:r>
      <w:bookmarkStart w:id="48" w:name="para36lg6"/>
      <w:r w:rsidR="00F32159" w:rsidRPr="00E3794D">
        <w:rPr>
          <w:rFonts w:ascii="Times New Roman" w:eastAsia="Times New Roman" w:hAnsi="Times New Roman" w:cs="Times New Roman"/>
          <w:i/>
          <w:sz w:val="24"/>
          <w:szCs w:val="24"/>
          <w:lang w:eastAsia="et-EE"/>
        </w:rPr>
        <w:t xml:space="preserve"> rakendub vallavanema asendamisel käesoleva põhimääruse §</w:t>
      </w:r>
      <w:r w:rsidR="002B39C7" w:rsidRPr="00E3794D">
        <w:rPr>
          <w:rFonts w:ascii="Times New Roman" w:eastAsia="Times New Roman" w:hAnsi="Times New Roman" w:cs="Times New Roman"/>
          <w:i/>
          <w:sz w:val="24"/>
          <w:szCs w:val="24"/>
          <w:lang w:eastAsia="et-EE"/>
        </w:rPr>
        <w:t xml:space="preserve"> </w:t>
      </w:r>
      <w:r w:rsidR="003175BD" w:rsidRPr="00E3794D">
        <w:rPr>
          <w:rFonts w:ascii="Times New Roman" w:eastAsia="Times New Roman" w:hAnsi="Times New Roman" w:cs="Times New Roman"/>
          <w:i/>
          <w:sz w:val="24"/>
          <w:szCs w:val="24"/>
          <w:lang w:eastAsia="et-EE"/>
        </w:rPr>
        <w:t>50</w:t>
      </w:r>
      <w:r w:rsidRPr="00E3794D">
        <w:rPr>
          <w:rFonts w:ascii="Times New Roman" w:eastAsia="Times New Roman" w:hAnsi="Times New Roman" w:cs="Times New Roman"/>
          <w:i/>
          <w:sz w:val="24"/>
          <w:szCs w:val="24"/>
          <w:lang w:eastAsia="et-EE"/>
        </w:rPr>
        <w:t xml:space="preserve"> lõige 2 - </w:t>
      </w:r>
      <w:r w:rsidR="00353E6C" w:rsidRPr="00E3794D">
        <w:rPr>
          <w:rFonts w:ascii="Times New Roman" w:eastAsia="Times New Roman" w:hAnsi="Times New Roman" w:cs="Times New Roman"/>
          <w:i/>
          <w:sz w:val="24"/>
          <w:szCs w:val="24"/>
          <w:lang w:eastAsia="et-EE"/>
        </w:rPr>
        <w:t xml:space="preserve">vallavanema ülesandeid täidab </w:t>
      </w:r>
      <w:r w:rsidR="00F32159" w:rsidRPr="00E3794D">
        <w:rPr>
          <w:rFonts w:ascii="Times New Roman" w:eastAsia="Times New Roman" w:hAnsi="Times New Roman" w:cs="Times New Roman"/>
          <w:i/>
          <w:sz w:val="24"/>
          <w:szCs w:val="24"/>
          <w:lang w:eastAsia="et-EE"/>
        </w:rPr>
        <w:t xml:space="preserve">vanuseliselt vanim vallavalitsuse liige. </w:t>
      </w:r>
    </w:p>
    <w:bookmarkEnd w:id="48"/>
    <w:p w:rsidR="00F612A7" w:rsidRPr="00E3794D" w:rsidRDefault="00880C02" w:rsidP="0076527A">
      <w:pPr>
        <w:pStyle w:val="ListParagraph"/>
        <w:numPr>
          <w:ilvl w:val="0"/>
          <w:numId w:val="52"/>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E3794D">
        <w:rPr>
          <w:rFonts w:ascii="Times New Roman" w:eastAsia="Times New Roman" w:hAnsi="Times New Roman" w:cs="Times New Roman"/>
          <w:sz w:val="24"/>
          <w:szCs w:val="24"/>
          <w:lang w:eastAsia="et-EE"/>
        </w:rPr>
        <w:t>Vallavanema surma korral loetakse vallavanema teenistussuhe lõppenuks surmapäevale järgnevast päevast</w:t>
      </w:r>
      <w:r w:rsidR="00F612A7" w:rsidRPr="00E3794D">
        <w:rPr>
          <w:rFonts w:ascii="Times New Roman" w:eastAsia="Times New Roman" w:hAnsi="Times New Roman" w:cs="Times New Roman"/>
          <w:sz w:val="24"/>
          <w:szCs w:val="24"/>
          <w:lang w:eastAsia="et-EE"/>
        </w:rPr>
        <w:t>.</w:t>
      </w:r>
    </w:p>
    <w:p w:rsidR="00353E6C" w:rsidRPr="00E3794D" w:rsidRDefault="00F612A7" w:rsidP="00353E6C">
      <w:pPr>
        <w:spacing w:before="240" w:after="100" w:afterAutospacing="1" w:line="240" w:lineRule="auto"/>
        <w:jc w:val="both"/>
        <w:rPr>
          <w:rFonts w:ascii="Times New Roman" w:eastAsia="Times New Roman" w:hAnsi="Times New Roman" w:cs="Times New Roman"/>
          <w:i/>
          <w:sz w:val="24"/>
          <w:szCs w:val="24"/>
          <w:lang w:eastAsia="et-EE"/>
        </w:rPr>
      </w:pPr>
      <w:r w:rsidRPr="00E3794D">
        <w:rPr>
          <w:rFonts w:ascii="Times New Roman" w:eastAsia="Times New Roman" w:hAnsi="Times New Roman" w:cs="Times New Roman"/>
          <w:i/>
          <w:sz w:val="24"/>
          <w:szCs w:val="24"/>
          <w:lang w:eastAsia="et-EE"/>
        </w:rPr>
        <w:t>Antud juhul rakendub jällegi</w:t>
      </w:r>
      <w:r w:rsidRPr="00E3794D">
        <w:rPr>
          <w:rFonts w:ascii="Times New Roman" w:eastAsia="Times New Roman" w:hAnsi="Times New Roman" w:cs="Times New Roman"/>
          <w:sz w:val="24"/>
          <w:szCs w:val="24"/>
          <w:lang w:eastAsia="et-EE"/>
        </w:rPr>
        <w:t xml:space="preserve">  </w:t>
      </w:r>
      <w:r w:rsidRPr="00E3794D">
        <w:rPr>
          <w:rFonts w:ascii="Times New Roman" w:eastAsia="Times New Roman" w:hAnsi="Times New Roman" w:cs="Times New Roman"/>
          <w:i/>
          <w:sz w:val="24"/>
          <w:szCs w:val="24"/>
          <w:lang w:eastAsia="et-EE"/>
        </w:rPr>
        <w:t>käesoleva põhimääruse §</w:t>
      </w:r>
      <w:r w:rsidR="002B39C7" w:rsidRPr="00E3794D">
        <w:rPr>
          <w:rFonts w:ascii="Times New Roman" w:eastAsia="Times New Roman" w:hAnsi="Times New Roman" w:cs="Times New Roman"/>
          <w:i/>
          <w:sz w:val="24"/>
          <w:szCs w:val="24"/>
          <w:lang w:eastAsia="et-EE"/>
        </w:rPr>
        <w:t xml:space="preserve"> </w:t>
      </w:r>
      <w:r w:rsidR="003175BD" w:rsidRPr="00E3794D">
        <w:rPr>
          <w:rFonts w:ascii="Times New Roman" w:eastAsia="Times New Roman" w:hAnsi="Times New Roman" w:cs="Times New Roman"/>
          <w:i/>
          <w:sz w:val="24"/>
          <w:szCs w:val="24"/>
          <w:lang w:eastAsia="et-EE"/>
        </w:rPr>
        <w:t>50</w:t>
      </w:r>
      <w:r w:rsidRPr="00E3794D">
        <w:rPr>
          <w:rFonts w:ascii="Times New Roman" w:eastAsia="Times New Roman" w:hAnsi="Times New Roman" w:cs="Times New Roman"/>
          <w:i/>
          <w:sz w:val="24"/>
          <w:szCs w:val="24"/>
          <w:lang w:eastAsia="et-EE"/>
        </w:rPr>
        <w:t xml:space="preserve"> lõige  2 -  </w:t>
      </w:r>
      <w:r w:rsidR="00353E6C" w:rsidRPr="00E3794D">
        <w:rPr>
          <w:rFonts w:ascii="Times New Roman" w:eastAsia="Times New Roman" w:hAnsi="Times New Roman" w:cs="Times New Roman"/>
          <w:i/>
          <w:sz w:val="24"/>
          <w:szCs w:val="24"/>
          <w:lang w:eastAsia="et-EE"/>
        </w:rPr>
        <w:t xml:space="preserve">vallavanema ülesandeid täidab vanuseliselt vanim vallavalitsuse liige. </w:t>
      </w:r>
    </w:p>
    <w:p w:rsidR="00B427CB" w:rsidRPr="00E3794D" w:rsidRDefault="00B427CB" w:rsidP="00B427CB">
      <w:pPr>
        <w:spacing w:before="240" w:after="100" w:afterAutospacing="1" w:line="240" w:lineRule="auto"/>
        <w:outlineLvl w:val="2"/>
        <w:rPr>
          <w:rFonts w:ascii="Times New Roman" w:eastAsia="Times New Roman" w:hAnsi="Times New Roman" w:cs="Times New Roman"/>
          <w:bCs/>
          <w:sz w:val="24"/>
          <w:szCs w:val="24"/>
          <w:u w:val="single"/>
          <w:lang w:eastAsia="et-EE"/>
        </w:rPr>
      </w:pPr>
      <w:r w:rsidRPr="00E3794D">
        <w:rPr>
          <w:rFonts w:ascii="Times New Roman" w:eastAsia="Times New Roman" w:hAnsi="Times New Roman" w:cs="Times New Roman"/>
          <w:b/>
          <w:bCs/>
          <w:sz w:val="24"/>
          <w:szCs w:val="24"/>
          <w:u w:val="single"/>
          <w:lang w:eastAsia="et-EE"/>
        </w:rPr>
        <w:lastRenderedPageBreak/>
        <w:t>Paragrahv 52 -</w:t>
      </w:r>
      <w:r w:rsidRPr="00E3794D">
        <w:rPr>
          <w:rFonts w:ascii="Times New Roman" w:eastAsia="Times New Roman" w:hAnsi="Times New Roman" w:cs="Times New Roman"/>
          <w:bCs/>
          <w:sz w:val="24"/>
          <w:szCs w:val="24"/>
          <w:u w:val="single"/>
          <w:lang w:eastAsia="et-EE"/>
        </w:rPr>
        <w:t xml:space="preserve">  Abivallavanem</w:t>
      </w:r>
    </w:p>
    <w:p w:rsidR="00B427CB" w:rsidRPr="00E3794D" w:rsidRDefault="00B427CB" w:rsidP="00B427CB">
      <w:pPr>
        <w:spacing w:before="240" w:after="100" w:afterAutospacing="1" w:line="240" w:lineRule="auto"/>
        <w:jc w:val="both"/>
        <w:outlineLvl w:val="2"/>
        <w:rPr>
          <w:rFonts w:ascii="Times New Roman" w:eastAsia="Times New Roman" w:hAnsi="Times New Roman" w:cs="Times New Roman"/>
          <w:bCs/>
          <w:i/>
          <w:sz w:val="24"/>
          <w:szCs w:val="24"/>
          <w:lang w:eastAsia="et-EE"/>
        </w:rPr>
      </w:pPr>
      <w:r w:rsidRPr="00E3794D">
        <w:rPr>
          <w:rFonts w:ascii="Times New Roman" w:eastAsia="Times New Roman" w:hAnsi="Times New Roman" w:cs="Times New Roman"/>
          <w:bCs/>
          <w:i/>
          <w:sz w:val="24"/>
          <w:szCs w:val="24"/>
          <w:lang w:eastAsia="et-EE"/>
        </w:rPr>
        <w:t xml:space="preserve">Viimsi valla praktika on, et palgalised vallavalitsuse liikmed nimetab volikogu abivallavanemateks. Abivallavanemad tegutsevad vallavanema poolt antud käskkirjas toodud valdkondades. Käskkirjas on nimetatud ka struktuuriüksused, mis alluvad abivallavanematele. </w:t>
      </w:r>
    </w:p>
    <w:p w:rsidR="00B427CB" w:rsidRPr="00E3794D" w:rsidRDefault="00B427CB" w:rsidP="00B427CB">
      <w:pPr>
        <w:pStyle w:val="ListParagraph"/>
        <w:numPr>
          <w:ilvl w:val="0"/>
          <w:numId w:val="5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E3794D">
        <w:rPr>
          <w:rFonts w:ascii="Times New Roman" w:eastAsia="Times New Roman" w:hAnsi="Times New Roman" w:cs="Times New Roman"/>
          <w:sz w:val="24"/>
          <w:szCs w:val="24"/>
          <w:lang w:eastAsia="et-EE"/>
        </w:rPr>
        <w:t>Abivallavanema nimetab ametisse volikogu vallavalitsuse palgalise liikmena vallavanema ettepanekul.</w:t>
      </w:r>
    </w:p>
    <w:p w:rsidR="00B427CB" w:rsidRPr="00E3794D" w:rsidRDefault="00B427CB" w:rsidP="00B427CB">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B427CB" w:rsidRPr="00E3794D" w:rsidRDefault="00B427CB" w:rsidP="00B427CB">
      <w:pPr>
        <w:pStyle w:val="ListParagraph"/>
        <w:numPr>
          <w:ilvl w:val="0"/>
          <w:numId w:val="5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E3794D">
        <w:rPr>
          <w:rFonts w:ascii="Times New Roman" w:eastAsia="Times New Roman" w:hAnsi="Times New Roman" w:cs="Times New Roman"/>
          <w:sz w:val="24"/>
          <w:szCs w:val="24"/>
          <w:lang w:eastAsia="et-EE"/>
        </w:rPr>
        <w:t>Abivallavanem</w:t>
      </w:r>
      <w:r w:rsidRPr="00E3794D">
        <w:rPr>
          <w:rFonts w:ascii="Times New Roman" w:eastAsia="Times New Roman" w:hAnsi="Times New Roman" w:cs="Times New Roman"/>
          <w:color w:val="FF0000"/>
          <w:sz w:val="24"/>
          <w:szCs w:val="24"/>
          <w:lang w:eastAsia="et-EE"/>
        </w:rPr>
        <w:t xml:space="preserve"> </w:t>
      </w:r>
      <w:r w:rsidRPr="00E3794D">
        <w:rPr>
          <w:rFonts w:ascii="Times New Roman" w:eastAsia="Times New Roman" w:hAnsi="Times New Roman" w:cs="Times New Roman"/>
          <w:sz w:val="24"/>
          <w:szCs w:val="24"/>
          <w:lang w:eastAsia="et-EE"/>
        </w:rPr>
        <w:t>koordineerib ja juhib valla arengut ja ülesannete täitmist oma tegevusvaldkonnas.</w:t>
      </w:r>
    </w:p>
    <w:p w:rsidR="00B427CB" w:rsidRPr="00E3794D" w:rsidRDefault="00B427CB" w:rsidP="00B427CB">
      <w:pPr>
        <w:pStyle w:val="NoSpacing"/>
        <w:numPr>
          <w:ilvl w:val="0"/>
          <w:numId w:val="54"/>
        </w:numPr>
        <w:spacing w:before="120"/>
        <w:ind w:left="425" w:hanging="425"/>
        <w:rPr>
          <w:rFonts w:ascii="Times New Roman" w:hAnsi="Times New Roman" w:cs="Times New Roman"/>
          <w:sz w:val="24"/>
          <w:szCs w:val="24"/>
          <w:lang w:eastAsia="et-EE"/>
        </w:rPr>
      </w:pPr>
      <w:r w:rsidRPr="00E3794D">
        <w:rPr>
          <w:rFonts w:ascii="Times New Roman" w:hAnsi="Times New Roman" w:cs="Times New Roman"/>
          <w:sz w:val="24"/>
          <w:szCs w:val="24"/>
          <w:lang w:eastAsia="et-EE"/>
        </w:rPr>
        <w:t>Ülesannete täitmiseks abivallavanem:</w:t>
      </w:r>
      <w:r w:rsidRPr="00E3794D">
        <w:rPr>
          <w:rFonts w:ascii="Times New Roman" w:hAnsi="Times New Roman" w:cs="Times New Roman"/>
          <w:sz w:val="24"/>
          <w:szCs w:val="24"/>
          <w:lang w:eastAsia="et-EE"/>
        </w:rPr>
        <w:br/>
        <w:t>1) korraldab valla arengukava koostamist ja selle täitmist oma tegevusvaldkonnas;</w:t>
      </w:r>
      <w:r w:rsidRPr="00E3794D">
        <w:rPr>
          <w:rFonts w:ascii="Times New Roman" w:hAnsi="Times New Roman" w:cs="Times New Roman"/>
          <w:sz w:val="24"/>
          <w:szCs w:val="24"/>
          <w:lang w:eastAsia="et-EE"/>
        </w:rPr>
        <w:br/>
        <w:t>2) korraldab oma valdkonnas valla eelarve eelnõu ja vajaduse korral lisaeelarve kohta käivate ettepanekute ettevalmistamist ning jälgib oma valdkonnas eelarve täitmist;</w:t>
      </w:r>
      <w:r w:rsidRPr="00E3794D">
        <w:rPr>
          <w:rFonts w:ascii="Times New Roman" w:hAnsi="Times New Roman" w:cs="Times New Roman"/>
          <w:sz w:val="24"/>
          <w:szCs w:val="24"/>
          <w:lang w:eastAsia="et-EE"/>
        </w:rPr>
        <w:br/>
        <w:t>3) esitab arupärimisi ametnikele ja hallatavate asutuste juhtidele nende tegevuse kohta ning teeb vallavanemale ettepanekuid töö paremaks korraldamiseks;</w:t>
      </w:r>
      <w:r w:rsidRPr="00E3794D">
        <w:rPr>
          <w:rFonts w:ascii="Times New Roman" w:hAnsi="Times New Roman" w:cs="Times New Roman"/>
          <w:sz w:val="24"/>
          <w:szCs w:val="24"/>
          <w:lang w:eastAsia="et-EE"/>
        </w:rPr>
        <w:br/>
        <w:t>4) korraldab oma valdkonnas vajalike vallavalitsuse või volikogu õigusaktide eelnõude ettevalmistamist;</w:t>
      </w:r>
      <w:r w:rsidRPr="00E3794D">
        <w:rPr>
          <w:rFonts w:ascii="Times New Roman" w:hAnsi="Times New Roman" w:cs="Times New Roman"/>
          <w:sz w:val="24"/>
          <w:szCs w:val="24"/>
          <w:lang w:eastAsia="et-EE"/>
        </w:rPr>
        <w:br/>
        <w:t>5) esindab ametiasutust vallavanemalt, vallavalitsusest või volikogult saadud volituste piires;</w:t>
      </w:r>
      <w:r w:rsidRPr="00E3794D">
        <w:rPr>
          <w:rFonts w:ascii="Times New Roman" w:hAnsi="Times New Roman" w:cs="Times New Roman"/>
          <w:sz w:val="24"/>
          <w:szCs w:val="24"/>
          <w:lang w:eastAsia="et-EE"/>
        </w:rPr>
        <w:br/>
        <w:t>6) kirjutab oma pädevuse piires alla ametiasutuse kirjadele ja dokumentidele;</w:t>
      </w:r>
    </w:p>
    <w:p w:rsidR="00B427CB" w:rsidRPr="00E3794D" w:rsidRDefault="00B427CB" w:rsidP="00B427CB">
      <w:pPr>
        <w:pStyle w:val="NoSpacing"/>
        <w:numPr>
          <w:ilvl w:val="0"/>
          <w:numId w:val="55"/>
        </w:numPr>
        <w:rPr>
          <w:rFonts w:ascii="Times New Roman" w:eastAsia="Times New Roman" w:hAnsi="Times New Roman" w:cs="Times New Roman"/>
          <w:sz w:val="24"/>
          <w:szCs w:val="24"/>
          <w:lang w:eastAsia="et-EE"/>
        </w:rPr>
      </w:pPr>
      <w:r w:rsidRPr="00E3794D">
        <w:rPr>
          <w:rFonts w:ascii="Times New Roman" w:eastAsia="Times New Roman" w:hAnsi="Times New Roman" w:cs="Times New Roman"/>
          <w:sz w:val="24"/>
          <w:szCs w:val="24"/>
          <w:lang w:eastAsia="et-EE"/>
        </w:rPr>
        <w:t>korraldab ja organiseerib oma haldusalas olevate struktuuriüksuste toimimist ja kontrollib nende tegevust;</w:t>
      </w:r>
      <w:bookmarkStart w:id="49" w:name="para8lg2p7"/>
    </w:p>
    <w:bookmarkEnd w:id="49"/>
    <w:p w:rsidR="00B427CB" w:rsidRPr="00E3794D" w:rsidRDefault="00B427CB" w:rsidP="00B427CB">
      <w:pPr>
        <w:pStyle w:val="NoSpacing"/>
        <w:numPr>
          <w:ilvl w:val="0"/>
          <w:numId w:val="55"/>
        </w:numPr>
        <w:rPr>
          <w:rFonts w:ascii="Times New Roman" w:eastAsia="Times New Roman" w:hAnsi="Times New Roman" w:cs="Times New Roman"/>
          <w:sz w:val="24"/>
          <w:szCs w:val="24"/>
          <w:lang w:eastAsia="et-EE"/>
        </w:rPr>
      </w:pPr>
      <w:r w:rsidRPr="00E3794D">
        <w:rPr>
          <w:rFonts w:ascii="Times New Roman" w:eastAsia="Times New Roman" w:hAnsi="Times New Roman" w:cs="Times New Roman"/>
          <w:sz w:val="24"/>
          <w:szCs w:val="24"/>
          <w:lang w:eastAsia="et-EE"/>
        </w:rPr>
        <w:t>täidab muid vallavanema poolt antud ülesandeid.</w:t>
      </w:r>
    </w:p>
    <w:p w:rsidR="00B427CB" w:rsidRDefault="00B427CB" w:rsidP="00353E6C">
      <w:pPr>
        <w:spacing w:before="240" w:after="100" w:afterAutospacing="1" w:line="240" w:lineRule="auto"/>
        <w:jc w:val="both"/>
        <w:rPr>
          <w:rFonts w:ascii="Times New Roman" w:eastAsia="Times New Roman" w:hAnsi="Times New Roman" w:cs="Times New Roman"/>
          <w:i/>
          <w:sz w:val="24"/>
          <w:szCs w:val="24"/>
          <w:lang w:eastAsia="et-EE"/>
        </w:rPr>
      </w:pPr>
    </w:p>
    <w:p w:rsidR="00880C02" w:rsidRPr="00CE2E11" w:rsidRDefault="00F06E21" w:rsidP="00880C02">
      <w:pPr>
        <w:spacing w:before="120" w:after="0" w:line="240" w:lineRule="auto"/>
        <w:jc w:val="both"/>
        <w:rPr>
          <w:rFonts w:ascii="Times New Roman" w:eastAsia="Times New Roman" w:hAnsi="Times New Roman" w:cs="Times New Roman"/>
          <w:b/>
          <w:sz w:val="24"/>
          <w:szCs w:val="20"/>
        </w:rPr>
      </w:pPr>
      <w:r w:rsidRPr="00CE2E11">
        <w:rPr>
          <w:rFonts w:ascii="Times New Roman" w:eastAsia="Times New Roman" w:hAnsi="Times New Roman" w:cs="Times New Roman"/>
          <w:b/>
          <w:sz w:val="24"/>
          <w:szCs w:val="20"/>
        </w:rPr>
        <w:t>9</w:t>
      </w:r>
      <w:r w:rsidR="00880C02" w:rsidRPr="00CE2E11">
        <w:rPr>
          <w:rFonts w:ascii="Times New Roman" w:eastAsia="Times New Roman" w:hAnsi="Times New Roman" w:cs="Times New Roman"/>
          <w:b/>
          <w:sz w:val="24"/>
          <w:szCs w:val="20"/>
        </w:rPr>
        <w:t>.</w:t>
      </w:r>
      <w:r w:rsidR="00880C02" w:rsidRPr="00CE2E11">
        <w:rPr>
          <w:rFonts w:ascii="Times New Roman" w:eastAsia="Times New Roman" w:hAnsi="Times New Roman" w:cs="Times New Roman"/>
          <w:b/>
          <w:sz w:val="24"/>
          <w:szCs w:val="20"/>
        </w:rPr>
        <w:tab/>
        <w:t>Peatükk – AMETIASUTUS JA AMETIASUTUSE HALLATAV ASUTUS</w:t>
      </w:r>
    </w:p>
    <w:p w:rsidR="00DD6454" w:rsidRPr="00CE2E11" w:rsidRDefault="00DD6454" w:rsidP="007A1D57">
      <w:pPr>
        <w:spacing w:before="240" w:after="100" w:afterAutospacing="1" w:line="240" w:lineRule="auto"/>
        <w:jc w:val="both"/>
        <w:outlineLvl w:val="2"/>
        <w:rPr>
          <w:rFonts w:ascii="Times New Roman" w:eastAsia="Times New Roman" w:hAnsi="Times New Roman" w:cs="Times New Roman"/>
          <w:bCs/>
          <w:i/>
          <w:sz w:val="24"/>
          <w:szCs w:val="24"/>
          <w:lang w:eastAsia="et-EE"/>
        </w:rPr>
      </w:pPr>
      <w:r w:rsidRPr="00CE2E11">
        <w:rPr>
          <w:rFonts w:ascii="Times New Roman" w:eastAsia="Times New Roman" w:hAnsi="Times New Roman" w:cs="Times New Roman"/>
          <w:bCs/>
          <w:i/>
          <w:sz w:val="24"/>
          <w:szCs w:val="24"/>
          <w:lang w:eastAsia="et-EE"/>
        </w:rPr>
        <w:t>Peatükis on reguleeritu</w:t>
      </w:r>
      <w:r w:rsidR="007A1D57" w:rsidRPr="00CE2E11">
        <w:rPr>
          <w:rFonts w:ascii="Times New Roman" w:eastAsia="Times New Roman" w:hAnsi="Times New Roman" w:cs="Times New Roman"/>
          <w:bCs/>
          <w:i/>
          <w:sz w:val="24"/>
          <w:szCs w:val="24"/>
          <w:lang w:eastAsia="et-EE"/>
        </w:rPr>
        <w:t>d</w:t>
      </w:r>
      <w:r w:rsidRPr="00CE2E11">
        <w:rPr>
          <w:rFonts w:ascii="Times New Roman" w:eastAsia="Times New Roman" w:hAnsi="Times New Roman" w:cs="Times New Roman"/>
          <w:bCs/>
          <w:i/>
          <w:sz w:val="24"/>
          <w:szCs w:val="24"/>
          <w:lang w:eastAsia="et-EE"/>
        </w:rPr>
        <w:t xml:space="preserve"> Viimsi Vallavalitsuse kui ametiasutuse tegevus ja vallavalitsuse hallatava asutuse tegevus ja õiguslikud alused.</w:t>
      </w:r>
    </w:p>
    <w:p w:rsidR="00DD6454" w:rsidRPr="00CE2E11" w:rsidRDefault="008F60C0" w:rsidP="00DD6454">
      <w:pPr>
        <w:spacing w:before="240" w:after="100" w:afterAutospacing="1" w:line="240" w:lineRule="auto"/>
        <w:outlineLvl w:val="2"/>
        <w:rPr>
          <w:rFonts w:ascii="Times New Roman" w:eastAsia="Times New Roman" w:hAnsi="Times New Roman" w:cs="Times New Roman"/>
          <w:bCs/>
          <w:sz w:val="24"/>
          <w:szCs w:val="24"/>
          <w:u w:val="single"/>
          <w:lang w:eastAsia="et-EE"/>
        </w:rPr>
      </w:pPr>
      <w:r w:rsidRPr="00CE2E11">
        <w:rPr>
          <w:rFonts w:ascii="Times New Roman" w:eastAsia="Times New Roman" w:hAnsi="Times New Roman" w:cs="Times New Roman"/>
          <w:b/>
          <w:bCs/>
          <w:sz w:val="24"/>
          <w:szCs w:val="24"/>
          <w:u w:val="single"/>
          <w:lang w:eastAsia="et-EE"/>
        </w:rPr>
        <w:t xml:space="preserve">Paragrahv </w:t>
      </w:r>
      <w:r w:rsidR="000C57A7" w:rsidRPr="00CE2E11">
        <w:rPr>
          <w:rFonts w:ascii="Times New Roman" w:eastAsia="Times New Roman" w:hAnsi="Times New Roman" w:cs="Times New Roman"/>
          <w:b/>
          <w:bCs/>
          <w:sz w:val="24"/>
          <w:szCs w:val="24"/>
          <w:u w:val="single"/>
          <w:lang w:eastAsia="et-EE"/>
        </w:rPr>
        <w:t xml:space="preserve"> 53</w:t>
      </w:r>
      <w:r w:rsidR="007A1D57" w:rsidRPr="00CE2E11">
        <w:rPr>
          <w:rFonts w:ascii="Times New Roman" w:eastAsia="Times New Roman" w:hAnsi="Times New Roman" w:cs="Times New Roman"/>
          <w:b/>
          <w:bCs/>
          <w:sz w:val="24"/>
          <w:szCs w:val="24"/>
          <w:u w:val="single"/>
          <w:lang w:eastAsia="et-EE"/>
        </w:rPr>
        <w:t xml:space="preserve"> </w:t>
      </w:r>
      <w:r w:rsidRPr="00CE2E11">
        <w:rPr>
          <w:rFonts w:ascii="Times New Roman" w:eastAsia="Times New Roman" w:hAnsi="Times New Roman" w:cs="Times New Roman"/>
          <w:bCs/>
          <w:sz w:val="24"/>
          <w:szCs w:val="24"/>
          <w:u w:val="single"/>
          <w:lang w:eastAsia="et-EE"/>
        </w:rPr>
        <w:t>-</w:t>
      </w:r>
      <w:r w:rsidR="00DD6454" w:rsidRPr="00CE2E11">
        <w:rPr>
          <w:rFonts w:ascii="Times New Roman" w:eastAsia="Times New Roman" w:hAnsi="Times New Roman" w:cs="Times New Roman"/>
          <w:bCs/>
          <w:sz w:val="24"/>
          <w:szCs w:val="24"/>
          <w:u w:val="single"/>
          <w:lang w:eastAsia="et-EE"/>
        </w:rPr>
        <w:t xml:space="preserve"> </w:t>
      </w:r>
      <w:bookmarkStart w:id="50" w:name="para52"/>
      <w:r w:rsidR="00DD6454" w:rsidRPr="00CE2E11">
        <w:rPr>
          <w:rFonts w:ascii="Times New Roman" w:eastAsia="Times New Roman" w:hAnsi="Times New Roman" w:cs="Times New Roman"/>
          <w:bCs/>
          <w:sz w:val="24"/>
          <w:szCs w:val="24"/>
          <w:u w:val="single"/>
          <w:lang w:eastAsia="et-EE"/>
        </w:rPr>
        <w:t> </w:t>
      </w:r>
      <w:bookmarkEnd w:id="50"/>
      <w:r w:rsidR="00DD6454" w:rsidRPr="00CE2E11">
        <w:rPr>
          <w:rFonts w:ascii="Times New Roman" w:eastAsia="Times New Roman" w:hAnsi="Times New Roman" w:cs="Times New Roman"/>
          <w:bCs/>
          <w:sz w:val="24"/>
          <w:szCs w:val="24"/>
          <w:u w:val="single"/>
          <w:lang w:eastAsia="et-EE"/>
        </w:rPr>
        <w:t>Ametiasutus</w:t>
      </w:r>
    </w:p>
    <w:p w:rsidR="00DD6454" w:rsidRPr="00CE2E11" w:rsidRDefault="00790B73" w:rsidP="0076527A">
      <w:pPr>
        <w:numPr>
          <w:ilvl w:val="0"/>
          <w:numId w:val="36"/>
        </w:numPr>
        <w:tabs>
          <w:tab w:val="left" w:pos="426"/>
        </w:tabs>
        <w:spacing w:before="240" w:after="100" w:afterAutospacing="1" w:line="240" w:lineRule="auto"/>
        <w:ind w:left="284" w:hanging="284"/>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Valla</w:t>
      </w:r>
      <w:r w:rsidR="00DD6454" w:rsidRPr="00CE2E11">
        <w:rPr>
          <w:rFonts w:ascii="Times New Roman" w:eastAsia="Times New Roman" w:hAnsi="Times New Roman" w:cs="Times New Roman"/>
          <w:sz w:val="24"/>
          <w:szCs w:val="24"/>
          <w:lang w:eastAsia="et-EE"/>
        </w:rPr>
        <w:t xml:space="preserve"> ametiasutus on Viimsi </w:t>
      </w:r>
      <w:r w:rsidR="00953434" w:rsidRPr="00CE2E11">
        <w:rPr>
          <w:rFonts w:ascii="Times New Roman" w:eastAsia="Times New Roman" w:hAnsi="Times New Roman" w:cs="Times New Roman"/>
          <w:sz w:val="24"/>
          <w:szCs w:val="24"/>
          <w:lang w:eastAsia="et-EE"/>
        </w:rPr>
        <w:t>V</w:t>
      </w:r>
      <w:r w:rsidR="00DD6454" w:rsidRPr="00CE2E11">
        <w:rPr>
          <w:rFonts w:ascii="Times New Roman" w:eastAsia="Times New Roman" w:hAnsi="Times New Roman" w:cs="Times New Roman"/>
          <w:sz w:val="24"/>
          <w:szCs w:val="24"/>
          <w:lang w:eastAsia="et-EE"/>
        </w:rPr>
        <w:t xml:space="preserve">allavalitsus (edaspidi </w:t>
      </w:r>
      <w:r w:rsidR="00DD6454" w:rsidRPr="00CE2E11">
        <w:rPr>
          <w:rFonts w:ascii="Times New Roman" w:eastAsia="Times New Roman" w:hAnsi="Times New Roman" w:cs="Times New Roman"/>
          <w:i/>
          <w:sz w:val="24"/>
          <w:szCs w:val="24"/>
          <w:lang w:eastAsia="et-EE"/>
        </w:rPr>
        <w:t>ametiasutus</w:t>
      </w:r>
      <w:r w:rsidR="00DD6454" w:rsidRPr="00CE2E11">
        <w:rPr>
          <w:rFonts w:ascii="Times New Roman" w:eastAsia="Times New Roman" w:hAnsi="Times New Roman" w:cs="Times New Roman"/>
          <w:sz w:val="24"/>
          <w:szCs w:val="24"/>
          <w:lang w:eastAsia="et-EE"/>
        </w:rPr>
        <w:t>)</w:t>
      </w:r>
    </w:p>
    <w:p w:rsidR="00DD6454" w:rsidRPr="00CE2E11" w:rsidRDefault="00DD6454" w:rsidP="0084404C">
      <w:pPr>
        <w:tabs>
          <w:tab w:val="left" w:pos="426"/>
        </w:tabs>
        <w:spacing w:before="240" w:after="100" w:afterAutospacing="1" w:line="240" w:lineRule="auto"/>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4"/>
          <w:lang w:eastAsia="et-EE"/>
        </w:rPr>
        <w:t xml:space="preserve">Õigusaktides tuleb eristada vallavalitsust kui täitevorganit ja vallavalitsust kui ametiasutust. Seadustes ja õigusaktides on viide tavaliselt valla- ja linnavalitsusele ja vahetegemine, kas </w:t>
      </w:r>
      <w:r w:rsidR="007A1D57" w:rsidRPr="00CE2E11">
        <w:rPr>
          <w:rFonts w:ascii="Times New Roman" w:eastAsia="Times New Roman" w:hAnsi="Times New Roman" w:cs="Times New Roman"/>
          <w:i/>
          <w:sz w:val="24"/>
          <w:szCs w:val="24"/>
          <w:lang w:eastAsia="et-EE"/>
        </w:rPr>
        <w:t xml:space="preserve">on mõeldud </w:t>
      </w:r>
      <w:r w:rsidRPr="00CE2E11">
        <w:rPr>
          <w:rFonts w:ascii="Times New Roman" w:eastAsia="Times New Roman" w:hAnsi="Times New Roman" w:cs="Times New Roman"/>
          <w:i/>
          <w:sz w:val="24"/>
          <w:szCs w:val="24"/>
          <w:lang w:eastAsia="et-EE"/>
        </w:rPr>
        <w:t>täitevorganit või ametiasutust on kohati võimatu. Viima</w:t>
      </w:r>
      <w:r w:rsidR="007A1D57" w:rsidRPr="00CE2E11">
        <w:rPr>
          <w:rFonts w:ascii="Times New Roman" w:eastAsia="Times New Roman" w:hAnsi="Times New Roman" w:cs="Times New Roman"/>
          <w:i/>
          <w:sz w:val="24"/>
          <w:szCs w:val="24"/>
          <w:lang w:eastAsia="et-EE"/>
        </w:rPr>
        <w:t xml:space="preserve">sel paaril aastal on KOV-id </w:t>
      </w:r>
      <w:r w:rsidRPr="00CE2E11">
        <w:rPr>
          <w:rFonts w:ascii="Times New Roman" w:eastAsia="Times New Roman" w:hAnsi="Times New Roman" w:cs="Times New Roman"/>
          <w:i/>
          <w:sz w:val="24"/>
          <w:szCs w:val="24"/>
          <w:lang w:eastAsia="et-EE"/>
        </w:rPr>
        <w:t>hakanud</w:t>
      </w:r>
      <w:r w:rsidR="007A1D57" w:rsidRPr="00CE2E11">
        <w:rPr>
          <w:rFonts w:ascii="Times New Roman" w:eastAsia="Times New Roman" w:hAnsi="Times New Roman" w:cs="Times New Roman"/>
          <w:i/>
          <w:sz w:val="24"/>
          <w:szCs w:val="24"/>
          <w:lang w:eastAsia="et-EE"/>
        </w:rPr>
        <w:t xml:space="preserve"> ise</w:t>
      </w:r>
      <w:r w:rsidRPr="00CE2E11">
        <w:rPr>
          <w:rFonts w:ascii="Times New Roman" w:eastAsia="Times New Roman" w:hAnsi="Times New Roman" w:cs="Times New Roman"/>
          <w:i/>
          <w:sz w:val="24"/>
          <w:szCs w:val="24"/>
          <w:lang w:eastAsia="et-EE"/>
        </w:rPr>
        <w:t xml:space="preserve"> jõulisemalt tegema vahet (delegeerimised</w:t>
      </w:r>
      <w:r w:rsidR="007A1D57" w:rsidRPr="00CE2E11">
        <w:rPr>
          <w:rFonts w:ascii="Times New Roman" w:eastAsia="Times New Roman" w:hAnsi="Times New Roman" w:cs="Times New Roman"/>
          <w:i/>
          <w:sz w:val="24"/>
          <w:szCs w:val="24"/>
          <w:lang w:eastAsia="et-EE"/>
        </w:rPr>
        <w:t xml:space="preserve"> s.t</w:t>
      </w:r>
      <w:r w:rsidRPr="00CE2E11">
        <w:rPr>
          <w:rFonts w:ascii="Times New Roman" w:eastAsia="Times New Roman" w:hAnsi="Times New Roman" w:cs="Times New Roman"/>
          <w:i/>
          <w:sz w:val="24"/>
          <w:szCs w:val="24"/>
          <w:lang w:eastAsia="et-EE"/>
        </w:rPr>
        <w:t xml:space="preserve"> </w:t>
      </w:r>
      <w:r w:rsidR="00953434" w:rsidRPr="00CE2E11">
        <w:rPr>
          <w:rFonts w:ascii="Times New Roman" w:eastAsia="Times New Roman" w:hAnsi="Times New Roman" w:cs="Times New Roman"/>
          <w:i/>
          <w:sz w:val="24"/>
          <w:szCs w:val="24"/>
          <w:lang w:eastAsia="et-EE"/>
        </w:rPr>
        <w:t>volitus on antud kas</w:t>
      </w:r>
      <w:r w:rsidR="007A1D57" w:rsidRPr="00CE2E11">
        <w:rPr>
          <w:rFonts w:ascii="Times New Roman" w:eastAsia="Times New Roman" w:hAnsi="Times New Roman" w:cs="Times New Roman"/>
          <w:i/>
          <w:sz w:val="24"/>
          <w:szCs w:val="24"/>
          <w:lang w:eastAsia="et-EE"/>
        </w:rPr>
        <w:t>,</w:t>
      </w:r>
      <w:r w:rsidR="00953434" w:rsidRPr="00CE2E11">
        <w:rPr>
          <w:rFonts w:ascii="Times New Roman" w:eastAsia="Times New Roman" w:hAnsi="Times New Roman" w:cs="Times New Roman"/>
          <w:i/>
          <w:sz w:val="24"/>
          <w:szCs w:val="24"/>
          <w:lang w:eastAsia="et-EE"/>
        </w:rPr>
        <w:t xml:space="preserve"> vallavalitsusele kui täitevorganile või vallavalitsusele kui ametiasutusele)</w:t>
      </w:r>
      <w:r w:rsidRPr="00CE2E11">
        <w:rPr>
          <w:rFonts w:ascii="Times New Roman" w:eastAsia="Times New Roman" w:hAnsi="Times New Roman" w:cs="Times New Roman"/>
          <w:i/>
          <w:sz w:val="24"/>
          <w:szCs w:val="24"/>
          <w:lang w:eastAsia="et-EE"/>
        </w:rPr>
        <w:t>.</w:t>
      </w:r>
    </w:p>
    <w:p w:rsidR="0084404C" w:rsidRPr="00CE2E11" w:rsidRDefault="0084404C" w:rsidP="00953434">
      <w:pPr>
        <w:tabs>
          <w:tab w:val="left" w:pos="426"/>
        </w:tabs>
        <w:spacing w:before="240" w:after="100" w:afterAutospacing="1" w:line="240" w:lineRule="auto"/>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4"/>
          <w:lang w:eastAsia="et-EE"/>
        </w:rPr>
        <w:t xml:space="preserve">KOKS § 22 lõike 1 punkti 34 alusel on ametiasutuse moodustamine, ümberkorraldamine, tegevuse lõpetamine ja põhimääruse kinnitamine volikogu ainupädevuses. Viimsi Vallavalitsuse kui ametiasutuse põhimääruse sätted on </w:t>
      </w:r>
      <w:r w:rsidR="00953434" w:rsidRPr="00CE2E11">
        <w:rPr>
          <w:rFonts w:ascii="Times New Roman" w:eastAsia="Times New Roman" w:hAnsi="Times New Roman" w:cs="Times New Roman"/>
          <w:i/>
          <w:sz w:val="24"/>
          <w:szCs w:val="24"/>
          <w:lang w:eastAsia="et-EE"/>
        </w:rPr>
        <w:t xml:space="preserve">kirjeldatud </w:t>
      </w:r>
      <w:r w:rsidRPr="00CE2E11">
        <w:rPr>
          <w:rFonts w:ascii="Times New Roman" w:eastAsia="Times New Roman" w:hAnsi="Times New Roman" w:cs="Times New Roman"/>
          <w:i/>
          <w:sz w:val="24"/>
          <w:szCs w:val="24"/>
          <w:lang w:eastAsia="et-EE"/>
        </w:rPr>
        <w:t>valla põhimääruses.</w:t>
      </w:r>
    </w:p>
    <w:p w:rsidR="00DD6454" w:rsidRPr="00CE2E11" w:rsidRDefault="00DD6454" w:rsidP="0076527A">
      <w:pPr>
        <w:numPr>
          <w:ilvl w:val="0"/>
          <w:numId w:val="36"/>
        </w:numPr>
        <w:tabs>
          <w:tab w:val="left" w:pos="426"/>
        </w:tabs>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Ametiasutuse  pädevuses on õigusaktidega ametiasutusele pandud ülesannete täitmine ning vallale kui kohalikule omavalitsusüksusele pandud ülesannete täitmine, mis ei kuulu õigusaktide alusel volikogu ega vallavalitsus</w:t>
      </w:r>
      <w:r w:rsidR="0084404C" w:rsidRPr="00CE2E11">
        <w:rPr>
          <w:rFonts w:ascii="Times New Roman" w:eastAsia="Times New Roman" w:hAnsi="Times New Roman" w:cs="Times New Roman"/>
          <w:sz w:val="24"/>
          <w:szCs w:val="24"/>
          <w:lang w:eastAsia="et-EE"/>
        </w:rPr>
        <w:t>e</w:t>
      </w:r>
      <w:r w:rsidRPr="00CE2E11">
        <w:rPr>
          <w:rFonts w:ascii="Times New Roman" w:eastAsia="Times New Roman" w:hAnsi="Times New Roman" w:cs="Times New Roman"/>
          <w:sz w:val="24"/>
          <w:szCs w:val="24"/>
          <w:lang w:eastAsia="et-EE"/>
        </w:rPr>
        <w:t xml:space="preserve"> pädevusse.</w:t>
      </w:r>
    </w:p>
    <w:p w:rsidR="00DD6454" w:rsidRPr="00CE2E11" w:rsidRDefault="00DD6454" w:rsidP="0076527A">
      <w:pPr>
        <w:numPr>
          <w:ilvl w:val="0"/>
          <w:numId w:val="36"/>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lastRenderedPageBreak/>
        <w:t>Ametiasutuse ülesanded on sätestatud seaduste, õigusaktide ja käesoleva põhimäärusega.</w:t>
      </w:r>
    </w:p>
    <w:p w:rsidR="007A1D57" w:rsidRPr="00CE2E11" w:rsidRDefault="00DD6454" w:rsidP="0076527A">
      <w:pPr>
        <w:numPr>
          <w:ilvl w:val="0"/>
          <w:numId w:val="36"/>
        </w:numPr>
        <w:tabs>
          <w:tab w:val="left" w:pos="426"/>
        </w:tabs>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Ametiasutus täidab talle pandud ülesandeid oma struktuuriüksuste kaudu. Ametiasutuse struktuuriüksuste ülesanded, õigused ja kohustused sätestatakse struktuuriüksuste põhimäärustes. Struktuuriüksuste põhimäärused kinnitab vallavalitsus korraldusega.</w:t>
      </w:r>
    </w:p>
    <w:p w:rsidR="009D5452" w:rsidRPr="00CE2E11" w:rsidRDefault="009D5452" w:rsidP="0076527A">
      <w:pPr>
        <w:pStyle w:val="ListParagraph"/>
        <w:numPr>
          <w:ilvl w:val="0"/>
          <w:numId w:val="36"/>
        </w:numPr>
        <w:spacing w:before="120"/>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xml:space="preserve">Vallavalitsusel on õigus teha muudatusi vallavalitsuse kui ametiasutuse struktuuris ja   teenistuskohtade koosseisus palgafondi piires (sh. muuta struktuuriüksuste arvu, muuta teenistuskohtade nimetusi, suurendada või vähendada teenistuskohtade arvu). </w:t>
      </w:r>
    </w:p>
    <w:p w:rsidR="00235848" w:rsidRPr="00CE2E11" w:rsidRDefault="00235848" w:rsidP="00953434">
      <w:pPr>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4"/>
          <w:lang w:eastAsia="et-EE"/>
        </w:rPr>
        <w:t>Volikogu võib delegeerida vallavalitsusele muudatuste tegemise ametiasutuse struktuuris ja teenistuskohtade koosseisus palgafondi piires. Vallavalitsusele on vastav volitus antud volikogu otsusega. Ettepanek on antud volitusnorm tuua valla põhimäärusesse ja volituse ulatus</w:t>
      </w:r>
      <w:r w:rsidR="007A1D57" w:rsidRPr="00CE2E11">
        <w:rPr>
          <w:rFonts w:ascii="Times New Roman" w:eastAsia="Times New Roman" w:hAnsi="Times New Roman" w:cs="Times New Roman"/>
          <w:i/>
          <w:sz w:val="24"/>
          <w:szCs w:val="24"/>
          <w:lang w:eastAsia="et-EE"/>
        </w:rPr>
        <w:t xml:space="preserve"> täpsemalt sõnastada. KOV-ide p</w:t>
      </w:r>
      <w:r w:rsidRPr="00CE2E11">
        <w:rPr>
          <w:rFonts w:ascii="Times New Roman" w:eastAsia="Times New Roman" w:hAnsi="Times New Roman" w:cs="Times New Roman"/>
          <w:i/>
          <w:sz w:val="24"/>
          <w:szCs w:val="24"/>
          <w:lang w:eastAsia="et-EE"/>
        </w:rPr>
        <w:t>r</w:t>
      </w:r>
      <w:r w:rsidR="007A1D57" w:rsidRPr="00CE2E11">
        <w:rPr>
          <w:rFonts w:ascii="Times New Roman" w:eastAsia="Times New Roman" w:hAnsi="Times New Roman" w:cs="Times New Roman"/>
          <w:i/>
          <w:sz w:val="24"/>
          <w:szCs w:val="24"/>
          <w:lang w:eastAsia="et-EE"/>
        </w:rPr>
        <w:t>ak</w:t>
      </w:r>
      <w:r w:rsidRPr="00CE2E11">
        <w:rPr>
          <w:rFonts w:ascii="Times New Roman" w:eastAsia="Times New Roman" w:hAnsi="Times New Roman" w:cs="Times New Roman"/>
          <w:i/>
          <w:sz w:val="24"/>
          <w:szCs w:val="24"/>
          <w:lang w:eastAsia="et-EE"/>
        </w:rPr>
        <w:t xml:space="preserve">tika on antud volituse ulatuses väga erinev. </w:t>
      </w:r>
    </w:p>
    <w:p w:rsidR="00235848" w:rsidRPr="00CE2E11" w:rsidRDefault="00235848" w:rsidP="002B39C7">
      <w:pPr>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4"/>
          <w:lang w:eastAsia="et-EE"/>
        </w:rPr>
        <w:t>Ettepanek on volituse ulatus sõnastada konkreetselt - Vallavalitsusel on õigus teha muudatusi vallavalitsuse kui ametiasutuse</w:t>
      </w:r>
      <w:r w:rsidR="007A1D57" w:rsidRPr="00CE2E11">
        <w:rPr>
          <w:rFonts w:ascii="Times New Roman" w:eastAsia="Times New Roman" w:hAnsi="Times New Roman" w:cs="Times New Roman"/>
          <w:i/>
          <w:sz w:val="24"/>
          <w:szCs w:val="24"/>
          <w:lang w:eastAsia="et-EE"/>
        </w:rPr>
        <w:t xml:space="preserve"> struktuuris ja </w:t>
      </w:r>
      <w:r w:rsidRPr="00CE2E11">
        <w:rPr>
          <w:rFonts w:ascii="Times New Roman" w:eastAsia="Times New Roman" w:hAnsi="Times New Roman" w:cs="Times New Roman"/>
          <w:i/>
          <w:sz w:val="24"/>
          <w:szCs w:val="24"/>
          <w:lang w:eastAsia="et-EE"/>
        </w:rPr>
        <w:t>teenistuskohtade koosseisus palgafondi piires (sh. muuta struktuuriüksuste arvu, muuta teenistuskohtade nimetusi, suurendada või vähendada teenistuskohtade arvu). Struktuuriüksuste arvu muutmine tähendab nii struktuuriüksuste ümberkorrald</w:t>
      </w:r>
      <w:r w:rsidR="007A1D57" w:rsidRPr="00CE2E11">
        <w:rPr>
          <w:rFonts w:ascii="Times New Roman" w:eastAsia="Times New Roman" w:hAnsi="Times New Roman" w:cs="Times New Roman"/>
          <w:i/>
          <w:sz w:val="24"/>
          <w:szCs w:val="24"/>
          <w:lang w:eastAsia="et-EE"/>
        </w:rPr>
        <w:t>amist nii ühendamist</w:t>
      </w:r>
      <w:r w:rsidRPr="00CE2E11">
        <w:rPr>
          <w:rFonts w:ascii="Times New Roman" w:eastAsia="Times New Roman" w:hAnsi="Times New Roman" w:cs="Times New Roman"/>
          <w:i/>
          <w:sz w:val="24"/>
          <w:szCs w:val="24"/>
          <w:lang w:eastAsia="et-EE"/>
        </w:rPr>
        <w:t xml:space="preserve"> kui </w:t>
      </w:r>
      <w:r w:rsidR="007A1D57" w:rsidRPr="00CE2E11">
        <w:rPr>
          <w:rFonts w:ascii="Times New Roman" w:eastAsia="Times New Roman" w:hAnsi="Times New Roman" w:cs="Times New Roman"/>
          <w:i/>
          <w:sz w:val="24"/>
          <w:szCs w:val="24"/>
          <w:lang w:eastAsia="et-EE"/>
        </w:rPr>
        <w:t>jagunemist</w:t>
      </w:r>
      <w:r w:rsidRPr="00CE2E11">
        <w:rPr>
          <w:rFonts w:ascii="Times New Roman" w:eastAsia="Times New Roman" w:hAnsi="Times New Roman" w:cs="Times New Roman"/>
          <w:i/>
          <w:sz w:val="24"/>
          <w:szCs w:val="24"/>
          <w:lang w:eastAsia="et-EE"/>
        </w:rPr>
        <w:t>, uute struktuuriüksuste moodustamist või struktuuriüksuse kaotamist. Kõik sättes olevad muudatused peavad arvestama palgafondis olevaid rahalisi vahendeid muudatuste läbiviimiseks.</w:t>
      </w:r>
    </w:p>
    <w:p w:rsidR="00DD6454" w:rsidRPr="00CE2E11" w:rsidRDefault="00DD6454" w:rsidP="0076527A">
      <w:pPr>
        <w:pStyle w:val="ListParagraph"/>
        <w:numPr>
          <w:ilvl w:val="0"/>
          <w:numId w:val="36"/>
        </w:numPr>
        <w:spacing w:before="240" w:after="100" w:afterAutospacing="1" w:line="240" w:lineRule="auto"/>
        <w:ind w:left="284" w:hanging="284"/>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Ametiasutuse põhiülesanded on:</w:t>
      </w:r>
    </w:p>
    <w:p w:rsidR="00DD6454" w:rsidRPr="00CE2E11" w:rsidRDefault="00DD6454" w:rsidP="007A1D57">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1)</w:t>
      </w:r>
      <w:r w:rsidR="0084404C" w:rsidRPr="00CE2E11">
        <w:rPr>
          <w:rFonts w:ascii="Times New Roman" w:eastAsia="Times New Roman" w:hAnsi="Times New Roman" w:cs="Times New Roman"/>
          <w:sz w:val="24"/>
          <w:szCs w:val="24"/>
          <w:lang w:eastAsia="et-EE"/>
        </w:rPr>
        <w:t xml:space="preserve"> </w:t>
      </w:r>
      <w:r w:rsidRPr="00CE2E11">
        <w:rPr>
          <w:rFonts w:ascii="Times New Roman" w:eastAsia="Times New Roman" w:hAnsi="Times New Roman" w:cs="Times New Roman"/>
          <w:sz w:val="24"/>
          <w:szCs w:val="24"/>
          <w:lang w:eastAsia="et-EE"/>
        </w:rPr>
        <w:t>valla territooriumil avaliku võimu teostamine;</w:t>
      </w:r>
    </w:p>
    <w:p w:rsidR="00DD6454" w:rsidRPr="00CE2E11" w:rsidRDefault="00DD6454" w:rsidP="007A1D57">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2)</w:t>
      </w:r>
      <w:r w:rsidR="0084404C" w:rsidRPr="00CE2E11">
        <w:rPr>
          <w:rFonts w:ascii="Times New Roman" w:eastAsia="Times New Roman" w:hAnsi="Times New Roman" w:cs="Times New Roman"/>
          <w:sz w:val="24"/>
          <w:szCs w:val="24"/>
          <w:lang w:eastAsia="et-EE"/>
        </w:rPr>
        <w:t xml:space="preserve"> </w:t>
      </w:r>
      <w:r w:rsidRPr="00CE2E11">
        <w:rPr>
          <w:rFonts w:ascii="Times New Roman" w:eastAsia="Times New Roman" w:hAnsi="Times New Roman" w:cs="Times New Roman"/>
          <w:sz w:val="24"/>
          <w:szCs w:val="24"/>
          <w:lang w:eastAsia="et-EE"/>
        </w:rPr>
        <w:t>valla elanikele avalike teenuste (sot</w:t>
      </w:r>
      <w:r w:rsidR="004653DE" w:rsidRPr="00CE2E11">
        <w:rPr>
          <w:rFonts w:ascii="Times New Roman" w:eastAsia="Times New Roman" w:hAnsi="Times New Roman" w:cs="Times New Roman"/>
          <w:sz w:val="24"/>
          <w:szCs w:val="24"/>
          <w:lang w:eastAsia="et-EE"/>
        </w:rPr>
        <w:t>si</w:t>
      </w:r>
      <w:r w:rsidRPr="00CE2E11">
        <w:rPr>
          <w:rFonts w:ascii="Times New Roman" w:eastAsia="Times New Roman" w:hAnsi="Times New Roman" w:cs="Times New Roman"/>
          <w:sz w:val="24"/>
          <w:szCs w:val="24"/>
          <w:lang w:eastAsia="et-EE"/>
        </w:rPr>
        <w:t>aalhoolekanne, kommunaalteenused, haridus, kultuur jms) osutamise korraldamine;</w:t>
      </w:r>
    </w:p>
    <w:p w:rsidR="00DD6454" w:rsidRPr="00CE2E11" w:rsidRDefault="00DD6454" w:rsidP="007A1D57">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3)</w:t>
      </w:r>
      <w:r w:rsidR="0084404C" w:rsidRPr="00CE2E11">
        <w:rPr>
          <w:rFonts w:ascii="Times New Roman" w:eastAsia="Times New Roman" w:hAnsi="Times New Roman" w:cs="Times New Roman"/>
          <w:sz w:val="24"/>
          <w:szCs w:val="24"/>
          <w:lang w:eastAsia="et-EE"/>
        </w:rPr>
        <w:t xml:space="preserve"> </w:t>
      </w:r>
      <w:r w:rsidRPr="00CE2E11">
        <w:rPr>
          <w:rFonts w:ascii="Times New Roman" w:eastAsia="Times New Roman" w:hAnsi="Times New Roman" w:cs="Times New Roman"/>
          <w:sz w:val="24"/>
          <w:szCs w:val="24"/>
          <w:lang w:eastAsia="et-EE"/>
        </w:rPr>
        <w:t>valla arengukava, eelarvestrateegia ja eelarve koostamise korraldamine ja täitmine;</w:t>
      </w:r>
    </w:p>
    <w:p w:rsidR="00DD6454" w:rsidRPr="00CE2E11" w:rsidRDefault="00DD6454" w:rsidP="007A1D57">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4)</w:t>
      </w:r>
      <w:r w:rsidR="0084404C" w:rsidRPr="00CE2E11">
        <w:rPr>
          <w:rFonts w:ascii="Times New Roman" w:eastAsia="Times New Roman" w:hAnsi="Times New Roman" w:cs="Times New Roman"/>
          <w:sz w:val="24"/>
          <w:szCs w:val="24"/>
          <w:lang w:eastAsia="et-EE"/>
        </w:rPr>
        <w:t xml:space="preserve"> </w:t>
      </w:r>
      <w:r w:rsidRPr="00CE2E11">
        <w:rPr>
          <w:rFonts w:ascii="Times New Roman" w:eastAsia="Times New Roman" w:hAnsi="Times New Roman" w:cs="Times New Roman"/>
          <w:sz w:val="24"/>
          <w:szCs w:val="24"/>
          <w:lang w:eastAsia="et-EE"/>
        </w:rPr>
        <w:t>omavalitsusüksuse toimimiseks ning omavalitsusorganite tegevuseks organisatsiooniliste, majanduslike ja tehniliste tingimuste tagamine;</w:t>
      </w:r>
    </w:p>
    <w:p w:rsidR="00DD6454" w:rsidRPr="00CE2E11" w:rsidRDefault="00DD6454" w:rsidP="007A1D57">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5)</w:t>
      </w:r>
      <w:r w:rsidR="0084404C" w:rsidRPr="00CE2E11">
        <w:rPr>
          <w:rFonts w:ascii="Times New Roman" w:eastAsia="Times New Roman" w:hAnsi="Times New Roman" w:cs="Times New Roman"/>
          <w:sz w:val="24"/>
          <w:szCs w:val="24"/>
          <w:lang w:eastAsia="et-EE"/>
        </w:rPr>
        <w:t xml:space="preserve"> </w:t>
      </w:r>
      <w:r w:rsidRPr="00CE2E11">
        <w:rPr>
          <w:rFonts w:ascii="Times New Roman" w:eastAsia="Times New Roman" w:hAnsi="Times New Roman" w:cs="Times New Roman"/>
          <w:sz w:val="24"/>
          <w:szCs w:val="24"/>
          <w:lang w:eastAsia="et-EE"/>
        </w:rPr>
        <w:t>asjaajamise korraldamine, sh õigusaktide, istungite, koosolekute ja nõupidamiste ettevalmistamine ning dokumentide vormistamine ja säilitamine;</w:t>
      </w:r>
    </w:p>
    <w:p w:rsidR="00DD6454" w:rsidRPr="00CE2E11" w:rsidRDefault="00DD6454" w:rsidP="007A1D57">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6)</w:t>
      </w:r>
      <w:r w:rsidR="0084404C" w:rsidRPr="00CE2E11">
        <w:rPr>
          <w:rFonts w:ascii="Times New Roman" w:eastAsia="Times New Roman" w:hAnsi="Times New Roman" w:cs="Times New Roman"/>
          <w:sz w:val="24"/>
          <w:szCs w:val="24"/>
          <w:lang w:eastAsia="et-EE"/>
        </w:rPr>
        <w:t xml:space="preserve"> </w:t>
      </w:r>
      <w:r w:rsidRPr="00CE2E11">
        <w:rPr>
          <w:rFonts w:ascii="Times New Roman" w:eastAsia="Times New Roman" w:hAnsi="Times New Roman" w:cs="Times New Roman"/>
          <w:sz w:val="24"/>
          <w:szCs w:val="24"/>
          <w:lang w:eastAsia="et-EE"/>
        </w:rPr>
        <w:t>ametiasutuse hallatavate asutuste ülalpidamine, tegevuse korraldamine ja juhendamine;</w:t>
      </w:r>
    </w:p>
    <w:p w:rsidR="00DD6454" w:rsidRPr="00CE2E11" w:rsidRDefault="00DD6454" w:rsidP="007A1D57">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7)</w:t>
      </w:r>
      <w:r w:rsidR="0084404C" w:rsidRPr="00CE2E11">
        <w:rPr>
          <w:rFonts w:ascii="Times New Roman" w:eastAsia="Times New Roman" w:hAnsi="Times New Roman" w:cs="Times New Roman"/>
          <w:sz w:val="24"/>
          <w:szCs w:val="24"/>
          <w:lang w:eastAsia="et-EE"/>
        </w:rPr>
        <w:t xml:space="preserve"> </w:t>
      </w:r>
      <w:r w:rsidRPr="00CE2E11">
        <w:rPr>
          <w:rFonts w:ascii="Times New Roman" w:eastAsia="Times New Roman" w:hAnsi="Times New Roman" w:cs="Times New Roman"/>
          <w:sz w:val="24"/>
          <w:szCs w:val="24"/>
          <w:lang w:eastAsia="et-EE"/>
        </w:rPr>
        <w:t>ametiasutuse kasutusse antud vallavara valitsemine;</w:t>
      </w:r>
    </w:p>
    <w:p w:rsidR="00DD6454" w:rsidRPr="00CE2E11" w:rsidRDefault="00DD6454" w:rsidP="007A1D57">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8)</w:t>
      </w:r>
      <w:r w:rsidR="0084404C" w:rsidRPr="00CE2E11">
        <w:rPr>
          <w:rFonts w:ascii="Times New Roman" w:eastAsia="Times New Roman" w:hAnsi="Times New Roman" w:cs="Times New Roman"/>
          <w:sz w:val="24"/>
          <w:szCs w:val="24"/>
          <w:lang w:eastAsia="et-EE"/>
        </w:rPr>
        <w:t xml:space="preserve"> </w:t>
      </w:r>
      <w:r w:rsidRPr="00CE2E11">
        <w:rPr>
          <w:rFonts w:ascii="Times New Roman" w:eastAsia="Times New Roman" w:hAnsi="Times New Roman" w:cs="Times New Roman"/>
          <w:sz w:val="24"/>
          <w:szCs w:val="24"/>
          <w:lang w:eastAsia="et-EE"/>
        </w:rPr>
        <w:t>valla suhete korraldamine avalikkusega;</w:t>
      </w:r>
    </w:p>
    <w:p w:rsidR="00DD6454" w:rsidRPr="00CE2E11" w:rsidRDefault="00DD6454" w:rsidP="007A1D57">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9)</w:t>
      </w:r>
      <w:r w:rsidR="0084404C" w:rsidRPr="00CE2E11">
        <w:rPr>
          <w:rFonts w:ascii="Times New Roman" w:eastAsia="Times New Roman" w:hAnsi="Times New Roman" w:cs="Times New Roman"/>
          <w:sz w:val="24"/>
          <w:szCs w:val="24"/>
          <w:lang w:eastAsia="et-EE"/>
        </w:rPr>
        <w:t xml:space="preserve"> </w:t>
      </w:r>
      <w:r w:rsidRPr="00CE2E11">
        <w:rPr>
          <w:rFonts w:ascii="Times New Roman" w:eastAsia="Times New Roman" w:hAnsi="Times New Roman" w:cs="Times New Roman"/>
          <w:sz w:val="24"/>
          <w:szCs w:val="24"/>
          <w:lang w:eastAsia="et-EE"/>
        </w:rPr>
        <w:t>koostöö arendamine teiste kohaliku omavalitsuse üksustega Eestis ja väljaspool Eestit.</w:t>
      </w:r>
    </w:p>
    <w:p w:rsidR="0084404C" w:rsidRPr="00CE2E11" w:rsidRDefault="0084404C" w:rsidP="007A1D57">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p>
    <w:p w:rsidR="00DD6454" w:rsidRPr="00CE2E11" w:rsidRDefault="00DD6454" w:rsidP="0076527A">
      <w:pPr>
        <w:pStyle w:val="ListParagraph"/>
        <w:numPr>
          <w:ilvl w:val="2"/>
          <w:numId w:val="37"/>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Valla territooriumil avaliku võimu teostamisel täidab ametiasutus vähemalt järgmiseid ülesandeid:</w:t>
      </w:r>
    </w:p>
    <w:p w:rsidR="00DD6454" w:rsidRPr="00CE2E11" w:rsidRDefault="00DD6454" w:rsidP="007A1D57">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1)väärteomenetluse seadustiku alusel kohtuvälise menetleja ülesannete täitmine;</w:t>
      </w:r>
    </w:p>
    <w:p w:rsidR="00DD6454" w:rsidRPr="00CE2E11" w:rsidRDefault="00DD6454" w:rsidP="007A1D57">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2)korrakaitseseaduse ja muude õigusaktide alusel korrakaitseorgani ülesannete täitmine;</w:t>
      </w:r>
    </w:p>
    <w:p w:rsidR="00DD6454" w:rsidRPr="00CE2E11" w:rsidRDefault="00DD6454" w:rsidP="007A1D57">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3)riigihangete seaduse alusel valla kui hankija ülesannete täitmine;</w:t>
      </w:r>
    </w:p>
    <w:p w:rsidR="00DD6454" w:rsidRPr="00CE2E11" w:rsidRDefault="00DD6454" w:rsidP="007A1D57">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4)perekonnaseaduse alusel eestkostja ja eestkosteasutuse ülesannete täitmine;</w:t>
      </w:r>
    </w:p>
    <w:p w:rsidR="00DD6454" w:rsidRPr="00CE2E11" w:rsidRDefault="00DD6454" w:rsidP="007A1D57">
      <w:pPr>
        <w:pStyle w:val="ListParagraph"/>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xml:space="preserve">     5)lastekaitseseaduse alusel kohaliku omavalitsusüksuse ülesannete täitmine.</w:t>
      </w:r>
    </w:p>
    <w:p w:rsidR="0084404C" w:rsidRPr="00CE2E11" w:rsidRDefault="0084404C" w:rsidP="00DD6454">
      <w:pPr>
        <w:pStyle w:val="ListParagraph"/>
        <w:spacing w:before="240" w:after="100" w:afterAutospacing="1" w:line="240" w:lineRule="auto"/>
        <w:ind w:left="284" w:hanging="284"/>
        <w:rPr>
          <w:rFonts w:ascii="Times New Roman" w:eastAsia="Times New Roman" w:hAnsi="Times New Roman" w:cs="Times New Roman"/>
          <w:i/>
          <w:sz w:val="24"/>
          <w:szCs w:val="24"/>
          <w:lang w:eastAsia="et-EE"/>
        </w:rPr>
      </w:pPr>
    </w:p>
    <w:p w:rsidR="0084404C" w:rsidRPr="00CE2E11" w:rsidRDefault="0084404C" w:rsidP="007A1D57">
      <w:pPr>
        <w:pStyle w:val="ListParagraph"/>
        <w:spacing w:before="240" w:after="100" w:afterAutospacing="1" w:line="240" w:lineRule="auto"/>
        <w:ind w:left="284" w:hanging="284"/>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4"/>
          <w:lang w:eastAsia="et-EE"/>
        </w:rPr>
        <w:t xml:space="preserve">Tegemist ei ole ammendava loeteluga avaliku võimu teostamisel. </w:t>
      </w:r>
    </w:p>
    <w:p w:rsidR="00DD6454" w:rsidRPr="00CE2E11" w:rsidRDefault="000C57A7" w:rsidP="00DD6454">
      <w:pPr>
        <w:spacing w:before="240" w:after="100" w:afterAutospacing="1" w:line="240" w:lineRule="auto"/>
        <w:rPr>
          <w:rFonts w:ascii="Times New Roman" w:eastAsia="Times New Roman" w:hAnsi="Times New Roman" w:cs="Times New Roman"/>
          <w:sz w:val="24"/>
          <w:szCs w:val="24"/>
          <w:u w:val="single"/>
          <w:lang w:eastAsia="et-EE"/>
        </w:rPr>
      </w:pPr>
      <w:r w:rsidRPr="00CE2E11">
        <w:rPr>
          <w:rFonts w:ascii="Times New Roman" w:eastAsia="Times New Roman" w:hAnsi="Times New Roman" w:cs="Times New Roman"/>
          <w:b/>
          <w:sz w:val="24"/>
          <w:szCs w:val="24"/>
          <w:u w:val="single"/>
          <w:lang w:eastAsia="et-EE"/>
        </w:rPr>
        <w:t>P</w:t>
      </w:r>
      <w:r w:rsidR="007A1D57" w:rsidRPr="00CE2E11">
        <w:rPr>
          <w:rFonts w:ascii="Times New Roman" w:eastAsia="Times New Roman" w:hAnsi="Times New Roman" w:cs="Times New Roman"/>
          <w:b/>
          <w:sz w:val="24"/>
          <w:szCs w:val="24"/>
          <w:u w:val="single"/>
          <w:lang w:eastAsia="et-EE"/>
        </w:rPr>
        <w:t xml:space="preserve">aragrahv </w:t>
      </w:r>
      <w:r w:rsidRPr="00CE2E11">
        <w:rPr>
          <w:rFonts w:ascii="Times New Roman" w:eastAsia="Times New Roman" w:hAnsi="Times New Roman" w:cs="Times New Roman"/>
          <w:b/>
          <w:sz w:val="24"/>
          <w:szCs w:val="24"/>
          <w:u w:val="single"/>
          <w:lang w:eastAsia="et-EE"/>
        </w:rPr>
        <w:t>54</w:t>
      </w:r>
      <w:r w:rsidR="007A1D57" w:rsidRPr="00CE2E11">
        <w:rPr>
          <w:rFonts w:ascii="Times New Roman" w:eastAsia="Times New Roman" w:hAnsi="Times New Roman" w:cs="Times New Roman"/>
          <w:b/>
          <w:sz w:val="24"/>
          <w:szCs w:val="24"/>
          <w:u w:val="single"/>
          <w:lang w:eastAsia="et-EE"/>
        </w:rPr>
        <w:t xml:space="preserve"> </w:t>
      </w:r>
      <w:r w:rsidR="0084404C" w:rsidRPr="00CE2E11">
        <w:rPr>
          <w:rFonts w:ascii="Times New Roman" w:eastAsia="Times New Roman" w:hAnsi="Times New Roman" w:cs="Times New Roman"/>
          <w:sz w:val="24"/>
          <w:szCs w:val="24"/>
          <w:u w:val="single"/>
          <w:lang w:eastAsia="et-EE"/>
        </w:rPr>
        <w:t>-</w:t>
      </w:r>
      <w:r w:rsidR="007A1D57" w:rsidRPr="00CE2E11">
        <w:rPr>
          <w:rFonts w:ascii="Times New Roman" w:eastAsia="Times New Roman" w:hAnsi="Times New Roman" w:cs="Times New Roman"/>
          <w:sz w:val="24"/>
          <w:szCs w:val="24"/>
          <w:u w:val="single"/>
          <w:lang w:eastAsia="et-EE"/>
        </w:rPr>
        <w:t xml:space="preserve"> </w:t>
      </w:r>
      <w:r w:rsidR="00DD6454" w:rsidRPr="00CE2E11">
        <w:rPr>
          <w:rFonts w:ascii="Times New Roman" w:eastAsia="Times New Roman" w:hAnsi="Times New Roman" w:cs="Times New Roman"/>
          <w:sz w:val="24"/>
          <w:szCs w:val="24"/>
          <w:u w:val="single"/>
          <w:lang w:eastAsia="et-EE"/>
        </w:rPr>
        <w:t>Ametiasutuse juhtimine</w:t>
      </w:r>
    </w:p>
    <w:p w:rsidR="0084404C" w:rsidRPr="00CE2E11" w:rsidRDefault="0084404C" w:rsidP="007A1D57">
      <w:pPr>
        <w:spacing w:before="240" w:after="100" w:afterAutospacing="1" w:line="240" w:lineRule="auto"/>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4"/>
          <w:lang w:eastAsia="et-EE"/>
        </w:rPr>
        <w:t xml:space="preserve">Vallavanem on nii täitevorgani juht kui </w:t>
      </w:r>
      <w:r w:rsidR="000C57A7" w:rsidRPr="00CE2E11">
        <w:rPr>
          <w:rFonts w:ascii="Times New Roman" w:eastAsia="Times New Roman" w:hAnsi="Times New Roman" w:cs="Times New Roman"/>
          <w:i/>
          <w:sz w:val="24"/>
          <w:szCs w:val="24"/>
          <w:lang w:eastAsia="et-EE"/>
        </w:rPr>
        <w:t xml:space="preserve">ka </w:t>
      </w:r>
      <w:r w:rsidRPr="00CE2E11">
        <w:rPr>
          <w:rFonts w:ascii="Times New Roman" w:eastAsia="Times New Roman" w:hAnsi="Times New Roman" w:cs="Times New Roman"/>
          <w:i/>
          <w:sz w:val="24"/>
          <w:szCs w:val="24"/>
          <w:lang w:eastAsia="et-EE"/>
        </w:rPr>
        <w:t>Viimsi Vallavalitsuse kui ametiasutus</w:t>
      </w:r>
      <w:r w:rsidR="007A1D57" w:rsidRPr="00CE2E11">
        <w:rPr>
          <w:rFonts w:ascii="Times New Roman" w:eastAsia="Times New Roman" w:hAnsi="Times New Roman" w:cs="Times New Roman"/>
          <w:i/>
          <w:sz w:val="24"/>
          <w:szCs w:val="24"/>
          <w:lang w:eastAsia="et-EE"/>
        </w:rPr>
        <w:t>e</w:t>
      </w:r>
      <w:r w:rsidR="000C57A7" w:rsidRPr="00CE2E11">
        <w:rPr>
          <w:rFonts w:ascii="Times New Roman" w:eastAsia="Times New Roman" w:hAnsi="Times New Roman" w:cs="Times New Roman"/>
          <w:i/>
          <w:sz w:val="24"/>
          <w:szCs w:val="24"/>
          <w:lang w:eastAsia="et-EE"/>
        </w:rPr>
        <w:t xml:space="preserve"> juht</w:t>
      </w:r>
      <w:r w:rsidRPr="00CE2E11">
        <w:rPr>
          <w:rFonts w:ascii="Times New Roman" w:eastAsia="Times New Roman" w:hAnsi="Times New Roman" w:cs="Times New Roman"/>
          <w:i/>
          <w:sz w:val="24"/>
          <w:szCs w:val="24"/>
          <w:lang w:eastAsia="et-EE"/>
        </w:rPr>
        <w:t xml:space="preserve">. Ülesanded on erinevad. Antud paragrahvis on toodud vallavanema ülesanded </w:t>
      </w:r>
      <w:r w:rsidRPr="00CE2E11">
        <w:rPr>
          <w:rFonts w:ascii="Times New Roman" w:eastAsia="Times New Roman" w:hAnsi="Times New Roman" w:cs="Times New Roman"/>
          <w:i/>
          <w:sz w:val="24"/>
          <w:szCs w:val="24"/>
          <w:u w:val="single"/>
          <w:lang w:eastAsia="et-EE"/>
        </w:rPr>
        <w:t>ametiasutuse</w:t>
      </w:r>
      <w:r w:rsidRPr="00CE2E11">
        <w:rPr>
          <w:rFonts w:ascii="Times New Roman" w:eastAsia="Times New Roman" w:hAnsi="Times New Roman" w:cs="Times New Roman"/>
          <w:i/>
          <w:sz w:val="24"/>
          <w:szCs w:val="24"/>
          <w:lang w:eastAsia="et-EE"/>
        </w:rPr>
        <w:t xml:space="preserve"> juhina.</w:t>
      </w:r>
    </w:p>
    <w:p w:rsidR="00DD6454" w:rsidRPr="00CE2E11" w:rsidRDefault="00DD6454" w:rsidP="0076527A">
      <w:pPr>
        <w:pStyle w:val="ListParagraph"/>
        <w:numPr>
          <w:ilvl w:val="2"/>
          <w:numId w:val="37"/>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lastRenderedPageBreak/>
        <w:t>Ametiasutuse juht on vallavanem, kelle ülesandeks on juhtida ametiasutuse arengut ja tegevust ning tagada ametiasutuse eesmärkide saavutamine ja ülesannete täitmine.</w:t>
      </w:r>
    </w:p>
    <w:p w:rsidR="0084404C" w:rsidRPr="00CE2E11" w:rsidRDefault="0084404C" w:rsidP="0084404C">
      <w:pPr>
        <w:pStyle w:val="ListParagraph"/>
        <w:spacing w:before="240" w:after="100" w:afterAutospacing="1" w:line="240" w:lineRule="auto"/>
        <w:ind w:left="284"/>
        <w:rPr>
          <w:rFonts w:ascii="Times New Roman" w:eastAsia="Times New Roman" w:hAnsi="Times New Roman" w:cs="Times New Roman"/>
          <w:sz w:val="24"/>
          <w:szCs w:val="24"/>
          <w:lang w:eastAsia="et-EE"/>
        </w:rPr>
      </w:pPr>
    </w:p>
    <w:p w:rsidR="00DD6454" w:rsidRPr="00CE2E11" w:rsidRDefault="00DD6454" w:rsidP="0076527A">
      <w:pPr>
        <w:pStyle w:val="ListParagraph"/>
        <w:numPr>
          <w:ilvl w:val="2"/>
          <w:numId w:val="37"/>
        </w:numPr>
        <w:spacing w:after="0" w:line="240" w:lineRule="auto"/>
        <w:ind w:left="284" w:hanging="284"/>
        <w:rPr>
          <w:rFonts w:ascii="Times New Roman" w:eastAsia="Times New Roman" w:hAnsi="Times New Roman" w:cs="Times New Roman"/>
          <w:sz w:val="24"/>
          <w:szCs w:val="24"/>
        </w:rPr>
      </w:pPr>
      <w:r w:rsidRPr="00CE2E11">
        <w:rPr>
          <w:rFonts w:ascii="Times New Roman" w:eastAsia="Times New Roman" w:hAnsi="Times New Roman" w:cs="Times New Roman"/>
          <w:sz w:val="24"/>
          <w:szCs w:val="24"/>
          <w:lang w:eastAsia="et-EE"/>
        </w:rPr>
        <w:t>Ülesannete täitmiseks vallavanem:</w:t>
      </w:r>
      <w:r w:rsidRPr="00CE2E11">
        <w:rPr>
          <w:rFonts w:ascii="Times New Roman" w:eastAsia="Times New Roman" w:hAnsi="Times New Roman" w:cs="Times New Roman"/>
          <w:sz w:val="24"/>
          <w:szCs w:val="24"/>
          <w:lang w:eastAsia="et-EE"/>
        </w:rPr>
        <w:br/>
      </w:r>
      <w:bookmarkStart w:id="51" w:name="para7lg2p1"/>
      <w:r w:rsidRPr="00CE2E11">
        <w:rPr>
          <w:rFonts w:ascii="Times New Roman" w:eastAsia="Times New Roman" w:hAnsi="Times New Roman" w:cs="Times New Roman"/>
          <w:sz w:val="24"/>
          <w:szCs w:val="24"/>
          <w:lang w:eastAsia="et-EE"/>
        </w:rPr>
        <w:t> </w:t>
      </w:r>
      <w:bookmarkEnd w:id="51"/>
      <w:r w:rsidRPr="00CE2E11">
        <w:rPr>
          <w:rFonts w:ascii="Times New Roman" w:eastAsia="Times New Roman" w:hAnsi="Times New Roman" w:cs="Times New Roman"/>
          <w:sz w:val="24"/>
          <w:szCs w:val="24"/>
          <w:lang w:eastAsia="et-EE"/>
        </w:rPr>
        <w:t>1) ko</w:t>
      </w:r>
      <w:bookmarkStart w:id="52" w:name="para7lg2p2"/>
      <w:r w:rsidR="004653DE" w:rsidRPr="00CE2E11">
        <w:rPr>
          <w:rFonts w:ascii="Times New Roman" w:eastAsia="Times New Roman" w:hAnsi="Times New Roman" w:cs="Times New Roman"/>
          <w:sz w:val="24"/>
          <w:szCs w:val="24"/>
          <w:lang w:eastAsia="et-EE"/>
        </w:rPr>
        <w:t>rraldab ametiasutuse teenistust;</w:t>
      </w:r>
    </w:p>
    <w:bookmarkEnd w:id="52"/>
    <w:p w:rsidR="00121291" w:rsidRPr="00CE2E11" w:rsidRDefault="0084404C" w:rsidP="00121291">
      <w:pPr>
        <w:pStyle w:val="ListParagraph"/>
        <w:spacing w:after="0" w:line="240" w:lineRule="auto"/>
        <w:ind w:left="284"/>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xml:space="preserve">2) </w:t>
      </w:r>
      <w:r w:rsidR="00DD6454" w:rsidRPr="00CE2E11">
        <w:rPr>
          <w:rFonts w:ascii="Times New Roman" w:eastAsia="Times New Roman" w:hAnsi="Times New Roman" w:cs="Times New Roman"/>
          <w:sz w:val="24"/>
          <w:szCs w:val="24"/>
          <w:lang w:eastAsia="et-EE"/>
        </w:rPr>
        <w:t>täidab ametiasutuse teenistujate suhtes avaliku teenistuse seaduse alusel ametisse nimetamise õigust omava isiku ja töölepingu seaduse alusel tööandja ülesandeid;</w:t>
      </w:r>
      <w:r w:rsidR="00DD6454" w:rsidRPr="00CE2E11">
        <w:rPr>
          <w:rFonts w:ascii="Times New Roman" w:eastAsia="Times New Roman" w:hAnsi="Times New Roman" w:cs="Times New Roman"/>
          <w:sz w:val="24"/>
          <w:szCs w:val="24"/>
          <w:lang w:eastAsia="et-EE"/>
        </w:rPr>
        <w:br/>
      </w:r>
      <w:bookmarkStart w:id="53" w:name="para7lg2p3"/>
      <w:r w:rsidR="00DD6454" w:rsidRPr="00CE2E11">
        <w:rPr>
          <w:rFonts w:ascii="Times New Roman" w:eastAsia="Times New Roman" w:hAnsi="Times New Roman" w:cs="Times New Roman"/>
          <w:sz w:val="24"/>
          <w:szCs w:val="24"/>
          <w:lang w:eastAsia="et-EE"/>
        </w:rPr>
        <w:t> </w:t>
      </w:r>
      <w:bookmarkEnd w:id="53"/>
      <w:r w:rsidR="00DD6454" w:rsidRPr="00CE2E11">
        <w:rPr>
          <w:rFonts w:ascii="Times New Roman" w:eastAsia="Times New Roman" w:hAnsi="Times New Roman" w:cs="Times New Roman"/>
          <w:sz w:val="24"/>
          <w:szCs w:val="24"/>
          <w:lang w:eastAsia="et-EE"/>
        </w:rPr>
        <w:t>3) esindab ametiasutust kõigi füüsiliste ja juriidiliste isikute ning asutuste ja organisatsioonide ees ning annab volitusi ametiasutuse esindamiseks;</w:t>
      </w:r>
      <w:r w:rsidR="00DD6454" w:rsidRPr="00CE2E11">
        <w:rPr>
          <w:rFonts w:ascii="Times New Roman" w:eastAsia="Times New Roman" w:hAnsi="Times New Roman" w:cs="Times New Roman"/>
          <w:sz w:val="24"/>
          <w:szCs w:val="24"/>
          <w:lang w:eastAsia="et-EE"/>
        </w:rPr>
        <w:br/>
      </w:r>
      <w:bookmarkStart w:id="54" w:name="para7lg2p4"/>
      <w:r w:rsidR="00DD6454" w:rsidRPr="00CE2E11">
        <w:rPr>
          <w:rFonts w:ascii="Times New Roman" w:eastAsia="Times New Roman" w:hAnsi="Times New Roman" w:cs="Times New Roman"/>
          <w:sz w:val="24"/>
          <w:szCs w:val="24"/>
          <w:lang w:eastAsia="et-EE"/>
        </w:rPr>
        <w:t> </w:t>
      </w:r>
      <w:bookmarkEnd w:id="54"/>
      <w:r w:rsidR="00DD6454" w:rsidRPr="00CE2E11">
        <w:rPr>
          <w:rFonts w:ascii="Times New Roman" w:eastAsia="Times New Roman" w:hAnsi="Times New Roman" w:cs="Times New Roman"/>
          <w:sz w:val="24"/>
          <w:szCs w:val="24"/>
          <w:lang w:eastAsia="et-EE"/>
        </w:rPr>
        <w:t>4) annab käskkirju ametiasutuse sisemise töö korraldamiseks ja õigusaktidest tulenevate ametiasutuse tegevusega seotud ülesannete täitmiseks</w:t>
      </w:r>
      <w:bookmarkStart w:id="55" w:name="para7lg2p5"/>
      <w:r w:rsidR="004653DE" w:rsidRPr="00CE2E11">
        <w:rPr>
          <w:rFonts w:ascii="Times New Roman" w:eastAsia="Times New Roman" w:hAnsi="Times New Roman" w:cs="Times New Roman"/>
          <w:sz w:val="24"/>
          <w:szCs w:val="24"/>
          <w:lang w:eastAsia="et-EE"/>
        </w:rPr>
        <w:t>;</w:t>
      </w:r>
    </w:p>
    <w:p w:rsidR="00DD6454" w:rsidRPr="00CE2E11" w:rsidRDefault="00DD6454" w:rsidP="00121291">
      <w:pPr>
        <w:pStyle w:val="ListParagraph"/>
        <w:spacing w:after="0" w:line="240" w:lineRule="auto"/>
        <w:ind w:left="284"/>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w:t>
      </w:r>
      <w:bookmarkEnd w:id="55"/>
      <w:r w:rsidRPr="00CE2E11">
        <w:rPr>
          <w:rFonts w:ascii="Times New Roman" w:eastAsia="Times New Roman" w:hAnsi="Times New Roman" w:cs="Times New Roman"/>
          <w:sz w:val="24"/>
          <w:szCs w:val="24"/>
          <w:lang w:eastAsia="et-EE"/>
        </w:rPr>
        <w:t>5) allkirjastab ametiasutuse dokumendid ja kirjad, kui nende allkirjastamise õigust pole vallavanema käskkirjaga või teenistuja ametijuhendiga antud</w:t>
      </w:r>
      <w:r w:rsidR="004653DE" w:rsidRPr="00CE2E11">
        <w:rPr>
          <w:rFonts w:ascii="Times New Roman" w:eastAsia="Times New Roman" w:hAnsi="Times New Roman" w:cs="Times New Roman"/>
          <w:sz w:val="24"/>
          <w:szCs w:val="24"/>
          <w:lang w:eastAsia="et-EE"/>
        </w:rPr>
        <w:t>,</w:t>
      </w:r>
      <w:r w:rsidRPr="00CE2E11">
        <w:rPr>
          <w:rFonts w:ascii="Times New Roman" w:eastAsia="Times New Roman" w:hAnsi="Times New Roman" w:cs="Times New Roman"/>
          <w:sz w:val="24"/>
          <w:szCs w:val="24"/>
          <w:lang w:eastAsia="et-EE"/>
        </w:rPr>
        <w:t xml:space="preserve"> kas abivallavanematele või ametiasutuse teenistujatele;</w:t>
      </w:r>
      <w:r w:rsidRPr="00CE2E11">
        <w:rPr>
          <w:rFonts w:ascii="Times New Roman" w:eastAsia="Times New Roman" w:hAnsi="Times New Roman" w:cs="Times New Roman"/>
          <w:sz w:val="24"/>
          <w:szCs w:val="24"/>
          <w:lang w:eastAsia="et-EE"/>
        </w:rPr>
        <w:br/>
      </w:r>
      <w:bookmarkStart w:id="56" w:name="para7lg2p6"/>
      <w:r w:rsidRPr="00CE2E11">
        <w:rPr>
          <w:rFonts w:ascii="Times New Roman" w:eastAsia="Times New Roman" w:hAnsi="Times New Roman" w:cs="Times New Roman"/>
          <w:sz w:val="24"/>
          <w:szCs w:val="24"/>
          <w:lang w:eastAsia="et-EE"/>
        </w:rPr>
        <w:t> </w:t>
      </w:r>
      <w:bookmarkEnd w:id="56"/>
      <w:r w:rsidRPr="00CE2E11">
        <w:rPr>
          <w:rFonts w:ascii="Times New Roman" w:eastAsia="Times New Roman" w:hAnsi="Times New Roman" w:cs="Times New Roman"/>
          <w:sz w:val="24"/>
          <w:szCs w:val="24"/>
          <w:lang w:eastAsia="et-EE"/>
        </w:rPr>
        <w:t>6) sõlmib ametiasutuse pädev</w:t>
      </w:r>
      <w:r w:rsidRPr="00CE2E11">
        <w:rPr>
          <w:rFonts w:ascii="Times New Roman" w:eastAsia="Times New Roman" w:hAnsi="Times New Roman" w:cs="Times New Roman"/>
          <w:sz w:val="24"/>
          <w:szCs w:val="24"/>
        </w:rPr>
        <w:t xml:space="preserve">usse kuuluvates ülesannetes </w:t>
      </w:r>
      <w:r w:rsidRPr="00CE2E11">
        <w:rPr>
          <w:rFonts w:ascii="Times New Roman" w:eastAsia="Times New Roman" w:hAnsi="Times New Roman" w:cs="Times New Roman"/>
          <w:sz w:val="24"/>
          <w:szCs w:val="24"/>
          <w:lang w:eastAsia="et-EE"/>
        </w:rPr>
        <w:t>valla nimel lepingud või volitab selleks teisi isikuid;</w:t>
      </w:r>
      <w:bookmarkStart w:id="57" w:name="para7lg2p7"/>
    </w:p>
    <w:bookmarkEnd w:id="57"/>
    <w:p w:rsidR="00DD6454" w:rsidRPr="0084404C" w:rsidRDefault="0084404C" w:rsidP="0084404C">
      <w:pPr>
        <w:pStyle w:val="ListParagraph"/>
        <w:spacing w:after="0" w:line="240" w:lineRule="auto"/>
        <w:ind w:left="284"/>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xml:space="preserve">7) </w:t>
      </w:r>
      <w:r w:rsidR="00DD6454" w:rsidRPr="00CE2E11">
        <w:rPr>
          <w:rFonts w:ascii="Times New Roman" w:eastAsia="Times New Roman" w:hAnsi="Times New Roman" w:cs="Times New Roman"/>
          <w:sz w:val="24"/>
          <w:szCs w:val="24"/>
          <w:lang w:eastAsia="et-EE"/>
        </w:rPr>
        <w:t>korraldab valla eelarve koostamist, täitmist ja täitmise kontrolli;</w:t>
      </w:r>
      <w:r w:rsidR="00DD6454" w:rsidRPr="00CE2E11">
        <w:rPr>
          <w:rFonts w:ascii="Times New Roman" w:eastAsia="Times New Roman" w:hAnsi="Times New Roman" w:cs="Times New Roman"/>
          <w:sz w:val="24"/>
          <w:szCs w:val="24"/>
          <w:lang w:eastAsia="et-EE"/>
        </w:rPr>
        <w:br/>
      </w:r>
      <w:bookmarkStart w:id="58" w:name="para7lg2p8"/>
      <w:r w:rsidR="00DD6454" w:rsidRPr="00CE2E11">
        <w:rPr>
          <w:rFonts w:ascii="Times New Roman" w:eastAsia="Times New Roman" w:hAnsi="Times New Roman" w:cs="Times New Roman"/>
          <w:sz w:val="24"/>
          <w:szCs w:val="24"/>
          <w:lang w:eastAsia="et-EE"/>
        </w:rPr>
        <w:t> </w:t>
      </w:r>
      <w:bookmarkEnd w:id="58"/>
      <w:r w:rsidR="00DD6454" w:rsidRPr="00CE2E11">
        <w:rPr>
          <w:rFonts w:ascii="Times New Roman" w:eastAsia="Times New Roman" w:hAnsi="Times New Roman" w:cs="Times New Roman"/>
          <w:sz w:val="24"/>
          <w:szCs w:val="24"/>
          <w:lang w:eastAsia="et-EE"/>
        </w:rPr>
        <w:t>8) korraldab ametiasutuse valduses oleva vallavara valitsemise kooskõlas vallavara valitsemise korra ja teiste õigusaktidega;</w:t>
      </w:r>
      <w:r w:rsidR="00DD6454" w:rsidRPr="00CE2E11">
        <w:rPr>
          <w:rFonts w:ascii="Times New Roman" w:eastAsia="Times New Roman" w:hAnsi="Times New Roman" w:cs="Times New Roman"/>
          <w:sz w:val="24"/>
          <w:szCs w:val="24"/>
          <w:lang w:eastAsia="et-EE"/>
        </w:rPr>
        <w:br/>
      </w:r>
      <w:bookmarkStart w:id="59" w:name="para7lg2p9"/>
      <w:r w:rsidR="00DD6454" w:rsidRPr="00CE2E11">
        <w:rPr>
          <w:rFonts w:ascii="Times New Roman" w:eastAsia="Times New Roman" w:hAnsi="Times New Roman" w:cs="Times New Roman"/>
          <w:sz w:val="24"/>
          <w:szCs w:val="24"/>
          <w:lang w:eastAsia="et-EE"/>
        </w:rPr>
        <w:t> </w:t>
      </w:r>
      <w:bookmarkEnd w:id="59"/>
      <w:r w:rsidR="00DD6454" w:rsidRPr="00CE2E11">
        <w:rPr>
          <w:rFonts w:ascii="Times New Roman" w:eastAsia="Times New Roman" w:hAnsi="Times New Roman" w:cs="Times New Roman"/>
          <w:sz w:val="24"/>
          <w:szCs w:val="24"/>
          <w:lang w:eastAsia="et-EE"/>
        </w:rPr>
        <w:t>9) moodustab vajadusel käskkirjaga nõuandva õigusega töögruppe/töörühmi ametiasutuse pädevuses olevate ülesannete täitmiseks, määrab nende ülesanded ja töökorra;</w:t>
      </w:r>
      <w:r w:rsidR="00DD6454" w:rsidRPr="00CE2E11">
        <w:rPr>
          <w:rFonts w:ascii="Times New Roman" w:eastAsia="Times New Roman" w:hAnsi="Times New Roman" w:cs="Times New Roman"/>
          <w:sz w:val="24"/>
          <w:szCs w:val="24"/>
          <w:lang w:eastAsia="et-EE"/>
        </w:rPr>
        <w:br/>
      </w:r>
      <w:bookmarkStart w:id="60" w:name="para7lg2p10"/>
      <w:r w:rsidR="00DD6454" w:rsidRPr="00CE2E11">
        <w:rPr>
          <w:rFonts w:ascii="Times New Roman" w:eastAsia="Times New Roman" w:hAnsi="Times New Roman" w:cs="Times New Roman"/>
          <w:sz w:val="24"/>
          <w:szCs w:val="24"/>
          <w:lang w:eastAsia="et-EE"/>
        </w:rPr>
        <w:t> </w:t>
      </w:r>
      <w:bookmarkEnd w:id="60"/>
      <w:r w:rsidR="00DD6454" w:rsidRPr="00CE2E11">
        <w:rPr>
          <w:rFonts w:ascii="Times New Roman" w:eastAsia="Times New Roman" w:hAnsi="Times New Roman" w:cs="Times New Roman"/>
          <w:sz w:val="24"/>
          <w:szCs w:val="24"/>
          <w:lang w:eastAsia="et-EE"/>
        </w:rPr>
        <w:t>10) otsustab ametiasutuse pädevusse kuuluvaid küsimusi, kui nende otsustamine ei ole seaduse või seaduse alusel antud õigusaktidega pandud abivallavanemale või ametiasutuse ametnikele;</w:t>
      </w:r>
      <w:r w:rsidR="00DD6454" w:rsidRPr="00CE2E11">
        <w:rPr>
          <w:rFonts w:ascii="Times New Roman" w:eastAsia="Times New Roman" w:hAnsi="Times New Roman" w:cs="Times New Roman"/>
          <w:sz w:val="24"/>
          <w:szCs w:val="24"/>
          <w:lang w:eastAsia="et-EE"/>
        </w:rPr>
        <w:br/>
      </w:r>
      <w:bookmarkStart w:id="61" w:name="para7lg2p11"/>
      <w:r w:rsidR="00DD6454" w:rsidRPr="00CE2E11">
        <w:rPr>
          <w:rFonts w:ascii="Times New Roman" w:eastAsia="Times New Roman" w:hAnsi="Times New Roman" w:cs="Times New Roman"/>
          <w:sz w:val="24"/>
          <w:szCs w:val="24"/>
          <w:lang w:eastAsia="et-EE"/>
        </w:rPr>
        <w:t> </w:t>
      </w:r>
      <w:bookmarkEnd w:id="61"/>
      <w:r w:rsidR="00DD6454" w:rsidRPr="00CE2E11">
        <w:rPr>
          <w:rFonts w:ascii="Times New Roman" w:eastAsia="Times New Roman" w:hAnsi="Times New Roman" w:cs="Times New Roman"/>
          <w:sz w:val="24"/>
          <w:szCs w:val="24"/>
          <w:lang w:eastAsia="et-EE"/>
        </w:rPr>
        <w:t>11) annab vallavalitsusele ja volikogule aru ametiasutuse tegevusest;</w:t>
      </w:r>
      <w:r w:rsidR="00DD6454" w:rsidRPr="00CE2E11">
        <w:rPr>
          <w:rFonts w:ascii="Times New Roman" w:eastAsia="Times New Roman" w:hAnsi="Times New Roman" w:cs="Times New Roman"/>
          <w:sz w:val="24"/>
          <w:szCs w:val="24"/>
          <w:lang w:eastAsia="et-EE"/>
        </w:rPr>
        <w:br/>
      </w:r>
      <w:bookmarkStart w:id="62" w:name="para7lg2p12"/>
      <w:r w:rsidR="00DD6454" w:rsidRPr="00CE2E11">
        <w:rPr>
          <w:rFonts w:ascii="Times New Roman" w:eastAsia="Times New Roman" w:hAnsi="Times New Roman" w:cs="Times New Roman"/>
          <w:sz w:val="24"/>
          <w:szCs w:val="24"/>
          <w:lang w:eastAsia="et-EE"/>
        </w:rPr>
        <w:t> </w:t>
      </w:r>
      <w:bookmarkEnd w:id="62"/>
      <w:r w:rsidR="00DD6454" w:rsidRPr="00CE2E11">
        <w:rPr>
          <w:rFonts w:ascii="Times New Roman" w:eastAsia="Times New Roman" w:hAnsi="Times New Roman" w:cs="Times New Roman"/>
          <w:sz w:val="24"/>
          <w:szCs w:val="24"/>
          <w:lang w:eastAsia="et-EE"/>
        </w:rPr>
        <w:t>12) täidab muid ülesandeid, mis on talle pandud seaduste, nende alusel antud õigusaktide ning volikogu või vallavalitsuse õigusaktidega.</w:t>
      </w:r>
    </w:p>
    <w:p w:rsidR="00960185" w:rsidRDefault="00960185" w:rsidP="007A1D57">
      <w:pPr>
        <w:pStyle w:val="NoSpacing"/>
        <w:rPr>
          <w:rFonts w:ascii="Times New Roman" w:eastAsia="Times New Roman" w:hAnsi="Times New Roman" w:cs="Times New Roman"/>
          <w:sz w:val="24"/>
          <w:szCs w:val="24"/>
          <w:lang w:eastAsia="et-EE"/>
        </w:rPr>
      </w:pPr>
    </w:p>
    <w:p w:rsidR="00960185" w:rsidRPr="00CE2E11" w:rsidRDefault="00B427CB" w:rsidP="007A1D57">
      <w:pPr>
        <w:spacing w:after="0" w:line="240" w:lineRule="auto"/>
        <w:outlineLvl w:val="2"/>
        <w:rPr>
          <w:rFonts w:ascii="Times New Roman" w:eastAsia="Times New Roman" w:hAnsi="Times New Roman" w:cs="Times New Roman"/>
          <w:bCs/>
          <w:sz w:val="24"/>
          <w:szCs w:val="24"/>
          <w:u w:val="single"/>
          <w:lang w:eastAsia="et-EE"/>
        </w:rPr>
      </w:pPr>
      <w:r w:rsidRPr="00CE2E11">
        <w:rPr>
          <w:rFonts w:ascii="Times New Roman" w:eastAsia="Times New Roman" w:hAnsi="Times New Roman" w:cs="Times New Roman"/>
          <w:b/>
          <w:bCs/>
          <w:sz w:val="24"/>
          <w:szCs w:val="24"/>
          <w:u w:val="single"/>
          <w:lang w:eastAsia="et-EE"/>
        </w:rPr>
        <w:t>Paragrahv 55</w:t>
      </w:r>
      <w:r w:rsidR="007A1D57" w:rsidRPr="00CE2E11">
        <w:rPr>
          <w:rFonts w:ascii="Times New Roman" w:eastAsia="Times New Roman" w:hAnsi="Times New Roman" w:cs="Times New Roman"/>
          <w:b/>
          <w:bCs/>
          <w:sz w:val="24"/>
          <w:szCs w:val="24"/>
          <w:u w:val="single"/>
          <w:lang w:eastAsia="et-EE"/>
        </w:rPr>
        <w:t xml:space="preserve"> </w:t>
      </w:r>
      <w:r w:rsidR="00960185" w:rsidRPr="00CE2E11">
        <w:rPr>
          <w:rFonts w:ascii="Times New Roman" w:eastAsia="Times New Roman" w:hAnsi="Times New Roman" w:cs="Times New Roman"/>
          <w:bCs/>
          <w:sz w:val="24"/>
          <w:szCs w:val="24"/>
          <w:u w:val="single"/>
          <w:lang w:eastAsia="et-EE"/>
        </w:rPr>
        <w:t xml:space="preserve">- </w:t>
      </w:r>
      <w:bookmarkStart w:id="63" w:name="para54"/>
      <w:r w:rsidR="00960185" w:rsidRPr="00CE2E11">
        <w:rPr>
          <w:rFonts w:ascii="Times New Roman" w:eastAsia="Times New Roman" w:hAnsi="Times New Roman" w:cs="Times New Roman"/>
          <w:bCs/>
          <w:sz w:val="24"/>
          <w:szCs w:val="24"/>
          <w:u w:val="single"/>
          <w:lang w:eastAsia="et-EE"/>
        </w:rPr>
        <w:t> </w:t>
      </w:r>
      <w:bookmarkEnd w:id="63"/>
      <w:r w:rsidR="00960185" w:rsidRPr="00CE2E11">
        <w:rPr>
          <w:rFonts w:ascii="Times New Roman" w:eastAsia="Times New Roman" w:hAnsi="Times New Roman" w:cs="Times New Roman"/>
          <w:bCs/>
          <w:sz w:val="24"/>
          <w:szCs w:val="24"/>
          <w:u w:val="single"/>
          <w:lang w:eastAsia="et-EE"/>
        </w:rPr>
        <w:t>Ametiasutuse hallatav asutus</w:t>
      </w:r>
    </w:p>
    <w:p w:rsidR="00960185" w:rsidRPr="00CE2E11" w:rsidRDefault="007A1D57" w:rsidP="007A1D57">
      <w:pPr>
        <w:spacing w:before="240" w:after="100" w:afterAutospacing="1" w:line="240" w:lineRule="auto"/>
        <w:jc w:val="both"/>
        <w:outlineLvl w:val="2"/>
        <w:rPr>
          <w:rFonts w:ascii="Times New Roman" w:eastAsia="Times New Roman" w:hAnsi="Times New Roman" w:cs="Times New Roman"/>
          <w:bCs/>
          <w:i/>
          <w:sz w:val="24"/>
          <w:szCs w:val="24"/>
          <w:lang w:eastAsia="et-EE"/>
        </w:rPr>
      </w:pPr>
      <w:r w:rsidRPr="00CE2E11">
        <w:rPr>
          <w:rFonts w:ascii="Times New Roman" w:eastAsia="Times New Roman" w:hAnsi="Times New Roman" w:cs="Times New Roman"/>
          <w:bCs/>
          <w:i/>
          <w:sz w:val="24"/>
          <w:szCs w:val="24"/>
          <w:lang w:eastAsia="et-EE"/>
        </w:rPr>
        <w:t>Viimsi V</w:t>
      </w:r>
      <w:r w:rsidR="00960185" w:rsidRPr="00CE2E11">
        <w:rPr>
          <w:rFonts w:ascii="Times New Roman" w:eastAsia="Times New Roman" w:hAnsi="Times New Roman" w:cs="Times New Roman"/>
          <w:bCs/>
          <w:i/>
          <w:sz w:val="24"/>
          <w:szCs w:val="24"/>
          <w:lang w:eastAsia="et-EE"/>
        </w:rPr>
        <w:t xml:space="preserve">allavalitsuse hallatavad asutused on </w:t>
      </w:r>
      <w:r w:rsidR="00CE2E11" w:rsidRPr="00CE2E11">
        <w:rPr>
          <w:rFonts w:ascii="Times New Roman" w:eastAsia="Times New Roman" w:hAnsi="Times New Roman" w:cs="Times New Roman"/>
          <w:bCs/>
          <w:i/>
          <w:sz w:val="24"/>
          <w:szCs w:val="24"/>
          <w:lang w:eastAsia="et-EE"/>
        </w:rPr>
        <w:t>Viimsi Kool</w:t>
      </w:r>
      <w:r w:rsidR="00960185" w:rsidRPr="00CE2E11">
        <w:rPr>
          <w:rFonts w:ascii="Times New Roman" w:eastAsia="Times New Roman" w:hAnsi="Times New Roman" w:cs="Times New Roman"/>
          <w:bCs/>
          <w:i/>
          <w:sz w:val="24"/>
          <w:szCs w:val="24"/>
          <w:lang w:eastAsia="et-EE"/>
        </w:rPr>
        <w:t>, Randvere Kool, Haabneeme Kool, Prangli Põhikool, Püünsi Kool, Viimsi Ku</w:t>
      </w:r>
      <w:r w:rsidR="008F60C0" w:rsidRPr="00CE2E11">
        <w:rPr>
          <w:rFonts w:ascii="Times New Roman" w:eastAsia="Times New Roman" w:hAnsi="Times New Roman" w:cs="Times New Roman"/>
          <w:bCs/>
          <w:i/>
          <w:sz w:val="24"/>
          <w:szCs w:val="24"/>
          <w:lang w:eastAsia="et-EE"/>
        </w:rPr>
        <w:t>n</w:t>
      </w:r>
      <w:r w:rsidR="00960185" w:rsidRPr="00CE2E11">
        <w:rPr>
          <w:rFonts w:ascii="Times New Roman" w:eastAsia="Times New Roman" w:hAnsi="Times New Roman" w:cs="Times New Roman"/>
          <w:bCs/>
          <w:i/>
          <w:sz w:val="24"/>
          <w:szCs w:val="24"/>
          <w:lang w:eastAsia="et-EE"/>
        </w:rPr>
        <w:t>stikool, Viimsi Muusikakool, Viimsi Lasteaiad ja Viimsi Raamatukogu.</w:t>
      </w:r>
    </w:p>
    <w:p w:rsidR="005E5E47" w:rsidRPr="00CE2E11" w:rsidRDefault="005E5E47" w:rsidP="0076527A">
      <w:pPr>
        <w:pStyle w:val="ListParagraph"/>
        <w:numPr>
          <w:ilvl w:val="0"/>
          <w:numId w:val="43"/>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xml:space="preserve">Ametiasutuse hallatav asutus (edaspidi </w:t>
      </w:r>
      <w:r w:rsidRPr="00CE2E11">
        <w:rPr>
          <w:rFonts w:ascii="Times New Roman" w:eastAsia="Times New Roman" w:hAnsi="Times New Roman" w:cs="Times New Roman"/>
          <w:i/>
          <w:sz w:val="24"/>
          <w:szCs w:val="24"/>
          <w:lang w:eastAsia="et-EE"/>
        </w:rPr>
        <w:t>hallatav asutus</w:t>
      </w:r>
      <w:r w:rsidRPr="00CE2E11">
        <w:rPr>
          <w:rFonts w:ascii="Times New Roman" w:eastAsia="Times New Roman" w:hAnsi="Times New Roman" w:cs="Times New Roman"/>
          <w:sz w:val="24"/>
          <w:szCs w:val="24"/>
          <w:lang w:eastAsia="et-EE"/>
        </w:rPr>
        <w:t>) on ametiasutuse pädevusse kuuluvate avalike ülesannete täitmiseks või teenuste osutamiseks asutatud iseseisev asutus, mis ei ole juriidiline isik. Hallatav asutus ei teosta avalikku võimu.</w:t>
      </w:r>
    </w:p>
    <w:p w:rsidR="005E5E47" w:rsidRPr="00CE2E11" w:rsidRDefault="005E5E47" w:rsidP="005E5E47">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p>
    <w:p w:rsidR="005E5E47" w:rsidRPr="00CE2E11" w:rsidRDefault="005E5E47" w:rsidP="0076527A">
      <w:pPr>
        <w:pStyle w:val="ListParagraph"/>
        <w:numPr>
          <w:ilvl w:val="0"/>
          <w:numId w:val="43"/>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Hallatava asutuse asutamise, selle tegevuse lõpetamise, ümberkorraldamise või ümberkujundamise otsustab volikogu.</w:t>
      </w:r>
    </w:p>
    <w:p w:rsidR="005E5E47" w:rsidRPr="00CE2E11" w:rsidRDefault="005E5E47" w:rsidP="005E5E47">
      <w:pPr>
        <w:pStyle w:val="ListParagraph"/>
        <w:rPr>
          <w:rFonts w:ascii="Times New Roman" w:eastAsia="Times New Roman" w:hAnsi="Times New Roman" w:cs="Times New Roman"/>
          <w:sz w:val="24"/>
          <w:szCs w:val="24"/>
          <w:lang w:eastAsia="et-EE"/>
        </w:rPr>
      </w:pPr>
    </w:p>
    <w:p w:rsidR="005E5E47" w:rsidRPr="00CE2E11" w:rsidRDefault="005E5E47" w:rsidP="0076527A">
      <w:pPr>
        <w:pStyle w:val="ListParagraph"/>
        <w:numPr>
          <w:ilvl w:val="0"/>
          <w:numId w:val="43"/>
        </w:numPr>
        <w:spacing w:before="240" w:after="100" w:afterAutospacing="1" w:line="240" w:lineRule="auto"/>
        <w:ind w:left="284" w:hanging="284"/>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Hallatava asutuse põhimääruse</w:t>
      </w:r>
      <w:r w:rsidR="00240224" w:rsidRPr="00CE2E11">
        <w:rPr>
          <w:rFonts w:ascii="Times New Roman" w:eastAsia="Times New Roman" w:hAnsi="Times New Roman" w:cs="Times New Roman"/>
          <w:sz w:val="24"/>
          <w:szCs w:val="24"/>
          <w:lang w:eastAsia="et-EE"/>
        </w:rPr>
        <w:t xml:space="preserve"> </w:t>
      </w:r>
      <w:r w:rsidRPr="00CE2E11">
        <w:rPr>
          <w:rFonts w:ascii="Times New Roman" w:eastAsia="Times New Roman" w:hAnsi="Times New Roman" w:cs="Times New Roman"/>
          <w:sz w:val="24"/>
          <w:szCs w:val="24"/>
          <w:lang w:eastAsia="et-EE"/>
        </w:rPr>
        <w:t>kinnitab ning selle muutmise ja kehtetuks tunnistamise otsustab vallavalitsus, kui seaduses ei ole sätestatud teisiti.</w:t>
      </w:r>
    </w:p>
    <w:p w:rsidR="005E5E47" w:rsidRPr="00CE2E11" w:rsidRDefault="005E5E47" w:rsidP="005E5E47">
      <w:pPr>
        <w:pStyle w:val="ListParagraph"/>
        <w:rPr>
          <w:rFonts w:ascii="Times New Roman" w:eastAsia="Times New Roman" w:hAnsi="Times New Roman" w:cs="Times New Roman"/>
          <w:sz w:val="24"/>
          <w:szCs w:val="24"/>
          <w:lang w:eastAsia="et-EE"/>
        </w:rPr>
      </w:pPr>
    </w:p>
    <w:p w:rsidR="005E5E47" w:rsidRPr="00CE2E11" w:rsidRDefault="005E5E47" w:rsidP="007A1D57">
      <w:pPr>
        <w:pStyle w:val="ListParagraph"/>
        <w:spacing w:before="240" w:after="100" w:afterAutospacing="1" w:line="240" w:lineRule="auto"/>
        <w:ind w:left="0"/>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4"/>
          <w:lang w:eastAsia="et-EE"/>
        </w:rPr>
        <w:t>Volikogu on delegeerinud vallavalitsusele huviko</w:t>
      </w:r>
      <w:r w:rsidR="000C57A7" w:rsidRPr="00CE2E11">
        <w:rPr>
          <w:rFonts w:ascii="Times New Roman" w:eastAsia="Times New Roman" w:hAnsi="Times New Roman" w:cs="Times New Roman"/>
          <w:i/>
          <w:sz w:val="24"/>
          <w:szCs w:val="24"/>
          <w:lang w:eastAsia="et-EE"/>
        </w:rPr>
        <w:t>olide, üldhariduskoolide, Viimsi</w:t>
      </w:r>
      <w:r w:rsidRPr="00CE2E11">
        <w:rPr>
          <w:rFonts w:ascii="Times New Roman" w:eastAsia="Times New Roman" w:hAnsi="Times New Roman" w:cs="Times New Roman"/>
          <w:i/>
          <w:sz w:val="24"/>
          <w:szCs w:val="24"/>
          <w:lang w:eastAsia="et-EE"/>
        </w:rPr>
        <w:t xml:space="preserve"> lasteaiad põhimääruse kinnitamise, muutmise ja kehtetuks tunnistamise. Vastavalt rahvaraamatukogu seaduses sätestatule on Viimsi Raamatukogu põ</w:t>
      </w:r>
      <w:r w:rsidR="000C57A7" w:rsidRPr="00CE2E11">
        <w:rPr>
          <w:rFonts w:ascii="Times New Roman" w:eastAsia="Times New Roman" w:hAnsi="Times New Roman" w:cs="Times New Roman"/>
          <w:i/>
          <w:sz w:val="24"/>
          <w:szCs w:val="24"/>
          <w:lang w:eastAsia="et-EE"/>
        </w:rPr>
        <w:t>himääruse kinnitamine, muutmine</w:t>
      </w:r>
      <w:r w:rsidRPr="00CE2E11">
        <w:rPr>
          <w:rFonts w:ascii="Times New Roman" w:eastAsia="Times New Roman" w:hAnsi="Times New Roman" w:cs="Times New Roman"/>
          <w:i/>
          <w:sz w:val="24"/>
          <w:szCs w:val="24"/>
          <w:lang w:eastAsia="et-EE"/>
        </w:rPr>
        <w:t xml:space="preserve"> ja kehtetuks tunnistamine volikogu pädevuses.</w:t>
      </w:r>
    </w:p>
    <w:p w:rsidR="005E5E47" w:rsidRPr="00CE2E11" w:rsidRDefault="005E5E47" w:rsidP="007A1D57">
      <w:pPr>
        <w:pStyle w:val="ListParagraph"/>
        <w:spacing w:before="240" w:after="100" w:afterAutospacing="1" w:line="240" w:lineRule="auto"/>
        <w:ind w:left="0"/>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4"/>
          <w:lang w:eastAsia="et-EE"/>
        </w:rPr>
        <w:t xml:space="preserve">Põhimäärusesesse otsevolituse sisseviimisel tunnistatakse kehtetuks vastavad volikogu määrused. Edaspidi lähtutakse põhimääruses sätestatud volitusnormist. </w:t>
      </w:r>
    </w:p>
    <w:p w:rsidR="005E5E47" w:rsidRPr="00CE2E11" w:rsidRDefault="005E5E47" w:rsidP="005E5E47">
      <w:pPr>
        <w:pStyle w:val="ListParagraph"/>
        <w:jc w:val="both"/>
        <w:rPr>
          <w:rFonts w:ascii="Times New Roman" w:eastAsia="Times New Roman" w:hAnsi="Times New Roman" w:cs="Times New Roman"/>
          <w:sz w:val="24"/>
          <w:szCs w:val="24"/>
          <w:lang w:eastAsia="et-EE"/>
        </w:rPr>
      </w:pPr>
    </w:p>
    <w:p w:rsidR="005E5E47" w:rsidRPr="00CE2E11" w:rsidRDefault="005E5E47" w:rsidP="0076527A">
      <w:pPr>
        <w:pStyle w:val="ListParagraph"/>
        <w:numPr>
          <w:ilvl w:val="0"/>
          <w:numId w:val="43"/>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lastRenderedPageBreak/>
        <w:t>Hallatavat asutust juhib juhataja või direktor, kes esindab hallatavat asutust ning hallatava asutuse kaudu õigusaktidega ja asutuse põhimäärusega sätestatud pädevuse piires Viimsi valda. Hallatava asutuse juhi õigused ja kohustused asutuse esindamisel sätestatakse hallatava asutuse põhimääruses.</w:t>
      </w:r>
    </w:p>
    <w:p w:rsidR="005E5E47" w:rsidRPr="00CE2E11" w:rsidRDefault="005E5E47" w:rsidP="005E5E47">
      <w:pPr>
        <w:pStyle w:val="ListParagraph"/>
        <w:rPr>
          <w:rFonts w:ascii="Times New Roman" w:eastAsia="Times New Roman" w:hAnsi="Times New Roman" w:cs="Times New Roman"/>
          <w:sz w:val="24"/>
          <w:szCs w:val="24"/>
          <w:lang w:eastAsia="et-EE"/>
        </w:rPr>
      </w:pPr>
    </w:p>
    <w:p w:rsidR="005E5E47" w:rsidRPr="00CE2E11" w:rsidRDefault="005E5E47" w:rsidP="0076527A">
      <w:pPr>
        <w:pStyle w:val="ListParagraph"/>
        <w:numPr>
          <w:ilvl w:val="0"/>
          <w:numId w:val="43"/>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Hallatava asutuse juhi kinnitab ametisse ja vabastab ametist vallavalitsus vallavanema ettepanekul.</w:t>
      </w:r>
    </w:p>
    <w:p w:rsidR="005E5E47" w:rsidRPr="00CE2E11" w:rsidRDefault="005E5E47" w:rsidP="005E5E47">
      <w:pPr>
        <w:pStyle w:val="ListParagraph"/>
        <w:rPr>
          <w:rFonts w:ascii="Times New Roman" w:eastAsia="Times New Roman" w:hAnsi="Times New Roman" w:cs="Times New Roman"/>
          <w:sz w:val="24"/>
          <w:szCs w:val="24"/>
          <w:lang w:eastAsia="et-EE"/>
        </w:rPr>
      </w:pPr>
    </w:p>
    <w:p w:rsidR="005E5E47" w:rsidRPr="00CE2E11" w:rsidRDefault="005E5E47" w:rsidP="0076527A">
      <w:pPr>
        <w:pStyle w:val="ListParagraph"/>
        <w:numPr>
          <w:ilvl w:val="0"/>
          <w:numId w:val="43"/>
        </w:numPr>
        <w:spacing w:before="240" w:after="100" w:afterAutospacing="1" w:line="240" w:lineRule="auto"/>
        <w:ind w:left="284" w:hanging="284"/>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xml:space="preserve">Töölepingu hallatava asutuse juhiga sõlmib, muudab ja lõpetab </w:t>
      </w:r>
      <w:r w:rsidR="00771FBD" w:rsidRPr="00CE2E11">
        <w:rPr>
          <w:rFonts w:ascii="Times New Roman" w:eastAsia="Times New Roman" w:hAnsi="Times New Roman" w:cs="Times New Roman"/>
          <w:sz w:val="24"/>
          <w:szCs w:val="24"/>
          <w:lang w:eastAsia="et-EE"/>
        </w:rPr>
        <w:t xml:space="preserve">ning muid tööandja õigusi ja kohustusi täidab </w:t>
      </w:r>
      <w:r w:rsidRPr="00CE2E11">
        <w:rPr>
          <w:rFonts w:ascii="Times New Roman" w:eastAsia="Times New Roman" w:hAnsi="Times New Roman" w:cs="Times New Roman"/>
          <w:sz w:val="24"/>
          <w:szCs w:val="24"/>
          <w:lang w:eastAsia="et-EE"/>
        </w:rPr>
        <w:t>vallavanem.</w:t>
      </w:r>
    </w:p>
    <w:p w:rsidR="005E5E47" w:rsidRPr="00CE2E11" w:rsidRDefault="005E5E47" w:rsidP="005E5E47">
      <w:pPr>
        <w:pStyle w:val="ListParagraph"/>
        <w:rPr>
          <w:rFonts w:ascii="Times New Roman" w:eastAsia="Times New Roman" w:hAnsi="Times New Roman" w:cs="Times New Roman"/>
          <w:sz w:val="24"/>
          <w:szCs w:val="24"/>
          <w:lang w:eastAsia="et-EE"/>
        </w:rPr>
      </w:pPr>
    </w:p>
    <w:p w:rsidR="005E5E47" w:rsidRPr="00CE2E11" w:rsidRDefault="005E5E47" w:rsidP="0076527A">
      <w:pPr>
        <w:pStyle w:val="ListParagraph"/>
        <w:numPr>
          <w:ilvl w:val="0"/>
          <w:numId w:val="43"/>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Hallatavat asutust finantseeritakse valla eelarvest ja õigusaktidega sätestatud alustel osaliselt riigieelarvest.</w:t>
      </w:r>
    </w:p>
    <w:p w:rsidR="00771FBD" w:rsidRPr="00CE2E11" w:rsidRDefault="00771FBD" w:rsidP="00771FBD">
      <w:pPr>
        <w:pStyle w:val="ListParagraph"/>
        <w:rPr>
          <w:rFonts w:ascii="Times New Roman" w:eastAsia="Times New Roman" w:hAnsi="Times New Roman" w:cs="Times New Roman"/>
          <w:sz w:val="24"/>
          <w:szCs w:val="24"/>
          <w:lang w:eastAsia="et-EE"/>
        </w:rPr>
      </w:pPr>
    </w:p>
    <w:p w:rsidR="00771FBD" w:rsidRPr="00CE2E11" w:rsidRDefault="00771FBD" w:rsidP="0076527A">
      <w:pPr>
        <w:pStyle w:val="ListParagraph"/>
        <w:numPr>
          <w:ilvl w:val="0"/>
          <w:numId w:val="43"/>
        </w:numPr>
        <w:ind w:left="284" w:hanging="284"/>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Hallatava asutuse tegevust korraldab vallavalitsuse vastav struktuuriüksus.</w:t>
      </w:r>
    </w:p>
    <w:p w:rsidR="00771FBD" w:rsidRPr="005E5E47" w:rsidRDefault="00771FBD" w:rsidP="00771FBD">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p>
    <w:p w:rsidR="00880C02" w:rsidRPr="00CE2E11" w:rsidRDefault="00880C02" w:rsidP="00880C02">
      <w:pPr>
        <w:spacing w:before="120" w:after="0" w:line="240" w:lineRule="auto"/>
        <w:jc w:val="both"/>
        <w:rPr>
          <w:rFonts w:ascii="Times New Roman" w:eastAsia="Times New Roman" w:hAnsi="Times New Roman" w:cs="Times New Roman"/>
          <w:b/>
          <w:sz w:val="24"/>
          <w:szCs w:val="20"/>
        </w:rPr>
      </w:pPr>
      <w:r w:rsidRPr="00CE2E11">
        <w:rPr>
          <w:rFonts w:ascii="Times New Roman" w:eastAsia="Times New Roman" w:hAnsi="Times New Roman" w:cs="Times New Roman"/>
          <w:b/>
          <w:sz w:val="24"/>
          <w:szCs w:val="20"/>
        </w:rPr>
        <w:t>1</w:t>
      </w:r>
      <w:r w:rsidR="00F06E21" w:rsidRPr="00CE2E11">
        <w:rPr>
          <w:rFonts w:ascii="Times New Roman" w:eastAsia="Times New Roman" w:hAnsi="Times New Roman" w:cs="Times New Roman"/>
          <w:b/>
          <w:sz w:val="24"/>
          <w:szCs w:val="20"/>
        </w:rPr>
        <w:t>0</w:t>
      </w:r>
      <w:r w:rsidRPr="00CE2E11">
        <w:rPr>
          <w:rFonts w:ascii="Times New Roman" w:eastAsia="Times New Roman" w:hAnsi="Times New Roman" w:cs="Times New Roman"/>
          <w:b/>
          <w:sz w:val="24"/>
          <w:szCs w:val="20"/>
        </w:rPr>
        <w:t>.</w:t>
      </w:r>
      <w:r w:rsidRPr="00CE2E11">
        <w:rPr>
          <w:rFonts w:ascii="Times New Roman" w:eastAsia="Times New Roman" w:hAnsi="Times New Roman" w:cs="Times New Roman"/>
          <w:b/>
          <w:sz w:val="24"/>
          <w:szCs w:val="20"/>
        </w:rPr>
        <w:tab/>
        <w:t>Peatükk –ARENGUKAVA JA EELARVESTRATEEGIA ÜLDISED PÕHIMÕTTED</w:t>
      </w:r>
    </w:p>
    <w:p w:rsidR="00273C16" w:rsidRPr="00CE2E11" w:rsidRDefault="00273C16" w:rsidP="007A1D57">
      <w:pPr>
        <w:spacing w:before="240" w:after="100" w:afterAutospacing="1" w:line="240" w:lineRule="auto"/>
        <w:jc w:val="both"/>
        <w:outlineLvl w:val="2"/>
        <w:rPr>
          <w:rFonts w:ascii="Times New Roman" w:eastAsia="Times New Roman" w:hAnsi="Times New Roman" w:cs="Times New Roman"/>
          <w:bCs/>
          <w:i/>
          <w:sz w:val="24"/>
          <w:szCs w:val="24"/>
          <w:lang w:eastAsia="et-EE"/>
        </w:rPr>
      </w:pPr>
      <w:r w:rsidRPr="00CE2E11">
        <w:rPr>
          <w:rFonts w:ascii="Times New Roman" w:eastAsia="Times New Roman" w:hAnsi="Times New Roman" w:cs="Times New Roman"/>
          <w:bCs/>
          <w:i/>
          <w:sz w:val="24"/>
          <w:szCs w:val="24"/>
          <w:lang w:eastAsia="et-EE"/>
        </w:rPr>
        <w:t>Vastavalt KOKS § 8 lõike 1 punkti 1 alusel sätestatakse valla põhimääruses valla arengukava ja eelarvestrateegia üldised tingimused.</w:t>
      </w:r>
      <w:r w:rsidR="00635154" w:rsidRPr="00CE2E11">
        <w:rPr>
          <w:rFonts w:ascii="Times New Roman" w:eastAsia="Times New Roman" w:hAnsi="Times New Roman" w:cs="Times New Roman"/>
          <w:bCs/>
          <w:i/>
          <w:sz w:val="24"/>
          <w:szCs w:val="24"/>
          <w:lang w:eastAsia="et-EE"/>
        </w:rPr>
        <w:t xml:space="preserve"> Volikogu kehtestab arengukava  ja eelarvestrateegi</w:t>
      </w:r>
      <w:r w:rsidR="007A1D57" w:rsidRPr="00CE2E11">
        <w:rPr>
          <w:rFonts w:ascii="Times New Roman" w:eastAsia="Times New Roman" w:hAnsi="Times New Roman" w:cs="Times New Roman"/>
          <w:bCs/>
          <w:i/>
          <w:sz w:val="24"/>
          <w:szCs w:val="24"/>
          <w:lang w:eastAsia="et-EE"/>
        </w:rPr>
        <w:t>a</w:t>
      </w:r>
      <w:r w:rsidR="00635154" w:rsidRPr="00CE2E11">
        <w:rPr>
          <w:rFonts w:ascii="Times New Roman" w:eastAsia="Times New Roman" w:hAnsi="Times New Roman" w:cs="Times New Roman"/>
          <w:bCs/>
          <w:i/>
          <w:sz w:val="24"/>
          <w:szCs w:val="24"/>
          <w:lang w:eastAsia="et-EE"/>
        </w:rPr>
        <w:t xml:space="preserve"> koostamise korra.</w:t>
      </w:r>
    </w:p>
    <w:p w:rsidR="00771FBD" w:rsidRPr="00CE2E11" w:rsidRDefault="007A1D57" w:rsidP="00771FBD">
      <w:pPr>
        <w:spacing w:before="240" w:after="100" w:afterAutospacing="1" w:line="240" w:lineRule="auto"/>
        <w:outlineLvl w:val="2"/>
        <w:rPr>
          <w:rFonts w:ascii="Times New Roman" w:eastAsia="Times New Roman" w:hAnsi="Times New Roman" w:cs="Times New Roman"/>
          <w:bCs/>
          <w:sz w:val="24"/>
          <w:szCs w:val="24"/>
          <w:u w:val="single"/>
          <w:lang w:eastAsia="et-EE"/>
        </w:rPr>
      </w:pPr>
      <w:bookmarkStart w:id="64" w:name="para59"/>
      <w:r w:rsidRPr="00CE2E11">
        <w:rPr>
          <w:rFonts w:ascii="Times New Roman" w:eastAsia="Times New Roman" w:hAnsi="Times New Roman" w:cs="Times New Roman"/>
          <w:b/>
          <w:bCs/>
          <w:sz w:val="24"/>
          <w:szCs w:val="24"/>
          <w:u w:val="single"/>
          <w:lang w:eastAsia="et-EE"/>
        </w:rPr>
        <w:t xml:space="preserve">Paragrahv </w:t>
      </w:r>
      <w:r w:rsidR="004A57E2" w:rsidRPr="00CE2E11">
        <w:rPr>
          <w:rFonts w:ascii="Times New Roman" w:eastAsia="Times New Roman" w:hAnsi="Times New Roman" w:cs="Times New Roman"/>
          <w:b/>
          <w:bCs/>
          <w:sz w:val="24"/>
          <w:szCs w:val="24"/>
          <w:u w:val="single"/>
          <w:lang w:eastAsia="et-EE"/>
        </w:rPr>
        <w:t>56</w:t>
      </w:r>
      <w:r w:rsidR="00771FBD" w:rsidRPr="00CE2E11">
        <w:rPr>
          <w:rFonts w:ascii="Times New Roman" w:eastAsia="Times New Roman" w:hAnsi="Times New Roman" w:cs="Times New Roman"/>
          <w:bCs/>
          <w:sz w:val="24"/>
          <w:szCs w:val="24"/>
          <w:u w:val="single"/>
          <w:lang w:eastAsia="et-EE"/>
        </w:rPr>
        <w:t xml:space="preserve"> - </w:t>
      </w:r>
      <w:bookmarkEnd w:id="64"/>
      <w:r w:rsidR="00771FBD" w:rsidRPr="00CE2E11">
        <w:rPr>
          <w:rFonts w:ascii="Times New Roman" w:eastAsia="Times New Roman" w:hAnsi="Times New Roman" w:cs="Times New Roman"/>
          <w:bCs/>
          <w:sz w:val="24"/>
          <w:szCs w:val="24"/>
          <w:u w:val="single"/>
          <w:lang w:eastAsia="et-EE"/>
        </w:rPr>
        <w:t>Valla arengukava ja eelarvestrateegia koostamise üldised põhimõtted</w:t>
      </w:r>
    </w:p>
    <w:p w:rsidR="00F82A52" w:rsidRPr="00CE2E11" w:rsidRDefault="00F82A52" w:rsidP="00771FBD">
      <w:pPr>
        <w:spacing w:before="240" w:after="100" w:afterAutospacing="1" w:line="240" w:lineRule="auto"/>
        <w:outlineLvl w:val="2"/>
        <w:rPr>
          <w:rFonts w:ascii="Times New Roman" w:eastAsia="Times New Roman" w:hAnsi="Times New Roman" w:cs="Times New Roman"/>
          <w:bCs/>
          <w:i/>
          <w:sz w:val="24"/>
          <w:szCs w:val="24"/>
          <w:lang w:eastAsia="et-EE"/>
        </w:rPr>
      </w:pPr>
      <w:r w:rsidRPr="00CE2E11">
        <w:rPr>
          <w:rFonts w:ascii="Times New Roman" w:eastAsia="Times New Roman" w:hAnsi="Times New Roman" w:cs="Times New Roman"/>
          <w:bCs/>
          <w:i/>
          <w:sz w:val="24"/>
          <w:szCs w:val="24"/>
          <w:lang w:eastAsia="et-EE"/>
        </w:rPr>
        <w:t>Kehtivas põhim</w:t>
      </w:r>
      <w:r w:rsidR="007A1D57" w:rsidRPr="00CE2E11">
        <w:rPr>
          <w:rFonts w:ascii="Times New Roman" w:eastAsia="Times New Roman" w:hAnsi="Times New Roman" w:cs="Times New Roman"/>
          <w:bCs/>
          <w:i/>
          <w:sz w:val="24"/>
          <w:szCs w:val="24"/>
          <w:lang w:eastAsia="et-EE"/>
        </w:rPr>
        <w:t>ääruses on valla arengukava osa</w:t>
      </w:r>
      <w:r w:rsidRPr="00CE2E11">
        <w:rPr>
          <w:rFonts w:ascii="Times New Roman" w:eastAsia="Times New Roman" w:hAnsi="Times New Roman" w:cs="Times New Roman"/>
          <w:bCs/>
          <w:i/>
          <w:sz w:val="24"/>
          <w:szCs w:val="24"/>
          <w:lang w:eastAsia="et-EE"/>
        </w:rPr>
        <w:t xml:space="preserve"> kirjeldatud paragrahvides 98 -103.</w:t>
      </w:r>
    </w:p>
    <w:p w:rsidR="00F82A52" w:rsidRPr="00CE2E11" w:rsidRDefault="00F82A52" w:rsidP="00F82A52">
      <w:pPr>
        <w:spacing w:before="240" w:after="100" w:afterAutospacing="1" w:line="240" w:lineRule="auto"/>
        <w:jc w:val="both"/>
        <w:outlineLvl w:val="2"/>
        <w:rPr>
          <w:rFonts w:ascii="Times New Roman" w:eastAsia="Times New Roman" w:hAnsi="Times New Roman" w:cs="Times New Roman"/>
          <w:bCs/>
          <w:i/>
          <w:sz w:val="24"/>
          <w:szCs w:val="24"/>
          <w:lang w:eastAsia="et-EE"/>
        </w:rPr>
      </w:pPr>
      <w:r w:rsidRPr="00CE2E11">
        <w:rPr>
          <w:rFonts w:ascii="Times New Roman" w:eastAsia="Times New Roman" w:hAnsi="Times New Roman" w:cs="Times New Roman"/>
          <w:bCs/>
          <w:i/>
          <w:sz w:val="24"/>
          <w:szCs w:val="24"/>
          <w:lang w:eastAsia="et-EE"/>
        </w:rPr>
        <w:t>2017. aastal võeti esmakordselt valla arengukava ja eelarvestrateegi</w:t>
      </w:r>
      <w:r w:rsidR="007A1D57" w:rsidRPr="00CE2E11">
        <w:rPr>
          <w:rFonts w:ascii="Times New Roman" w:eastAsia="Times New Roman" w:hAnsi="Times New Roman" w:cs="Times New Roman"/>
          <w:bCs/>
          <w:i/>
          <w:sz w:val="24"/>
          <w:szCs w:val="24"/>
          <w:lang w:eastAsia="et-EE"/>
        </w:rPr>
        <w:t>a</w:t>
      </w:r>
      <w:r w:rsidRPr="00CE2E11">
        <w:rPr>
          <w:rFonts w:ascii="Times New Roman" w:eastAsia="Times New Roman" w:hAnsi="Times New Roman" w:cs="Times New Roman"/>
          <w:bCs/>
          <w:i/>
          <w:sz w:val="24"/>
          <w:szCs w:val="24"/>
          <w:lang w:eastAsia="et-EE"/>
        </w:rPr>
        <w:t xml:space="preserve"> vastu ühtse dokumendina. Kehtiv </w:t>
      </w:r>
      <w:r w:rsidR="00273C16" w:rsidRPr="00CE2E11">
        <w:rPr>
          <w:rFonts w:ascii="Times New Roman" w:eastAsia="Times New Roman" w:hAnsi="Times New Roman" w:cs="Times New Roman"/>
          <w:bCs/>
          <w:i/>
          <w:sz w:val="24"/>
          <w:szCs w:val="24"/>
          <w:lang w:eastAsia="et-EE"/>
        </w:rPr>
        <w:t>põhimäärus ei regu</w:t>
      </w:r>
      <w:r w:rsidRPr="00CE2E11">
        <w:rPr>
          <w:rFonts w:ascii="Times New Roman" w:eastAsia="Times New Roman" w:hAnsi="Times New Roman" w:cs="Times New Roman"/>
          <w:bCs/>
          <w:i/>
          <w:sz w:val="24"/>
          <w:szCs w:val="24"/>
          <w:lang w:eastAsia="et-EE"/>
        </w:rPr>
        <w:t>leeri eelarvestrateegia menetlust ega norme. Uues põhimääruses on toodud valla arengukava ja eelarvestrateegia menetlus ko</w:t>
      </w:r>
      <w:r w:rsidR="00273C16" w:rsidRPr="00CE2E11">
        <w:rPr>
          <w:rFonts w:ascii="Times New Roman" w:eastAsia="Times New Roman" w:hAnsi="Times New Roman" w:cs="Times New Roman"/>
          <w:bCs/>
          <w:i/>
          <w:sz w:val="24"/>
          <w:szCs w:val="24"/>
          <w:lang w:eastAsia="et-EE"/>
        </w:rPr>
        <w:t>kku</w:t>
      </w:r>
      <w:r w:rsidRPr="00CE2E11">
        <w:rPr>
          <w:rFonts w:ascii="Times New Roman" w:eastAsia="Times New Roman" w:hAnsi="Times New Roman" w:cs="Times New Roman"/>
          <w:bCs/>
          <w:i/>
          <w:sz w:val="24"/>
          <w:szCs w:val="24"/>
          <w:lang w:eastAsia="et-EE"/>
        </w:rPr>
        <w:t xml:space="preserve"> ja dokumendid kehtestatakse ühe dokumendina.</w:t>
      </w:r>
    </w:p>
    <w:p w:rsidR="00771FBD" w:rsidRPr="00CE2E11" w:rsidRDefault="00771FBD" w:rsidP="0076527A">
      <w:pPr>
        <w:pStyle w:val="ListParagraph"/>
        <w:numPr>
          <w:ilvl w:val="0"/>
          <w:numId w:val="4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Arengukava ja eelarvestrateegia koostatakse, menetletakse, võetakse vastu ja muudetakse koos ühtse menetluse raames, et tagada arengukava ja eelarvestrateegia kooskõla.</w:t>
      </w:r>
    </w:p>
    <w:p w:rsidR="00F82A52" w:rsidRPr="00CE2E11" w:rsidRDefault="00F82A52" w:rsidP="00F82A52">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771FBD" w:rsidRPr="00CE2E11" w:rsidRDefault="00771FBD" w:rsidP="0076527A">
      <w:pPr>
        <w:pStyle w:val="ListParagraph"/>
        <w:numPr>
          <w:ilvl w:val="0"/>
          <w:numId w:val="4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Arengukava ja eelarvestrateegia koostatakse põhimõttel, et need hõlmavad iga aasta 15. oktoobri seisuga vähemalt nelja eelseisvat eelarveaastat. Kui vald on võtnud kohustusi pikemaks kui neljaks eelseisvaks eelarveaastaks, peab arengukavas ja eelarvestrateegias olema kavandatud valdkondlikud tegevused vastavate kohustuste ulatuses.</w:t>
      </w:r>
    </w:p>
    <w:p w:rsidR="00F82A52" w:rsidRPr="00CE2E11" w:rsidRDefault="00F82A52" w:rsidP="00F82A52">
      <w:pPr>
        <w:pStyle w:val="ListParagraph"/>
        <w:rPr>
          <w:rFonts w:ascii="Times New Roman" w:eastAsia="Times New Roman" w:hAnsi="Times New Roman" w:cs="Times New Roman"/>
          <w:sz w:val="24"/>
          <w:szCs w:val="24"/>
          <w:lang w:eastAsia="et-EE"/>
        </w:rPr>
      </w:pPr>
    </w:p>
    <w:p w:rsidR="00771FBD" w:rsidRPr="00CE2E11" w:rsidRDefault="00771FBD" w:rsidP="0076527A">
      <w:pPr>
        <w:pStyle w:val="ListParagraph"/>
        <w:numPr>
          <w:ilvl w:val="0"/>
          <w:numId w:val="4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Arengukava peab sisaldama vähemalt kohaliku omavalitsuse korralduse seaduses sätestatut ja arvestama valla kehtivat üldplaneeringut.</w:t>
      </w:r>
    </w:p>
    <w:p w:rsidR="00F82A52" w:rsidRPr="00CE2E11" w:rsidRDefault="00F82A52" w:rsidP="00F82A52">
      <w:pPr>
        <w:pStyle w:val="ListParagraph"/>
        <w:rPr>
          <w:rFonts w:ascii="Times New Roman" w:eastAsia="Times New Roman" w:hAnsi="Times New Roman" w:cs="Times New Roman"/>
          <w:sz w:val="24"/>
          <w:szCs w:val="24"/>
          <w:lang w:eastAsia="et-EE"/>
        </w:rPr>
      </w:pPr>
    </w:p>
    <w:p w:rsidR="00F82A52" w:rsidRPr="00CE2E11" w:rsidRDefault="00F82A52" w:rsidP="00CD1095">
      <w:pPr>
        <w:pStyle w:val="ListParagraph"/>
        <w:spacing w:before="240" w:after="100" w:afterAutospacing="1" w:line="240" w:lineRule="auto"/>
        <w:ind w:left="0"/>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4"/>
          <w:lang w:eastAsia="et-EE"/>
        </w:rPr>
        <w:t>Kehtiva üldplaneeringu arvestamise nõue tuleneb KOKS § 37 lõikest 4.</w:t>
      </w:r>
    </w:p>
    <w:p w:rsidR="00F82A52" w:rsidRPr="00CE2E11" w:rsidRDefault="00F82A52" w:rsidP="00F82A52">
      <w:pPr>
        <w:pStyle w:val="ListParagraph"/>
        <w:rPr>
          <w:rFonts w:ascii="Times New Roman" w:eastAsia="Times New Roman" w:hAnsi="Times New Roman" w:cs="Times New Roman"/>
          <w:sz w:val="24"/>
          <w:szCs w:val="24"/>
          <w:lang w:eastAsia="et-EE"/>
        </w:rPr>
      </w:pPr>
    </w:p>
    <w:p w:rsidR="00771FBD" w:rsidRPr="00CE2E11" w:rsidRDefault="00771FBD" w:rsidP="0076527A">
      <w:pPr>
        <w:pStyle w:val="ListParagraph"/>
        <w:numPr>
          <w:ilvl w:val="0"/>
          <w:numId w:val="4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Eelarvestrateegia peab sisaldama kohaliku omavalitsuse üksuse finantsjuhtimise seaduses sätestatut ja olema kooskõlas arengukava ja vallale võetud kohustustega.</w:t>
      </w:r>
    </w:p>
    <w:p w:rsidR="00F82A52" w:rsidRPr="00CE2E11" w:rsidRDefault="00F82A52" w:rsidP="00F82A52">
      <w:pPr>
        <w:pStyle w:val="ListParagraph"/>
        <w:rPr>
          <w:rFonts w:ascii="Times New Roman" w:eastAsia="Times New Roman" w:hAnsi="Times New Roman" w:cs="Times New Roman"/>
          <w:sz w:val="24"/>
          <w:szCs w:val="24"/>
          <w:lang w:eastAsia="et-EE"/>
        </w:rPr>
      </w:pPr>
    </w:p>
    <w:p w:rsidR="00771FBD" w:rsidRPr="00CE2E11" w:rsidRDefault="00771FBD" w:rsidP="0076527A">
      <w:pPr>
        <w:pStyle w:val="ListParagraph"/>
        <w:numPr>
          <w:ilvl w:val="0"/>
          <w:numId w:val="4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lastRenderedPageBreak/>
        <w:t>Arengukava koostamisel tuleb lähtuda põhimõttest, et arengukava peab tagama valla majandusliku, sotsiaalse, kultuurilise ja looduskeskkonna tasakaalustatud pikaajalise arengu.</w:t>
      </w:r>
    </w:p>
    <w:p w:rsidR="00F82A52" w:rsidRPr="00CE2E11" w:rsidRDefault="00F82A52" w:rsidP="00F82A52">
      <w:pPr>
        <w:pStyle w:val="ListParagraph"/>
        <w:rPr>
          <w:rFonts w:ascii="Times New Roman" w:eastAsia="Times New Roman" w:hAnsi="Times New Roman" w:cs="Times New Roman"/>
          <w:sz w:val="24"/>
          <w:szCs w:val="24"/>
          <w:lang w:eastAsia="et-EE"/>
        </w:rPr>
      </w:pPr>
    </w:p>
    <w:p w:rsidR="00771FBD" w:rsidRPr="00CE2E11" w:rsidRDefault="00771FBD" w:rsidP="0076527A">
      <w:pPr>
        <w:pStyle w:val="ListParagraph"/>
        <w:numPr>
          <w:ilvl w:val="0"/>
          <w:numId w:val="4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Arengukava ja eelarvestrateegia tuleb vähemalt kord aastas üle vaadata ja hetkeolukorra analüüsist tulenevalt vajadusel muuta.</w:t>
      </w:r>
    </w:p>
    <w:p w:rsidR="00273C16" w:rsidRPr="00CE2E11" w:rsidRDefault="00273C16" w:rsidP="00273C16">
      <w:pPr>
        <w:pStyle w:val="ListParagraph"/>
        <w:rPr>
          <w:rFonts w:ascii="Times New Roman" w:eastAsia="Times New Roman" w:hAnsi="Times New Roman" w:cs="Times New Roman"/>
          <w:sz w:val="24"/>
          <w:szCs w:val="24"/>
          <w:lang w:eastAsia="et-EE"/>
        </w:rPr>
      </w:pPr>
    </w:p>
    <w:p w:rsidR="00771FBD" w:rsidRPr="00CE2E11" w:rsidRDefault="00771FBD" w:rsidP="0076527A">
      <w:pPr>
        <w:pStyle w:val="ListParagraph"/>
        <w:numPr>
          <w:ilvl w:val="0"/>
          <w:numId w:val="4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xml:space="preserve">Arengukava ja eelarvestrateegia koostamise ja muutmise menetlusse tuleb kaasata </w:t>
      </w:r>
      <w:r w:rsidR="00F82A52" w:rsidRPr="00CE2E11">
        <w:rPr>
          <w:rFonts w:ascii="Times New Roman" w:eastAsia="Times New Roman" w:hAnsi="Times New Roman" w:cs="Times New Roman"/>
          <w:sz w:val="24"/>
          <w:szCs w:val="24"/>
          <w:lang w:eastAsia="et-EE"/>
        </w:rPr>
        <w:t>hallatavad</w:t>
      </w:r>
      <w:r w:rsidRPr="00CE2E11">
        <w:rPr>
          <w:rFonts w:ascii="Times New Roman" w:eastAsia="Times New Roman" w:hAnsi="Times New Roman" w:cs="Times New Roman"/>
          <w:sz w:val="24"/>
          <w:szCs w:val="24"/>
          <w:lang w:eastAsia="et-EE"/>
        </w:rPr>
        <w:t>, volikogu alatised komisjonid ja teised huvitatud isikud. Vajadusel moodustatakse valdkondlikke töögruppe, korraldatakse komisjonide ühisseminare ja korraldatakse avalikke arutelusid.</w:t>
      </w:r>
    </w:p>
    <w:p w:rsidR="00F82A52" w:rsidRPr="00CE2E11" w:rsidRDefault="00F82A52" w:rsidP="00F82A52">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F82A52" w:rsidRPr="00CE2E11" w:rsidRDefault="00771FBD" w:rsidP="0076527A">
      <w:pPr>
        <w:pStyle w:val="ListParagraph"/>
        <w:numPr>
          <w:ilvl w:val="0"/>
          <w:numId w:val="4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xml:space="preserve">Arengukava ja eelarvestrateegia ning selle muutmise kinnitab volikogu määrusega. </w:t>
      </w:r>
    </w:p>
    <w:p w:rsidR="00771FBD" w:rsidRPr="00CE2E11" w:rsidRDefault="00771FBD" w:rsidP="00F82A52">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Arengukava ja eelarvestrateegia ning selle muutmine peab olema kinnitatud enne eelseisva aasta eelarve vastuvõtmist.</w:t>
      </w:r>
    </w:p>
    <w:p w:rsidR="00F82A52" w:rsidRPr="00CE2E11" w:rsidRDefault="00F82A52" w:rsidP="00F82A52">
      <w:pPr>
        <w:pStyle w:val="ListParagraph"/>
        <w:rPr>
          <w:rFonts w:ascii="Times New Roman" w:eastAsia="Times New Roman" w:hAnsi="Times New Roman" w:cs="Times New Roman"/>
          <w:sz w:val="24"/>
          <w:szCs w:val="24"/>
          <w:lang w:eastAsia="et-EE"/>
        </w:rPr>
      </w:pPr>
    </w:p>
    <w:p w:rsidR="002A6972" w:rsidRPr="00CE2E11" w:rsidRDefault="00771FBD" w:rsidP="0076527A">
      <w:pPr>
        <w:pStyle w:val="ListParagraph"/>
        <w:numPr>
          <w:ilvl w:val="0"/>
          <w:numId w:val="4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Kehtiva arengukava täpsustamiseks või seaduses sätestatud kohustuse täitmiseks võib koostada valdkondliku või valla territooriumi osa arengukava.</w:t>
      </w:r>
    </w:p>
    <w:p w:rsidR="002A6972" w:rsidRPr="00CE2E11" w:rsidRDefault="002A6972" w:rsidP="002A6972">
      <w:pPr>
        <w:spacing w:before="240" w:after="100" w:afterAutospacing="1" w:line="240" w:lineRule="auto"/>
        <w:jc w:val="both"/>
        <w:rPr>
          <w:rFonts w:ascii="Times New Roman" w:eastAsia="Times New Roman" w:hAnsi="Times New Roman" w:cs="Times New Roman"/>
          <w:sz w:val="24"/>
          <w:szCs w:val="24"/>
          <w:u w:val="single"/>
          <w:lang w:eastAsia="et-EE"/>
        </w:rPr>
      </w:pPr>
      <w:r w:rsidRPr="00CE2E11">
        <w:rPr>
          <w:rFonts w:ascii="Times New Roman" w:eastAsia="Times New Roman" w:hAnsi="Times New Roman" w:cs="Times New Roman"/>
          <w:b/>
          <w:sz w:val="24"/>
          <w:szCs w:val="24"/>
          <w:u w:val="single"/>
          <w:lang w:eastAsia="et-EE"/>
        </w:rPr>
        <w:t xml:space="preserve">Paragrahv </w:t>
      </w:r>
      <w:bookmarkStart w:id="65" w:name="para60"/>
      <w:bookmarkEnd w:id="65"/>
      <w:r w:rsidR="00DB7433" w:rsidRPr="00CE2E11">
        <w:rPr>
          <w:rFonts w:ascii="Times New Roman" w:eastAsia="Times New Roman" w:hAnsi="Times New Roman" w:cs="Times New Roman"/>
          <w:b/>
          <w:sz w:val="24"/>
          <w:szCs w:val="24"/>
          <w:u w:val="single"/>
          <w:lang w:eastAsia="et-EE"/>
        </w:rPr>
        <w:t>57</w:t>
      </w:r>
      <w:r w:rsidR="00CD1095" w:rsidRPr="00CE2E11">
        <w:rPr>
          <w:rFonts w:ascii="Times New Roman" w:eastAsia="Times New Roman" w:hAnsi="Times New Roman" w:cs="Times New Roman"/>
          <w:b/>
          <w:sz w:val="24"/>
          <w:szCs w:val="24"/>
          <w:u w:val="single"/>
          <w:lang w:eastAsia="et-EE"/>
        </w:rPr>
        <w:t xml:space="preserve"> </w:t>
      </w:r>
      <w:r w:rsidRPr="00CE2E11">
        <w:rPr>
          <w:rFonts w:ascii="Times New Roman" w:eastAsia="Times New Roman" w:hAnsi="Times New Roman" w:cs="Times New Roman"/>
          <w:sz w:val="24"/>
          <w:szCs w:val="24"/>
          <w:u w:val="single"/>
          <w:lang w:eastAsia="et-EE"/>
        </w:rPr>
        <w:t>-</w:t>
      </w:r>
      <w:r w:rsidRPr="00CE2E11">
        <w:rPr>
          <w:rFonts w:ascii="Times New Roman" w:eastAsia="Times New Roman" w:hAnsi="Times New Roman" w:cs="Times New Roman"/>
          <w:sz w:val="24"/>
          <w:szCs w:val="24"/>
          <w:u w:val="single"/>
        </w:rPr>
        <w:t xml:space="preserve"> Valla arengukava ja eelarvestrateegia koostamise kord</w:t>
      </w:r>
    </w:p>
    <w:p w:rsidR="00771FBD" w:rsidRPr="00CE2E11" w:rsidRDefault="00771FBD" w:rsidP="0076527A">
      <w:pPr>
        <w:pStyle w:val="ListParagraph"/>
        <w:numPr>
          <w:ilvl w:val="0"/>
          <w:numId w:val="44"/>
        </w:numPr>
        <w:spacing w:before="240" w:after="100" w:afterAutospacing="1" w:line="240" w:lineRule="auto"/>
        <w:ind w:left="426" w:hanging="426"/>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Arengukava ja eelarvestrateegia koostamist ning vajadusel muutmist korraldab vallavalitsus</w:t>
      </w:r>
      <w:r w:rsidR="00273C16" w:rsidRPr="00CE2E11">
        <w:rPr>
          <w:rFonts w:ascii="Times New Roman" w:eastAsia="Times New Roman" w:hAnsi="Times New Roman" w:cs="Times New Roman"/>
          <w:sz w:val="24"/>
          <w:szCs w:val="24"/>
          <w:lang w:eastAsia="et-EE"/>
        </w:rPr>
        <w:t>.</w:t>
      </w:r>
    </w:p>
    <w:p w:rsidR="00273C16" w:rsidRPr="00CE2E11" w:rsidRDefault="00273C16" w:rsidP="00273C16">
      <w:pPr>
        <w:pStyle w:val="ListParagraph"/>
        <w:spacing w:before="240" w:after="100" w:afterAutospacing="1" w:line="240" w:lineRule="auto"/>
        <w:ind w:left="426"/>
        <w:rPr>
          <w:rFonts w:ascii="Times New Roman" w:eastAsia="Times New Roman" w:hAnsi="Times New Roman" w:cs="Times New Roman"/>
          <w:sz w:val="24"/>
          <w:szCs w:val="24"/>
          <w:lang w:eastAsia="et-EE"/>
        </w:rPr>
      </w:pPr>
    </w:p>
    <w:p w:rsidR="002A6972" w:rsidRPr="00CE2E11" w:rsidRDefault="00771FBD" w:rsidP="0076527A">
      <w:pPr>
        <w:pStyle w:val="ListParagraph"/>
        <w:numPr>
          <w:ilvl w:val="0"/>
          <w:numId w:val="4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V</w:t>
      </w:r>
      <w:r w:rsidR="00635154" w:rsidRPr="00CE2E11">
        <w:rPr>
          <w:rFonts w:ascii="Times New Roman" w:eastAsia="Times New Roman" w:hAnsi="Times New Roman" w:cs="Times New Roman"/>
          <w:sz w:val="24"/>
          <w:szCs w:val="24"/>
          <w:lang w:eastAsia="et-EE"/>
        </w:rPr>
        <w:t>olikogu</w:t>
      </w:r>
      <w:r w:rsidR="002A6972" w:rsidRPr="00CE2E11">
        <w:rPr>
          <w:rFonts w:ascii="Times New Roman" w:eastAsia="Times New Roman" w:hAnsi="Times New Roman" w:cs="Times New Roman"/>
          <w:sz w:val="24"/>
          <w:szCs w:val="24"/>
          <w:lang w:eastAsia="et-EE"/>
        </w:rPr>
        <w:t xml:space="preserve"> </w:t>
      </w:r>
      <w:r w:rsidRPr="00CE2E11">
        <w:rPr>
          <w:rFonts w:ascii="Times New Roman" w:eastAsia="Times New Roman" w:hAnsi="Times New Roman" w:cs="Times New Roman"/>
          <w:sz w:val="24"/>
          <w:szCs w:val="24"/>
          <w:lang w:eastAsia="et-EE"/>
        </w:rPr>
        <w:t>kehtestab määrusega arengukava ja eelarvestrateegia koostamise korra ning kohaliku omavalitsuse üksuse finantsjuhtimise seaduse mõistes kohaliku omavalitsuse üksusest sõltuvatele üksustele korra eelarvestrateegia koostamiseks vajaliku informatsiooni esitamiseks.</w:t>
      </w:r>
    </w:p>
    <w:p w:rsidR="002A6972" w:rsidRPr="00CE2E11" w:rsidRDefault="00635154" w:rsidP="002A6972">
      <w:pPr>
        <w:spacing w:before="240" w:after="100" w:afterAutospacing="1" w:line="240" w:lineRule="auto"/>
        <w:rPr>
          <w:rFonts w:ascii="Times New Roman" w:eastAsia="Times New Roman" w:hAnsi="Times New Roman" w:cs="Times New Roman"/>
          <w:sz w:val="24"/>
          <w:szCs w:val="24"/>
          <w:u w:val="single"/>
          <w:lang w:eastAsia="et-EE"/>
        </w:rPr>
      </w:pPr>
      <w:bookmarkStart w:id="66" w:name="para61"/>
      <w:r w:rsidRPr="00CE2E11">
        <w:rPr>
          <w:rFonts w:ascii="Times New Roman" w:eastAsia="Times New Roman" w:hAnsi="Times New Roman" w:cs="Times New Roman"/>
          <w:b/>
          <w:sz w:val="24"/>
          <w:szCs w:val="24"/>
          <w:u w:val="single"/>
        </w:rPr>
        <w:t>P</w:t>
      </w:r>
      <w:r w:rsidR="00CD1095" w:rsidRPr="00CE2E11">
        <w:rPr>
          <w:rFonts w:ascii="Times New Roman" w:eastAsia="Times New Roman" w:hAnsi="Times New Roman" w:cs="Times New Roman"/>
          <w:b/>
          <w:sz w:val="24"/>
          <w:szCs w:val="24"/>
          <w:u w:val="single"/>
        </w:rPr>
        <w:t xml:space="preserve">aragrahv </w:t>
      </w:r>
      <w:r w:rsidR="00DB7433" w:rsidRPr="00CE2E11">
        <w:rPr>
          <w:rFonts w:ascii="Times New Roman" w:eastAsia="Times New Roman" w:hAnsi="Times New Roman" w:cs="Times New Roman"/>
          <w:b/>
          <w:sz w:val="24"/>
          <w:szCs w:val="24"/>
          <w:u w:val="single"/>
        </w:rPr>
        <w:t>58</w:t>
      </w:r>
      <w:r w:rsidR="002A6972" w:rsidRPr="00CE2E11">
        <w:rPr>
          <w:rFonts w:ascii="Times New Roman" w:eastAsia="Times New Roman" w:hAnsi="Times New Roman" w:cs="Times New Roman"/>
          <w:sz w:val="24"/>
          <w:szCs w:val="24"/>
          <w:u w:val="single"/>
        </w:rPr>
        <w:t xml:space="preserve"> - </w:t>
      </w:r>
      <w:bookmarkEnd w:id="66"/>
      <w:r w:rsidR="002A6972" w:rsidRPr="00CE2E11">
        <w:rPr>
          <w:rFonts w:ascii="Times New Roman" w:eastAsia="Times New Roman" w:hAnsi="Times New Roman" w:cs="Times New Roman"/>
          <w:sz w:val="24"/>
          <w:szCs w:val="24"/>
          <w:u w:val="single"/>
        </w:rPr>
        <w:t>Valla arengukava ja eelarvestrateegia täitmise kontroll</w:t>
      </w:r>
    </w:p>
    <w:p w:rsidR="00771FBD" w:rsidRPr="00CE2E11" w:rsidRDefault="00771FBD" w:rsidP="0076527A">
      <w:pPr>
        <w:pStyle w:val="ListParagraph"/>
        <w:numPr>
          <w:ilvl w:val="0"/>
          <w:numId w:val="44"/>
        </w:numPr>
        <w:spacing w:before="240" w:after="100" w:afterAutospacing="1" w:line="240" w:lineRule="auto"/>
        <w:ind w:left="426" w:hanging="426"/>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Arengukava täitmise eest vastutab vallavalitsus.</w:t>
      </w:r>
    </w:p>
    <w:p w:rsidR="00771FBD" w:rsidRPr="00CE2E11" w:rsidRDefault="00771FBD" w:rsidP="0076527A">
      <w:pPr>
        <w:numPr>
          <w:ilvl w:val="0"/>
          <w:numId w:val="4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Igal aastal koostab vallavalitsus aruande arengukava täitmise kohta eelmisel kalendriaastal ja esitab selle koos majandusaasta aruandega volikogule. Aruandes tuleb anda hinnang arengukavas püstitatud eesmärkide täitmisele, analüüsida eesmärkide saavutamise tõhusust ja selleks kasutatud abinõude otstarbekohasust. Vajadusel esitatakse koos aruandega volikogule eelnõu arengukava ja eelarvestrateegia muutmiseks.</w:t>
      </w:r>
    </w:p>
    <w:p w:rsidR="00880C02" w:rsidRPr="00CE2E11" w:rsidRDefault="00F06E21" w:rsidP="00880C02">
      <w:pPr>
        <w:spacing w:before="120" w:after="0" w:line="240" w:lineRule="auto"/>
        <w:jc w:val="both"/>
        <w:rPr>
          <w:rFonts w:ascii="Times New Roman" w:eastAsia="Times New Roman" w:hAnsi="Times New Roman" w:cs="Times New Roman"/>
          <w:b/>
          <w:sz w:val="24"/>
          <w:szCs w:val="20"/>
        </w:rPr>
      </w:pPr>
      <w:r w:rsidRPr="00CE2E11">
        <w:rPr>
          <w:rFonts w:ascii="Times New Roman" w:eastAsia="Times New Roman" w:hAnsi="Times New Roman" w:cs="Times New Roman"/>
          <w:b/>
          <w:sz w:val="24"/>
          <w:szCs w:val="20"/>
        </w:rPr>
        <w:t>11</w:t>
      </w:r>
      <w:r w:rsidR="00880C02" w:rsidRPr="00CE2E11">
        <w:rPr>
          <w:rFonts w:ascii="Times New Roman" w:eastAsia="Times New Roman" w:hAnsi="Times New Roman" w:cs="Times New Roman"/>
          <w:b/>
          <w:sz w:val="24"/>
          <w:szCs w:val="20"/>
        </w:rPr>
        <w:t>.</w:t>
      </w:r>
      <w:r w:rsidR="00880C02" w:rsidRPr="00CE2E11">
        <w:rPr>
          <w:rFonts w:ascii="Times New Roman" w:eastAsia="Times New Roman" w:hAnsi="Times New Roman" w:cs="Times New Roman"/>
          <w:b/>
          <w:sz w:val="24"/>
          <w:szCs w:val="20"/>
        </w:rPr>
        <w:tab/>
        <w:t>Peatükk –EELARVE KOOSTAMISE JA FINANTSJUHTIMISE ÜLDISED PÕHIMÕTTED</w:t>
      </w:r>
    </w:p>
    <w:p w:rsidR="00CB4019" w:rsidRPr="00CE2E11" w:rsidRDefault="00CB4019" w:rsidP="00880C02">
      <w:pPr>
        <w:spacing w:before="120" w:after="0" w:line="240" w:lineRule="auto"/>
        <w:jc w:val="both"/>
        <w:rPr>
          <w:rFonts w:ascii="Times New Roman" w:eastAsia="Times New Roman" w:hAnsi="Times New Roman" w:cs="Times New Roman"/>
          <w:i/>
          <w:sz w:val="24"/>
          <w:szCs w:val="20"/>
        </w:rPr>
      </w:pPr>
      <w:r w:rsidRPr="00CE2E11">
        <w:rPr>
          <w:rFonts w:ascii="Times New Roman" w:eastAsia="Times New Roman" w:hAnsi="Times New Roman" w:cs="Times New Roman"/>
          <w:i/>
          <w:sz w:val="24"/>
          <w:szCs w:val="20"/>
        </w:rPr>
        <w:t>Käesolevas peatükis on toodud valla eelarve koostamise, muutmise ja finantsjuhtimise üldised põhimõtted.</w:t>
      </w:r>
    </w:p>
    <w:p w:rsidR="00CB4019" w:rsidRPr="00CE2E11" w:rsidRDefault="00CB4019" w:rsidP="00CB4019">
      <w:pPr>
        <w:spacing w:before="240" w:after="100" w:afterAutospacing="1" w:line="240" w:lineRule="auto"/>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0"/>
        </w:rPr>
        <w:t>Eelarve</w:t>
      </w:r>
      <w:r w:rsidRPr="00CE2E11">
        <w:rPr>
          <w:rFonts w:ascii="Times New Roman" w:eastAsia="Times New Roman" w:hAnsi="Times New Roman" w:cs="Times New Roman"/>
          <w:sz w:val="24"/>
          <w:szCs w:val="20"/>
        </w:rPr>
        <w:t xml:space="preserve"> </w:t>
      </w:r>
      <w:r w:rsidRPr="00CE2E11">
        <w:rPr>
          <w:rFonts w:ascii="Times New Roman" w:eastAsia="Times New Roman" w:hAnsi="Times New Roman" w:cs="Times New Roman"/>
          <w:i/>
          <w:sz w:val="24"/>
          <w:szCs w:val="24"/>
          <w:lang w:eastAsia="et-EE"/>
        </w:rPr>
        <w:t>ülesehituse, koostamise, vastuvõtmise, muutmise, täitmise ja aruandluse osas koostatakse täpsem kord ja selle kehtestab volikogu finantsjuhtimise korras.</w:t>
      </w:r>
    </w:p>
    <w:p w:rsidR="00CB4019" w:rsidRPr="00CE2E11" w:rsidRDefault="00CB4019" w:rsidP="00CB4019">
      <w:pPr>
        <w:spacing w:before="240" w:after="100" w:afterAutospacing="1" w:line="240" w:lineRule="auto"/>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4"/>
          <w:lang w:eastAsia="et-EE"/>
        </w:rPr>
        <w:t>Kuna põhimääruse näol on tegemist nn raamdokumendiga, sii</w:t>
      </w:r>
      <w:r w:rsidR="00CD1095" w:rsidRPr="00CE2E11">
        <w:rPr>
          <w:rFonts w:ascii="Times New Roman" w:eastAsia="Times New Roman" w:hAnsi="Times New Roman" w:cs="Times New Roman"/>
          <w:i/>
          <w:sz w:val="24"/>
          <w:szCs w:val="24"/>
          <w:lang w:eastAsia="et-EE"/>
        </w:rPr>
        <w:t>s eelarve koostamisega seonduva</w:t>
      </w:r>
      <w:r w:rsidRPr="00CE2E11">
        <w:rPr>
          <w:rFonts w:ascii="Times New Roman" w:eastAsia="Times New Roman" w:hAnsi="Times New Roman" w:cs="Times New Roman"/>
          <w:i/>
          <w:sz w:val="24"/>
          <w:szCs w:val="24"/>
          <w:lang w:eastAsia="et-EE"/>
        </w:rPr>
        <w:t xml:space="preserve">t täpsemalt korda ei ole mõistlik põhimääruses sätestada. </w:t>
      </w:r>
    </w:p>
    <w:p w:rsidR="00CB4019" w:rsidRPr="00CB4019" w:rsidRDefault="00CB4019" w:rsidP="00CB4019">
      <w:pPr>
        <w:spacing w:before="240" w:after="100" w:afterAutospacing="1" w:line="240" w:lineRule="auto"/>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4"/>
          <w:lang w:eastAsia="et-EE"/>
        </w:rPr>
        <w:lastRenderedPageBreak/>
        <w:t>Kehtivas põhimääruses on eelarve koostamise kord reguleeritud  §§ 106-120. Eraldiseisvat korda vallal ei ole.</w:t>
      </w:r>
    </w:p>
    <w:p w:rsidR="004E1A78" w:rsidRPr="00CE2E11" w:rsidRDefault="004E1A78" w:rsidP="004E1A78">
      <w:pPr>
        <w:keepNext/>
        <w:spacing w:before="240" w:after="60" w:line="240" w:lineRule="auto"/>
        <w:outlineLvl w:val="2"/>
        <w:rPr>
          <w:rFonts w:ascii="Times New Roman" w:eastAsia="Times New Roman" w:hAnsi="Times New Roman" w:cs="Times New Roman"/>
          <w:bCs/>
          <w:sz w:val="24"/>
          <w:szCs w:val="24"/>
          <w:u w:val="single"/>
          <w:lang w:eastAsia="et-EE"/>
        </w:rPr>
      </w:pPr>
      <w:r w:rsidRPr="00CE2E11">
        <w:rPr>
          <w:rFonts w:ascii="Times New Roman" w:eastAsia="Times New Roman" w:hAnsi="Times New Roman" w:cs="Times New Roman"/>
          <w:b/>
          <w:sz w:val="24"/>
          <w:szCs w:val="24"/>
          <w:u w:val="single"/>
          <w:lang w:eastAsia="et-EE"/>
        </w:rPr>
        <w:t>Paragrahv</w:t>
      </w:r>
      <w:bookmarkStart w:id="67" w:name="para62"/>
      <w:r w:rsidR="00B11C4F" w:rsidRPr="00CE2E11">
        <w:rPr>
          <w:rFonts w:ascii="Times New Roman" w:eastAsia="Times New Roman" w:hAnsi="Times New Roman" w:cs="Times New Roman"/>
          <w:b/>
          <w:sz w:val="24"/>
          <w:szCs w:val="24"/>
          <w:u w:val="single"/>
          <w:lang w:eastAsia="et-EE"/>
        </w:rPr>
        <w:t xml:space="preserve"> 59</w:t>
      </w:r>
      <w:r w:rsidR="00CD1095" w:rsidRPr="00CE2E11">
        <w:rPr>
          <w:rFonts w:ascii="Times New Roman" w:eastAsia="Times New Roman" w:hAnsi="Times New Roman" w:cs="Times New Roman"/>
          <w:b/>
          <w:sz w:val="24"/>
          <w:szCs w:val="24"/>
          <w:u w:val="single"/>
          <w:lang w:eastAsia="et-EE"/>
        </w:rPr>
        <w:t xml:space="preserve"> </w:t>
      </w:r>
      <w:r w:rsidRPr="00CE2E11">
        <w:rPr>
          <w:rFonts w:ascii="Times New Roman" w:eastAsia="Times New Roman" w:hAnsi="Times New Roman" w:cs="Times New Roman"/>
          <w:b/>
          <w:sz w:val="24"/>
          <w:szCs w:val="24"/>
          <w:u w:val="single"/>
          <w:lang w:eastAsia="et-EE"/>
        </w:rPr>
        <w:t>-</w:t>
      </w:r>
      <w:r w:rsidRPr="00CE2E11">
        <w:rPr>
          <w:rFonts w:ascii="Times New Roman" w:eastAsia="Times New Roman" w:hAnsi="Times New Roman" w:cs="Times New Roman"/>
          <w:sz w:val="24"/>
          <w:szCs w:val="24"/>
          <w:u w:val="single"/>
          <w:lang w:eastAsia="et-EE"/>
        </w:rPr>
        <w:t> </w:t>
      </w:r>
      <w:bookmarkEnd w:id="67"/>
      <w:r w:rsidR="00CD1095" w:rsidRPr="00CE2E11">
        <w:rPr>
          <w:rFonts w:ascii="Times New Roman" w:eastAsia="Times New Roman" w:hAnsi="Times New Roman" w:cs="Times New Roman"/>
          <w:bCs/>
          <w:sz w:val="24"/>
          <w:szCs w:val="24"/>
          <w:u w:val="single"/>
          <w:lang w:eastAsia="et-EE"/>
        </w:rPr>
        <w:t xml:space="preserve"> </w:t>
      </w:r>
      <w:r w:rsidRPr="00CE2E11">
        <w:rPr>
          <w:rFonts w:ascii="Times New Roman" w:eastAsia="Times New Roman" w:hAnsi="Times New Roman" w:cs="Times New Roman"/>
          <w:bCs/>
          <w:sz w:val="24"/>
          <w:szCs w:val="24"/>
          <w:u w:val="single"/>
          <w:lang w:eastAsia="et-EE"/>
        </w:rPr>
        <w:t>Valla eelarve koostamise põhimõtted</w:t>
      </w:r>
    </w:p>
    <w:p w:rsidR="004E1A78" w:rsidRPr="00CE2E11" w:rsidRDefault="004E1A78" w:rsidP="0076527A">
      <w:pPr>
        <w:pStyle w:val="ListParagraph"/>
        <w:numPr>
          <w:ilvl w:val="0"/>
          <w:numId w:val="49"/>
        </w:numPr>
        <w:tabs>
          <w:tab w:val="left" w:pos="426"/>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Vallal on iseseisev eelarve, mis koostatakse lähtudes kohaliku omavalitsuse üksuse finantsjuhtimise seadusest ning valla arengukavast ja eelarvestrateegiast.</w:t>
      </w:r>
    </w:p>
    <w:p w:rsidR="004E1A78" w:rsidRPr="00CE2E11" w:rsidRDefault="004E1A78" w:rsidP="004E1A78">
      <w:pPr>
        <w:pStyle w:val="ListParagraph"/>
        <w:tabs>
          <w:tab w:val="left" w:pos="426"/>
        </w:tabs>
        <w:spacing w:before="240" w:after="100" w:afterAutospacing="1" w:line="240" w:lineRule="auto"/>
        <w:ind w:left="426"/>
        <w:jc w:val="both"/>
        <w:rPr>
          <w:rFonts w:ascii="Times New Roman" w:eastAsia="Times New Roman" w:hAnsi="Times New Roman" w:cs="Times New Roman"/>
          <w:sz w:val="24"/>
          <w:szCs w:val="24"/>
          <w:lang w:eastAsia="et-EE"/>
        </w:rPr>
      </w:pPr>
    </w:p>
    <w:p w:rsidR="004E1A78" w:rsidRPr="00CE2E11" w:rsidRDefault="004E1A78" w:rsidP="0076527A">
      <w:pPr>
        <w:pStyle w:val="ListParagraph"/>
        <w:numPr>
          <w:ilvl w:val="0"/>
          <w:numId w:val="49"/>
        </w:numPr>
        <w:tabs>
          <w:tab w:val="left" w:pos="426"/>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Vallaeelarve on eelarveaasta põhitegevuse tulude, põhitegevuse kulude, investeerimistegevuse, finantseerimistegevuse ja likviidsete varade muutuse plaan koos täiendavate nõuete, volituste ja informatsiooniga, mis on aluseks vastava aasta tegevuste finantseerimisele. Eelarveaasta jooksul võib eelarvet muuta lisaeelarvega.</w:t>
      </w:r>
    </w:p>
    <w:p w:rsidR="004E1A78" w:rsidRPr="00CE2E11" w:rsidRDefault="004E1A78" w:rsidP="004E1A78">
      <w:pPr>
        <w:pStyle w:val="ListParagraph"/>
        <w:rPr>
          <w:rFonts w:ascii="Times New Roman" w:eastAsia="Times New Roman" w:hAnsi="Times New Roman" w:cs="Times New Roman"/>
          <w:sz w:val="24"/>
          <w:szCs w:val="24"/>
          <w:lang w:eastAsia="et-EE"/>
        </w:rPr>
      </w:pPr>
    </w:p>
    <w:p w:rsidR="004E1A78" w:rsidRPr="00CE2E11" w:rsidRDefault="004E1A78" w:rsidP="0076527A">
      <w:pPr>
        <w:pStyle w:val="ListParagraph"/>
        <w:numPr>
          <w:ilvl w:val="0"/>
          <w:numId w:val="49"/>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Eelarve eelnõu koostab vallavalitsus ning esitab koos seletuskirjaga volikogule hiljemalt üks kuu enne eelseisva eelarveaasta algust.</w:t>
      </w:r>
    </w:p>
    <w:p w:rsidR="004E1A78" w:rsidRPr="00CE2E11" w:rsidRDefault="004E1A78" w:rsidP="004E1A78">
      <w:pPr>
        <w:pStyle w:val="ListParagraph"/>
        <w:rPr>
          <w:rFonts w:ascii="Times New Roman" w:eastAsia="Times New Roman" w:hAnsi="Times New Roman" w:cs="Times New Roman"/>
          <w:sz w:val="24"/>
          <w:szCs w:val="24"/>
          <w:lang w:eastAsia="et-EE"/>
        </w:rPr>
      </w:pPr>
    </w:p>
    <w:p w:rsidR="004E1A78" w:rsidRPr="00CE2E11" w:rsidRDefault="004E1A78" w:rsidP="0076527A">
      <w:pPr>
        <w:pStyle w:val="ListParagraph"/>
        <w:numPr>
          <w:ilvl w:val="0"/>
          <w:numId w:val="49"/>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Eelarve vastuvõtmisega annab volikogu volituse vallavalitsusele tema ametiasutuse ja ametiasutuse hallatavate asutuste kaudu teha kulutusi vallale pandud ülesannete täitmiseks.</w:t>
      </w:r>
    </w:p>
    <w:p w:rsidR="004E1A78" w:rsidRPr="00CE2E11" w:rsidRDefault="004E1A78" w:rsidP="004E1A78">
      <w:pPr>
        <w:pStyle w:val="ListParagraph"/>
        <w:rPr>
          <w:rFonts w:ascii="Times New Roman" w:eastAsia="Times New Roman" w:hAnsi="Times New Roman" w:cs="Times New Roman"/>
          <w:sz w:val="24"/>
          <w:szCs w:val="24"/>
          <w:lang w:eastAsia="et-EE"/>
        </w:rPr>
      </w:pPr>
    </w:p>
    <w:p w:rsidR="004E1A78" w:rsidRPr="00CE2E11" w:rsidRDefault="004E1A78" w:rsidP="0076527A">
      <w:pPr>
        <w:pStyle w:val="ListParagraph"/>
        <w:numPr>
          <w:ilvl w:val="0"/>
          <w:numId w:val="49"/>
        </w:numPr>
        <w:spacing w:before="240" w:after="100" w:afterAutospacing="1" w:line="240" w:lineRule="auto"/>
        <w:ind w:left="426" w:hanging="426"/>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Eelarve täitmist ja raamatupidamist korraldab vallavalitsus.</w:t>
      </w:r>
    </w:p>
    <w:p w:rsidR="004E1A78" w:rsidRPr="00CE2E11" w:rsidRDefault="004E1A78" w:rsidP="004E1A78">
      <w:pPr>
        <w:pStyle w:val="ListParagraph"/>
        <w:spacing w:before="240" w:after="100" w:afterAutospacing="1" w:line="240" w:lineRule="auto"/>
        <w:ind w:left="426"/>
        <w:rPr>
          <w:rFonts w:ascii="Times New Roman" w:eastAsia="Times New Roman" w:hAnsi="Times New Roman" w:cs="Times New Roman"/>
          <w:i/>
          <w:sz w:val="24"/>
          <w:szCs w:val="24"/>
          <w:lang w:eastAsia="et-EE"/>
        </w:rPr>
      </w:pPr>
    </w:p>
    <w:p w:rsidR="004E1A78" w:rsidRPr="00CE2E11" w:rsidRDefault="004E1A78" w:rsidP="0076527A">
      <w:pPr>
        <w:pStyle w:val="ListParagraph"/>
        <w:numPr>
          <w:ilvl w:val="0"/>
          <w:numId w:val="49"/>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xml:space="preserve">Eelarve ülesehituse, koostamise, vastuvõtmise, muutmise, täitmise ja aruandluse põhimõtted sätestatakse </w:t>
      </w:r>
      <w:r w:rsidR="00635154" w:rsidRPr="00CE2E11">
        <w:rPr>
          <w:rFonts w:ascii="Times New Roman" w:eastAsia="Times New Roman" w:hAnsi="Times New Roman" w:cs="Times New Roman"/>
          <w:sz w:val="24"/>
          <w:szCs w:val="24"/>
          <w:lang w:eastAsia="et-EE"/>
        </w:rPr>
        <w:t xml:space="preserve">volikogu poolt kehtestatud </w:t>
      </w:r>
      <w:r w:rsidRPr="00CE2E11">
        <w:rPr>
          <w:rFonts w:ascii="Times New Roman" w:eastAsia="Times New Roman" w:hAnsi="Times New Roman" w:cs="Times New Roman"/>
          <w:sz w:val="24"/>
          <w:szCs w:val="24"/>
          <w:lang w:eastAsia="et-EE"/>
        </w:rPr>
        <w:t>finantsjuhtimise korras.</w:t>
      </w:r>
    </w:p>
    <w:p w:rsidR="004E1A78" w:rsidRPr="00CE2E11" w:rsidRDefault="00CB4019" w:rsidP="004E1A78">
      <w:pPr>
        <w:spacing w:before="240" w:after="100" w:afterAutospacing="1" w:line="240" w:lineRule="auto"/>
        <w:outlineLvl w:val="2"/>
        <w:rPr>
          <w:rFonts w:ascii="Times New Roman" w:eastAsia="Times New Roman" w:hAnsi="Times New Roman" w:cs="Times New Roman"/>
          <w:bCs/>
          <w:sz w:val="24"/>
          <w:szCs w:val="24"/>
          <w:u w:val="single"/>
          <w:lang w:eastAsia="et-EE"/>
        </w:rPr>
      </w:pPr>
      <w:r w:rsidRPr="00CE2E11">
        <w:rPr>
          <w:rFonts w:ascii="Times New Roman" w:eastAsia="Times New Roman" w:hAnsi="Times New Roman" w:cs="Times New Roman"/>
          <w:b/>
          <w:bCs/>
          <w:sz w:val="24"/>
          <w:szCs w:val="24"/>
          <w:u w:val="single"/>
          <w:lang w:eastAsia="et-EE"/>
        </w:rPr>
        <w:t>Paragrahv</w:t>
      </w:r>
      <w:r w:rsidR="00B11C4F" w:rsidRPr="00CE2E11">
        <w:rPr>
          <w:rFonts w:ascii="Times New Roman" w:eastAsia="Times New Roman" w:hAnsi="Times New Roman" w:cs="Times New Roman"/>
          <w:b/>
          <w:bCs/>
          <w:sz w:val="24"/>
          <w:szCs w:val="24"/>
          <w:u w:val="single"/>
          <w:lang w:eastAsia="et-EE"/>
        </w:rPr>
        <w:t xml:space="preserve"> 60</w:t>
      </w:r>
      <w:r w:rsidR="00CD1095" w:rsidRPr="00CE2E11">
        <w:rPr>
          <w:rFonts w:ascii="Times New Roman" w:eastAsia="Times New Roman" w:hAnsi="Times New Roman" w:cs="Times New Roman"/>
          <w:b/>
          <w:bCs/>
          <w:sz w:val="24"/>
          <w:szCs w:val="24"/>
          <w:u w:val="single"/>
          <w:lang w:eastAsia="et-EE"/>
        </w:rPr>
        <w:t xml:space="preserve"> </w:t>
      </w:r>
      <w:r w:rsidRPr="00CE2E11">
        <w:rPr>
          <w:rFonts w:ascii="Times New Roman" w:eastAsia="Times New Roman" w:hAnsi="Times New Roman" w:cs="Times New Roman"/>
          <w:b/>
          <w:bCs/>
          <w:sz w:val="24"/>
          <w:szCs w:val="24"/>
          <w:u w:val="single"/>
          <w:lang w:eastAsia="et-EE"/>
        </w:rPr>
        <w:t>-</w:t>
      </w:r>
      <w:r w:rsidR="004E1A78" w:rsidRPr="00CE2E11">
        <w:rPr>
          <w:rFonts w:ascii="Times New Roman" w:eastAsia="Times New Roman" w:hAnsi="Times New Roman" w:cs="Times New Roman"/>
          <w:bCs/>
          <w:sz w:val="24"/>
          <w:szCs w:val="24"/>
          <w:u w:val="single"/>
          <w:lang w:eastAsia="et-EE"/>
        </w:rPr>
        <w:t> Valla finantsjuhtimise üldpõhimõtted</w:t>
      </w:r>
    </w:p>
    <w:p w:rsidR="004E1A78" w:rsidRPr="00CE2E11" w:rsidRDefault="004E1A78" w:rsidP="004E1A78">
      <w:pPr>
        <w:spacing w:before="240" w:after="100" w:afterAutospacing="1" w:line="240" w:lineRule="auto"/>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(1) Valla finantsjuhtimisel lähtutakse põhimõttest, et vallaeelarvet kasutatakse seaduste ja nende alusel antud õigusaktidega kohalikule omavalitsusüksusele pandud ülesannete täitmiseks.</w:t>
      </w:r>
    </w:p>
    <w:p w:rsidR="004E1A78" w:rsidRPr="00CE2E11" w:rsidRDefault="004E1A78" w:rsidP="004E1A78">
      <w:pPr>
        <w:spacing w:before="240" w:after="100" w:afterAutospacing="1" w:line="240" w:lineRule="auto"/>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(2) Valla finantsjuhtimise aluseks on:</w:t>
      </w:r>
      <w:r w:rsidRPr="00CE2E11">
        <w:rPr>
          <w:rFonts w:ascii="Times New Roman" w:eastAsia="Times New Roman" w:hAnsi="Times New Roman" w:cs="Times New Roman"/>
          <w:sz w:val="24"/>
          <w:szCs w:val="24"/>
          <w:lang w:eastAsia="et-EE"/>
        </w:rPr>
        <w:br/>
      </w:r>
      <w:bookmarkStart w:id="68" w:name="para32lg2p1"/>
      <w:r w:rsidRPr="00CE2E11">
        <w:rPr>
          <w:rFonts w:ascii="Times New Roman" w:eastAsia="Times New Roman" w:hAnsi="Times New Roman" w:cs="Times New Roman"/>
          <w:sz w:val="24"/>
          <w:szCs w:val="24"/>
          <w:lang w:eastAsia="et-EE"/>
        </w:rPr>
        <w:t> </w:t>
      </w:r>
      <w:bookmarkEnd w:id="68"/>
      <w:r w:rsidRPr="00CE2E11">
        <w:rPr>
          <w:rFonts w:ascii="Times New Roman" w:eastAsia="Times New Roman" w:hAnsi="Times New Roman" w:cs="Times New Roman"/>
          <w:sz w:val="24"/>
          <w:szCs w:val="24"/>
          <w:lang w:eastAsia="et-EE"/>
        </w:rPr>
        <w:t>1) eelarvestrateegia;</w:t>
      </w:r>
      <w:r w:rsidRPr="00CE2E11">
        <w:rPr>
          <w:rFonts w:ascii="Times New Roman" w:eastAsia="Times New Roman" w:hAnsi="Times New Roman" w:cs="Times New Roman"/>
          <w:sz w:val="24"/>
          <w:szCs w:val="24"/>
          <w:lang w:eastAsia="et-EE"/>
        </w:rPr>
        <w:br/>
      </w:r>
      <w:bookmarkStart w:id="69" w:name="para32lg2p2"/>
      <w:r w:rsidRPr="00CE2E11">
        <w:rPr>
          <w:rFonts w:ascii="Times New Roman" w:eastAsia="Times New Roman" w:hAnsi="Times New Roman" w:cs="Times New Roman"/>
          <w:sz w:val="24"/>
          <w:szCs w:val="24"/>
          <w:lang w:eastAsia="et-EE"/>
        </w:rPr>
        <w:t> </w:t>
      </w:r>
      <w:bookmarkEnd w:id="69"/>
      <w:r w:rsidRPr="00CE2E11">
        <w:rPr>
          <w:rFonts w:ascii="Times New Roman" w:eastAsia="Times New Roman" w:hAnsi="Times New Roman" w:cs="Times New Roman"/>
          <w:sz w:val="24"/>
          <w:szCs w:val="24"/>
          <w:lang w:eastAsia="et-EE"/>
        </w:rPr>
        <w:t>2) eelarvestrateegiast lähtuvalt koostatud eelarve ja lisaeelarve;</w:t>
      </w:r>
      <w:r w:rsidRPr="00CE2E11">
        <w:rPr>
          <w:rFonts w:ascii="Times New Roman" w:eastAsia="Times New Roman" w:hAnsi="Times New Roman" w:cs="Times New Roman"/>
          <w:sz w:val="24"/>
          <w:szCs w:val="24"/>
          <w:lang w:eastAsia="et-EE"/>
        </w:rPr>
        <w:br/>
      </w:r>
      <w:bookmarkStart w:id="70" w:name="para32lg2p3"/>
      <w:r w:rsidRPr="00CE2E11">
        <w:rPr>
          <w:rFonts w:ascii="Times New Roman" w:eastAsia="Times New Roman" w:hAnsi="Times New Roman" w:cs="Times New Roman"/>
          <w:sz w:val="24"/>
          <w:szCs w:val="24"/>
          <w:lang w:eastAsia="et-EE"/>
        </w:rPr>
        <w:t> </w:t>
      </w:r>
      <w:bookmarkEnd w:id="70"/>
      <w:r w:rsidRPr="00CE2E11">
        <w:rPr>
          <w:rFonts w:ascii="Times New Roman" w:eastAsia="Times New Roman" w:hAnsi="Times New Roman" w:cs="Times New Roman"/>
          <w:sz w:val="24"/>
          <w:szCs w:val="24"/>
          <w:lang w:eastAsia="et-EE"/>
        </w:rPr>
        <w:t>3) eelarve täitmine kooskõlas kohaliku omavalitsuse üksuse finantsjuhtimise seaduse, raamatupidamise seaduse ning nende alusel antud õigusaktidega;</w:t>
      </w:r>
      <w:r w:rsidRPr="00CE2E11">
        <w:rPr>
          <w:rFonts w:ascii="Times New Roman" w:eastAsia="Times New Roman" w:hAnsi="Times New Roman" w:cs="Times New Roman"/>
          <w:sz w:val="24"/>
          <w:szCs w:val="24"/>
          <w:lang w:eastAsia="et-EE"/>
        </w:rPr>
        <w:br/>
      </w:r>
      <w:bookmarkStart w:id="71" w:name="para32lg2p4"/>
      <w:r w:rsidRPr="00CE2E11">
        <w:rPr>
          <w:rFonts w:ascii="Times New Roman" w:eastAsia="Times New Roman" w:hAnsi="Times New Roman" w:cs="Times New Roman"/>
          <w:sz w:val="24"/>
          <w:szCs w:val="24"/>
          <w:lang w:eastAsia="et-EE"/>
        </w:rPr>
        <w:t> </w:t>
      </w:r>
      <w:bookmarkEnd w:id="71"/>
      <w:r w:rsidRPr="00CE2E11">
        <w:rPr>
          <w:rFonts w:ascii="Times New Roman" w:eastAsia="Times New Roman" w:hAnsi="Times New Roman" w:cs="Times New Roman"/>
          <w:sz w:val="24"/>
          <w:szCs w:val="24"/>
          <w:lang w:eastAsia="et-EE"/>
        </w:rPr>
        <w:t>4) läbipaistev ja objektiivne aruandlus, sh valla majandusaasta aruanne;</w:t>
      </w:r>
      <w:r w:rsidRPr="00CE2E11">
        <w:rPr>
          <w:rFonts w:ascii="Times New Roman" w:eastAsia="Times New Roman" w:hAnsi="Times New Roman" w:cs="Times New Roman"/>
          <w:sz w:val="24"/>
          <w:szCs w:val="24"/>
          <w:lang w:eastAsia="et-EE"/>
        </w:rPr>
        <w:br/>
      </w:r>
      <w:bookmarkStart w:id="72" w:name="para32lg2p5"/>
      <w:r w:rsidRPr="00CE2E11">
        <w:rPr>
          <w:rFonts w:ascii="Times New Roman" w:eastAsia="Times New Roman" w:hAnsi="Times New Roman" w:cs="Times New Roman"/>
          <w:sz w:val="24"/>
          <w:szCs w:val="24"/>
          <w:lang w:eastAsia="et-EE"/>
        </w:rPr>
        <w:t> </w:t>
      </w:r>
      <w:bookmarkEnd w:id="72"/>
      <w:r w:rsidRPr="00CE2E11">
        <w:rPr>
          <w:rFonts w:ascii="Times New Roman" w:eastAsia="Times New Roman" w:hAnsi="Times New Roman" w:cs="Times New Roman"/>
          <w:sz w:val="24"/>
          <w:szCs w:val="24"/>
          <w:lang w:eastAsia="et-EE"/>
        </w:rPr>
        <w:t>5) vajadusel raske finantsolukorra ohu kõrvaldamise kava.</w:t>
      </w:r>
    </w:p>
    <w:p w:rsidR="004E1A78" w:rsidRPr="00CE2E11" w:rsidRDefault="004E1A78" w:rsidP="00CD1095">
      <w:pPr>
        <w:spacing w:before="240" w:after="100" w:afterAutospacing="1" w:line="240" w:lineRule="auto"/>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(3) Valla finantsjuhtimist korraldab vallavalitsus.</w:t>
      </w:r>
    </w:p>
    <w:p w:rsidR="004E1A78" w:rsidRPr="00CE2E11" w:rsidRDefault="004E1A78" w:rsidP="00CD1095">
      <w:pPr>
        <w:spacing w:before="240" w:after="100" w:afterAutospacing="1" w:line="240" w:lineRule="auto"/>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(4) Valla finantsjuhtimisega seotud tegevused vastavalt õigusaktidele tagab ametiasutus.</w:t>
      </w:r>
    </w:p>
    <w:p w:rsidR="002D0D25" w:rsidRPr="00CE2E11" w:rsidRDefault="004E1A78" w:rsidP="00CD1095">
      <w:pPr>
        <w:spacing w:before="240" w:after="100" w:afterAutospacing="1" w:line="240" w:lineRule="auto"/>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(5) Täiendavad nõuded valla finantsjuhtimisele sätestatakse volikogu kehte</w:t>
      </w:r>
      <w:r w:rsidR="00CD1095" w:rsidRPr="00CE2E11">
        <w:rPr>
          <w:rFonts w:ascii="Times New Roman" w:eastAsia="Times New Roman" w:hAnsi="Times New Roman" w:cs="Times New Roman"/>
          <w:sz w:val="24"/>
          <w:szCs w:val="24"/>
          <w:lang w:eastAsia="et-EE"/>
        </w:rPr>
        <w:t>statud finantsjuhtimise korras.</w:t>
      </w:r>
    </w:p>
    <w:p w:rsidR="00880C02" w:rsidRPr="00CE2E11" w:rsidRDefault="00CB4019" w:rsidP="00880C02">
      <w:pPr>
        <w:spacing w:before="120" w:after="0" w:line="240" w:lineRule="auto"/>
        <w:jc w:val="both"/>
        <w:rPr>
          <w:rFonts w:ascii="Times New Roman" w:eastAsia="Times New Roman" w:hAnsi="Times New Roman" w:cs="Times New Roman"/>
          <w:b/>
          <w:sz w:val="24"/>
          <w:szCs w:val="20"/>
        </w:rPr>
      </w:pPr>
      <w:r w:rsidRPr="00CE2E11">
        <w:rPr>
          <w:rFonts w:ascii="Times New Roman" w:eastAsia="Times New Roman" w:hAnsi="Times New Roman" w:cs="Times New Roman"/>
          <w:b/>
          <w:sz w:val="24"/>
          <w:szCs w:val="20"/>
        </w:rPr>
        <w:t>12</w:t>
      </w:r>
      <w:r w:rsidR="00880C02" w:rsidRPr="00CE2E11">
        <w:rPr>
          <w:rFonts w:ascii="Times New Roman" w:eastAsia="Times New Roman" w:hAnsi="Times New Roman" w:cs="Times New Roman"/>
          <w:b/>
          <w:sz w:val="24"/>
          <w:szCs w:val="20"/>
        </w:rPr>
        <w:t>.</w:t>
      </w:r>
      <w:r w:rsidR="00880C02" w:rsidRPr="00CE2E11">
        <w:rPr>
          <w:rFonts w:ascii="Times New Roman" w:eastAsia="Times New Roman" w:hAnsi="Times New Roman" w:cs="Times New Roman"/>
          <w:b/>
          <w:sz w:val="24"/>
          <w:szCs w:val="20"/>
        </w:rPr>
        <w:tab/>
        <w:t>Peatükk – VALLA ÕIGUS</w:t>
      </w:r>
      <w:r w:rsidR="00CD1095" w:rsidRPr="00CE2E11">
        <w:rPr>
          <w:rFonts w:ascii="Times New Roman" w:eastAsia="Times New Roman" w:hAnsi="Times New Roman" w:cs="Times New Roman"/>
          <w:b/>
          <w:sz w:val="24"/>
          <w:szCs w:val="20"/>
        </w:rPr>
        <w:t>AK</w:t>
      </w:r>
      <w:r w:rsidR="00880C02" w:rsidRPr="00CE2E11">
        <w:rPr>
          <w:rFonts w:ascii="Times New Roman" w:eastAsia="Times New Roman" w:hAnsi="Times New Roman" w:cs="Times New Roman"/>
          <w:b/>
          <w:sz w:val="24"/>
          <w:szCs w:val="20"/>
        </w:rPr>
        <w:t>TIDE VASTUVÕTMISE, AVALIKUSTAMISE JA JÕUSTUMISE KORD</w:t>
      </w:r>
    </w:p>
    <w:p w:rsidR="00F06E21" w:rsidRPr="00CE2E11" w:rsidRDefault="00F06E21" w:rsidP="00F06E21">
      <w:pPr>
        <w:spacing w:before="120" w:after="0" w:line="240" w:lineRule="auto"/>
        <w:jc w:val="both"/>
        <w:rPr>
          <w:rFonts w:ascii="Times New Roman" w:eastAsia="Times New Roman" w:hAnsi="Times New Roman" w:cs="Times New Roman"/>
          <w:b/>
          <w:i/>
          <w:sz w:val="24"/>
          <w:szCs w:val="20"/>
        </w:rPr>
      </w:pPr>
      <w:r w:rsidRPr="00CE2E11">
        <w:rPr>
          <w:rFonts w:ascii="Times New Roman" w:eastAsia="Times New Roman" w:hAnsi="Times New Roman" w:cs="Times New Roman"/>
          <w:i/>
          <w:sz w:val="24"/>
          <w:szCs w:val="20"/>
        </w:rPr>
        <w:t>KOKS § 8 lõike 1 punkti 6 alusel peab valla põhimääruses olema sätestatud valla</w:t>
      </w:r>
      <w:r w:rsidRPr="00CE2E11">
        <w:rPr>
          <w:rFonts w:ascii="Times New Roman" w:hAnsi="Times New Roman" w:cs="Times New Roman"/>
        </w:rPr>
        <w:t xml:space="preserve"> </w:t>
      </w:r>
      <w:r w:rsidRPr="00CE2E11">
        <w:rPr>
          <w:rFonts w:ascii="Times New Roman" w:hAnsi="Times New Roman" w:cs="Times New Roman"/>
          <w:i/>
        </w:rPr>
        <w:t>õigusaktide vastuvõtmise, avalikustamise ja jõustumise täpsem kord.</w:t>
      </w:r>
    </w:p>
    <w:p w:rsidR="00F06E21" w:rsidRPr="00CE2E11" w:rsidRDefault="00C73430" w:rsidP="00880C02">
      <w:pPr>
        <w:spacing w:before="120" w:after="0" w:line="240" w:lineRule="auto"/>
        <w:jc w:val="both"/>
        <w:rPr>
          <w:rFonts w:ascii="Times New Roman" w:eastAsia="Times New Roman" w:hAnsi="Times New Roman" w:cs="Times New Roman"/>
          <w:i/>
          <w:sz w:val="24"/>
          <w:szCs w:val="20"/>
        </w:rPr>
      </w:pPr>
      <w:r w:rsidRPr="00CE2E11">
        <w:rPr>
          <w:rFonts w:ascii="Times New Roman" w:eastAsia="Times New Roman" w:hAnsi="Times New Roman" w:cs="Times New Roman"/>
          <w:i/>
          <w:sz w:val="24"/>
          <w:szCs w:val="20"/>
        </w:rPr>
        <w:lastRenderedPageBreak/>
        <w:t xml:space="preserve">Kehtivas valla põhimääruses on antud korra osas ülereguleeritus, sh paragrahvid </w:t>
      </w:r>
      <w:r w:rsidR="00CD1095" w:rsidRPr="00CE2E11">
        <w:rPr>
          <w:rFonts w:ascii="Times New Roman" w:eastAsia="Times New Roman" w:hAnsi="Times New Roman" w:cs="Times New Roman"/>
          <w:i/>
          <w:sz w:val="24"/>
          <w:szCs w:val="20"/>
        </w:rPr>
        <w:t xml:space="preserve">asuvad </w:t>
      </w:r>
      <w:r w:rsidRPr="00CE2E11">
        <w:rPr>
          <w:rFonts w:ascii="Times New Roman" w:eastAsia="Times New Roman" w:hAnsi="Times New Roman" w:cs="Times New Roman"/>
          <w:i/>
          <w:sz w:val="24"/>
          <w:szCs w:val="20"/>
        </w:rPr>
        <w:t xml:space="preserve">eraldiseisvalt </w:t>
      </w:r>
      <w:r w:rsidR="00CD1095" w:rsidRPr="00CE2E11">
        <w:rPr>
          <w:rFonts w:ascii="Times New Roman" w:eastAsia="Times New Roman" w:hAnsi="Times New Roman" w:cs="Times New Roman"/>
          <w:i/>
          <w:sz w:val="24"/>
          <w:szCs w:val="20"/>
        </w:rPr>
        <w:t>teistes peatükkides, mistõttu</w:t>
      </w:r>
      <w:r w:rsidRPr="00CE2E11">
        <w:rPr>
          <w:rFonts w:ascii="Times New Roman" w:eastAsia="Times New Roman" w:hAnsi="Times New Roman" w:cs="Times New Roman"/>
          <w:i/>
          <w:sz w:val="24"/>
          <w:szCs w:val="20"/>
        </w:rPr>
        <w:t xml:space="preserve"> ei</w:t>
      </w:r>
      <w:r w:rsidR="00CD1095" w:rsidRPr="00CE2E11">
        <w:rPr>
          <w:rFonts w:ascii="Times New Roman" w:eastAsia="Times New Roman" w:hAnsi="Times New Roman" w:cs="Times New Roman"/>
          <w:i/>
          <w:sz w:val="24"/>
          <w:szCs w:val="20"/>
        </w:rPr>
        <w:t xml:space="preserve"> o</w:t>
      </w:r>
      <w:r w:rsidRPr="00CE2E11">
        <w:rPr>
          <w:rFonts w:ascii="Times New Roman" w:eastAsia="Times New Roman" w:hAnsi="Times New Roman" w:cs="Times New Roman"/>
          <w:i/>
          <w:sz w:val="24"/>
          <w:szCs w:val="20"/>
        </w:rPr>
        <w:t>le kord üheselt arusaadav.</w:t>
      </w:r>
    </w:p>
    <w:p w:rsidR="00C73430" w:rsidRPr="00CE2E11" w:rsidRDefault="00C73430" w:rsidP="00880C02">
      <w:pPr>
        <w:spacing w:before="120" w:after="0" w:line="240" w:lineRule="auto"/>
        <w:jc w:val="both"/>
        <w:rPr>
          <w:rFonts w:ascii="Times New Roman" w:eastAsia="Times New Roman" w:hAnsi="Times New Roman" w:cs="Times New Roman"/>
          <w:i/>
          <w:sz w:val="24"/>
          <w:szCs w:val="20"/>
        </w:rPr>
      </w:pPr>
      <w:r w:rsidRPr="00CE2E11">
        <w:rPr>
          <w:rFonts w:ascii="Times New Roman" w:eastAsia="Times New Roman" w:hAnsi="Times New Roman" w:cs="Times New Roman"/>
          <w:i/>
          <w:sz w:val="24"/>
          <w:szCs w:val="20"/>
        </w:rPr>
        <w:t>KOKS sätestab piisava täpsusega õigus</w:t>
      </w:r>
      <w:r w:rsidR="00CD1095" w:rsidRPr="00CE2E11">
        <w:rPr>
          <w:rFonts w:ascii="Times New Roman" w:eastAsia="Times New Roman" w:hAnsi="Times New Roman" w:cs="Times New Roman"/>
          <w:i/>
          <w:sz w:val="24"/>
          <w:szCs w:val="20"/>
        </w:rPr>
        <w:t>aktide jõustumise, avalikustamis</w:t>
      </w:r>
      <w:r w:rsidRPr="00CE2E11">
        <w:rPr>
          <w:rFonts w:ascii="Times New Roman" w:eastAsia="Times New Roman" w:hAnsi="Times New Roman" w:cs="Times New Roman"/>
          <w:i/>
          <w:sz w:val="24"/>
          <w:szCs w:val="20"/>
        </w:rPr>
        <w:t>e jm</w:t>
      </w:r>
      <w:r w:rsidR="00405288" w:rsidRPr="00CE2E11">
        <w:rPr>
          <w:rFonts w:ascii="Times New Roman" w:eastAsia="Times New Roman" w:hAnsi="Times New Roman" w:cs="Times New Roman"/>
          <w:i/>
          <w:sz w:val="24"/>
          <w:szCs w:val="20"/>
        </w:rPr>
        <w:t>s</w:t>
      </w:r>
      <w:r w:rsidRPr="00CE2E11">
        <w:rPr>
          <w:rFonts w:ascii="Times New Roman" w:eastAsia="Times New Roman" w:hAnsi="Times New Roman" w:cs="Times New Roman"/>
          <w:i/>
          <w:sz w:val="24"/>
          <w:szCs w:val="20"/>
        </w:rPr>
        <w:t xml:space="preserve">. </w:t>
      </w:r>
      <w:r w:rsidR="00405288" w:rsidRPr="00CE2E11">
        <w:rPr>
          <w:rFonts w:ascii="Times New Roman" w:eastAsia="Times New Roman" w:hAnsi="Times New Roman" w:cs="Times New Roman"/>
          <w:i/>
          <w:sz w:val="24"/>
          <w:szCs w:val="20"/>
        </w:rPr>
        <w:t xml:space="preserve">Ühinenud </w:t>
      </w:r>
      <w:r w:rsidR="00CD1095" w:rsidRPr="00CE2E11">
        <w:rPr>
          <w:rFonts w:ascii="Times New Roman" w:eastAsia="Times New Roman" w:hAnsi="Times New Roman" w:cs="Times New Roman"/>
          <w:i/>
          <w:sz w:val="24"/>
          <w:szCs w:val="20"/>
        </w:rPr>
        <w:t xml:space="preserve">        KOV-id</w:t>
      </w:r>
      <w:r w:rsidR="00405288" w:rsidRPr="00CE2E11">
        <w:rPr>
          <w:rFonts w:ascii="Times New Roman" w:eastAsia="Times New Roman" w:hAnsi="Times New Roman" w:cs="Times New Roman"/>
          <w:i/>
          <w:sz w:val="24"/>
          <w:szCs w:val="20"/>
        </w:rPr>
        <w:t>,</w:t>
      </w:r>
      <w:r w:rsidRPr="00CE2E11">
        <w:rPr>
          <w:rFonts w:ascii="Times New Roman" w:eastAsia="Times New Roman" w:hAnsi="Times New Roman" w:cs="Times New Roman"/>
          <w:i/>
          <w:sz w:val="24"/>
          <w:szCs w:val="20"/>
        </w:rPr>
        <w:t xml:space="preserve"> kes pidid koostama uued põhimäärused, on regul</w:t>
      </w:r>
      <w:r w:rsidR="00405288" w:rsidRPr="00CE2E11">
        <w:rPr>
          <w:rFonts w:ascii="Times New Roman" w:eastAsia="Times New Roman" w:hAnsi="Times New Roman" w:cs="Times New Roman"/>
          <w:i/>
          <w:sz w:val="24"/>
          <w:szCs w:val="20"/>
        </w:rPr>
        <w:t>eerinud antud korra lühidalt ja üheselt arusaadavalt.</w:t>
      </w:r>
    </w:p>
    <w:p w:rsidR="004575A2" w:rsidRPr="004575A2" w:rsidRDefault="008A6CFD" w:rsidP="00CD1095">
      <w:pPr>
        <w:spacing w:before="120" w:after="0" w:line="240" w:lineRule="auto"/>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0"/>
        </w:rPr>
        <w:t>Valla õigusaktide (mää</w:t>
      </w:r>
      <w:r w:rsidR="00CD1095" w:rsidRPr="00CE2E11">
        <w:rPr>
          <w:rFonts w:ascii="Times New Roman" w:eastAsia="Times New Roman" w:hAnsi="Times New Roman" w:cs="Times New Roman"/>
          <w:i/>
          <w:sz w:val="24"/>
          <w:szCs w:val="20"/>
        </w:rPr>
        <w:t xml:space="preserve">ruste, otsuste ja korralduste) </w:t>
      </w:r>
      <w:r w:rsidRPr="00CE2E11">
        <w:rPr>
          <w:rFonts w:ascii="Times New Roman" w:eastAsia="Times New Roman" w:hAnsi="Times New Roman" w:cs="Times New Roman"/>
          <w:i/>
          <w:sz w:val="24"/>
          <w:szCs w:val="20"/>
        </w:rPr>
        <w:t xml:space="preserve">vorminõuded kehtestab vallavanem dokumendihaldust reguleerivas korras. </w:t>
      </w:r>
      <w:r w:rsidRPr="00CE2E11">
        <w:rPr>
          <w:rFonts w:ascii="Times New Roman" w:eastAsia="Times New Roman" w:hAnsi="Times New Roman" w:cs="Times New Roman"/>
          <w:i/>
          <w:sz w:val="24"/>
          <w:szCs w:val="24"/>
          <w:lang w:eastAsia="et-EE"/>
        </w:rPr>
        <w:t>Vallavalitsuse istungi päevakorra projekti koostamise, istungi materjalide asutusesisese koostamise ja menetlemise tingimused ja korra kehtestab vallavanem käskkirjaga (puudutab ka volikogu õigusaktide eelnõude koostamist vallavalitsuse poolt ja eelnõude menetlemist).</w:t>
      </w:r>
    </w:p>
    <w:p w:rsidR="004575A2" w:rsidRPr="00CE2E11" w:rsidRDefault="004575A2" w:rsidP="004575A2">
      <w:pPr>
        <w:spacing w:before="240" w:after="100" w:afterAutospacing="1" w:line="240" w:lineRule="auto"/>
        <w:jc w:val="both"/>
        <w:rPr>
          <w:rFonts w:ascii="Times New Roman" w:eastAsia="Times New Roman" w:hAnsi="Times New Roman" w:cs="Times New Roman"/>
          <w:i/>
          <w:color w:val="FF0000"/>
          <w:sz w:val="24"/>
          <w:szCs w:val="24"/>
          <w:lang w:eastAsia="et-EE"/>
        </w:rPr>
      </w:pPr>
      <w:r w:rsidRPr="00CE2E11">
        <w:rPr>
          <w:rFonts w:ascii="Times New Roman" w:eastAsia="Times New Roman" w:hAnsi="Times New Roman" w:cs="Times New Roman"/>
          <w:b/>
          <w:sz w:val="24"/>
          <w:szCs w:val="24"/>
          <w:u w:val="single"/>
          <w:lang w:eastAsia="et-EE"/>
        </w:rPr>
        <w:t>Paragrahv</w:t>
      </w:r>
      <w:r w:rsidR="00B11C4F" w:rsidRPr="00CE2E11">
        <w:rPr>
          <w:rFonts w:ascii="Times New Roman" w:eastAsia="Times New Roman" w:hAnsi="Times New Roman" w:cs="Times New Roman"/>
          <w:b/>
          <w:bCs/>
          <w:sz w:val="24"/>
          <w:szCs w:val="24"/>
          <w:u w:val="single"/>
          <w:lang w:eastAsia="et-EE"/>
        </w:rPr>
        <w:t xml:space="preserve"> 61</w:t>
      </w:r>
      <w:r w:rsidR="00CD1095" w:rsidRPr="00CE2E11">
        <w:rPr>
          <w:rFonts w:ascii="Times New Roman" w:eastAsia="Times New Roman" w:hAnsi="Times New Roman" w:cs="Times New Roman"/>
          <w:b/>
          <w:bCs/>
          <w:sz w:val="24"/>
          <w:szCs w:val="24"/>
          <w:u w:val="single"/>
          <w:lang w:eastAsia="et-EE"/>
        </w:rPr>
        <w:t xml:space="preserve"> </w:t>
      </w:r>
      <w:r w:rsidRPr="00CE2E11">
        <w:rPr>
          <w:rFonts w:ascii="Times New Roman" w:eastAsia="Times New Roman" w:hAnsi="Times New Roman" w:cs="Times New Roman"/>
          <w:bCs/>
          <w:sz w:val="24"/>
          <w:szCs w:val="24"/>
          <w:u w:val="single"/>
          <w:lang w:eastAsia="et-EE"/>
        </w:rPr>
        <w:t xml:space="preserve">- </w:t>
      </w:r>
      <w:bookmarkStart w:id="73" w:name="para86"/>
      <w:r w:rsidRPr="00CE2E11">
        <w:rPr>
          <w:rFonts w:ascii="Times New Roman" w:eastAsia="Times New Roman" w:hAnsi="Times New Roman" w:cs="Times New Roman"/>
          <w:bCs/>
          <w:sz w:val="24"/>
          <w:szCs w:val="24"/>
          <w:u w:val="single"/>
          <w:lang w:eastAsia="et-EE"/>
        </w:rPr>
        <w:t> </w:t>
      </w:r>
      <w:bookmarkEnd w:id="73"/>
      <w:r w:rsidRPr="00CE2E11">
        <w:rPr>
          <w:rFonts w:ascii="Times New Roman" w:eastAsia="Times New Roman" w:hAnsi="Times New Roman" w:cs="Times New Roman"/>
          <w:bCs/>
          <w:sz w:val="24"/>
          <w:szCs w:val="24"/>
          <w:u w:val="single"/>
          <w:lang w:eastAsia="et-EE"/>
        </w:rPr>
        <w:t>Volikogu ja vallavalitsuse õigusaktid</w:t>
      </w:r>
    </w:p>
    <w:p w:rsidR="004575A2" w:rsidRPr="00CE2E11" w:rsidRDefault="004575A2" w:rsidP="0076527A">
      <w:pPr>
        <w:pStyle w:val="ListParagraph"/>
        <w:numPr>
          <w:ilvl w:val="0"/>
          <w:numId w:val="57"/>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Volikogul on õigus anda üldaktidena määrusi ning üksikaktidena võtta vastu otsuseid.</w:t>
      </w:r>
    </w:p>
    <w:p w:rsidR="004575A2" w:rsidRPr="00CE2E11" w:rsidRDefault="004575A2" w:rsidP="00CD1095">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4575A2" w:rsidRPr="00CE2E11" w:rsidRDefault="004575A2" w:rsidP="0076527A">
      <w:pPr>
        <w:pStyle w:val="ListParagraph"/>
        <w:numPr>
          <w:ilvl w:val="0"/>
          <w:numId w:val="57"/>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Vallavalitsusel on õigus anda üldaktidena määrusi ning üksikaktidena korraldusi.</w:t>
      </w:r>
    </w:p>
    <w:p w:rsidR="004575A2" w:rsidRPr="00CE2E11" w:rsidRDefault="004575A2" w:rsidP="00CD1095">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4575A2" w:rsidRPr="00CE2E11" w:rsidRDefault="004575A2" w:rsidP="0076527A">
      <w:pPr>
        <w:pStyle w:val="ListParagraph"/>
        <w:numPr>
          <w:ilvl w:val="0"/>
          <w:numId w:val="57"/>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Valla õigusaktid kehtivad valla haldusterritooriumil ning väljaspool valla haldusterritooriumi asuva vallavara suhtes.</w:t>
      </w:r>
    </w:p>
    <w:p w:rsidR="004575A2" w:rsidRPr="00CE2E11" w:rsidRDefault="004575A2" w:rsidP="00CD1095">
      <w:pPr>
        <w:pStyle w:val="ListParagraph"/>
        <w:jc w:val="both"/>
        <w:rPr>
          <w:rFonts w:ascii="Times New Roman" w:eastAsia="Times New Roman" w:hAnsi="Times New Roman" w:cs="Times New Roman"/>
          <w:sz w:val="24"/>
          <w:szCs w:val="24"/>
          <w:lang w:eastAsia="et-EE"/>
        </w:rPr>
      </w:pPr>
    </w:p>
    <w:p w:rsidR="004575A2" w:rsidRPr="00CE2E11" w:rsidRDefault="004575A2" w:rsidP="0076527A">
      <w:pPr>
        <w:pStyle w:val="ListParagraph"/>
        <w:numPr>
          <w:ilvl w:val="0"/>
          <w:numId w:val="57"/>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Volikogu ja vallavalitsuse määruse eelnõule kohaldatakse Vabariigi Valitsuse poolt Vabariigi Valitsuse ja ministri määruse eelnõu kohta kehtestatud normitehnilisi nõudeid erisustega, mis tulenevad kohaliku omavalitsusüksuse õiguslikust seisundist.</w:t>
      </w:r>
    </w:p>
    <w:p w:rsidR="004575A2" w:rsidRPr="00CE2E11" w:rsidRDefault="004575A2" w:rsidP="00CD1095">
      <w:pPr>
        <w:pStyle w:val="ListParagraph"/>
        <w:jc w:val="both"/>
        <w:rPr>
          <w:rFonts w:ascii="Times New Roman" w:eastAsia="Times New Roman" w:hAnsi="Times New Roman" w:cs="Times New Roman"/>
          <w:sz w:val="24"/>
          <w:szCs w:val="24"/>
          <w:lang w:eastAsia="et-EE"/>
        </w:rPr>
      </w:pPr>
    </w:p>
    <w:p w:rsidR="004575A2" w:rsidRPr="00CE2E11" w:rsidRDefault="004575A2" w:rsidP="0076527A">
      <w:pPr>
        <w:pStyle w:val="ListParagraph"/>
        <w:numPr>
          <w:ilvl w:val="0"/>
          <w:numId w:val="57"/>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Õigusakt haldusaktina peab vastama haldusemenetluse seaduses sätestatud nõuetele, olema normitehniliselt ja keeleliselt korrektne.</w:t>
      </w:r>
    </w:p>
    <w:p w:rsidR="00F06E21" w:rsidRPr="00CE2E11" w:rsidRDefault="00CD1095" w:rsidP="00F06E21">
      <w:pPr>
        <w:spacing w:before="240" w:after="100" w:afterAutospacing="1" w:line="240" w:lineRule="auto"/>
        <w:outlineLvl w:val="2"/>
        <w:rPr>
          <w:rFonts w:ascii="Times New Roman" w:eastAsia="Times New Roman" w:hAnsi="Times New Roman" w:cs="Times New Roman"/>
          <w:bCs/>
          <w:sz w:val="24"/>
          <w:szCs w:val="24"/>
          <w:u w:val="single"/>
          <w:lang w:eastAsia="et-EE"/>
        </w:rPr>
      </w:pPr>
      <w:r w:rsidRPr="00CE2E11">
        <w:rPr>
          <w:rFonts w:ascii="Times New Roman" w:eastAsia="Times New Roman" w:hAnsi="Times New Roman" w:cs="Times New Roman"/>
          <w:b/>
          <w:bCs/>
          <w:sz w:val="24"/>
          <w:szCs w:val="24"/>
          <w:u w:val="single"/>
          <w:lang w:eastAsia="et-EE"/>
        </w:rPr>
        <w:t xml:space="preserve">Paragrahv </w:t>
      </w:r>
      <w:r w:rsidR="00CE2E11" w:rsidRPr="00CE2E11">
        <w:rPr>
          <w:rFonts w:ascii="Times New Roman" w:eastAsia="Times New Roman" w:hAnsi="Times New Roman" w:cs="Times New Roman"/>
          <w:b/>
          <w:bCs/>
          <w:sz w:val="24"/>
          <w:szCs w:val="24"/>
          <w:u w:val="single"/>
          <w:lang w:eastAsia="et-EE"/>
        </w:rPr>
        <w:t>62</w:t>
      </w:r>
      <w:r w:rsidR="00F06E21" w:rsidRPr="00CE2E11">
        <w:rPr>
          <w:rFonts w:ascii="Times New Roman" w:eastAsia="Times New Roman" w:hAnsi="Times New Roman" w:cs="Times New Roman"/>
          <w:b/>
          <w:bCs/>
          <w:sz w:val="24"/>
          <w:szCs w:val="24"/>
          <w:u w:val="single"/>
          <w:lang w:eastAsia="et-EE"/>
        </w:rPr>
        <w:t xml:space="preserve"> </w:t>
      </w:r>
      <w:r w:rsidR="00F06E21" w:rsidRPr="00CE2E11">
        <w:rPr>
          <w:rFonts w:ascii="Times New Roman" w:eastAsia="Times New Roman" w:hAnsi="Times New Roman" w:cs="Times New Roman"/>
          <w:bCs/>
          <w:sz w:val="24"/>
          <w:szCs w:val="24"/>
          <w:u w:val="single"/>
          <w:lang w:eastAsia="et-EE"/>
        </w:rPr>
        <w:t>- Õigusakti eelnõu koostamine</w:t>
      </w:r>
    </w:p>
    <w:p w:rsidR="00F06E21" w:rsidRPr="00CE2E11" w:rsidRDefault="00F06E21" w:rsidP="0076527A">
      <w:pPr>
        <w:pStyle w:val="ListParagraph"/>
        <w:numPr>
          <w:ilvl w:val="0"/>
          <w:numId w:val="45"/>
        </w:numPr>
        <w:spacing w:before="240" w:after="100" w:afterAutospacing="1" w:line="240" w:lineRule="auto"/>
        <w:ind w:left="284" w:hanging="284"/>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Õigusakti eelnõu koostamise korraldab selle algataja.</w:t>
      </w:r>
    </w:p>
    <w:p w:rsidR="002B39C7" w:rsidRPr="00CE2E11" w:rsidRDefault="002B39C7" w:rsidP="002B39C7">
      <w:pPr>
        <w:pStyle w:val="ListParagraph"/>
        <w:spacing w:before="240" w:after="100" w:afterAutospacing="1" w:line="240" w:lineRule="auto"/>
        <w:ind w:left="284"/>
        <w:rPr>
          <w:rFonts w:ascii="Times New Roman" w:eastAsia="Times New Roman" w:hAnsi="Times New Roman" w:cs="Times New Roman"/>
          <w:sz w:val="24"/>
          <w:szCs w:val="24"/>
          <w:lang w:eastAsia="et-EE"/>
        </w:rPr>
      </w:pPr>
    </w:p>
    <w:p w:rsidR="00F06E21" w:rsidRPr="00CE2E11" w:rsidRDefault="00F06E21" w:rsidP="0076527A">
      <w:pPr>
        <w:pStyle w:val="ListParagraph"/>
        <w:numPr>
          <w:ilvl w:val="0"/>
          <w:numId w:val="45"/>
        </w:numPr>
        <w:tabs>
          <w:tab w:val="left" w:pos="284"/>
          <w:tab w:val="left" w:pos="426"/>
        </w:tabs>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xml:space="preserve">Õigusaktide eelnõud esitatakse enne volikogule või vallavalitsusele üleandmist kooskõlastamiseks ja õigusliku hinnangu andmiseks </w:t>
      </w:r>
      <w:r w:rsidR="00297059">
        <w:rPr>
          <w:rFonts w:ascii="Times New Roman" w:eastAsia="Times New Roman" w:hAnsi="Times New Roman" w:cs="Times New Roman"/>
          <w:sz w:val="24"/>
          <w:szCs w:val="24"/>
          <w:lang w:eastAsia="et-EE"/>
        </w:rPr>
        <w:t>vallasekretärile.</w:t>
      </w:r>
    </w:p>
    <w:p w:rsidR="002B39C7" w:rsidRPr="00CE2E11" w:rsidRDefault="002B39C7" w:rsidP="002B39C7">
      <w:pPr>
        <w:pStyle w:val="ListParagraph"/>
        <w:rPr>
          <w:rFonts w:ascii="Times New Roman" w:eastAsia="Times New Roman" w:hAnsi="Times New Roman" w:cs="Times New Roman"/>
          <w:sz w:val="24"/>
          <w:szCs w:val="24"/>
          <w:lang w:eastAsia="et-EE"/>
        </w:rPr>
      </w:pPr>
    </w:p>
    <w:p w:rsidR="002B39C7" w:rsidRPr="00CE2E11" w:rsidRDefault="00F06E21" w:rsidP="0076527A">
      <w:pPr>
        <w:pStyle w:val="ListParagraph"/>
        <w:numPr>
          <w:ilvl w:val="0"/>
          <w:numId w:val="45"/>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Volikogu võib õigusakti eelnõu koostamise teha ülesandeks volikogu komisjonile või vallavalitsusele.</w:t>
      </w:r>
    </w:p>
    <w:p w:rsidR="00F06E21" w:rsidRPr="00297059" w:rsidRDefault="00F06E21" w:rsidP="0076527A">
      <w:pPr>
        <w:pStyle w:val="ListParagraph"/>
        <w:numPr>
          <w:ilvl w:val="0"/>
          <w:numId w:val="45"/>
        </w:numPr>
        <w:spacing w:before="120" w:after="100" w:afterAutospacing="1" w:line="240" w:lineRule="auto"/>
        <w:ind w:left="284" w:hanging="284"/>
        <w:contextualSpacing w:val="0"/>
        <w:jc w:val="both"/>
        <w:rPr>
          <w:rFonts w:ascii="Times New Roman" w:eastAsia="Times New Roman" w:hAnsi="Times New Roman" w:cs="Times New Roman"/>
          <w:sz w:val="24"/>
          <w:szCs w:val="24"/>
          <w:lang w:eastAsia="et-EE"/>
        </w:rPr>
      </w:pPr>
      <w:r w:rsidRPr="00297059">
        <w:rPr>
          <w:rFonts w:ascii="Times New Roman" w:eastAsia="Times New Roman" w:hAnsi="Times New Roman" w:cs="Times New Roman"/>
          <w:sz w:val="24"/>
          <w:szCs w:val="24"/>
          <w:lang w:eastAsia="et-EE"/>
        </w:rPr>
        <w:t>Valla õigusaktide vorminõuded kehtestab vallavanem asutuse dokumendihaldust reguleerivas korras.</w:t>
      </w:r>
    </w:p>
    <w:p w:rsidR="00F06E21" w:rsidRPr="00CE2E11" w:rsidRDefault="002B39C7" w:rsidP="00F06E21">
      <w:pPr>
        <w:spacing w:before="240" w:after="100" w:afterAutospacing="1" w:line="240" w:lineRule="auto"/>
        <w:outlineLvl w:val="2"/>
        <w:rPr>
          <w:rFonts w:ascii="Times New Roman" w:eastAsia="Times New Roman" w:hAnsi="Times New Roman" w:cs="Times New Roman"/>
          <w:bCs/>
          <w:sz w:val="24"/>
          <w:szCs w:val="24"/>
          <w:u w:val="single"/>
          <w:lang w:eastAsia="et-EE"/>
        </w:rPr>
      </w:pPr>
      <w:r w:rsidRPr="00CE2E11">
        <w:rPr>
          <w:rFonts w:ascii="Times New Roman" w:eastAsia="Times New Roman" w:hAnsi="Times New Roman" w:cs="Times New Roman"/>
          <w:b/>
          <w:bCs/>
          <w:sz w:val="24"/>
          <w:szCs w:val="24"/>
          <w:u w:val="single"/>
          <w:lang w:eastAsia="et-EE"/>
        </w:rPr>
        <w:t>Paragrahv</w:t>
      </w:r>
      <w:bookmarkStart w:id="74" w:name="para65"/>
      <w:r w:rsidR="00B11C4F" w:rsidRPr="00CE2E11">
        <w:rPr>
          <w:rFonts w:ascii="Times New Roman" w:eastAsia="Times New Roman" w:hAnsi="Times New Roman" w:cs="Times New Roman"/>
          <w:b/>
          <w:bCs/>
          <w:sz w:val="24"/>
          <w:szCs w:val="24"/>
          <w:u w:val="single"/>
          <w:lang w:eastAsia="et-EE"/>
        </w:rPr>
        <w:t xml:space="preserve"> 63</w:t>
      </w:r>
      <w:r w:rsidR="00CD1095" w:rsidRPr="00CE2E11">
        <w:rPr>
          <w:rFonts w:ascii="Times New Roman" w:eastAsia="Times New Roman" w:hAnsi="Times New Roman" w:cs="Times New Roman"/>
          <w:b/>
          <w:bCs/>
          <w:sz w:val="24"/>
          <w:szCs w:val="24"/>
          <w:u w:val="single"/>
          <w:lang w:eastAsia="et-EE"/>
        </w:rPr>
        <w:t xml:space="preserve"> </w:t>
      </w:r>
      <w:r w:rsidRPr="00CE2E11">
        <w:rPr>
          <w:rFonts w:ascii="Times New Roman" w:eastAsia="Times New Roman" w:hAnsi="Times New Roman" w:cs="Times New Roman"/>
          <w:b/>
          <w:bCs/>
          <w:sz w:val="27"/>
          <w:szCs w:val="27"/>
          <w:u w:val="single"/>
          <w:lang w:eastAsia="et-EE"/>
        </w:rPr>
        <w:t>-</w:t>
      </w:r>
      <w:r w:rsidR="00F06E21" w:rsidRPr="00CE2E11">
        <w:rPr>
          <w:rFonts w:ascii="Times New Roman" w:eastAsia="Times New Roman" w:hAnsi="Times New Roman" w:cs="Times New Roman"/>
          <w:b/>
          <w:bCs/>
          <w:sz w:val="27"/>
          <w:szCs w:val="27"/>
          <w:u w:val="single"/>
          <w:lang w:eastAsia="et-EE"/>
        </w:rPr>
        <w:t> </w:t>
      </w:r>
      <w:bookmarkEnd w:id="74"/>
      <w:r w:rsidR="00F06E21" w:rsidRPr="00CE2E11">
        <w:rPr>
          <w:rFonts w:ascii="Times New Roman" w:eastAsia="Times New Roman" w:hAnsi="Times New Roman" w:cs="Times New Roman"/>
          <w:bCs/>
          <w:sz w:val="24"/>
          <w:szCs w:val="24"/>
          <w:u w:val="single"/>
          <w:lang w:eastAsia="et-EE"/>
        </w:rPr>
        <w:t>Õigusakti eelnõu kättesaadavaks tegemine</w:t>
      </w:r>
    </w:p>
    <w:p w:rsidR="00F06E21" w:rsidRPr="00CE2E11" w:rsidRDefault="00F06E21" w:rsidP="0076527A">
      <w:pPr>
        <w:pStyle w:val="ListParagraph"/>
        <w:numPr>
          <w:ilvl w:val="0"/>
          <w:numId w:val="46"/>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Volikogu päevakorras olevad õigusaktide eelnõud tehakse üldiselt kättesaadavaks avalikustades need valla veebilehel hiljemalt neli päeva enne volikogu istungit, mille päevakorda need esitatakse.</w:t>
      </w:r>
    </w:p>
    <w:p w:rsidR="002B39C7" w:rsidRPr="00CE2E11" w:rsidRDefault="002B39C7" w:rsidP="002B39C7">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F06E21" w:rsidRPr="00CE2E11" w:rsidRDefault="00F06E21" w:rsidP="0076527A">
      <w:pPr>
        <w:pStyle w:val="ListParagraph"/>
        <w:numPr>
          <w:ilvl w:val="0"/>
          <w:numId w:val="46"/>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Vallavalitsuse määruste eelnõud tehakse üldiselt kättesaadavaks avalikustades need valla veebilehel hiljemalt neli kalendripäeva enne vallavalitsuse istungit, millele need vastuvõtmiseks esitatakse.</w:t>
      </w:r>
    </w:p>
    <w:p w:rsidR="002B39C7" w:rsidRPr="00CE2E11" w:rsidRDefault="002B39C7" w:rsidP="002B39C7">
      <w:pPr>
        <w:pStyle w:val="ListParagraph"/>
        <w:rPr>
          <w:rFonts w:ascii="Times New Roman" w:eastAsia="Times New Roman" w:hAnsi="Times New Roman" w:cs="Times New Roman"/>
          <w:sz w:val="24"/>
          <w:szCs w:val="24"/>
          <w:lang w:eastAsia="et-EE"/>
        </w:rPr>
      </w:pPr>
    </w:p>
    <w:p w:rsidR="00F06E21" w:rsidRPr="00CE2E11" w:rsidRDefault="00F06E21" w:rsidP="0076527A">
      <w:pPr>
        <w:pStyle w:val="ListParagraph"/>
        <w:numPr>
          <w:ilvl w:val="0"/>
          <w:numId w:val="46"/>
        </w:numPr>
        <w:spacing w:before="240" w:after="100" w:afterAutospacing="1" w:line="240" w:lineRule="auto"/>
        <w:ind w:left="426" w:hanging="426"/>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sz w:val="24"/>
          <w:szCs w:val="24"/>
          <w:lang w:eastAsia="et-EE"/>
        </w:rPr>
        <w:lastRenderedPageBreak/>
        <w:t>Üldiselt kättesaadavaks ei tehta õigusaktide eelnõusid, mis sisaldavad asutusesiseseks kasutamiseks määratud teavet.</w:t>
      </w:r>
    </w:p>
    <w:p w:rsidR="00F06E21" w:rsidRPr="00CE2E11" w:rsidRDefault="006974A3" w:rsidP="00F06E21">
      <w:pPr>
        <w:spacing w:before="240" w:after="100" w:afterAutospacing="1" w:line="240" w:lineRule="auto"/>
        <w:outlineLvl w:val="2"/>
        <w:rPr>
          <w:rFonts w:ascii="Times New Roman" w:eastAsia="Times New Roman" w:hAnsi="Times New Roman" w:cs="Times New Roman"/>
          <w:bCs/>
          <w:sz w:val="24"/>
          <w:szCs w:val="24"/>
          <w:u w:val="single"/>
          <w:lang w:eastAsia="et-EE"/>
        </w:rPr>
      </w:pPr>
      <w:r w:rsidRPr="00CE2E11">
        <w:rPr>
          <w:rFonts w:ascii="Times New Roman" w:eastAsia="Times New Roman" w:hAnsi="Times New Roman" w:cs="Times New Roman"/>
          <w:b/>
          <w:bCs/>
          <w:sz w:val="24"/>
          <w:szCs w:val="24"/>
          <w:u w:val="single"/>
          <w:lang w:eastAsia="et-EE"/>
        </w:rPr>
        <w:t>Paragrahv</w:t>
      </w:r>
      <w:bookmarkStart w:id="75" w:name="para66"/>
      <w:r w:rsidR="00B11C4F" w:rsidRPr="00CE2E11">
        <w:rPr>
          <w:rFonts w:ascii="Times New Roman" w:eastAsia="Times New Roman" w:hAnsi="Times New Roman" w:cs="Times New Roman"/>
          <w:b/>
          <w:bCs/>
          <w:sz w:val="24"/>
          <w:szCs w:val="24"/>
          <w:u w:val="single"/>
          <w:lang w:eastAsia="et-EE"/>
        </w:rPr>
        <w:t xml:space="preserve"> 64</w:t>
      </w:r>
      <w:r w:rsidRPr="00CE2E11">
        <w:rPr>
          <w:rFonts w:ascii="Times New Roman" w:eastAsia="Times New Roman" w:hAnsi="Times New Roman" w:cs="Times New Roman"/>
          <w:b/>
          <w:bCs/>
          <w:sz w:val="24"/>
          <w:szCs w:val="24"/>
          <w:u w:val="single"/>
          <w:lang w:eastAsia="et-EE"/>
        </w:rPr>
        <w:t xml:space="preserve"> -</w:t>
      </w:r>
      <w:r w:rsidR="00F06E21" w:rsidRPr="00CE2E11">
        <w:rPr>
          <w:rFonts w:ascii="Times New Roman" w:eastAsia="Times New Roman" w:hAnsi="Times New Roman" w:cs="Times New Roman"/>
          <w:b/>
          <w:bCs/>
          <w:sz w:val="24"/>
          <w:szCs w:val="24"/>
          <w:u w:val="single"/>
          <w:lang w:eastAsia="et-EE"/>
        </w:rPr>
        <w:t> </w:t>
      </w:r>
      <w:bookmarkEnd w:id="75"/>
      <w:r w:rsidR="00F06E21" w:rsidRPr="00CE2E11">
        <w:rPr>
          <w:rFonts w:ascii="Times New Roman" w:eastAsia="Times New Roman" w:hAnsi="Times New Roman" w:cs="Times New Roman"/>
          <w:bCs/>
          <w:sz w:val="24"/>
          <w:szCs w:val="24"/>
          <w:u w:val="single"/>
          <w:lang w:eastAsia="et-EE"/>
        </w:rPr>
        <w:t>Õigusaktide vastuvõtmine ja muutmine</w:t>
      </w:r>
    </w:p>
    <w:p w:rsidR="00F06E21" w:rsidRPr="00CE2E11" w:rsidRDefault="00F06E21" w:rsidP="0076527A">
      <w:pPr>
        <w:pStyle w:val="ListParagraph"/>
        <w:numPr>
          <w:ilvl w:val="0"/>
          <w:numId w:val="47"/>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Õigusakt loetakse vastuvõetuks, kui see on saanud õigusakti vastuvõtmise pädevust omavas organis nõutud häälteenamuse.</w:t>
      </w:r>
    </w:p>
    <w:p w:rsidR="006974A3" w:rsidRPr="00CE2E11" w:rsidRDefault="006974A3" w:rsidP="006974A3">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F06E21" w:rsidRPr="00CE2E11" w:rsidRDefault="00F06E21" w:rsidP="0076527A">
      <w:pPr>
        <w:pStyle w:val="ListParagraph"/>
        <w:numPr>
          <w:ilvl w:val="0"/>
          <w:numId w:val="47"/>
        </w:numPr>
        <w:spacing w:before="240" w:after="100" w:afterAutospacing="1" w:line="240" w:lineRule="auto"/>
        <w:ind w:left="426" w:hanging="426"/>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Volikogu õigusakte muudab, tühistab ja tunnistab kehtetuks volikogu.</w:t>
      </w:r>
    </w:p>
    <w:p w:rsidR="006974A3" w:rsidRPr="00CE2E11" w:rsidRDefault="006974A3" w:rsidP="006974A3">
      <w:pPr>
        <w:pStyle w:val="ListParagraph"/>
        <w:rPr>
          <w:rFonts w:ascii="Times New Roman" w:eastAsia="Times New Roman" w:hAnsi="Times New Roman" w:cs="Times New Roman"/>
          <w:sz w:val="24"/>
          <w:szCs w:val="24"/>
          <w:lang w:eastAsia="et-EE"/>
        </w:rPr>
      </w:pPr>
    </w:p>
    <w:p w:rsidR="00F06E21" w:rsidRPr="00CE2E11" w:rsidRDefault="00F06E21" w:rsidP="0076527A">
      <w:pPr>
        <w:pStyle w:val="ListParagraph"/>
        <w:numPr>
          <w:ilvl w:val="0"/>
          <w:numId w:val="47"/>
        </w:numPr>
        <w:spacing w:before="240" w:after="100" w:afterAutospacing="1" w:line="240" w:lineRule="auto"/>
        <w:ind w:left="426" w:hanging="426"/>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Vallavalitsuse õigusakte muudab, t</w:t>
      </w:r>
      <w:r w:rsidR="00297059">
        <w:rPr>
          <w:rFonts w:ascii="Times New Roman" w:eastAsia="Times New Roman" w:hAnsi="Times New Roman" w:cs="Times New Roman"/>
          <w:sz w:val="24"/>
          <w:szCs w:val="24"/>
          <w:lang w:eastAsia="et-EE"/>
        </w:rPr>
        <w:t>ühistab ja tunnistab kehtetuks V</w:t>
      </w:r>
      <w:r w:rsidRPr="00CE2E11">
        <w:rPr>
          <w:rFonts w:ascii="Times New Roman" w:eastAsia="Times New Roman" w:hAnsi="Times New Roman" w:cs="Times New Roman"/>
          <w:sz w:val="24"/>
          <w:szCs w:val="24"/>
          <w:lang w:eastAsia="et-EE"/>
        </w:rPr>
        <w:t>allavalitsus.</w:t>
      </w:r>
    </w:p>
    <w:p w:rsidR="006974A3" w:rsidRPr="00CE2E11" w:rsidRDefault="006974A3" w:rsidP="006974A3">
      <w:pPr>
        <w:pStyle w:val="ListParagraph"/>
        <w:rPr>
          <w:rFonts w:ascii="Times New Roman" w:eastAsia="Times New Roman" w:hAnsi="Times New Roman" w:cs="Times New Roman"/>
          <w:sz w:val="24"/>
          <w:szCs w:val="24"/>
          <w:lang w:eastAsia="et-EE"/>
        </w:rPr>
      </w:pPr>
    </w:p>
    <w:p w:rsidR="00F06E21" w:rsidRPr="00CE2E11" w:rsidRDefault="00F06E21" w:rsidP="0076527A">
      <w:pPr>
        <w:pStyle w:val="ListParagraph"/>
        <w:numPr>
          <w:ilvl w:val="0"/>
          <w:numId w:val="47"/>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Volikogu õigusaktidele kirjutab alla volikogu esimees või tema asendaja. Õigusaktid allkirjastatakse hiljemalt viiendal kalendripäeval volikogu istungi toimumisest arvates.</w:t>
      </w:r>
    </w:p>
    <w:p w:rsidR="006974A3" w:rsidRPr="00CE2E11" w:rsidRDefault="006974A3" w:rsidP="006974A3">
      <w:pPr>
        <w:pStyle w:val="ListParagraph"/>
        <w:spacing w:before="240" w:after="100" w:afterAutospacing="1" w:line="240" w:lineRule="auto"/>
        <w:ind w:left="426"/>
        <w:rPr>
          <w:rFonts w:ascii="Times New Roman" w:eastAsia="Times New Roman" w:hAnsi="Times New Roman" w:cs="Times New Roman"/>
          <w:sz w:val="24"/>
          <w:szCs w:val="24"/>
          <w:lang w:eastAsia="et-EE"/>
        </w:rPr>
      </w:pPr>
    </w:p>
    <w:p w:rsidR="00F06E21" w:rsidRPr="00CE2E11" w:rsidRDefault="00F06E21" w:rsidP="0076527A">
      <w:pPr>
        <w:pStyle w:val="ListParagraph"/>
        <w:numPr>
          <w:ilvl w:val="0"/>
          <w:numId w:val="47"/>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Vallavalitsuse õigusaktidele kirjutavad alla vallavanem ja vallasekretär või nende asendajad. Õigusaktid allkirjastatakse hiljemalt viiendal kalendripäeval vallavalitsuse istungi toimumisest arvates.</w:t>
      </w:r>
    </w:p>
    <w:p w:rsidR="00F06E21" w:rsidRPr="00CE2E11" w:rsidRDefault="00B11C4F" w:rsidP="00F06E21">
      <w:pPr>
        <w:spacing w:before="240" w:after="100" w:afterAutospacing="1" w:line="240" w:lineRule="auto"/>
        <w:outlineLvl w:val="2"/>
        <w:rPr>
          <w:rFonts w:ascii="Times New Roman" w:eastAsia="Times New Roman" w:hAnsi="Times New Roman" w:cs="Times New Roman"/>
          <w:bCs/>
          <w:sz w:val="24"/>
          <w:szCs w:val="24"/>
          <w:u w:val="single"/>
          <w:lang w:eastAsia="et-EE"/>
        </w:rPr>
      </w:pPr>
      <w:r w:rsidRPr="00CE2E11">
        <w:rPr>
          <w:rFonts w:ascii="Times New Roman" w:eastAsia="Times New Roman" w:hAnsi="Times New Roman" w:cs="Times New Roman"/>
          <w:b/>
          <w:bCs/>
          <w:sz w:val="24"/>
          <w:szCs w:val="24"/>
          <w:u w:val="single"/>
          <w:lang w:eastAsia="et-EE"/>
        </w:rPr>
        <w:t>Paragrahv 65</w:t>
      </w:r>
      <w:r w:rsidR="00CD1095" w:rsidRPr="00CE2E11">
        <w:rPr>
          <w:rFonts w:ascii="Times New Roman" w:eastAsia="Times New Roman" w:hAnsi="Times New Roman" w:cs="Times New Roman"/>
          <w:b/>
          <w:bCs/>
          <w:sz w:val="24"/>
          <w:szCs w:val="24"/>
          <w:u w:val="single"/>
          <w:lang w:eastAsia="et-EE"/>
        </w:rPr>
        <w:t xml:space="preserve"> </w:t>
      </w:r>
      <w:r w:rsidR="006974A3" w:rsidRPr="00CE2E11">
        <w:rPr>
          <w:rFonts w:ascii="Times New Roman" w:eastAsia="Times New Roman" w:hAnsi="Times New Roman" w:cs="Times New Roman"/>
          <w:bCs/>
          <w:sz w:val="24"/>
          <w:szCs w:val="24"/>
          <w:u w:val="single"/>
          <w:lang w:eastAsia="et-EE"/>
        </w:rPr>
        <w:t>-</w:t>
      </w:r>
      <w:r w:rsidR="00F06E21" w:rsidRPr="00CE2E11">
        <w:rPr>
          <w:rFonts w:ascii="Times New Roman" w:eastAsia="Times New Roman" w:hAnsi="Times New Roman" w:cs="Times New Roman"/>
          <w:bCs/>
          <w:sz w:val="24"/>
          <w:szCs w:val="24"/>
          <w:u w:val="single"/>
          <w:lang w:eastAsia="et-EE"/>
        </w:rPr>
        <w:t xml:space="preserve"> Õigusaktide jõustumine ja avalikustamine</w:t>
      </w:r>
    </w:p>
    <w:p w:rsidR="00F06E21" w:rsidRPr="00CE2E11" w:rsidRDefault="00F06E21" w:rsidP="0076527A">
      <w:pPr>
        <w:pStyle w:val="ListParagraph"/>
        <w:numPr>
          <w:ilvl w:val="0"/>
          <w:numId w:val="48"/>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Volikogu otsuse ja vallavalitsuse korralduse ärakiri saadetakse asjasse puutuvale isikule või asutusele ja need jõustuvad isikule või asutusele teatavakstegemisest</w:t>
      </w:r>
      <w:r w:rsidR="00CD3D6F" w:rsidRPr="00CE2E11">
        <w:rPr>
          <w:rFonts w:ascii="Times New Roman" w:eastAsia="Times New Roman" w:hAnsi="Times New Roman" w:cs="Times New Roman"/>
          <w:sz w:val="24"/>
          <w:szCs w:val="24"/>
          <w:lang w:eastAsia="et-EE"/>
        </w:rPr>
        <w:t xml:space="preserve">, kui otsuses või korralduses pole </w:t>
      </w:r>
      <w:r w:rsidR="006974A3" w:rsidRPr="00CE2E11">
        <w:rPr>
          <w:rFonts w:ascii="Times New Roman" w:eastAsia="Times New Roman" w:hAnsi="Times New Roman" w:cs="Times New Roman"/>
          <w:sz w:val="24"/>
          <w:szCs w:val="24"/>
          <w:lang w:eastAsia="et-EE"/>
        </w:rPr>
        <w:t xml:space="preserve">sätestatud </w:t>
      </w:r>
      <w:r w:rsidR="00CD3D6F" w:rsidRPr="00CE2E11">
        <w:rPr>
          <w:rFonts w:ascii="Times New Roman" w:eastAsia="Times New Roman" w:hAnsi="Times New Roman" w:cs="Times New Roman"/>
          <w:sz w:val="24"/>
          <w:szCs w:val="24"/>
          <w:lang w:eastAsia="et-EE"/>
        </w:rPr>
        <w:t>hilisemat jõustumise aega</w:t>
      </w:r>
      <w:r w:rsidRPr="00CE2E11">
        <w:rPr>
          <w:rFonts w:ascii="Times New Roman" w:eastAsia="Times New Roman" w:hAnsi="Times New Roman" w:cs="Times New Roman"/>
          <w:sz w:val="24"/>
          <w:szCs w:val="24"/>
          <w:lang w:eastAsia="et-EE"/>
        </w:rPr>
        <w:t>.</w:t>
      </w:r>
    </w:p>
    <w:p w:rsidR="006974A3" w:rsidRPr="00CE2E11" w:rsidRDefault="006974A3" w:rsidP="006974A3">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F06E21" w:rsidRPr="00CE2E11" w:rsidRDefault="00F06E21" w:rsidP="0076527A">
      <w:pPr>
        <w:pStyle w:val="ListParagraph"/>
        <w:numPr>
          <w:ilvl w:val="0"/>
          <w:numId w:val="48"/>
        </w:numPr>
        <w:spacing w:before="240" w:after="100" w:afterAutospacing="1" w:line="240" w:lineRule="auto"/>
        <w:ind w:left="426" w:hanging="426"/>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Volikogu ja vallavalitsuse määrused avalikustatakse Riigi Teatajas. Määrused jõustuvad kolmandal päeval pärast Riigi Teatajas avaldamist, kui määruses ei ole sätestatud hilisemat jõustumise tähtpäeva.</w:t>
      </w:r>
    </w:p>
    <w:p w:rsidR="006974A3" w:rsidRPr="00CE2E11" w:rsidRDefault="006974A3" w:rsidP="006974A3">
      <w:pPr>
        <w:pStyle w:val="ListParagraph"/>
        <w:rPr>
          <w:rFonts w:ascii="Times New Roman" w:eastAsia="Times New Roman" w:hAnsi="Times New Roman" w:cs="Times New Roman"/>
          <w:sz w:val="24"/>
          <w:szCs w:val="24"/>
          <w:lang w:eastAsia="et-EE"/>
        </w:rPr>
      </w:pPr>
    </w:p>
    <w:p w:rsidR="00F06E21" w:rsidRPr="00CE2E11" w:rsidRDefault="00F06E21" w:rsidP="0076527A">
      <w:pPr>
        <w:pStyle w:val="ListParagraph"/>
        <w:numPr>
          <w:ilvl w:val="0"/>
          <w:numId w:val="48"/>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xml:space="preserve">Õigusaktid tehakse üldiselt kättesaadavaks ametiasutuse dokumendiregistris. Dokumendiregistrile juurdepääs on tagatud valla veebilehelt. </w:t>
      </w:r>
    </w:p>
    <w:p w:rsidR="006974A3" w:rsidRPr="00CE2E11" w:rsidRDefault="006974A3" w:rsidP="006974A3">
      <w:pPr>
        <w:pStyle w:val="ListParagraph"/>
        <w:rPr>
          <w:rFonts w:ascii="Times New Roman" w:eastAsia="Times New Roman" w:hAnsi="Times New Roman" w:cs="Times New Roman"/>
          <w:sz w:val="24"/>
          <w:szCs w:val="24"/>
          <w:lang w:eastAsia="et-EE"/>
        </w:rPr>
      </w:pPr>
    </w:p>
    <w:p w:rsidR="00F06E21" w:rsidRPr="00CE2E11" w:rsidRDefault="00F06E21" w:rsidP="0076527A">
      <w:pPr>
        <w:pStyle w:val="ListParagraph"/>
        <w:numPr>
          <w:ilvl w:val="0"/>
          <w:numId w:val="48"/>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Üldiselt kättesaadavaks ei tehta õigusakte, mis sisaldavad andmeid, mille väljastamine on seadusega keelatud või mis on mõeldud asutusesiseseks kasutamiseks.</w:t>
      </w:r>
    </w:p>
    <w:p w:rsidR="006974A3" w:rsidRPr="00CE2E11" w:rsidRDefault="006974A3" w:rsidP="006974A3">
      <w:pPr>
        <w:pStyle w:val="ListParagraph"/>
        <w:rPr>
          <w:rFonts w:ascii="Times New Roman" w:eastAsia="Times New Roman" w:hAnsi="Times New Roman" w:cs="Times New Roman"/>
          <w:sz w:val="24"/>
          <w:szCs w:val="24"/>
          <w:lang w:eastAsia="et-EE"/>
        </w:rPr>
      </w:pPr>
    </w:p>
    <w:p w:rsidR="00CD1095" w:rsidRPr="00CE2E11" w:rsidRDefault="00B11C4F" w:rsidP="0076527A">
      <w:pPr>
        <w:pStyle w:val="ListParagraph"/>
        <w:numPr>
          <w:ilvl w:val="0"/>
          <w:numId w:val="48"/>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xml:space="preserve">Õigusaktide avalikustamise korraldab </w:t>
      </w:r>
      <w:r w:rsidR="00297059">
        <w:rPr>
          <w:rFonts w:ascii="Times New Roman" w:eastAsia="Times New Roman" w:hAnsi="Times New Roman" w:cs="Times New Roman"/>
          <w:sz w:val="24"/>
          <w:szCs w:val="24"/>
          <w:lang w:eastAsia="et-EE"/>
        </w:rPr>
        <w:t>vallasekretär.</w:t>
      </w:r>
      <w:r w:rsidRPr="00CE2E11">
        <w:rPr>
          <w:rFonts w:ascii="Times New Roman" w:eastAsia="Times New Roman" w:hAnsi="Times New Roman" w:cs="Times New Roman"/>
          <w:sz w:val="24"/>
          <w:szCs w:val="24"/>
          <w:lang w:eastAsia="et-EE"/>
        </w:rPr>
        <w:t xml:space="preserve"> </w:t>
      </w:r>
    </w:p>
    <w:p w:rsidR="00CD1095" w:rsidRPr="00CE2E11" w:rsidRDefault="00CD1095" w:rsidP="00CD1095">
      <w:pPr>
        <w:pStyle w:val="ListParagraph"/>
        <w:rPr>
          <w:rFonts w:ascii="Times New Roman" w:eastAsia="Times New Roman" w:hAnsi="Times New Roman" w:cs="Times New Roman"/>
          <w:sz w:val="24"/>
          <w:szCs w:val="24"/>
          <w:lang w:eastAsia="et-EE"/>
        </w:rPr>
      </w:pPr>
    </w:p>
    <w:p w:rsidR="00CD1095" w:rsidRPr="00CE2E11" w:rsidRDefault="00CD1095" w:rsidP="00CD1095">
      <w:pPr>
        <w:pStyle w:val="ListParagraph"/>
        <w:spacing w:before="240" w:after="100" w:afterAutospacing="1" w:line="240" w:lineRule="auto"/>
        <w:ind w:left="426"/>
        <w:rPr>
          <w:rFonts w:ascii="Times New Roman" w:eastAsia="Times New Roman" w:hAnsi="Times New Roman" w:cs="Times New Roman"/>
          <w:sz w:val="24"/>
          <w:szCs w:val="24"/>
          <w:lang w:eastAsia="et-EE"/>
        </w:rPr>
      </w:pPr>
    </w:p>
    <w:p w:rsidR="00771FBD" w:rsidRPr="00CE2E11" w:rsidRDefault="00880C02" w:rsidP="0076527A">
      <w:pPr>
        <w:pStyle w:val="ListParagraph"/>
        <w:numPr>
          <w:ilvl w:val="0"/>
          <w:numId w:val="50"/>
        </w:numPr>
        <w:spacing w:before="120"/>
        <w:ind w:hanging="720"/>
        <w:rPr>
          <w:rFonts w:ascii="Times New Roman" w:eastAsia="Times New Roman" w:hAnsi="Times New Roman" w:cs="Times New Roman"/>
          <w:b/>
          <w:sz w:val="24"/>
          <w:szCs w:val="20"/>
        </w:rPr>
      </w:pPr>
      <w:r w:rsidRPr="00CE2E11">
        <w:rPr>
          <w:rFonts w:ascii="Times New Roman" w:eastAsia="Times New Roman" w:hAnsi="Times New Roman" w:cs="Times New Roman"/>
          <w:b/>
          <w:sz w:val="24"/>
          <w:szCs w:val="20"/>
        </w:rPr>
        <w:t xml:space="preserve">Peatükk – </w:t>
      </w:r>
      <w:r w:rsidR="00771FBD" w:rsidRPr="00CE2E11">
        <w:rPr>
          <w:rFonts w:ascii="Times New Roman" w:eastAsia="Times New Roman" w:hAnsi="Times New Roman" w:cs="Times New Roman"/>
          <w:b/>
          <w:sz w:val="24"/>
          <w:szCs w:val="20"/>
        </w:rPr>
        <w:t>PÜSIASUSTUSTEGA VÄIKESAAR</w:t>
      </w:r>
      <w:r w:rsidR="00B11C4F" w:rsidRPr="00CE2E11">
        <w:rPr>
          <w:rFonts w:ascii="Times New Roman" w:eastAsia="Times New Roman" w:hAnsi="Times New Roman" w:cs="Times New Roman"/>
          <w:b/>
          <w:sz w:val="24"/>
          <w:szCs w:val="20"/>
        </w:rPr>
        <w:t>ED</w:t>
      </w:r>
    </w:p>
    <w:p w:rsidR="00AE381F" w:rsidRPr="00CE2E11" w:rsidRDefault="00AE381F" w:rsidP="00CD1095">
      <w:pPr>
        <w:spacing w:before="120"/>
        <w:jc w:val="both"/>
        <w:rPr>
          <w:rFonts w:ascii="Times New Roman" w:eastAsia="Times New Roman" w:hAnsi="Times New Roman" w:cs="Times New Roman"/>
          <w:i/>
          <w:sz w:val="24"/>
          <w:szCs w:val="20"/>
        </w:rPr>
      </w:pPr>
      <w:r w:rsidRPr="00CE2E11">
        <w:rPr>
          <w:rFonts w:ascii="Times New Roman" w:eastAsia="Times New Roman" w:hAnsi="Times New Roman" w:cs="Times New Roman"/>
          <w:i/>
          <w:sz w:val="24"/>
          <w:szCs w:val="20"/>
        </w:rPr>
        <w:t>Püsiasustusega väikesaarte seaduse</w:t>
      </w:r>
      <w:r w:rsidR="00001B04" w:rsidRPr="00CE2E11">
        <w:rPr>
          <w:rFonts w:ascii="Times New Roman" w:eastAsia="Times New Roman" w:hAnsi="Times New Roman" w:cs="Times New Roman"/>
          <w:i/>
          <w:sz w:val="24"/>
          <w:szCs w:val="20"/>
        </w:rPr>
        <w:t xml:space="preserve"> (edaspidi VSaarS)</w:t>
      </w:r>
      <w:r w:rsidRPr="00CE2E11">
        <w:rPr>
          <w:rFonts w:ascii="Times New Roman" w:eastAsia="Times New Roman" w:hAnsi="Times New Roman" w:cs="Times New Roman"/>
          <w:i/>
          <w:sz w:val="24"/>
          <w:szCs w:val="20"/>
        </w:rPr>
        <w:t xml:space="preserve"> 2. peatükis on toodud omavalitsuskorralduse erisused. Peatükk reguleerib saare üldkogu pädevust</w:t>
      </w:r>
      <w:r w:rsidR="00CD1095" w:rsidRPr="00CE2E11">
        <w:rPr>
          <w:rFonts w:ascii="Times New Roman" w:eastAsia="Times New Roman" w:hAnsi="Times New Roman" w:cs="Times New Roman"/>
          <w:i/>
          <w:sz w:val="24"/>
          <w:szCs w:val="20"/>
        </w:rPr>
        <w:t xml:space="preserve"> alljärgnevalt</w:t>
      </w:r>
      <w:r w:rsidRPr="00CE2E11">
        <w:rPr>
          <w:rFonts w:ascii="Times New Roman" w:eastAsia="Times New Roman" w:hAnsi="Times New Roman" w:cs="Times New Roman"/>
          <w:i/>
          <w:sz w:val="24"/>
          <w:szCs w:val="20"/>
        </w:rPr>
        <w:t>:</w:t>
      </w:r>
    </w:p>
    <w:p w:rsidR="00CD1095" w:rsidRPr="00CE2E11" w:rsidRDefault="00CD1095" w:rsidP="00AE381F">
      <w:pPr>
        <w:spacing w:before="120"/>
        <w:rPr>
          <w:rFonts w:ascii="Times New Roman" w:eastAsia="Times New Roman" w:hAnsi="Times New Roman" w:cs="Times New Roman"/>
          <w:b/>
          <w:bCs/>
          <w:i/>
          <w:sz w:val="24"/>
          <w:szCs w:val="20"/>
        </w:rPr>
      </w:pPr>
      <w:r w:rsidRPr="00CE2E11">
        <w:rPr>
          <w:rFonts w:ascii="Times New Roman" w:eastAsia="Times New Roman" w:hAnsi="Times New Roman" w:cs="Times New Roman"/>
          <w:b/>
          <w:bCs/>
          <w:i/>
          <w:sz w:val="24"/>
          <w:szCs w:val="20"/>
        </w:rPr>
        <w:t>……</w:t>
      </w:r>
    </w:p>
    <w:p w:rsidR="00AE381F" w:rsidRPr="00CE2E11" w:rsidRDefault="00AE381F" w:rsidP="00AE381F">
      <w:pPr>
        <w:spacing w:before="120"/>
        <w:rPr>
          <w:rFonts w:ascii="Times New Roman" w:eastAsia="Times New Roman" w:hAnsi="Times New Roman" w:cs="Times New Roman"/>
          <w:b/>
          <w:bCs/>
          <w:i/>
          <w:sz w:val="24"/>
          <w:szCs w:val="20"/>
        </w:rPr>
      </w:pPr>
      <w:r w:rsidRPr="00CE2E11">
        <w:rPr>
          <w:rFonts w:ascii="Times New Roman" w:eastAsia="Times New Roman" w:hAnsi="Times New Roman" w:cs="Times New Roman"/>
          <w:b/>
          <w:bCs/>
          <w:i/>
          <w:sz w:val="24"/>
          <w:szCs w:val="20"/>
        </w:rPr>
        <w:t>§ 5.</w:t>
      </w:r>
      <w:bookmarkStart w:id="76" w:name="para5"/>
      <w:r w:rsidRPr="00CE2E11">
        <w:rPr>
          <w:rFonts w:ascii="Times New Roman" w:eastAsia="Times New Roman" w:hAnsi="Times New Roman" w:cs="Times New Roman"/>
          <w:b/>
          <w:bCs/>
          <w:i/>
          <w:sz w:val="24"/>
          <w:szCs w:val="20"/>
        </w:rPr>
        <w:t> </w:t>
      </w:r>
      <w:bookmarkEnd w:id="76"/>
      <w:r w:rsidRPr="00CE2E11">
        <w:rPr>
          <w:rFonts w:ascii="Times New Roman" w:eastAsia="Times New Roman" w:hAnsi="Times New Roman" w:cs="Times New Roman"/>
          <w:b/>
          <w:bCs/>
          <w:i/>
          <w:sz w:val="24"/>
          <w:szCs w:val="20"/>
        </w:rPr>
        <w:t>Üldkogu</w:t>
      </w:r>
    </w:p>
    <w:p w:rsidR="00AE381F" w:rsidRPr="00CE2E11" w:rsidRDefault="00AE381F" w:rsidP="0076527A">
      <w:pPr>
        <w:pStyle w:val="ListParagraph"/>
        <w:numPr>
          <w:ilvl w:val="1"/>
          <w:numId w:val="30"/>
        </w:numPr>
        <w:spacing w:before="120"/>
        <w:ind w:left="426" w:hanging="426"/>
        <w:jc w:val="both"/>
        <w:rPr>
          <w:rFonts w:ascii="Times New Roman" w:eastAsia="Times New Roman" w:hAnsi="Times New Roman" w:cs="Times New Roman"/>
          <w:i/>
          <w:sz w:val="24"/>
          <w:szCs w:val="20"/>
        </w:rPr>
      </w:pPr>
      <w:r w:rsidRPr="00CE2E11">
        <w:rPr>
          <w:rFonts w:ascii="Times New Roman" w:eastAsia="Times New Roman" w:hAnsi="Times New Roman" w:cs="Times New Roman"/>
          <w:i/>
          <w:sz w:val="24"/>
          <w:szCs w:val="20"/>
        </w:rPr>
        <w:t>Üldkogu pädevuses on kooskõlastuse andmine väikesaare arengukavale, üldplaneeringule, maakasutuse üldistele põhimõtetele, transpordiühenduse arendamisele mandri või lähima suursaarega, üldkogu reglemendile ja saarevanema valimise korrale, samuti teistele saarvalla või saarelise osaga kohaliku omavalitsuse üksuse põhimääruses sätestatud küsimustele.</w:t>
      </w:r>
      <w:bookmarkStart w:id="77" w:name="para5lg1b1"/>
    </w:p>
    <w:bookmarkEnd w:id="77"/>
    <w:p w:rsidR="00AE381F" w:rsidRPr="00CE2E11" w:rsidRDefault="00AE381F" w:rsidP="00AE381F">
      <w:pPr>
        <w:spacing w:before="120"/>
        <w:rPr>
          <w:rFonts w:ascii="Times New Roman" w:eastAsia="Times New Roman" w:hAnsi="Times New Roman" w:cs="Times New Roman"/>
          <w:i/>
          <w:sz w:val="24"/>
          <w:szCs w:val="20"/>
        </w:rPr>
      </w:pPr>
      <w:r w:rsidRPr="00CE2E11">
        <w:rPr>
          <w:rFonts w:ascii="Times New Roman" w:eastAsia="Times New Roman" w:hAnsi="Times New Roman" w:cs="Times New Roman"/>
          <w:i/>
          <w:sz w:val="24"/>
          <w:szCs w:val="20"/>
        </w:rPr>
        <w:lastRenderedPageBreak/>
        <w:t>(1</w:t>
      </w:r>
      <w:r w:rsidRPr="00CE2E11">
        <w:rPr>
          <w:rFonts w:ascii="Times New Roman" w:eastAsia="Times New Roman" w:hAnsi="Times New Roman" w:cs="Times New Roman"/>
          <w:i/>
          <w:sz w:val="24"/>
          <w:szCs w:val="20"/>
          <w:vertAlign w:val="superscript"/>
        </w:rPr>
        <w:t>1</w:t>
      </w:r>
      <w:r w:rsidRPr="00CE2E11">
        <w:rPr>
          <w:rFonts w:ascii="Times New Roman" w:eastAsia="Times New Roman" w:hAnsi="Times New Roman" w:cs="Times New Roman"/>
          <w:i/>
          <w:sz w:val="24"/>
          <w:szCs w:val="20"/>
        </w:rPr>
        <w:t>) Saarvaldades ei ole üldkogu kokkukutsumine kohustuslik.</w:t>
      </w:r>
      <w:bookmarkStart w:id="78" w:name="para5lg2"/>
      <w:r w:rsidRPr="00CE2E11">
        <w:rPr>
          <w:rFonts w:ascii="Times New Roman" w:eastAsia="Times New Roman" w:hAnsi="Times New Roman" w:cs="Times New Roman"/>
          <w:i/>
          <w:sz w:val="24"/>
          <w:szCs w:val="20"/>
        </w:rPr>
        <w:t> </w:t>
      </w:r>
      <w:bookmarkEnd w:id="78"/>
    </w:p>
    <w:p w:rsidR="00AE381F" w:rsidRPr="00CE2E11" w:rsidRDefault="00AE381F" w:rsidP="00AE381F">
      <w:pPr>
        <w:spacing w:before="120"/>
        <w:rPr>
          <w:rFonts w:ascii="Times New Roman" w:eastAsia="Times New Roman" w:hAnsi="Times New Roman" w:cs="Times New Roman"/>
          <w:i/>
          <w:sz w:val="24"/>
          <w:szCs w:val="20"/>
        </w:rPr>
      </w:pPr>
      <w:r w:rsidRPr="00CE2E11">
        <w:rPr>
          <w:rFonts w:ascii="Times New Roman" w:eastAsia="Times New Roman" w:hAnsi="Times New Roman" w:cs="Times New Roman"/>
          <w:i/>
          <w:sz w:val="24"/>
          <w:szCs w:val="20"/>
        </w:rPr>
        <w:t>(2) Üldkogule kutsutakse ja üldkogul omavad hääleõigust kõik vähemalt 15-aastased väikesaare püsielanikud.</w:t>
      </w:r>
    </w:p>
    <w:p w:rsidR="00AE381F" w:rsidRPr="00CE2E11" w:rsidRDefault="00AE381F" w:rsidP="00AE381F">
      <w:pPr>
        <w:spacing w:before="120"/>
        <w:rPr>
          <w:rFonts w:ascii="Times New Roman" w:eastAsia="Times New Roman" w:hAnsi="Times New Roman" w:cs="Times New Roman"/>
          <w:i/>
          <w:sz w:val="24"/>
          <w:szCs w:val="20"/>
        </w:rPr>
      </w:pPr>
      <w:bookmarkStart w:id="79" w:name="para5lg3"/>
      <w:r w:rsidRPr="00CE2E11">
        <w:rPr>
          <w:rFonts w:ascii="Times New Roman" w:eastAsia="Times New Roman" w:hAnsi="Times New Roman" w:cs="Times New Roman"/>
          <w:i/>
          <w:sz w:val="24"/>
          <w:szCs w:val="20"/>
        </w:rPr>
        <w:t> </w:t>
      </w:r>
      <w:bookmarkEnd w:id="79"/>
      <w:r w:rsidRPr="00CE2E11">
        <w:rPr>
          <w:rFonts w:ascii="Times New Roman" w:eastAsia="Times New Roman" w:hAnsi="Times New Roman" w:cs="Times New Roman"/>
          <w:i/>
          <w:sz w:val="24"/>
          <w:szCs w:val="20"/>
        </w:rPr>
        <w:t>(3) Esimese üldkogu kutsub kokku volikogu.</w:t>
      </w:r>
    </w:p>
    <w:p w:rsidR="00AE381F" w:rsidRPr="00CE2E11" w:rsidRDefault="00AE381F" w:rsidP="00AE381F">
      <w:pPr>
        <w:spacing w:before="120"/>
        <w:rPr>
          <w:rFonts w:ascii="Times New Roman" w:eastAsia="Times New Roman" w:hAnsi="Times New Roman" w:cs="Times New Roman"/>
          <w:i/>
          <w:sz w:val="24"/>
          <w:szCs w:val="20"/>
        </w:rPr>
      </w:pPr>
      <w:bookmarkStart w:id="80" w:name="para5lg4"/>
      <w:r w:rsidRPr="00CE2E11">
        <w:rPr>
          <w:rFonts w:ascii="Times New Roman" w:eastAsia="Times New Roman" w:hAnsi="Times New Roman" w:cs="Times New Roman"/>
          <w:i/>
          <w:sz w:val="24"/>
          <w:szCs w:val="20"/>
        </w:rPr>
        <w:t> </w:t>
      </w:r>
      <w:bookmarkEnd w:id="80"/>
      <w:r w:rsidRPr="00CE2E11">
        <w:rPr>
          <w:rFonts w:ascii="Times New Roman" w:eastAsia="Times New Roman" w:hAnsi="Times New Roman" w:cs="Times New Roman"/>
          <w:i/>
          <w:sz w:val="24"/>
          <w:szCs w:val="20"/>
        </w:rPr>
        <w:t>(4) Üldkogu toimub vähemalt üks kord aastas.</w:t>
      </w:r>
    </w:p>
    <w:p w:rsidR="00AE381F" w:rsidRPr="00CE2E11" w:rsidRDefault="00AE381F" w:rsidP="00AE381F">
      <w:pPr>
        <w:spacing w:before="120"/>
        <w:rPr>
          <w:rFonts w:ascii="Times New Roman" w:eastAsia="Times New Roman" w:hAnsi="Times New Roman" w:cs="Times New Roman"/>
          <w:i/>
          <w:sz w:val="24"/>
          <w:szCs w:val="20"/>
        </w:rPr>
      </w:pPr>
      <w:bookmarkStart w:id="81" w:name="para5lg5"/>
      <w:r w:rsidRPr="00CE2E11">
        <w:rPr>
          <w:rFonts w:ascii="Times New Roman" w:eastAsia="Times New Roman" w:hAnsi="Times New Roman" w:cs="Times New Roman"/>
          <w:i/>
          <w:sz w:val="24"/>
          <w:szCs w:val="20"/>
        </w:rPr>
        <w:t> </w:t>
      </w:r>
      <w:bookmarkEnd w:id="81"/>
      <w:r w:rsidRPr="00CE2E11">
        <w:rPr>
          <w:rFonts w:ascii="Times New Roman" w:eastAsia="Times New Roman" w:hAnsi="Times New Roman" w:cs="Times New Roman"/>
          <w:i/>
          <w:sz w:val="24"/>
          <w:szCs w:val="20"/>
        </w:rPr>
        <w:t>(5) Üldkogu on otsustusvõimeline, kui sellest võtavad osa vähemalt pooled väikesaare hääleõiguslikud püsielanikud.</w:t>
      </w:r>
    </w:p>
    <w:p w:rsidR="00AE381F" w:rsidRPr="00CE2E11" w:rsidRDefault="00AE381F" w:rsidP="00AE381F">
      <w:pPr>
        <w:spacing w:before="120"/>
        <w:rPr>
          <w:rFonts w:ascii="Times New Roman" w:eastAsia="Times New Roman" w:hAnsi="Times New Roman" w:cs="Times New Roman"/>
          <w:i/>
          <w:sz w:val="24"/>
          <w:szCs w:val="20"/>
        </w:rPr>
      </w:pPr>
      <w:bookmarkStart w:id="82" w:name="para5lg6"/>
      <w:r w:rsidRPr="00CE2E11">
        <w:rPr>
          <w:rFonts w:ascii="Times New Roman" w:eastAsia="Times New Roman" w:hAnsi="Times New Roman" w:cs="Times New Roman"/>
          <w:i/>
          <w:sz w:val="24"/>
          <w:szCs w:val="20"/>
        </w:rPr>
        <w:t> </w:t>
      </w:r>
      <w:bookmarkEnd w:id="82"/>
      <w:r w:rsidRPr="00CE2E11">
        <w:rPr>
          <w:rFonts w:ascii="Times New Roman" w:eastAsia="Times New Roman" w:hAnsi="Times New Roman" w:cs="Times New Roman"/>
          <w:i/>
          <w:sz w:val="24"/>
          <w:szCs w:val="20"/>
        </w:rPr>
        <w:t>(6) Saarvallaks mitteoleva väikesaare üldkogu valib saarevanema. Saarevanem osaleb volikogu istungitel sõnaõigusega.</w:t>
      </w:r>
    </w:p>
    <w:p w:rsidR="00AE381F" w:rsidRPr="00CE2E11" w:rsidRDefault="00AE381F" w:rsidP="00AE381F">
      <w:pPr>
        <w:spacing w:before="120"/>
        <w:rPr>
          <w:rFonts w:ascii="Times New Roman" w:eastAsia="Times New Roman" w:hAnsi="Times New Roman" w:cs="Times New Roman"/>
          <w:i/>
          <w:sz w:val="24"/>
          <w:szCs w:val="20"/>
          <w:u w:val="single"/>
        </w:rPr>
      </w:pPr>
      <w:bookmarkStart w:id="83" w:name="para5lg7"/>
      <w:r w:rsidRPr="00CE2E11">
        <w:rPr>
          <w:rFonts w:ascii="Times New Roman" w:eastAsia="Times New Roman" w:hAnsi="Times New Roman" w:cs="Times New Roman"/>
          <w:i/>
          <w:sz w:val="24"/>
          <w:szCs w:val="20"/>
        </w:rPr>
        <w:t> </w:t>
      </w:r>
      <w:bookmarkEnd w:id="83"/>
      <w:r w:rsidRPr="00CE2E11">
        <w:rPr>
          <w:rFonts w:ascii="Times New Roman" w:eastAsia="Times New Roman" w:hAnsi="Times New Roman" w:cs="Times New Roman"/>
          <w:i/>
          <w:sz w:val="24"/>
          <w:szCs w:val="20"/>
        </w:rPr>
        <w:t xml:space="preserve">(7) </w:t>
      </w:r>
      <w:r w:rsidRPr="00CE2E11">
        <w:rPr>
          <w:rFonts w:ascii="Times New Roman" w:eastAsia="Times New Roman" w:hAnsi="Times New Roman" w:cs="Times New Roman"/>
          <w:i/>
          <w:sz w:val="24"/>
          <w:szCs w:val="20"/>
          <w:u w:val="single"/>
        </w:rPr>
        <w:t>Üldkogu reglement ja saarevanema valimise kord sätestatakse kohaliku omavalitsuse üksuse põhimääruses.</w:t>
      </w:r>
    </w:p>
    <w:p w:rsidR="00A00D10" w:rsidRPr="00CE2E11" w:rsidRDefault="00A00D10" w:rsidP="00A00D10">
      <w:pPr>
        <w:spacing w:before="120"/>
        <w:jc w:val="both"/>
        <w:rPr>
          <w:rFonts w:ascii="Times New Roman" w:eastAsia="Times New Roman" w:hAnsi="Times New Roman" w:cs="Times New Roman"/>
          <w:i/>
          <w:sz w:val="24"/>
          <w:szCs w:val="20"/>
        </w:rPr>
      </w:pPr>
      <w:r w:rsidRPr="00CE2E11">
        <w:rPr>
          <w:rFonts w:ascii="Times New Roman" w:eastAsia="Times New Roman" w:hAnsi="Times New Roman" w:cs="Times New Roman"/>
          <w:i/>
          <w:sz w:val="24"/>
          <w:szCs w:val="20"/>
        </w:rPr>
        <w:t xml:space="preserve">Viimsi vallas on kaks püsiasustusega saart- Prangli ja Naissaar. Kehtivas põhimääruses on saarevanema valimise kord ja üldkogu regulatsioon seotud aleviku- ja külavanema nn statuudis  (§§ 61-69). Kogu statuut on oma ülesehituselt keeruline ja teatud paragrahvide osas on võimalikud erinevad tõlgendused. Statuut pole üheselt arusaadav ja on ülereguleeritud. </w:t>
      </w:r>
    </w:p>
    <w:p w:rsidR="00AE381F" w:rsidRPr="00CE2E11" w:rsidRDefault="00D8171A" w:rsidP="00AE381F">
      <w:pPr>
        <w:spacing w:before="240" w:after="100" w:afterAutospacing="1" w:line="240" w:lineRule="auto"/>
        <w:outlineLvl w:val="2"/>
        <w:rPr>
          <w:rFonts w:ascii="Times New Roman" w:eastAsia="Times New Roman" w:hAnsi="Times New Roman" w:cs="Times New Roman"/>
          <w:b/>
          <w:bCs/>
          <w:sz w:val="24"/>
          <w:szCs w:val="24"/>
          <w:u w:val="single"/>
          <w:lang w:eastAsia="et-EE"/>
        </w:rPr>
      </w:pPr>
      <w:r w:rsidRPr="00CE2E11">
        <w:rPr>
          <w:rFonts w:ascii="Times New Roman" w:eastAsia="Calibri" w:hAnsi="Times New Roman" w:cs="Times New Roman"/>
          <w:b/>
          <w:sz w:val="24"/>
          <w:szCs w:val="24"/>
          <w:u w:val="single"/>
        </w:rPr>
        <w:t>Paragrahv</w:t>
      </w:r>
      <w:r w:rsidR="00B11C4F" w:rsidRPr="00CE2E11">
        <w:rPr>
          <w:rFonts w:ascii="Times New Roman" w:eastAsia="Calibri" w:hAnsi="Times New Roman" w:cs="Times New Roman"/>
          <w:b/>
          <w:sz w:val="24"/>
          <w:szCs w:val="24"/>
          <w:u w:val="single"/>
        </w:rPr>
        <w:t xml:space="preserve"> 66</w:t>
      </w:r>
      <w:r w:rsidRPr="00CE2E11">
        <w:rPr>
          <w:rFonts w:ascii="Times New Roman" w:eastAsia="Calibri" w:hAnsi="Times New Roman" w:cs="Times New Roman"/>
          <w:b/>
          <w:sz w:val="24"/>
          <w:szCs w:val="24"/>
          <w:u w:val="single"/>
        </w:rPr>
        <w:t xml:space="preserve"> -</w:t>
      </w:r>
      <w:r w:rsidR="00AE381F" w:rsidRPr="00CE2E11">
        <w:rPr>
          <w:rFonts w:ascii="Times New Roman" w:eastAsia="Calibri" w:hAnsi="Times New Roman" w:cs="Times New Roman"/>
          <w:sz w:val="24"/>
          <w:szCs w:val="24"/>
          <w:u w:val="single"/>
        </w:rPr>
        <w:t xml:space="preserve"> </w:t>
      </w:r>
      <w:r w:rsidR="00AE381F" w:rsidRPr="00CE2E11">
        <w:rPr>
          <w:rFonts w:ascii="Times New Roman" w:eastAsia="Times New Roman" w:hAnsi="Times New Roman" w:cs="Times New Roman"/>
          <w:b/>
          <w:bCs/>
          <w:sz w:val="24"/>
          <w:szCs w:val="24"/>
          <w:u w:val="single"/>
          <w:lang w:eastAsia="et-EE"/>
        </w:rPr>
        <w:t>Püsiasustusega väikesaare üldkogu</w:t>
      </w:r>
    </w:p>
    <w:p w:rsidR="00AE381F" w:rsidRPr="00CE2E11" w:rsidRDefault="00AE381F" w:rsidP="0076527A">
      <w:pPr>
        <w:pStyle w:val="ListParagraph"/>
        <w:numPr>
          <w:ilvl w:val="0"/>
          <w:numId w:val="68"/>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xml:space="preserve">Valla haldusterritooriumil asuvad püsiasustusega väikesaarte seaduse mõistes oleva püsiasustusega väikesaare (edaspidi </w:t>
      </w:r>
      <w:r w:rsidRPr="00CE2E11">
        <w:rPr>
          <w:rFonts w:ascii="Times New Roman" w:eastAsia="Times New Roman" w:hAnsi="Times New Roman" w:cs="Times New Roman"/>
          <w:i/>
          <w:iCs/>
          <w:sz w:val="24"/>
          <w:szCs w:val="24"/>
          <w:lang w:eastAsia="et-EE"/>
        </w:rPr>
        <w:t>väikesaar</w:t>
      </w:r>
      <w:r w:rsidRPr="00CE2E11">
        <w:rPr>
          <w:rFonts w:ascii="Times New Roman" w:eastAsia="Times New Roman" w:hAnsi="Times New Roman" w:cs="Times New Roman"/>
          <w:sz w:val="24"/>
          <w:szCs w:val="24"/>
          <w:lang w:eastAsia="et-EE"/>
        </w:rPr>
        <w:t xml:space="preserve">) üldkogu (edaspidi </w:t>
      </w:r>
      <w:r w:rsidRPr="00CE2E11">
        <w:rPr>
          <w:rFonts w:ascii="Times New Roman" w:eastAsia="Times New Roman" w:hAnsi="Times New Roman" w:cs="Times New Roman"/>
          <w:i/>
          <w:iCs/>
          <w:sz w:val="24"/>
          <w:szCs w:val="24"/>
          <w:lang w:eastAsia="et-EE"/>
        </w:rPr>
        <w:t>üldkogu</w:t>
      </w:r>
      <w:r w:rsidRPr="00CE2E11">
        <w:rPr>
          <w:rFonts w:ascii="Times New Roman" w:eastAsia="Times New Roman" w:hAnsi="Times New Roman" w:cs="Times New Roman"/>
          <w:sz w:val="24"/>
          <w:szCs w:val="24"/>
          <w:lang w:eastAsia="et-EE"/>
        </w:rPr>
        <w:t xml:space="preserve">) on püsiasutusega väikesaare püsielanike (edaspidi </w:t>
      </w:r>
      <w:r w:rsidRPr="00CE2E11">
        <w:rPr>
          <w:rFonts w:ascii="Times New Roman" w:eastAsia="Times New Roman" w:hAnsi="Times New Roman" w:cs="Times New Roman"/>
          <w:i/>
          <w:iCs/>
          <w:sz w:val="24"/>
          <w:szCs w:val="24"/>
          <w:lang w:eastAsia="et-EE"/>
        </w:rPr>
        <w:t>püsielanik</w:t>
      </w:r>
      <w:r w:rsidRPr="00CE2E11">
        <w:rPr>
          <w:rFonts w:ascii="Times New Roman" w:eastAsia="Times New Roman" w:hAnsi="Times New Roman" w:cs="Times New Roman"/>
          <w:sz w:val="24"/>
          <w:szCs w:val="24"/>
          <w:lang w:eastAsia="et-EE"/>
        </w:rPr>
        <w:t>) kogu, mille pädevuses on püsiasustusega väikesaarte seaduse § 5 lõikes 1 nimetatud ülesanded.</w:t>
      </w:r>
    </w:p>
    <w:p w:rsidR="00001B04" w:rsidRPr="00CE2E11" w:rsidRDefault="00001B04" w:rsidP="00AE381F">
      <w:pPr>
        <w:spacing w:before="240" w:after="100" w:afterAutospacing="1" w:line="240" w:lineRule="auto"/>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4"/>
          <w:lang w:eastAsia="et-EE"/>
        </w:rPr>
        <w:t>Üldkogu pädevuses on kooskõlastuse andmine väikesaare arengukavale, üldplaneeringule, maakasutuse üldistele põhimõtetele, transpordiühenduse arendamisele mandri või lähima suursaarega, üldkogu reglemendile ja saarevanema valimise korrale, samuti teistele saarvalla või saarelise osaga kohaliku omavalitsuse üksuse põhimääruses sätestatud küsimustele.</w:t>
      </w:r>
    </w:p>
    <w:p w:rsidR="00AE381F" w:rsidRPr="00CE2E11" w:rsidRDefault="00AE381F" w:rsidP="0076527A">
      <w:pPr>
        <w:pStyle w:val="ListParagraph"/>
        <w:numPr>
          <w:ilvl w:val="0"/>
          <w:numId w:val="68"/>
        </w:numPr>
        <w:spacing w:before="240" w:after="100" w:afterAutospacing="1" w:line="240" w:lineRule="auto"/>
        <w:ind w:left="284" w:hanging="284"/>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Püsielanik on isik, kelle elukoha andmed on kantud rahvastikuregistrisse väikesaarel asuva asustusüksuse täpsusega ning kes peamiselt elab väikesaarel.</w:t>
      </w:r>
    </w:p>
    <w:p w:rsidR="00A00D10" w:rsidRPr="00CE2E11" w:rsidRDefault="00001B04" w:rsidP="00D8171A">
      <w:pPr>
        <w:spacing w:before="240" w:after="100" w:afterAutospacing="1" w:line="240" w:lineRule="auto"/>
        <w:jc w:val="both"/>
        <w:rPr>
          <w:rFonts w:ascii="Times New Roman" w:hAnsi="Times New Roman" w:cs="Times New Roman"/>
          <w:i/>
          <w:sz w:val="24"/>
          <w:szCs w:val="24"/>
        </w:rPr>
      </w:pPr>
      <w:r w:rsidRPr="00CE2E11">
        <w:rPr>
          <w:rFonts w:ascii="Times New Roman" w:hAnsi="Times New Roman" w:cs="Times New Roman"/>
          <w:i/>
          <w:sz w:val="24"/>
          <w:szCs w:val="24"/>
        </w:rPr>
        <w:t>V</w:t>
      </w:r>
      <w:r w:rsidR="00D8171A" w:rsidRPr="00CE2E11">
        <w:rPr>
          <w:rFonts w:ascii="Times New Roman" w:hAnsi="Times New Roman" w:cs="Times New Roman"/>
          <w:i/>
          <w:sz w:val="24"/>
          <w:szCs w:val="24"/>
        </w:rPr>
        <w:t xml:space="preserve">SaarS </w:t>
      </w:r>
      <w:r w:rsidRPr="00CE2E11">
        <w:rPr>
          <w:rFonts w:ascii="Times New Roman" w:hAnsi="Times New Roman" w:cs="Times New Roman"/>
          <w:i/>
          <w:sz w:val="24"/>
          <w:szCs w:val="24"/>
        </w:rPr>
        <w:t>sätestatule kantakse v</w:t>
      </w:r>
      <w:r w:rsidR="00A00D10" w:rsidRPr="00CE2E11">
        <w:rPr>
          <w:rFonts w:ascii="Times New Roman" w:hAnsi="Times New Roman" w:cs="Times New Roman"/>
          <w:i/>
          <w:sz w:val="24"/>
          <w:szCs w:val="24"/>
        </w:rPr>
        <w:t xml:space="preserve">äikesaarte nimistusse (edaspidi </w:t>
      </w:r>
      <w:r w:rsidR="00D8171A" w:rsidRPr="00CE2E11">
        <w:rPr>
          <w:rFonts w:ascii="Times New Roman" w:hAnsi="Times New Roman" w:cs="Times New Roman"/>
          <w:i/>
          <w:iCs/>
          <w:sz w:val="24"/>
          <w:szCs w:val="24"/>
        </w:rPr>
        <w:t>nimistusse)</w:t>
      </w:r>
      <w:r w:rsidR="00A00D10" w:rsidRPr="00CE2E11">
        <w:rPr>
          <w:rFonts w:ascii="Times New Roman" w:hAnsi="Times New Roman" w:cs="Times New Roman"/>
          <w:i/>
          <w:sz w:val="24"/>
          <w:szCs w:val="24"/>
        </w:rPr>
        <w:t xml:space="preserve"> väikesaared, millel elas eelneval kalendriaastal rahvastikuregistri andmetel püsivalt kokku vähemalt </w:t>
      </w:r>
      <w:r w:rsidR="00A00D10" w:rsidRPr="00CE2E11">
        <w:rPr>
          <w:rFonts w:ascii="Times New Roman" w:hAnsi="Times New Roman" w:cs="Times New Roman"/>
          <w:i/>
          <w:sz w:val="24"/>
          <w:szCs w:val="24"/>
          <w:u w:val="single"/>
        </w:rPr>
        <w:t>viis isikut</w:t>
      </w:r>
      <w:r w:rsidR="00A00D10" w:rsidRPr="00CE2E11">
        <w:rPr>
          <w:rFonts w:ascii="Times New Roman" w:hAnsi="Times New Roman" w:cs="Times New Roman"/>
          <w:i/>
          <w:sz w:val="24"/>
          <w:szCs w:val="24"/>
        </w:rPr>
        <w:t>. Väikesaare vastavust käesolevas lõikes nimetatud kriteeriumile kontrollitakse iga kalendrikuu esimese kuupäeva seisuga.</w:t>
      </w:r>
    </w:p>
    <w:p w:rsidR="00001B04" w:rsidRPr="00CE2E11" w:rsidRDefault="00001B04" w:rsidP="00AE381F">
      <w:pPr>
        <w:spacing w:before="240" w:after="100" w:afterAutospacing="1" w:line="240" w:lineRule="auto"/>
        <w:rPr>
          <w:rFonts w:ascii="Times New Roman" w:eastAsia="Times New Roman" w:hAnsi="Times New Roman" w:cs="Times New Roman"/>
          <w:i/>
          <w:sz w:val="24"/>
          <w:szCs w:val="24"/>
          <w:lang w:eastAsia="et-EE"/>
        </w:rPr>
      </w:pPr>
      <w:r w:rsidRPr="00CE2E11">
        <w:rPr>
          <w:rFonts w:ascii="Times New Roman" w:hAnsi="Times New Roman" w:cs="Times New Roman"/>
          <w:i/>
          <w:sz w:val="24"/>
          <w:szCs w:val="24"/>
        </w:rPr>
        <w:t>Antud sätte mõiste järgselt on seotud püsielaniku staatus rahvastikuregistri järgi.</w:t>
      </w:r>
    </w:p>
    <w:p w:rsidR="00AE381F" w:rsidRPr="00CE2E11" w:rsidRDefault="00AE381F" w:rsidP="0076527A">
      <w:pPr>
        <w:pStyle w:val="ListParagraph"/>
        <w:numPr>
          <w:ilvl w:val="0"/>
          <w:numId w:val="68"/>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Üldkogu koosolek on püsielanike koosolek, mis võidakse kokku kutsuda saarevanema, vähemalt 1/3 püsielanike või vallavalitsuse poolt. Esimese üldkogu koosoleku kutsub kokku</w:t>
      </w:r>
      <w:r w:rsidR="007708B9" w:rsidRPr="00CE2E11">
        <w:rPr>
          <w:rFonts w:ascii="Times New Roman" w:eastAsia="Times New Roman" w:hAnsi="Times New Roman" w:cs="Times New Roman"/>
          <w:sz w:val="24"/>
          <w:szCs w:val="24"/>
          <w:lang w:eastAsia="et-EE"/>
        </w:rPr>
        <w:t xml:space="preserve"> volikogu</w:t>
      </w:r>
      <w:r w:rsidRPr="00CE2E11">
        <w:rPr>
          <w:rFonts w:ascii="Times New Roman" w:eastAsia="Times New Roman" w:hAnsi="Times New Roman" w:cs="Times New Roman"/>
          <w:sz w:val="24"/>
          <w:szCs w:val="24"/>
          <w:lang w:eastAsia="et-EE"/>
        </w:rPr>
        <w:t>.</w:t>
      </w:r>
    </w:p>
    <w:p w:rsidR="00001B04" w:rsidRPr="00CE2E11" w:rsidRDefault="00001B04" w:rsidP="00AE381F">
      <w:pPr>
        <w:spacing w:before="240" w:after="100" w:afterAutospacing="1" w:line="240" w:lineRule="auto"/>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4"/>
          <w:lang w:eastAsia="et-EE"/>
        </w:rPr>
        <w:t>Esimese üldkogu kokku</w:t>
      </w:r>
      <w:r w:rsidR="00F85F94" w:rsidRPr="00CE2E11">
        <w:rPr>
          <w:rFonts w:ascii="Times New Roman" w:eastAsia="Times New Roman" w:hAnsi="Times New Roman" w:cs="Times New Roman"/>
          <w:i/>
          <w:sz w:val="24"/>
          <w:szCs w:val="24"/>
          <w:lang w:eastAsia="et-EE"/>
        </w:rPr>
        <w:t>ku</w:t>
      </w:r>
      <w:r w:rsidRPr="00CE2E11">
        <w:rPr>
          <w:rFonts w:ascii="Times New Roman" w:eastAsia="Times New Roman" w:hAnsi="Times New Roman" w:cs="Times New Roman"/>
          <w:i/>
          <w:sz w:val="24"/>
          <w:szCs w:val="24"/>
          <w:lang w:eastAsia="et-EE"/>
        </w:rPr>
        <w:t>tsumine volikogu poolt on sätestatud VSaarS-s.</w:t>
      </w:r>
    </w:p>
    <w:p w:rsidR="00AE381F" w:rsidRPr="00CE2E11" w:rsidRDefault="00AE381F" w:rsidP="0076527A">
      <w:pPr>
        <w:pStyle w:val="ListParagraph"/>
        <w:numPr>
          <w:ilvl w:val="0"/>
          <w:numId w:val="68"/>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Üldkogule kutsutakse ja üldkogul omavad hääleõigust kõik vähemalt 15-aastased väikesaare püsielanikud.</w:t>
      </w:r>
    </w:p>
    <w:p w:rsidR="00001B04" w:rsidRPr="00CE2E11" w:rsidRDefault="00001B04" w:rsidP="000B5935">
      <w:pPr>
        <w:spacing w:before="240" w:after="100" w:afterAutospacing="1" w:line="240" w:lineRule="auto"/>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4"/>
          <w:lang w:eastAsia="et-EE"/>
        </w:rPr>
        <w:lastRenderedPageBreak/>
        <w:t>Hääleõigusliku isiku vanus on sätestatud VSaarS-s.</w:t>
      </w:r>
      <w:r w:rsidR="00FF7532" w:rsidRPr="00CE2E11">
        <w:rPr>
          <w:rFonts w:ascii="Times New Roman" w:eastAsia="Times New Roman" w:hAnsi="Times New Roman" w:cs="Times New Roman"/>
          <w:i/>
          <w:sz w:val="24"/>
          <w:szCs w:val="24"/>
          <w:lang w:eastAsia="et-EE"/>
        </w:rPr>
        <w:t xml:space="preserve"> Siin tuleb eristada KOV volikogude valimistel </w:t>
      </w:r>
      <w:r w:rsidR="000B5935" w:rsidRPr="00CE2E11">
        <w:rPr>
          <w:rFonts w:ascii="Times New Roman" w:eastAsia="Times New Roman" w:hAnsi="Times New Roman" w:cs="Times New Roman"/>
          <w:i/>
          <w:sz w:val="24"/>
          <w:szCs w:val="24"/>
          <w:lang w:eastAsia="et-EE"/>
        </w:rPr>
        <w:t>hääletamisõigust alates 16. elu</w:t>
      </w:r>
      <w:r w:rsidR="00FF7532" w:rsidRPr="00CE2E11">
        <w:rPr>
          <w:rFonts w:ascii="Times New Roman" w:eastAsia="Times New Roman" w:hAnsi="Times New Roman" w:cs="Times New Roman"/>
          <w:i/>
          <w:sz w:val="24"/>
          <w:szCs w:val="24"/>
          <w:lang w:eastAsia="et-EE"/>
        </w:rPr>
        <w:t xml:space="preserve">aastast. </w:t>
      </w:r>
    </w:p>
    <w:p w:rsidR="000B5935" w:rsidRPr="00CE2E11" w:rsidRDefault="00AE381F" w:rsidP="0076527A">
      <w:pPr>
        <w:pStyle w:val="ListParagraph"/>
        <w:numPr>
          <w:ilvl w:val="0"/>
          <w:numId w:val="68"/>
        </w:numPr>
        <w:spacing w:before="240" w:after="100" w:afterAutospacing="1" w:line="240" w:lineRule="auto"/>
        <w:ind w:left="284" w:hanging="284"/>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xml:space="preserve">Üldkogu </w:t>
      </w:r>
      <w:r w:rsidR="000B5935" w:rsidRPr="00CE2E11">
        <w:rPr>
          <w:rFonts w:ascii="Times New Roman" w:eastAsia="Times New Roman" w:hAnsi="Times New Roman" w:cs="Times New Roman"/>
          <w:sz w:val="24"/>
          <w:szCs w:val="24"/>
          <w:lang w:eastAsia="et-EE"/>
        </w:rPr>
        <w:t>toimub vähemalt üks kord aastas.</w:t>
      </w:r>
    </w:p>
    <w:p w:rsidR="000B5935" w:rsidRPr="00CE2E11" w:rsidRDefault="000B5935" w:rsidP="000B5935">
      <w:pPr>
        <w:pStyle w:val="ListParagraph"/>
        <w:spacing w:before="240" w:after="100" w:afterAutospacing="1" w:line="240" w:lineRule="auto"/>
        <w:ind w:left="284"/>
        <w:rPr>
          <w:rFonts w:ascii="Times New Roman" w:eastAsia="Times New Roman" w:hAnsi="Times New Roman" w:cs="Times New Roman"/>
          <w:sz w:val="24"/>
          <w:szCs w:val="24"/>
          <w:lang w:eastAsia="et-EE"/>
        </w:rPr>
      </w:pPr>
    </w:p>
    <w:p w:rsidR="00AE381F" w:rsidRPr="00CE2E11" w:rsidRDefault="00AE381F" w:rsidP="0076527A">
      <w:pPr>
        <w:pStyle w:val="ListParagraph"/>
        <w:numPr>
          <w:ilvl w:val="0"/>
          <w:numId w:val="68"/>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Üldkogu on otsustusvõimeline, kui sellest võtavad osa vähemalt pooled hääleõiguslikud püsielanikud.</w:t>
      </w:r>
    </w:p>
    <w:p w:rsidR="00001B04" w:rsidRPr="00CE2E11" w:rsidRDefault="00001B04" w:rsidP="00AE381F">
      <w:pPr>
        <w:spacing w:before="240" w:after="100" w:afterAutospacing="1" w:line="240" w:lineRule="auto"/>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4"/>
          <w:lang w:eastAsia="et-EE"/>
        </w:rPr>
        <w:t>Kvooruminõue on sätestatud VSaarS-e alusel.</w:t>
      </w:r>
    </w:p>
    <w:p w:rsidR="00AE381F" w:rsidRPr="00CE2E11" w:rsidRDefault="00AE381F" w:rsidP="0076527A">
      <w:pPr>
        <w:pStyle w:val="ListParagraph"/>
        <w:numPr>
          <w:ilvl w:val="0"/>
          <w:numId w:val="69"/>
        </w:numPr>
        <w:spacing w:before="240" w:after="100" w:afterAutospacing="1" w:line="240" w:lineRule="auto"/>
        <w:ind w:left="284" w:hanging="284"/>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Hääletamine üldkogus võib olla kas avalik või salajane.</w:t>
      </w:r>
    </w:p>
    <w:p w:rsidR="000B5935" w:rsidRPr="00CE2E11" w:rsidRDefault="00001B04" w:rsidP="000B5935">
      <w:pPr>
        <w:spacing w:before="240" w:after="100" w:afterAutospacing="1" w:line="240" w:lineRule="auto"/>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4"/>
          <w:lang w:eastAsia="et-EE"/>
        </w:rPr>
        <w:t>Salajane hääletamine viiakse läbi juhul, kui selleks avaldab soovi vähemalt üks üldkogul osalev püsielanik.</w:t>
      </w:r>
    </w:p>
    <w:p w:rsidR="000B5935" w:rsidRPr="00CE2E11" w:rsidRDefault="00CD3D6F" w:rsidP="0076527A">
      <w:pPr>
        <w:pStyle w:val="ListParagraph"/>
        <w:numPr>
          <w:ilvl w:val="0"/>
          <w:numId w:val="69"/>
        </w:numPr>
        <w:spacing w:before="240" w:after="100" w:afterAutospacing="1" w:line="240" w:lineRule="auto"/>
        <w:ind w:left="284" w:hanging="284"/>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sz w:val="24"/>
          <w:szCs w:val="24"/>
          <w:lang w:eastAsia="et-EE"/>
        </w:rPr>
        <w:t>Üldkogu koosolekud protokollitakse.</w:t>
      </w:r>
    </w:p>
    <w:p w:rsidR="000B5935" w:rsidRPr="00CE2E11" w:rsidRDefault="000B5935" w:rsidP="000B5935">
      <w:pPr>
        <w:pStyle w:val="ListParagraph"/>
        <w:spacing w:before="240" w:after="100" w:afterAutospacing="1" w:line="240" w:lineRule="auto"/>
        <w:ind w:left="284"/>
        <w:jc w:val="both"/>
        <w:rPr>
          <w:rFonts w:ascii="Times New Roman" w:eastAsia="Times New Roman" w:hAnsi="Times New Roman" w:cs="Times New Roman"/>
          <w:i/>
          <w:sz w:val="24"/>
          <w:szCs w:val="24"/>
          <w:lang w:eastAsia="et-EE"/>
        </w:rPr>
      </w:pPr>
    </w:p>
    <w:p w:rsidR="00AE381F" w:rsidRPr="00CE2E11" w:rsidRDefault="00AE381F" w:rsidP="0076527A">
      <w:pPr>
        <w:pStyle w:val="ListParagraph"/>
        <w:numPr>
          <w:ilvl w:val="0"/>
          <w:numId w:val="69"/>
        </w:numPr>
        <w:spacing w:before="240" w:after="100" w:afterAutospacing="1" w:line="240" w:lineRule="auto"/>
        <w:ind w:left="284" w:hanging="284"/>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sz w:val="24"/>
          <w:szCs w:val="24"/>
          <w:lang w:eastAsia="et-EE"/>
        </w:rPr>
        <w:t>Üldkogu tööd juhib saarevanem.</w:t>
      </w:r>
    </w:p>
    <w:p w:rsidR="00AE381F" w:rsidRPr="00CE2E11" w:rsidRDefault="000B5935" w:rsidP="00AE381F">
      <w:pPr>
        <w:spacing w:before="240" w:after="100" w:afterAutospacing="1" w:line="240" w:lineRule="auto"/>
        <w:outlineLvl w:val="2"/>
        <w:rPr>
          <w:rFonts w:ascii="Times New Roman" w:eastAsia="Times New Roman" w:hAnsi="Times New Roman" w:cs="Times New Roman"/>
          <w:b/>
          <w:bCs/>
          <w:sz w:val="24"/>
          <w:szCs w:val="24"/>
          <w:u w:val="single"/>
          <w:lang w:eastAsia="et-EE"/>
        </w:rPr>
      </w:pPr>
      <w:r w:rsidRPr="00CE2E11">
        <w:rPr>
          <w:rFonts w:ascii="Times New Roman" w:eastAsia="Calibri" w:hAnsi="Times New Roman" w:cs="Times New Roman"/>
          <w:b/>
          <w:sz w:val="24"/>
          <w:szCs w:val="24"/>
          <w:u w:val="single"/>
        </w:rPr>
        <w:t>Paragrahv</w:t>
      </w:r>
      <w:r w:rsidRPr="00CE2E11">
        <w:rPr>
          <w:rFonts w:ascii="Times New Roman" w:eastAsia="Times New Roman" w:hAnsi="Times New Roman" w:cs="Times New Roman"/>
          <w:b/>
          <w:sz w:val="24"/>
          <w:szCs w:val="24"/>
          <w:u w:val="single"/>
          <w:lang w:eastAsia="et-EE"/>
        </w:rPr>
        <w:t xml:space="preserve"> </w:t>
      </w:r>
      <w:r w:rsidR="00B11C4F" w:rsidRPr="00CE2E11">
        <w:rPr>
          <w:rFonts w:ascii="Times New Roman" w:eastAsia="Times New Roman" w:hAnsi="Times New Roman" w:cs="Times New Roman"/>
          <w:b/>
          <w:sz w:val="24"/>
          <w:szCs w:val="24"/>
          <w:u w:val="single"/>
          <w:lang w:eastAsia="et-EE"/>
        </w:rPr>
        <w:t>67</w:t>
      </w:r>
      <w:r w:rsidRPr="00CE2E11">
        <w:rPr>
          <w:rFonts w:ascii="Times New Roman" w:eastAsia="Times New Roman" w:hAnsi="Times New Roman" w:cs="Times New Roman"/>
          <w:b/>
          <w:sz w:val="24"/>
          <w:szCs w:val="24"/>
          <w:u w:val="single"/>
          <w:lang w:eastAsia="et-EE"/>
        </w:rPr>
        <w:t xml:space="preserve"> -</w:t>
      </w:r>
      <w:r w:rsidR="00AE381F" w:rsidRPr="00CE2E11">
        <w:rPr>
          <w:rFonts w:ascii="Times New Roman" w:eastAsia="Times New Roman" w:hAnsi="Times New Roman" w:cs="Times New Roman"/>
          <w:b/>
          <w:sz w:val="24"/>
          <w:szCs w:val="24"/>
          <w:u w:val="single"/>
          <w:lang w:eastAsia="et-EE"/>
        </w:rPr>
        <w:t xml:space="preserve"> </w:t>
      </w:r>
      <w:r w:rsidR="00AE381F" w:rsidRPr="00CE2E11">
        <w:rPr>
          <w:rFonts w:ascii="Times New Roman" w:eastAsia="Times New Roman" w:hAnsi="Times New Roman" w:cs="Times New Roman"/>
          <w:b/>
          <w:bCs/>
          <w:sz w:val="24"/>
          <w:szCs w:val="24"/>
          <w:u w:val="single"/>
          <w:lang w:eastAsia="et-EE"/>
        </w:rPr>
        <w:t>Üldkogu koosolek</w:t>
      </w:r>
    </w:p>
    <w:p w:rsidR="00AE381F" w:rsidRPr="00CE2E11" w:rsidRDefault="00AE381F" w:rsidP="0076527A">
      <w:pPr>
        <w:pStyle w:val="ListParagraph"/>
        <w:numPr>
          <w:ilvl w:val="0"/>
          <w:numId w:val="70"/>
        </w:numPr>
        <w:tabs>
          <w:tab w:val="left" w:pos="426"/>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Esimese üldkogu kutsub kokku volikogu. Koosoleku päevakorras on saarevanema valimised. Vallavalitsus võib lisada päevakorda muid punkte.</w:t>
      </w:r>
    </w:p>
    <w:p w:rsidR="00AE381F" w:rsidRPr="00CE2E11" w:rsidRDefault="00AE381F" w:rsidP="0076527A">
      <w:pPr>
        <w:pStyle w:val="ListParagraph"/>
        <w:numPr>
          <w:ilvl w:val="0"/>
          <w:numId w:val="70"/>
        </w:numPr>
        <w:tabs>
          <w:tab w:val="left" w:pos="426"/>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Üldkogu kokkukutsumisel tuleb kutses ära näidata arutusele tulevad küsimused</w:t>
      </w:r>
      <w:r w:rsidR="00001B04" w:rsidRPr="00CE2E11">
        <w:rPr>
          <w:rFonts w:ascii="Times New Roman" w:eastAsia="Times New Roman" w:hAnsi="Times New Roman" w:cs="Times New Roman"/>
          <w:sz w:val="24"/>
          <w:szCs w:val="24"/>
          <w:lang w:eastAsia="et-EE"/>
        </w:rPr>
        <w:t>.</w:t>
      </w:r>
      <w:r w:rsidRPr="00CE2E11">
        <w:rPr>
          <w:rFonts w:ascii="Times New Roman" w:eastAsia="Times New Roman" w:hAnsi="Times New Roman" w:cs="Times New Roman"/>
          <w:sz w:val="24"/>
          <w:szCs w:val="24"/>
          <w:lang w:eastAsia="et-EE"/>
        </w:rPr>
        <w:t xml:space="preserve"> Üldkoosoleku toimumise aeg ja koht avaldatakse vastava väikesaare  teadetetahvlil ja/või muus saare avalikus kohas, võimalusel ajalehes Viimsi Teataja ning valla veebilehel hiljemalt 15 (viisteist) päeva enne üldkoosoleku toimimise päeva.</w:t>
      </w:r>
    </w:p>
    <w:p w:rsidR="000B5935" w:rsidRPr="00CE2E11" w:rsidRDefault="00AE381F" w:rsidP="0076527A">
      <w:pPr>
        <w:pStyle w:val="ListParagraph"/>
        <w:numPr>
          <w:ilvl w:val="0"/>
          <w:numId w:val="70"/>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xml:space="preserve">Üldkogu esimest koosolekut juhib vallavalitsuse poolt määratud isik. Järgmistel üldkogu koosolekutel juhib koosolekut saarevanem, kes koostab üldkogu koosoleku päevakorra. </w:t>
      </w:r>
    </w:p>
    <w:p w:rsidR="000B5935" w:rsidRPr="00CE2E11" w:rsidRDefault="00AE381F" w:rsidP="0076527A">
      <w:pPr>
        <w:pStyle w:val="ListParagraph"/>
        <w:numPr>
          <w:ilvl w:val="0"/>
          <w:numId w:val="70"/>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Üldkogu koosolekul valitakse osalejate hulgast protokollija.</w:t>
      </w:r>
    </w:p>
    <w:p w:rsidR="000B5935" w:rsidRPr="00CE2E11" w:rsidRDefault="00AE381F" w:rsidP="0076527A">
      <w:pPr>
        <w:pStyle w:val="ListParagraph"/>
        <w:numPr>
          <w:ilvl w:val="0"/>
          <w:numId w:val="70"/>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Protokollis kajastatakse toimumise aeg ja koht, päevakord, küsimuste arutelu käik, tehtud ettepanekud ja otsused. Protokollile lisatakse osavõtjate registreerimise leht.</w:t>
      </w:r>
    </w:p>
    <w:p w:rsidR="000B5935" w:rsidRPr="00CE2E11" w:rsidRDefault="00AE381F" w:rsidP="0076527A">
      <w:pPr>
        <w:pStyle w:val="ListParagraph"/>
        <w:numPr>
          <w:ilvl w:val="0"/>
          <w:numId w:val="70"/>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xml:space="preserve">Protokollile kirjutavad alla koosoleku juhataja ja protokollija seitsme päeva jooksul. Protokoll edastatakse vallavalitsusele. </w:t>
      </w:r>
    </w:p>
    <w:p w:rsidR="00DF453C" w:rsidRPr="00CE2E11" w:rsidRDefault="00DF453C" w:rsidP="0076527A">
      <w:pPr>
        <w:pStyle w:val="ListParagraph"/>
        <w:numPr>
          <w:ilvl w:val="0"/>
          <w:numId w:val="70"/>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xml:space="preserve">Üldkogul osalev püsielanik </w:t>
      </w:r>
      <w:r w:rsidR="00F30154" w:rsidRPr="00CE2E11">
        <w:rPr>
          <w:rFonts w:ascii="Times New Roman" w:eastAsia="Times New Roman" w:hAnsi="Times New Roman" w:cs="Times New Roman"/>
          <w:sz w:val="24"/>
          <w:szCs w:val="24"/>
          <w:lang w:eastAsia="et-EE"/>
        </w:rPr>
        <w:t>kinnitab koosolekul osalemist ja püsielaniku staatust antud väikesaarel.</w:t>
      </w:r>
    </w:p>
    <w:p w:rsidR="00AE381F" w:rsidRPr="00CE2E11" w:rsidRDefault="000B5935" w:rsidP="00F30154">
      <w:pPr>
        <w:tabs>
          <w:tab w:val="left" w:pos="3261"/>
        </w:tabs>
        <w:spacing w:before="240" w:after="100" w:afterAutospacing="1" w:line="240" w:lineRule="auto"/>
        <w:outlineLvl w:val="2"/>
        <w:rPr>
          <w:rFonts w:ascii="Times New Roman" w:eastAsia="Times New Roman" w:hAnsi="Times New Roman" w:cs="Times New Roman"/>
          <w:b/>
          <w:bCs/>
          <w:sz w:val="24"/>
          <w:szCs w:val="24"/>
          <w:u w:val="single"/>
          <w:lang w:eastAsia="et-EE"/>
        </w:rPr>
      </w:pPr>
      <w:r w:rsidRPr="00CE2E11">
        <w:rPr>
          <w:rFonts w:ascii="Times New Roman" w:eastAsia="Calibri" w:hAnsi="Times New Roman" w:cs="Times New Roman"/>
          <w:b/>
          <w:sz w:val="24"/>
          <w:szCs w:val="24"/>
          <w:u w:val="single"/>
        </w:rPr>
        <w:t>Paragrahv</w:t>
      </w:r>
      <w:r w:rsidRPr="00CE2E11">
        <w:rPr>
          <w:rFonts w:ascii="Times New Roman" w:eastAsia="Times New Roman" w:hAnsi="Times New Roman" w:cs="Times New Roman"/>
          <w:b/>
          <w:bCs/>
          <w:sz w:val="24"/>
          <w:szCs w:val="24"/>
          <w:u w:val="single"/>
          <w:lang w:eastAsia="et-EE"/>
        </w:rPr>
        <w:t xml:space="preserve"> </w:t>
      </w:r>
      <w:r w:rsidR="00CE2E11" w:rsidRPr="00CE2E11">
        <w:rPr>
          <w:rFonts w:ascii="Times New Roman" w:eastAsia="Times New Roman" w:hAnsi="Times New Roman" w:cs="Times New Roman"/>
          <w:b/>
          <w:bCs/>
          <w:sz w:val="24"/>
          <w:szCs w:val="24"/>
          <w:u w:val="single"/>
          <w:lang w:eastAsia="et-EE"/>
        </w:rPr>
        <w:t>68</w:t>
      </w:r>
      <w:r w:rsidRPr="00CE2E11">
        <w:rPr>
          <w:rFonts w:ascii="Times New Roman" w:eastAsia="Times New Roman" w:hAnsi="Times New Roman" w:cs="Times New Roman"/>
          <w:b/>
          <w:bCs/>
          <w:sz w:val="24"/>
          <w:szCs w:val="24"/>
          <w:u w:val="single"/>
          <w:lang w:eastAsia="et-EE"/>
        </w:rPr>
        <w:t xml:space="preserve"> - </w:t>
      </w:r>
      <w:r w:rsidR="00AE381F" w:rsidRPr="00CE2E11">
        <w:rPr>
          <w:rFonts w:ascii="Times New Roman" w:eastAsia="Times New Roman" w:hAnsi="Times New Roman" w:cs="Times New Roman"/>
          <w:b/>
          <w:bCs/>
          <w:sz w:val="24"/>
          <w:szCs w:val="24"/>
          <w:u w:val="single"/>
          <w:lang w:eastAsia="et-EE"/>
        </w:rPr>
        <w:t>Üldkogu liikme õigused ja kohustused</w:t>
      </w:r>
    </w:p>
    <w:p w:rsidR="00AE381F" w:rsidRPr="00CE2E11" w:rsidRDefault="00AE381F" w:rsidP="0076527A">
      <w:pPr>
        <w:pStyle w:val="ListParagraph"/>
        <w:numPr>
          <w:ilvl w:val="0"/>
          <w:numId w:val="71"/>
        </w:numPr>
        <w:spacing w:before="240" w:after="100" w:afterAutospacing="1" w:line="240" w:lineRule="auto"/>
        <w:ind w:left="284" w:hanging="284"/>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Üldkogu liikme õigused on:</w:t>
      </w:r>
      <w:r w:rsidRPr="00CE2E11">
        <w:rPr>
          <w:rFonts w:ascii="Times New Roman" w:eastAsia="Times New Roman" w:hAnsi="Times New Roman" w:cs="Times New Roman"/>
          <w:sz w:val="24"/>
          <w:szCs w:val="24"/>
          <w:lang w:eastAsia="et-EE"/>
        </w:rPr>
        <w:br/>
      </w:r>
      <w:bookmarkStart w:id="84" w:name="para44lg1p1"/>
      <w:r w:rsidRPr="00CE2E11">
        <w:rPr>
          <w:rFonts w:ascii="Times New Roman" w:eastAsia="Times New Roman" w:hAnsi="Times New Roman" w:cs="Times New Roman"/>
          <w:sz w:val="24"/>
          <w:szCs w:val="24"/>
          <w:lang w:eastAsia="et-EE"/>
        </w:rPr>
        <w:t> </w:t>
      </w:r>
      <w:bookmarkEnd w:id="84"/>
      <w:r w:rsidRPr="00CE2E11">
        <w:rPr>
          <w:rFonts w:ascii="Times New Roman" w:eastAsia="Times New Roman" w:hAnsi="Times New Roman" w:cs="Times New Roman"/>
          <w:sz w:val="24"/>
          <w:szCs w:val="24"/>
          <w:lang w:eastAsia="et-EE"/>
        </w:rPr>
        <w:t>1) esitada küsimusi ja teha ettepanekuid;</w:t>
      </w:r>
      <w:r w:rsidRPr="00CE2E11">
        <w:rPr>
          <w:rFonts w:ascii="Times New Roman" w:eastAsia="Times New Roman" w:hAnsi="Times New Roman" w:cs="Times New Roman"/>
          <w:sz w:val="24"/>
          <w:szCs w:val="24"/>
          <w:lang w:eastAsia="et-EE"/>
        </w:rPr>
        <w:br/>
      </w:r>
      <w:bookmarkStart w:id="85" w:name="para44lg1p2"/>
      <w:r w:rsidRPr="00CE2E11">
        <w:rPr>
          <w:rFonts w:ascii="Times New Roman" w:eastAsia="Times New Roman" w:hAnsi="Times New Roman" w:cs="Times New Roman"/>
          <w:sz w:val="24"/>
          <w:szCs w:val="24"/>
          <w:lang w:eastAsia="et-EE"/>
        </w:rPr>
        <w:t> </w:t>
      </w:r>
      <w:bookmarkEnd w:id="85"/>
      <w:r w:rsidRPr="00CE2E11">
        <w:rPr>
          <w:rFonts w:ascii="Times New Roman" w:eastAsia="Times New Roman" w:hAnsi="Times New Roman" w:cs="Times New Roman"/>
          <w:sz w:val="24"/>
          <w:szCs w:val="24"/>
          <w:lang w:eastAsia="et-EE"/>
        </w:rPr>
        <w:t>2) esineda sõnavõttudega, teha vahemärkusi ning märkusi reglemendi rikkumise kohta;</w:t>
      </w:r>
      <w:r w:rsidRPr="00CE2E11">
        <w:rPr>
          <w:rFonts w:ascii="Times New Roman" w:eastAsia="Times New Roman" w:hAnsi="Times New Roman" w:cs="Times New Roman"/>
          <w:sz w:val="24"/>
          <w:szCs w:val="24"/>
          <w:lang w:eastAsia="et-EE"/>
        </w:rPr>
        <w:br/>
      </w:r>
      <w:bookmarkStart w:id="86" w:name="para44lg1p3"/>
      <w:r w:rsidRPr="00CE2E11">
        <w:rPr>
          <w:rFonts w:ascii="Times New Roman" w:eastAsia="Times New Roman" w:hAnsi="Times New Roman" w:cs="Times New Roman"/>
          <w:sz w:val="24"/>
          <w:szCs w:val="24"/>
          <w:lang w:eastAsia="et-EE"/>
        </w:rPr>
        <w:t> </w:t>
      </w:r>
      <w:bookmarkEnd w:id="86"/>
      <w:r w:rsidRPr="00CE2E11">
        <w:rPr>
          <w:rFonts w:ascii="Times New Roman" w:eastAsia="Times New Roman" w:hAnsi="Times New Roman" w:cs="Times New Roman"/>
          <w:sz w:val="24"/>
          <w:szCs w:val="24"/>
          <w:lang w:eastAsia="et-EE"/>
        </w:rPr>
        <w:t>3) nõuda ettepanekute hääletamist ja protokollimist;</w:t>
      </w:r>
      <w:r w:rsidRPr="00CE2E11">
        <w:rPr>
          <w:rFonts w:ascii="Times New Roman" w:eastAsia="Times New Roman" w:hAnsi="Times New Roman" w:cs="Times New Roman"/>
          <w:sz w:val="24"/>
          <w:szCs w:val="24"/>
          <w:lang w:eastAsia="et-EE"/>
        </w:rPr>
        <w:br/>
      </w:r>
      <w:bookmarkStart w:id="87" w:name="para44lg1p4"/>
      <w:r w:rsidRPr="00CE2E11">
        <w:rPr>
          <w:rFonts w:ascii="Times New Roman" w:eastAsia="Times New Roman" w:hAnsi="Times New Roman" w:cs="Times New Roman"/>
          <w:sz w:val="24"/>
          <w:szCs w:val="24"/>
          <w:lang w:eastAsia="et-EE"/>
        </w:rPr>
        <w:t> </w:t>
      </w:r>
      <w:bookmarkEnd w:id="87"/>
      <w:r w:rsidRPr="00CE2E11">
        <w:rPr>
          <w:rFonts w:ascii="Times New Roman" w:eastAsia="Times New Roman" w:hAnsi="Times New Roman" w:cs="Times New Roman"/>
          <w:sz w:val="24"/>
          <w:szCs w:val="24"/>
          <w:lang w:eastAsia="et-EE"/>
        </w:rPr>
        <w:t>4) seada üles kandidaate;</w:t>
      </w:r>
      <w:r w:rsidRPr="00CE2E11">
        <w:rPr>
          <w:rFonts w:ascii="Times New Roman" w:eastAsia="Times New Roman" w:hAnsi="Times New Roman" w:cs="Times New Roman"/>
          <w:sz w:val="24"/>
          <w:szCs w:val="24"/>
          <w:lang w:eastAsia="et-EE"/>
        </w:rPr>
        <w:br/>
      </w:r>
      <w:bookmarkStart w:id="88" w:name="para44lg1p5"/>
      <w:r w:rsidRPr="00CE2E11">
        <w:rPr>
          <w:rFonts w:ascii="Times New Roman" w:eastAsia="Times New Roman" w:hAnsi="Times New Roman" w:cs="Times New Roman"/>
          <w:sz w:val="24"/>
          <w:szCs w:val="24"/>
          <w:lang w:eastAsia="et-EE"/>
        </w:rPr>
        <w:t> </w:t>
      </w:r>
      <w:bookmarkEnd w:id="88"/>
      <w:r w:rsidRPr="00CE2E11">
        <w:rPr>
          <w:rFonts w:ascii="Times New Roman" w:eastAsia="Times New Roman" w:hAnsi="Times New Roman" w:cs="Times New Roman"/>
          <w:sz w:val="24"/>
          <w:szCs w:val="24"/>
          <w:lang w:eastAsia="et-EE"/>
        </w:rPr>
        <w:t>5) osaleda hääletamisel, igal liikmel on üks hääl;</w:t>
      </w:r>
      <w:r w:rsidRPr="00CE2E11">
        <w:rPr>
          <w:rFonts w:ascii="Times New Roman" w:eastAsia="Times New Roman" w:hAnsi="Times New Roman" w:cs="Times New Roman"/>
          <w:sz w:val="24"/>
          <w:szCs w:val="24"/>
          <w:lang w:eastAsia="et-EE"/>
        </w:rPr>
        <w:br/>
      </w:r>
      <w:bookmarkStart w:id="89" w:name="para44lg1p6"/>
      <w:r w:rsidRPr="00CE2E11">
        <w:rPr>
          <w:rFonts w:ascii="Times New Roman" w:eastAsia="Times New Roman" w:hAnsi="Times New Roman" w:cs="Times New Roman"/>
          <w:sz w:val="24"/>
          <w:szCs w:val="24"/>
          <w:lang w:eastAsia="et-EE"/>
        </w:rPr>
        <w:t> </w:t>
      </w:r>
      <w:bookmarkEnd w:id="89"/>
      <w:r w:rsidRPr="00CE2E11">
        <w:rPr>
          <w:rFonts w:ascii="Times New Roman" w:eastAsia="Times New Roman" w:hAnsi="Times New Roman" w:cs="Times New Roman"/>
          <w:sz w:val="24"/>
          <w:szCs w:val="24"/>
          <w:lang w:eastAsia="et-EE"/>
        </w:rPr>
        <w:t>6)</w:t>
      </w:r>
      <w:r w:rsidR="00FF7532" w:rsidRPr="00CE2E11">
        <w:rPr>
          <w:rFonts w:ascii="Times New Roman" w:eastAsia="Times New Roman" w:hAnsi="Times New Roman" w:cs="Times New Roman"/>
          <w:sz w:val="24"/>
          <w:szCs w:val="24"/>
          <w:lang w:eastAsia="et-EE"/>
        </w:rPr>
        <w:t xml:space="preserve"> </w:t>
      </w:r>
      <w:r w:rsidRPr="00CE2E11">
        <w:rPr>
          <w:rFonts w:ascii="Times New Roman" w:eastAsia="Times New Roman" w:hAnsi="Times New Roman" w:cs="Times New Roman"/>
          <w:sz w:val="24"/>
          <w:szCs w:val="24"/>
          <w:lang w:eastAsia="et-EE"/>
        </w:rPr>
        <w:t>vajadusel esindada väikesaarel asuvate kinnistute omanike palvel nende huve, kellele seaduses ettenähtud korras ei laiene püsielaniku staatus, kuid kes huvituvad väikesaare elu ja arengu edendamisest.</w:t>
      </w:r>
    </w:p>
    <w:p w:rsidR="00FF7532" w:rsidRPr="00CE2E11" w:rsidRDefault="00FF7532" w:rsidP="000B5935">
      <w:pPr>
        <w:spacing w:before="240" w:after="100" w:afterAutospacing="1" w:line="240" w:lineRule="auto"/>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4"/>
          <w:lang w:eastAsia="et-EE"/>
        </w:rPr>
        <w:t>Punkti 6 osas ei laiene</w:t>
      </w:r>
      <w:r w:rsidR="000B5935" w:rsidRPr="00CE2E11">
        <w:rPr>
          <w:rFonts w:ascii="Times New Roman" w:eastAsia="Times New Roman" w:hAnsi="Times New Roman" w:cs="Times New Roman"/>
          <w:i/>
          <w:sz w:val="24"/>
          <w:szCs w:val="24"/>
          <w:lang w:eastAsia="et-EE"/>
        </w:rPr>
        <w:t xml:space="preserve"> hääletamisõigus</w:t>
      </w:r>
      <w:r w:rsidRPr="00CE2E11">
        <w:rPr>
          <w:rFonts w:ascii="Times New Roman" w:eastAsia="Times New Roman" w:hAnsi="Times New Roman" w:cs="Times New Roman"/>
          <w:i/>
          <w:sz w:val="24"/>
          <w:szCs w:val="24"/>
          <w:lang w:eastAsia="et-EE"/>
        </w:rPr>
        <w:t xml:space="preserve"> kinnistuomanikele, kes po</w:t>
      </w:r>
      <w:r w:rsidR="000B5935" w:rsidRPr="00CE2E11">
        <w:rPr>
          <w:rFonts w:ascii="Times New Roman" w:eastAsia="Times New Roman" w:hAnsi="Times New Roman" w:cs="Times New Roman"/>
          <w:i/>
          <w:sz w:val="24"/>
          <w:szCs w:val="24"/>
          <w:lang w:eastAsia="et-EE"/>
        </w:rPr>
        <w:t>le püsielanikud</w:t>
      </w:r>
      <w:r w:rsidRPr="00CE2E11">
        <w:rPr>
          <w:rFonts w:ascii="Times New Roman" w:eastAsia="Times New Roman" w:hAnsi="Times New Roman" w:cs="Times New Roman"/>
          <w:i/>
          <w:sz w:val="24"/>
          <w:szCs w:val="24"/>
          <w:lang w:eastAsia="et-EE"/>
        </w:rPr>
        <w:t>. Punktis on mõeldud küsimusi, mis on seotud heakorraga vms.</w:t>
      </w:r>
    </w:p>
    <w:p w:rsidR="00AE381F" w:rsidRPr="00CE2E11" w:rsidRDefault="000B5935" w:rsidP="00AE381F">
      <w:pPr>
        <w:spacing w:before="240" w:after="100" w:afterAutospacing="1" w:line="240" w:lineRule="auto"/>
        <w:outlineLvl w:val="2"/>
        <w:rPr>
          <w:rFonts w:ascii="Times New Roman" w:eastAsia="Times New Roman" w:hAnsi="Times New Roman" w:cs="Times New Roman"/>
          <w:b/>
          <w:bCs/>
          <w:sz w:val="24"/>
          <w:szCs w:val="24"/>
          <w:u w:val="single"/>
          <w:lang w:eastAsia="et-EE"/>
        </w:rPr>
      </w:pPr>
      <w:r w:rsidRPr="00CE2E11">
        <w:rPr>
          <w:rFonts w:ascii="Times New Roman" w:eastAsia="Calibri" w:hAnsi="Times New Roman" w:cs="Times New Roman"/>
          <w:b/>
          <w:sz w:val="24"/>
          <w:szCs w:val="24"/>
          <w:u w:val="single"/>
        </w:rPr>
        <w:lastRenderedPageBreak/>
        <w:t>Paragrahv</w:t>
      </w:r>
      <w:r w:rsidR="00CE2E11" w:rsidRPr="00CE2E11">
        <w:rPr>
          <w:rFonts w:ascii="Times New Roman" w:eastAsia="Times New Roman" w:hAnsi="Times New Roman" w:cs="Times New Roman"/>
          <w:b/>
          <w:bCs/>
          <w:sz w:val="24"/>
          <w:szCs w:val="24"/>
          <w:u w:val="single"/>
          <w:lang w:eastAsia="et-EE"/>
        </w:rPr>
        <w:t xml:space="preserve"> 69</w:t>
      </w:r>
      <w:r w:rsidRPr="00CE2E11">
        <w:rPr>
          <w:rFonts w:ascii="Times New Roman" w:eastAsia="Times New Roman" w:hAnsi="Times New Roman" w:cs="Times New Roman"/>
          <w:b/>
          <w:bCs/>
          <w:sz w:val="24"/>
          <w:szCs w:val="24"/>
          <w:u w:val="single"/>
          <w:lang w:eastAsia="et-EE"/>
        </w:rPr>
        <w:t xml:space="preserve"> - </w:t>
      </w:r>
      <w:r w:rsidR="00AE381F" w:rsidRPr="00CE2E11">
        <w:rPr>
          <w:rFonts w:ascii="Times New Roman" w:eastAsia="Times New Roman" w:hAnsi="Times New Roman" w:cs="Times New Roman"/>
          <w:b/>
          <w:bCs/>
          <w:sz w:val="24"/>
          <w:szCs w:val="24"/>
          <w:u w:val="single"/>
          <w:lang w:eastAsia="et-EE"/>
        </w:rPr>
        <w:t>Saarevanema valimise kord</w:t>
      </w:r>
    </w:p>
    <w:p w:rsidR="000B5935" w:rsidRPr="00CE2E11" w:rsidRDefault="00AE381F" w:rsidP="0076527A">
      <w:pPr>
        <w:pStyle w:val="ListParagraph"/>
        <w:numPr>
          <w:ilvl w:val="0"/>
          <w:numId w:val="71"/>
        </w:numPr>
        <w:tabs>
          <w:tab w:val="left" w:pos="0"/>
          <w:tab w:val="left" w:pos="426"/>
        </w:tabs>
        <w:spacing w:after="0" w:line="240" w:lineRule="auto"/>
        <w:ind w:left="426" w:hanging="426"/>
        <w:jc w:val="both"/>
        <w:rPr>
          <w:rFonts w:ascii="Times New Roman" w:eastAsia="MS Gothic" w:hAnsi="Times New Roman" w:cs="Times New Roman"/>
          <w:sz w:val="24"/>
          <w:szCs w:val="24"/>
        </w:rPr>
      </w:pPr>
      <w:r w:rsidRPr="00CE2E11">
        <w:rPr>
          <w:rFonts w:ascii="Times New Roman" w:eastAsia="MS Gothic" w:hAnsi="Times New Roman" w:cs="Times New Roman"/>
          <w:sz w:val="24"/>
          <w:szCs w:val="24"/>
        </w:rPr>
        <w:t>Saarevanema kandidaadi esitamise õigus on igal hääleõiguslikul püsielanikul. Vastav kirjalik avaldus koos saarevanemaks kandideerija kirjaliku nõusolekuga kandideerimiseks esitatakse vallavalitsusele, kus need registreeritakse. Kandidaatide registreerimine lõpeb arvestusega, et peale viimast registreerimise päeva jääb üldkogu toimumise päevani 5 (viis) päeva. Saarevanem</w:t>
      </w:r>
      <w:r w:rsidR="007708B9" w:rsidRPr="00CE2E11">
        <w:rPr>
          <w:rFonts w:ascii="Times New Roman" w:eastAsia="MS Gothic" w:hAnsi="Times New Roman" w:cs="Times New Roman"/>
          <w:sz w:val="24"/>
          <w:szCs w:val="24"/>
        </w:rPr>
        <w:t>a</w:t>
      </w:r>
      <w:r w:rsidRPr="00CE2E11">
        <w:rPr>
          <w:rFonts w:ascii="Times New Roman" w:eastAsia="MS Gothic" w:hAnsi="Times New Roman" w:cs="Times New Roman"/>
          <w:sz w:val="24"/>
          <w:szCs w:val="24"/>
        </w:rPr>
        <w:t xml:space="preserve"> kandidaatide nimed avalikustatakse valla </w:t>
      </w:r>
      <w:r w:rsidR="00FF7532" w:rsidRPr="00CE2E11">
        <w:rPr>
          <w:rFonts w:ascii="Times New Roman" w:eastAsia="MS Gothic" w:hAnsi="Times New Roman" w:cs="Times New Roman"/>
          <w:sz w:val="24"/>
          <w:szCs w:val="24"/>
        </w:rPr>
        <w:t>veebilehel</w:t>
      </w:r>
      <w:r w:rsidRPr="00CE2E11">
        <w:rPr>
          <w:rFonts w:ascii="Times New Roman" w:eastAsia="MS Gothic" w:hAnsi="Times New Roman" w:cs="Times New Roman"/>
          <w:sz w:val="24"/>
          <w:szCs w:val="24"/>
        </w:rPr>
        <w:t>.</w:t>
      </w:r>
    </w:p>
    <w:p w:rsidR="000B5935" w:rsidRPr="00CE2E11" w:rsidRDefault="00AE381F" w:rsidP="0076527A">
      <w:pPr>
        <w:pStyle w:val="ListParagraph"/>
        <w:numPr>
          <w:ilvl w:val="0"/>
          <w:numId w:val="71"/>
        </w:numPr>
        <w:tabs>
          <w:tab w:val="left" w:pos="0"/>
          <w:tab w:val="left" w:pos="426"/>
        </w:tabs>
        <w:spacing w:after="0" w:line="240" w:lineRule="auto"/>
        <w:ind w:left="426" w:hanging="426"/>
        <w:jc w:val="both"/>
        <w:rPr>
          <w:rFonts w:ascii="Times New Roman" w:eastAsia="MS Gothic" w:hAnsi="Times New Roman" w:cs="Times New Roman"/>
          <w:sz w:val="24"/>
          <w:szCs w:val="24"/>
        </w:rPr>
      </w:pPr>
      <w:r w:rsidRPr="00CE2E11">
        <w:rPr>
          <w:rFonts w:ascii="Times New Roman" w:eastAsia="Times New Roman" w:hAnsi="Times New Roman" w:cs="Times New Roman"/>
          <w:sz w:val="24"/>
          <w:szCs w:val="24"/>
          <w:lang w:eastAsia="et-EE"/>
        </w:rPr>
        <w:t xml:space="preserve">Saarevanem valitakse täisealiste püsielanike hulgast kohalolevate üldkogu liikmete poolthäälteenamusega. </w:t>
      </w:r>
    </w:p>
    <w:p w:rsidR="000B5935" w:rsidRPr="00CE2E11" w:rsidRDefault="00AE381F" w:rsidP="0076527A">
      <w:pPr>
        <w:pStyle w:val="ListParagraph"/>
        <w:numPr>
          <w:ilvl w:val="0"/>
          <w:numId w:val="71"/>
        </w:numPr>
        <w:tabs>
          <w:tab w:val="left" w:pos="0"/>
          <w:tab w:val="left" w:pos="426"/>
        </w:tabs>
        <w:spacing w:after="0" w:line="240" w:lineRule="auto"/>
        <w:ind w:left="426" w:hanging="426"/>
        <w:jc w:val="both"/>
        <w:rPr>
          <w:rFonts w:ascii="Times New Roman" w:eastAsia="MS Gothic" w:hAnsi="Times New Roman" w:cs="Times New Roman"/>
          <w:sz w:val="24"/>
          <w:szCs w:val="24"/>
        </w:rPr>
      </w:pPr>
      <w:r w:rsidRPr="00CE2E11">
        <w:rPr>
          <w:rFonts w:ascii="Times New Roman" w:eastAsia="Times New Roman" w:hAnsi="Times New Roman" w:cs="Times New Roman"/>
          <w:sz w:val="24"/>
          <w:szCs w:val="24"/>
          <w:lang w:eastAsia="et-EE"/>
        </w:rPr>
        <w:t>Saarevanema valimised viib läbi komisjon, kes moodustatakse üldkogu poolt. Komisjon peab olema vähemalt kahe liikmeline. Komisjoni ei tohi kuuluda kandidaadiks ülesseatud isik.</w:t>
      </w:r>
    </w:p>
    <w:p w:rsidR="000B5935" w:rsidRPr="00CE2E11" w:rsidRDefault="00AE381F" w:rsidP="0076527A">
      <w:pPr>
        <w:pStyle w:val="ListParagraph"/>
        <w:numPr>
          <w:ilvl w:val="0"/>
          <w:numId w:val="71"/>
        </w:numPr>
        <w:tabs>
          <w:tab w:val="left" w:pos="0"/>
          <w:tab w:val="left" w:pos="426"/>
        </w:tabs>
        <w:spacing w:after="0" w:line="240" w:lineRule="auto"/>
        <w:ind w:left="426" w:hanging="426"/>
        <w:jc w:val="both"/>
        <w:rPr>
          <w:rFonts w:ascii="Times New Roman" w:eastAsia="MS Gothic" w:hAnsi="Times New Roman" w:cs="Times New Roman"/>
          <w:sz w:val="24"/>
          <w:szCs w:val="24"/>
        </w:rPr>
      </w:pPr>
      <w:r w:rsidRPr="00CE2E11">
        <w:rPr>
          <w:rFonts w:ascii="Times New Roman" w:eastAsia="Times New Roman" w:hAnsi="Times New Roman" w:cs="Times New Roman"/>
          <w:sz w:val="24"/>
          <w:szCs w:val="24"/>
          <w:lang w:eastAsia="et-EE"/>
        </w:rPr>
        <w:t xml:space="preserve">Salajane hääletamine viiakse läbi juhul, kui selleks avaldab soovi vähemalt üks üldkogul osalev püsielanik. </w:t>
      </w:r>
      <w:r w:rsidR="00E367CD" w:rsidRPr="00CE2E11">
        <w:rPr>
          <w:rFonts w:ascii="Times New Roman" w:eastAsia="Times New Roman" w:hAnsi="Times New Roman" w:cs="Times New Roman"/>
          <w:sz w:val="24"/>
          <w:szCs w:val="24"/>
          <w:lang w:eastAsia="et-EE"/>
        </w:rPr>
        <w:t>Salajase hääletamise läbiviimiseks kinnitab üldkogu salajase hääletamise läbiviimiseks korra.</w:t>
      </w:r>
    </w:p>
    <w:p w:rsidR="000B5935" w:rsidRPr="00CE2E11" w:rsidRDefault="00AE381F" w:rsidP="0076527A">
      <w:pPr>
        <w:pStyle w:val="ListParagraph"/>
        <w:numPr>
          <w:ilvl w:val="0"/>
          <w:numId w:val="71"/>
        </w:numPr>
        <w:tabs>
          <w:tab w:val="left" w:pos="0"/>
          <w:tab w:val="left" w:pos="426"/>
        </w:tabs>
        <w:spacing w:after="0" w:line="240" w:lineRule="auto"/>
        <w:ind w:left="426" w:hanging="426"/>
        <w:jc w:val="both"/>
        <w:rPr>
          <w:rFonts w:ascii="Times New Roman" w:eastAsia="MS Gothic" w:hAnsi="Times New Roman" w:cs="Times New Roman"/>
          <w:sz w:val="24"/>
          <w:szCs w:val="24"/>
        </w:rPr>
      </w:pPr>
      <w:r w:rsidRPr="00CE2E11">
        <w:rPr>
          <w:rFonts w:ascii="Times New Roman" w:eastAsia="Times New Roman" w:hAnsi="Times New Roman" w:cs="Times New Roman"/>
          <w:sz w:val="24"/>
          <w:szCs w:val="24"/>
          <w:lang w:eastAsia="et-EE"/>
        </w:rPr>
        <w:t>Saarevanem kutsutakse tagasi üldkogu koosseisu poolthäälteenamusega.</w:t>
      </w:r>
    </w:p>
    <w:p w:rsidR="000B5935" w:rsidRPr="00CE2E11" w:rsidRDefault="00AE381F" w:rsidP="0076527A">
      <w:pPr>
        <w:pStyle w:val="ListParagraph"/>
        <w:numPr>
          <w:ilvl w:val="0"/>
          <w:numId w:val="71"/>
        </w:numPr>
        <w:tabs>
          <w:tab w:val="left" w:pos="0"/>
          <w:tab w:val="left" w:pos="426"/>
        </w:tabs>
        <w:spacing w:after="0" w:line="240" w:lineRule="auto"/>
        <w:ind w:left="426" w:hanging="426"/>
        <w:jc w:val="both"/>
        <w:rPr>
          <w:rFonts w:ascii="Times New Roman" w:eastAsia="MS Gothic" w:hAnsi="Times New Roman" w:cs="Times New Roman"/>
          <w:sz w:val="24"/>
          <w:szCs w:val="24"/>
        </w:rPr>
      </w:pPr>
      <w:r w:rsidRPr="00CE2E11">
        <w:rPr>
          <w:rFonts w:ascii="Times New Roman" w:eastAsia="Times New Roman" w:hAnsi="Times New Roman" w:cs="Times New Roman"/>
          <w:sz w:val="24"/>
          <w:szCs w:val="24"/>
          <w:lang w:eastAsia="et-EE"/>
        </w:rPr>
        <w:t>Saarevanema volitused kestavad 4 aastat. Saarevanema volitused algavad saarevanemaks valimisest. Saarevanema volitused lõpevad tähtaja möödumisel, tagasiastumisel, ennetähtaegsel tagasikutsumisel, surma korral.</w:t>
      </w:r>
    </w:p>
    <w:p w:rsidR="000B5935" w:rsidRPr="00CE2E11" w:rsidRDefault="00AE381F" w:rsidP="0076527A">
      <w:pPr>
        <w:pStyle w:val="ListParagraph"/>
        <w:numPr>
          <w:ilvl w:val="0"/>
          <w:numId w:val="71"/>
        </w:numPr>
        <w:tabs>
          <w:tab w:val="left" w:pos="0"/>
          <w:tab w:val="left" w:pos="426"/>
        </w:tabs>
        <w:spacing w:after="0" w:line="240" w:lineRule="auto"/>
        <w:ind w:left="426" w:hanging="426"/>
        <w:jc w:val="both"/>
        <w:rPr>
          <w:rFonts w:ascii="Times New Roman" w:eastAsia="MS Gothic" w:hAnsi="Times New Roman" w:cs="Times New Roman"/>
          <w:sz w:val="24"/>
          <w:szCs w:val="24"/>
        </w:rPr>
      </w:pPr>
      <w:r w:rsidRPr="00CE2E11">
        <w:rPr>
          <w:rFonts w:ascii="Times New Roman" w:eastAsia="Times New Roman" w:hAnsi="Times New Roman" w:cs="Times New Roman"/>
          <w:sz w:val="24"/>
          <w:szCs w:val="24"/>
          <w:lang w:eastAsia="et-EE"/>
        </w:rPr>
        <w:t>Saarevanema ennetähtaegse tagasikutsumise koosolek kutsutakse kokku vähemalt 1/3 püsielanike algatusel.</w:t>
      </w:r>
    </w:p>
    <w:p w:rsidR="000B5935" w:rsidRDefault="000B5935" w:rsidP="000B5935">
      <w:pPr>
        <w:tabs>
          <w:tab w:val="left" w:pos="0"/>
          <w:tab w:val="left" w:pos="426"/>
        </w:tabs>
        <w:spacing w:after="0" w:line="240" w:lineRule="auto"/>
        <w:jc w:val="both"/>
        <w:rPr>
          <w:rFonts w:ascii="Times New Roman" w:eastAsia="Times New Roman" w:hAnsi="Times New Roman" w:cs="Times New Roman"/>
          <w:b/>
          <w:bCs/>
          <w:sz w:val="24"/>
          <w:szCs w:val="24"/>
          <w:lang w:eastAsia="et-EE"/>
        </w:rPr>
      </w:pPr>
    </w:p>
    <w:p w:rsidR="00AE381F" w:rsidRPr="00CE2E11" w:rsidRDefault="000B5935" w:rsidP="000B5935">
      <w:pPr>
        <w:tabs>
          <w:tab w:val="left" w:pos="0"/>
          <w:tab w:val="left" w:pos="426"/>
        </w:tabs>
        <w:spacing w:after="0" w:line="240" w:lineRule="auto"/>
        <w:jc w:val="both"/>
        <w:rPr>
          <w:rFonts w:ascii="Times New Roman" w:eastAsia="Times New Roman" w:hAnsi="Times New Roman" w:cs="Times New Roman"/>
          <w:b/>
          <w:bCs/>
          <w:sz w:val="24"/>
          <w:szCs w:val="24"/>
          <w:u w:val="single"/>
          <w:lang w:eastAsia="et-EE"/>
        </w:rPr>
      </w:pPr>
      <w:r w:rsidRPr="00CE2E11">
        <w:rPr>
          <w:rFonts w:ascii="Times New Roman" w:eastAsia="Calibri" w:hAnsi="Times New Roman" w:cs="Times New Roman"/>
          <w:b/>
          <w:sz w:val="24"/>
          <w:szCs w:val="24"/>
          <w:u w:val="single"/>
        </w:rPr>
        <w:t>Paragrahv</w:t>
      </w:r>
      <w:r w:rsidRPr="00CE2E11">
        <w:rPr>
          <w:rFonts w:ascii="Times New Roman" w:eastAsia="Times New Roman" w:hAnsi="Times New Roman" w:cs="Times New Roman"/>
          <w:b/>
          <w:bCs/>
          <w:sz w:val="24"/>
          <w:szCs w:val="24"/>
          <w:u w:val="single"/>
          <w:lang w:eastAsia="et-EE"/>
        </w:rPr>
        <w:t xml:space="preserve"> </w:t>
      </w:r>
      <w:r w:rsidR="001662EE" w:rsidRPr="00CE2E11">
        <w:rPr>
          <w:rFonts w:ascii="Times New Roman" w:eastAsia="Times New Roman" w:hAnsi="Times New Roman" w:cs="Times New Roman"/>
          <w:b/>
          <w:bCs/>
          <w:sz w:val="24"/>
          <w:szCs w:val="24"/>
          <w:u w:val="single"/>
          <w:lang w:eastAsia="et-EE"/>
        </w:rPr>
        <w:t>7</w:t>
      </w:r>
      <w:r w:rsidR="001366B1" w:rsidRPr="00CE2E11">
        <w:rPr>
          <w:rFonts w:ascii="Times New Roman" w:eastAsia="Times New Roman" w:hAnsi="Times New Roman" w:cs="Times New Roman"/>
          <w:b/>
          <w:bCs/>
          <w:sz w:val="24"/>
          <w:szCs w:val="24"/>
          <w:u w:val="single"/>
          <w:lang w:eastAsia="et-EE"/>
        </w:rPr>
        <w:t>0</w:t>
      </w:r>
      <w:r w:rsidRPr="00CE2E11">
        <w:rPr>
          <w:rFonts w:ascii="Times New Roman" w:eastAsia="Times New Roman" w:hAnsi="Times New Roman" w:cs="Times New Roman"/>
          <w:b/>
          <w:bCs/>
          <w:sz w:val="24"/>
          <w:szCs w:val="24"/>
          <w:u w:val="single"/>
          <w:lang w:eastAsia="et-EE"/>
        </w:rPr>
        <w:t xml:space="preserve"> - S</w:t>
      </w:r>
      <w:r w:rsidR="00AE381F" w:rsidRPr="00CE2E11">
        <w:rPr>
          <w:rFonts w:ascii="Times New Roman" w:eastAsia="Times New Roman" w:hAnsi="Times New Roman" w:cs="Times New Roman"/>
          <w:b/>
          <w:bCs/>
          <w:sz w:val="24"/>
          <w:szCs w:val="24"/>
          <w:u w:val="single"/>
          <w:lang w:eastAsia="et-EE"/>
        </w:rPr>
        <w:t>aarevanema õigused ja kohustused</w:t>
      </w:r>
    </w:p>
    <w:p w:rsidR="000B5935" w:rsidRPr="00CE2E11" w:rsidRDefault="000B5935" w:rsidP="000B5935">
      <w:pPr>
        <w:tabs>
          <w:tab w:val="left" w:pos="0"/>
          <w:tab w:val="left" w:pos="426"/>
        </w:tabs>
        <w:spacing w:after="0" w:line="240" w:lineRule="auto"/>
        <w:jc w:val="both"/>
        <w:rPr>
          <w:rFonts w:ascii="Times New Roman" w:eastAsia="MS Gothic" w:hAnsi="Times New Roman" w:cs="Times New Roman"/>
          <w:sz w:val="24"/>
          <w:szCs w:val="24"/>
        </w:rPr>
      </w:pPr>
    </w:p>
    <w:p w:rsidR="00AE381F" w:rsidRPr="00CE2E11" w:rsidRDefault="00AE381F" w:rsidP="0076527A">
      <w:pPr>
        <w:pStyle w:val="ListParagraph"/>
        <w:numPr>
          <w:ilvl w:val="0"/>
          <w:numId w:val="72"/>
        </w:numPr>
        <w:tabs>
          <w:tab w:val="left" w:pos="284"/>
        </w:tabs>
        <w:autoSpaceDE w:val="0"/>
        <w:autoSpaceDN w:val="0"/>
        <w:adjustRightInd w:val="0"/>
        <w:spacing w:after="27" w:line="240" w:lineRule="auto"/>
        <w:ind w:left="284" w:hanging="284"/>
        <w:rPr>
          <w:rFonts w:ascii="Times New Roman" w:eastAsia="Calibri" w:hAnsi="Times New Roman" w:cs="Times New Roman"/>
          <w:color w:val="000000"/>
          <w:sz w:val="24"/>
          <w:szCs w:val="24"/>
        </w:rPr>
      </w:pPr>
      <w:r w:rsidRPr="00CE2E11">
        <w:rPr>
          <w:rFonts w:ascii="Times New Roman" w:eastAsia="Times New Roman" w:hAnsi="Times New Roman" w:cs="Times New Roman"/>
          <w:color w:val="000000"/>
          <w:sz w:val="24"/>
          <w:szCs w:val="24"/>
          <w:lang w:eastAsia="et-EE"/>
        </w:rPr>
        <w:t>Saarevanemal on õigus:</w:t>
      </w:r>
      <w:r w:rsidRPr="00CE2E11">
        <w:rPr>
          <w:rFonts w:ascii="Times New Roman" w:eastAsia="Times New Roman" w:hAnsi="Times New Roman" w:cs="Times New Roman"/>
          <w:color w:val="000000"/>
          <w:sz w:val="24"/>
          <w:szCs w:val="24"/>
          <w:lang w:eastAsia="et-EE"/>
        </w:rPr>
        <w:br/>
        <w:t>1) esindada püsielanikke riigiasutustes, kohaliku omavalitsuse asutustes ja muudes institutsioonides;</w:t>
      </w:r>
      <w:r w:rsidRPr="00CE2E11">
        <w:rPr>
          <w:rFonts w:ascii="Times New Roman" w:eastAsia="Times New Roman" w:hAnsi="Times New Roman" w:cs="Times New Roman"/>
          <w:color w:val="000000"/>
          <w:sz w:val="24"/>
          <w:szCs w:val="24"/>
          <w:lang w:eastAsia="et-EE"/>
        </w:rPr>
        <w:br/>
        <w:t>2) kutsuda kokku üldkogu koosolekuid ja lahendada väikesaare elanike poolt algatatud küsimusi;</w:t>
      </w:r>
      <w:r w:rsidRPr="00CE2E11">
        <w:rPr>
          <w:rFonts w:ascii="Times New Roman" w:eastAsia="Times New Roman" w:hAnsi="Times New Roman" w:cs="Times New Roman"/>
          <w:color w:val="000000"/>
          <w:sz w:val="24"/>
          <w:szCs w:val="24"/>
          <w:lang w:eastAsia="et-EE"/>
        </w:rPr>
        <w:br/>
        <w:t xml:space="preserve">3) teha püsielanike huve puudutavate küsimuste lahendamiseks algatusi, mis esitatakse volikogule või </w:t>
      </w:r>
      <w:r w:rsidR="00CD3D6F" w:rsidRPr="00CE2E11">
        <w:rPr>
          <w:rFonts w:ascii="Times New Roman" w:eastAsia="Times New Roman" w:hAnsi="Times New Roman" w:cs="Times New Roman"/>
          <w:color w:val="000000"/>
          <w:sz w:val="24"/>
          <w:szCs w:val="24"/>
          <w:lang w:eastAsia="et-EE"/>
        </w:rPr>
        <w:t>valla</w:t>
      </w:r>
      <w:r w:rsidRPr="00CE2E11">
        <w:rPr>
          <w:rFonts w:ascii="Times New Roman" w:eastAsia="Times New Roman" w:hAnsi="Times New Roman" w:cs="Times New Roman"/>
          <w:color w:val="000000"/>
          <w:sz w:val="24"/>
          <w:szCs w:val="24"/>
          <w:lang w:eastAsia="et-EE"/>
        </w:rPr>
        <w:t>valitsusele;</w:t>
      </w:r>
      <w:r w:rsidRPr="00CE2E11">
        <w:rPr>
          <w:rFonts w:ascii="Times New Roman" w:eastAsia="Times New Roman" w:hAnsi="Times New Roman" w:cs="Times New Roman"/>
          <w:color w:val="000000"/>
          <w:sz w:val="24"/>
          <w:szCs w:val="24"/>
          <w:lang w:eastAsia="et-EE"/>
        </w:rPr>
        <w:br/>
        <w:t>4) taotleda väikesaarele eelarvelisi vahendeid, lähtudes üldkogu koosolekul kinnitatud otsustest ja arengukavast;</w:t>
      </w:r>
      <w:r w:rsidRPr="00CE2E11">
        <w:rPr>
          <w:rFonts w:ascii="Times New Roman" w:eastAsia="Times New Roman" w:hAnsi="Times New Roman" w:cs="Times New Roman"/>
          <w:color w:val="000000"/>
          <w:sz w:val="24"/>
          <w:szCs w:val="24"/>
          <w:lang w:eastAsia="et-EE"/>
        </w:rPr>
        <w:br/>
        <w:t>5) saada vallavalitsuselt oma tegevuseks vajalikku teavet;</w:t>
      </w:r>
      <w:r w:rsidRPr="00CE2E11">
        <w:rPr>
          <w:rFonts w:ascii="Times New Roman" w:eastAsia="Times New Roman" w:hAnsi="Times New Roman" w:cs="Times New Roman"/>
          <w:color w:val="000000"/>
          <w:sz w:val="24"/>
          <w:szCs w:val="24"/>
          <w:lang w:eastAsia="et-EE"/>
        </w:rPr>
        <w:br/>
        <w:t>6) juhtida püsielanike tähelepanu väikesaare probleemidele, mh heakord ja avalik kord;</w:t>
      </w:r>
      <w:r w:rsidRPr="00CE2E11">
        <w:rPr>
          <w:rFonts w:ascii="Times New Roman" w:eastAsia="Times New Roman" w:hAnsi="Times New Roman" w:cs="Times New Roman"/>
          <w:color w:val="000000"/>
          <w:sz w:val="24"/>
          <w:szCs w:val="24"/>
          <w:lang w:eastAsia="et-EE"/>
        </w:rPr>
        <w:br/>
        <w:t xml:space="preserve">7) </w:t>
      </w:r>
      <w:r w:rsidRPr="00CE2E11">
        <w:rPr>
          <w:rFonts w:ascii="Times New Roman" w:eastAsia="Calibri" w:hAnsi="Times New Roman" w:cs="Times New Roman"/>
          <w:color w:val="000000"/>
          <w:sz w:val="24"/>
          <w:szCs w:val="24"/>
        </w:rPr>
        <w:t>igal ajal ise saarevanema ametist tagasi astuda, teavitades oma tagasiastumisest kirjalikult vallavalitsust ja andes oma otsusest teada üldkoosolekule. Saarevanem loetakse tagasiastunuks teates märgitud kuupäevast, mis ei või olla varasem kui järgmine tööpäev teate esitamisest. Võimalusel peab saarevanem enne enda tagasiastumist korraldama õigeaegselt üldkoosoleku kokkukutsumise uue saarevanema valimiseks;</w:t>
      </w:r>
    </w:p>
    <w:p w:rsidR="00AE381F" w:rsidRPr="00CE2E11" w:rsidRDefault="00AE381F" w:rsidP="000B5935">
      <w:pPr>
        <w:autoSpaceDE w:val="0"/>
        <w:autoSpaceDN w:val="0"/>
        <w:adjustRightInd w:val="0"/>
        <w:spacing w:after="27" w:line="240" w:lineRule="auto"/>
        <w:ind w:left="284"/>
        <w:rPr>
          <w:rFonts w:ascii="Times New Roman" w:eastAsia="Calibri" w:hAnsi="Times New Roman" w:cs="Times New Roman"/>
          <w:color w:val="000000"/>
          <w:sz w:val="24"/>
          <w:szCs w:val="24"/>
        </w:rPr>
      </w:pPr>
      <w:r w:rsidRPr="00CE2E11">
        <w:rPr>
          <w:rFonts w:ascii="Times New Roman" w:eastAsia="Times New Roman" w:hAnsi="Times New Roman" w:cs="Times New Roman"/>
          <w:color w:val="000000"/>
          <w:sz w:val="24"/>
          <w:szCs w:val="24"/>
          <w:lang w:eastAsia="et-EE"/>
        </w:rPr>
        <w:t xml:space="preserve">8) </w:t>
      </w:r>
      <w:r w:rsidRPr="00CE2E11">
        <w:rPr>
          <w:rFonts w:ascii="Times New Roman" w:eastAsia="Calibri" w:hAnsi="Times New Roman" w:cs="Times New Roman"/>
          <w:color w:val="000000"/>
          <w:sz w:val="24"/>
          <w:szCs w:val="24"/>
        </w:rPr>
        <w:t>osaleda sõnaõigusega volikogu istungitel ning vallavalitsuse poolt kokkukutsutud küla- ja saarevanemate nõupidamistel, kus arutatakse ja otsustatakse saare ja küla</w:t>
      </w:r>
      <w:r w:rsidR="00E367CD" w:rsidRPr="00CE2E11">
        <w:rPr>
          <w:rFonts w:ascii="Times New Roman" w:eastAsia="Calibri" w:hAnsi="Times New Roman" w:cs="Times New Roman"/>
          <w:color w:val="000000"/>
          <w:sz w:val="24"/>
          <w:szCs w:val="24"/>
        </w:rPr>
        <w:t>de</w:t>
      </w:r>
      <w:r w:rsidRPr="00CE2E11">
        <w:rPr>
          <w:rFonts w:ascii="Times New Roman" w:eastAsia="Calibri" w:hAnsi="Times New Roman" w:cs="Times New Roman"/>
          <w:color w:val="000000"/>
          <w:sz w:val="24"/>
          <w:szCs w:val="24"/>
        </w:rPr>
        <w:t xml:space="preserve"> eluolu ja arengut puudutavaid küsimusi, sealhulg</w:t>
      </w:r>
      <w:r w:rsidR="00CD3D6F" w:rsidRPr="00CE2E11">
        <w:rPr>
          <w:rFonts w:ascii="Times New Roman" w:eastAsia="Calibri" w:hAnsi="Times New Roman" w:cs="Times New Roman"/>
          <w:color w:val="000000"/>
          <w:sz w:val="24"/>
          <w:szCs w:val="24"/>
        </w:rPr>
        <w:t>as valla arengukava aruteludel. Volikogu istungil sõnaõiguse andmise otsustab istungi juhataja.</w:t>
      </w:r>
    </w:p>
    <w:p w:rsidR="0032580E" w:rsidRPr="00CE2E11" w:rsidRDefault="00AE381F" w:rsidP="0076527A">
      <w:pPr>
        <w:pStyle w:val="ListParagraph"/>
        <w:numPr>
          <w:ilvl w:val="0"/>
          <w:numId w:val="72"/>
        </w:numPr>
        <w:spacing w:before="240" w:after="100" w:afterAutospacing="1" w:line="240" w:lineRule="auto"/>
        <w:ind w:left="284"/>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Saarevanemal on kohustus:</w:t>
      </w:r>
      <w:r w:rsidRPr="00CE2E11">
        <w:rPr>
          <w:rFonts w:ascii="Times New Roman" w:eastAsia="Times New Roman" w:hAnsi="Times New Roman" w:cs="Times New Roman"/>
          <w:sz w:val="24"/>
          <w:szCs w:val="24"/>
          <w:lang w:eastAsia="et-EE"/>
        </w:rPr>
        <w:br/>
        <w:t>1) edastada püsielanikele asjakohast informatsiooni, sh teavitada püsielanikke neid puudutavatest õigusaktidest;</w:t>
      </w:r>
      <w:r w:rsidRPr="00CE2E11">
        <w:rPr>
          <w:rFonts w:ascii="Times New Roman" w:eastAsia="Times New Roman" w:hAnsi="Times New Roman" w:cs="Times New Roman"/>
          <w:sz w:val="24"/>
          <w:szCs w:val="24"/>
          <w:lang w:eastAsia="et-EE"/>
        </w:rPr>
        <w:br/>
        <w:t>2) teha ettepanek väikesaare arengukava koostam</w:t>
      </w:r>
      <w:r w:rsidR="0032580E" w:rsidRPr="00CE2E11">
        <w:rPr>
          <w:rFonts w:ascii="Times New Roman" w:eastAsia="Times New Roman" w:hAnsi="Times New Roman" w:cs="Times New Roman"/>
          <w:sz w:val="24"/>
          <w:szCs w:val="24"/>
          <w:lang w:eastAsia="et-EE"/>
        </w:rPr>
        <w:t>ise või muutmise algatamiseks;</w:t>
      </w:r>
      <w:r w:rsidR="0032580E" w:rsidRPr="00CE2E11">
        <w:rPr>
          <w:rFonts w:ascii="Times New Roman" w:eastAsia="Times New Roman" w:hAnsi="Times New Roman" w:cs="Times New Roman"/>
          <w:sz w:val="24"/>
          <w:szCs w:val="24"/>
          <w:lang w:eastAsia="et-EE"/>
        </w:rPr>
        <w:br/>
      </w:r>
      <w:r w:rsidRPr="00CE2E11">
        <w:rPr>
          <w:rFonts w:ascii="Times New Roman" w:eastAsia="Times New Roman" w:hAnsi="Times New Roman" w:cs="Times New Roman"/>
          <w:sz w:val="24"/>
          <w:szCs w:val="24"/>
          <w:lang w:eastAsia="et-EE"/>
        </w:rPr>
        <w:t>3) ärgitada püsielanikke koostööle;</w:t>
      </w:r>
      <w:r w:rsidRPr="00CE2E11">
        <w:rPr>
          <w:rFonts w:ascii="Times New Roman" w:eastAsia="Times New Roman" w:hAnsi="Times New Roman" w:cs="Times New Roman"/>
          <w:sz w:val="24"/>
          <w:szCs w:val="24"/>
          <w:lang w:eastAsia="et-EE"/>
        </w:rPr>
        <w:br/>
      </w:r>
      <w:r w:rsidRPr="00CE2E11">
        <w:rPr>
          <w:rFonts w:ascii="Times New Roman" w:eastAsia="Times New Roman" w:hAnsi="Times New Roman" w:cs="Times New Roman"/>
          <w:sz w:val="24"/>
          <w:szCs w:val="24"/>
          <w:lang w:eastAsia="et-EE"/>
        </w:rPr>
        <w:lastRenderedPageBreak/>
        <w:t>4) korraldada vähemalt üks kord aastas üldkogu koosolek ja esitada püsielanikele aruanne oma tegevuse kohta.</w:t>
      </w:r>
    </w:p>
    <w:p w:rsidR="0032580E" w:rsidRPr="00CE2E11" w:rsidRDefault="0032580E" w:rsidP="0032580E">
      <w:pPr>
        <w:pStyle w:val="ListParagraph"/>
        <w:spacing w:before="240" w:after="100" w:afterAutospacing="1" w:line="240" w:lineRule="auto"/>
        <w:ind w:left="284"/>
        <w:rPr>
          <w:rFonts w:ascii="Times New Roman" w:eastAsia="Times New Roman" w:hAnsi="Times New Roman" w:cs="Times New Roman"/>
          <w:sz w:val="24"/>
          <w:szCs w:val="24"/>
          <w:lang w:eastAsia="et-EE"/>
        </w:rPr>
      </w:pPr>
    </w:p>
    <w:p w:rsidR="00AE381F" w:rsidRPr="00CE2E11" w:rsidRDefault="00AE381F" w:rsidP="0076527A">
      <w:pPr>
        <w:pStyle w:val="ListParagraph"/>
        <w:numPr>
          <w:ilvl w:val="0"/>
          <w:numId w:val="72"/>
        </w:numPr>
        <w:spacing w:before="240" w:after="100" w:afterAutospacing="1" w:line="240" w:lineRule="auto"/>
        <w:ind w:left="284"/>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Saarevanem</w:t>
      </w:r>
      <w:r w:rsidR="0032580E" w:rsidRPr="00CE2E11">
        <w:rPr>
          <w:rFonts w:ascii="Times New Roman" w:eastAsia="Times New Roman" w:hAnsi="Times New Roman" w:cs="Times New Roman"/>
          <w:sz w:val="24"/>
          <w:szCs w:val="24"/>
          <w:lang w:eastAsia="et-EE"/>
        </w:rPr>
        <w:t>a</w:t>
      </w:r>
      <w:r w:rsidRPr="00CE2E11">
        <w:rPr>
          <w:rFonts w:ascii="Times New Roman" w:eastAsia="Times New Roman" w:hAnsi="Times New Roman" w:cs="Times New Roman"/>
          <w:sz w:val="24"/>
          <w:szCs w:val="24"/>
          <w:lang w:eastAsia="et-EE"/>
        </w:rPr>
        <w:t xml:space="preserve"> töö on usaldusamet ja selle eest tasu ei maksta.</w:t>
      </w:r>
    </w:p>
    <w:p w:rsidR="00C45697" w:rsidRPr="00C45697" w:rsidRDefault="00C45697" w:rsidP="00C45697">
      <w:pPr>
        <w:rPr>
          <w:rFonts w:ascii="Times New Roman" w:eastAsia="Times New Roman" w:hAnsi="Times New Roman" w:cs="Times New Roman"/>
          <w:sz w:val="24"/>
          <w:szCs w:val="24"/>
          <w:highlight w:val="green"/>
          <w:lang w:eastAsia="et-EE"/>
        </w:rPr>
      </w:pPr>
    </w:p>
    <w:p w:rsidR="00C45697" w:rsidRPr="008E7F85" w:rsidRDefault="00C45697" w:rsidP="00C45697">
      <w:pPr>
        <w:spacing w:before="240" w:after="100" w:afterAutospacing="1"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sz w:val="24"/>
          <w:szCs w:val="24"/>
          <w:lang w:eastAsia="et-EE"/>
        </w:rPr>
        <w:t xml:space="preserve">14. Peatükk - </w:t>
      </w:r>
      <w:r w:rsidRPr="008E7F85">
        <w:rPr>
          <w:rFonts w:ascii="Times New Roman" w:eastAsia="Times New Roman" w:hAnsi="Times New Roman" w:cs="Times New Roman"/>
          <w:b/>
          <w:bCs/>
          <w:sz w:val="24"/>
          <w:szCs w:val="24"/>
          <w:lang w:eastAsia="et-EE"/>
        </w:rPr>
        <w:t xml:space="preserve">ALEVIKU- JA KÜLAVANEM </w:t>
      </w:r>
    </w:p>
    <w:p w:rsidR="00C45697" w:rsidRPr="0074334C" w:rsidRDefault="00C45697" w:rsidP="00C45697">
      <w:pPr>
        <w:pStyle w:val="NoSpacing"/>
        <w:jc w:val="both"/>
        <w:rPr>
          <w:rFonts w:ascii="Times New Roman" w:hAnsi="Times New Roman" w:cs="Times New Roman"/>
          <w:sz w:val="24"/>
          <w:szCs w:val="24"/>
          <w:lang w:eastAsia="et-EE"/>
        </w:rPr>
      </w:pPr>
      <w:r w:rsidRPr="0074334C">
        <w:rPr>
          <w:rFonts w:ascii="Times New Roman" w:hAnsi="Times New Roman" w:cs="Times New Roman"/>
          <w:sz w:val="24"/>
          <w:szCs w:val="24"/>
          <w:lang w:eastAsia="et-EE"/>
        </w:rPr>
        <w:t>Kohaliku omavalitsuse korralduse seaduse § 58 lg 3 sätestab, et volikogu võib võtta vastu linna kui asustusüksuse linnapea, alevi-, aleviku- ja külavanema statuudi, milles määratakse asustusüksuse linnapea, alevi-, aleviku- ja külavanema valimise kord, kandidaadile esitatavad nõuded, nimetatute õigused ja kohustused ning volituste kestuse periood. Linna kui asustusüksuse linnapea, alevi-, aleviku- või külavanema volituste kestus ei ole piiratud volikogu volituste kestusega.</w:t>
      </w:r>
    </w:p>
    <w:p w:rsidR="00C45697" w:rsidRPr="0074334C" w:rsidRDefault="00C45697" w:rsidP="00C45697">
      <w:pPr>
        <w:pStyle w:val="NoSpacing"/>
        <w:jc w:val="both"/>
        <w:rPr>
          <w:rFonts w:ascii="Times New Roman" w:hAnsi="Times New Roman" w:cs="Times New Roman"/>
          <w:sz w:val="24"/>
          <w:szCs w:val="24"/>
          <w:lang w:eastAsia="et-EE"/>
        </w:rPr>
      </w:pPr>
      <w:r w:rsidRPr="0074334C">
        <w:rPr>
          <w:rFonts w:ascii="Times New Roman" w:hAnsi="Times New Roman" w:cs="Times New Roman"/>
          <w:sz w:val="24"/>
          <w:szCs w:val="24"/>
          <w:lang w:eastAsia="et-EE"/>
        </w:rPr>
        <w:t>Vallavolikogu on pidanud otstarbekaks aleviku- ja külavanemaga seonduva kajastada valla põhimääruse terviktekstis, mitte eraldi statuudiga.</w:t>
      </w:r>
    </w:p>
    <w:p w:rsidR="00C45697" w:rsidRPr="0074334C" w:rsidRDefault="00C45697" w:rsidP="00C45697">
      <w:pPr>
        <w:pStyle w:val="NoSpacing"/>
        <w:jc w:val="both"/>
        <w:rPr>
          <w:rFonts w:ascii="Times New Roman" w:hAnsi="Times New Roman" w:cs="Times New Roman"/>
          <w:sz w:val="24"/>
          <w:szCs w:val="24"/>
          <w:lang w:eastAsia="et-EE"/>
        </w:rPr>
      </w:pPr>
    </w:p>
    <w:p w:rsidR="00C45697" w:rsidRPr="0074334C" w:rsidRDefault="00C45697" w:rsidP="00C45697">
      <w:pPr>
        <w:pStyle w:val="NoSpacing"/>
        <w:jc w:val="both"/>
        <w:rPr>
          <w:rFonts w:ascii="Times New Roman" w:hAnsi="Times New Roman" w:cs="Times New Roman"/>
          <w:sz w:val="24"/>
          <w:szCs w:val="24"/>
          <w:lang w:eastAsia="et-EE"/>
        </w:rPr>
      </w:pPr>
      <w:r w:rsidRPr="0074334C">
        <w:rPr>
          <w:rFonts w:ascii="Times New Roman" w:hAnsi="Times New Roman" w:cs="Times New Roman"/>
          <w:sz w:val="24"/>
          <w:szCs w:val="24"/>
          <w:lang w:eastAsia="et-EE"/>
        </w:rPr>
        <w:t>Võrreldes kehtiva redaktsiooniga on sisse viidud järgmised muudatused:</w:t>
      </w:r>
    </w:p>
    <w:p w:rsidR="00C45697" w:rsidRDefault="00C45697" w:rsidP="00C45697">
      <w:pPr>
        <w:pStyle w:val="NoSpacing"/>
        <w:jc w:val="both"/>
        <w:rPr>
          <w:rFonts w:ascii="Times New Roman" w:hAnsi="Times New Roman" w:cs="Times New Roman"/>
          <w:sz w:val="24"/>
          <w:szCs w:val="24"/>
          <w:lang w:eastAsia="et-EE"/>
        </w:rPr>
      </w:pPr>
    </w:p>
    <w:p w:rsidR="00C45697" w:rsidRPr="00DB5E2A" w:rsidRDefault="00C45697" w:rsidP="00C45697">
      <w:pPr>
        <w:pStyle w:val="NoSpacing"/>
        <w:jc w:val="both"/>
        <w:rPr>
          <w:rFonts w:ascii="Times New Roman" w:hAnsi="Times New Roman" w:cs="Times New Roman"/>
          <w:b/>
          <w:sz w:val="24"/>
          <w:szCs w:val="24"/>
          <w:u w:val="single"/>
          <w:lang w:eastAsia="et-EE"/>
        </w:rPr>
      </w:pPr>
      <w:r w:rsidRPr="00DB5E2A">
        <w:rPr>
          <w:rFonts w:ascii="Times New Roman" w:hAnsi="Times New Roman" w:cs="Times New Roman"/>
          <w:b/>
          <w:sz w:val="24"/>
          <w:szCs w:val="24"/>
          <w:u w:val="single"/>
          <w:lang w:eastAsia="et-EE"/>
        </w:rPr>
        <w:t>Paragrahv 71  - Üldsätted</w:t>
      </w:r>
    </w:p>
    <w:p w:rsidR="00C45697" w:rsidRDefault="00C45697" w:rsidP="00C45697">
      <w:pPr>
        <w:pStyle w:val="NoSpacing"/>
        <w:jc w:val="both"/>
        <w:rPr>
          <w:rFonts w:ascii="Times New Roman" w:hAnsi="Times New Roman" w:cs="Times New Roman"/>
          <w:sz w:val="24"/>
          <w:szCs w:val="24"/>
          <w:lang w:eastAsia="et-EE"/>
        </w:rPr>
      </w:pPr>
    </w:p>
    <w:p w:rsidR="00C45697" w:rsidRPr="0074334C" w:rsidRDefault="00C45697" w:rsidP="00C45697">
      <w:pPr>
        <w:pStyle w:val="NoSpacing"/>
        <w:jc w:val="both"/>
        <w:rPr>
          <w:rFonts w:ascii="Times New Roman" w:hAnsi="Times New Roman" w:cs="Times New Roman"/>
          <w:sz w:val="24"/>
          <w:szCs w:val="24"/>
          <w:lang w:eastAsia="et-EE"/>
        </w:rPr>
      </w:pPr>
      <w:r w:rsidRPr="0074334C">
        <w:rPr>
          <w:rFonts w:ascii="Times New Roman" w:hAnsi="Times New Roman" w:cs="Times New Roman"/>
          <w:sz w:val="24"/>
          <w:szCs w:val="24"/>
          <w:lang w:eastAsia="et-EE"/>
        </w:rPr>
        <w:t>Parema selguse huvides on lõikes 1 selgelt rõhutatud, et aleviku- või külavanem (edaspidi vanem) peab olema registreerinud rahvastikuregistris oma elukoha antud alevikus või külas (edaspidi koos asulas), millega kaotati lõige 6.</w:t>
      </w:r>
    </w:p>
    <w:p w:rsidR="00C45697" w:rsidRPr="0074334C" w:rsidRDefault="00C45697" w:rsidP="00C45697">
      <w:pPr>
        <w:pStyle w:val="NoSpacing"/>
        <w:jc w:val="both"/>
        <w:rPr>
          <w:rFonts w:ascii="Times New Roman" w:hAnsi="Times New Roman" w:cs="Times New Roman"/>
          <w:sz w:val="24"/>
          <w:szCs w:val="24"/>
          <w:lang w:eastAsia="et-EE"/>
        </w:rPr>
      </w:pPr>
      <w:r w:rsidRPr="0074334C">
        <w:rPr>
          <w:rFonts w:ascii="Times New Roman" w:hAnsi="Times New Roman" w:cs="Times New Roman"/>
          <w:sz w:val="24"/>
          <w:szCs w:val="24"/>
          <w:lang w:eastAsia="et-EE"/>
        </w:rPr>
        <w:t>Samas on jäetud välja isikuomadused, mis vanemal olema peavad ja keeld kasutada ära oma ametiseisundit. Eelnõu koostajad on seisukohal, et asula elanikud teavad piisavalt hästi vanema kandidaadi isikuomadusi ja puudub vajadus õigusaktis sätestada deklaratiivseid asjaolusid, mida tegelikult ei ole võimalik kontrollida, lisaks ei ole vanemal ametiseisundit selle otseses tähenduses.</w:t>
      </w:r>
    </w:p>
    <w:p w:rsidR="00C45697" w:rsidRPr="0074334C" w:rsidRDefault="00C45697" w:rsidP="00C45697">
      <w:pPr>
        <w:pStyle w:val="NoSpacing"/>
        <w:jc w:val="both"/>
        <w:rPr>
          <w:rFonts w:ascii="Times New Roman" w:hAnsi="Times New Roman" w:cs="Times New Roman"/>
          <w:sz w:val="24"/>
          <w:szCs w:val="24"/>
          <w:lang w:eastAsia="et-EE"/>
        </w:rPr>
      </w:pPr>
      <w:r w:rsidRPr="0074334C">
        <w:rPr>
          <w:rFonts w:ascii="Times New Roman" w:hAnsi="Times New Roman" w:cs="Times New Roman"/>
          <w:sz w:val="24"/>
          <w:szCs w:val="24"/>
          <w:lang w:eastAsia="et-EE"/>
        </w:rPr>
        <w:t>Eemaldatud on vanema võimalike kulude kompenseerimise korra kinnitamine ja lepingu sõlmimine vanemaga vallavalitsuse poolt antud ülesannete täitmiseks, kuna vajadusel lepingu sõlmimine tuleneb seadusest ja kulude kompenseerimine igapäevasest tegevusest.</w:t>
      </w:r>
    </w:p>
    <w:p w:rsidR="00C45697" w:rsidRPr="0074334C" w:rsidRDefault="00C45697" w:rsidP="00C45697">
      <w:pPr>
        <w:pStyle w:val="NoSpacing"/>
        <w:jc w:val="both"/>
        <w:rPr>
          <w:rFonts w:ascii="Times New Roman" w:hAnsi="Times New Roman" w:cs="Times New Roman"/>
          <w:sz w:val="24"/>
          <w:szCs w:val="24"/>
          <w:lang w:eastAsia="et-EE"/>
        </w:rPr>
      </w:pPr>
      <w:r w:rsidRPr="0074334C">
        <w:rPr>
          <w:rFonts w:ascii="Times New Roman" w:hAnsi="Times New Roman" w:cs="Times New Roman"/>
          <w:sz w:val="24"/>
          <w:szCs w:val="24"/>
          <w:lang w:eastAsia="et-EE"/>
        </w:rPr>
        <w:t>Otsustati loobuda sellisest isikust, nagu vanema asendaja. Vanem teeb ühiskondlikku tööd, ta on valitud asula elanike poolt ei ole õige sätestada õigusaktis tema õigust määrata vajadusel endale asendaja. Kui vanema äraolek on pikaajaline, võib kaaluda uue vanema valimist, kui lühiajaline, saab lahendada olukorda koostöös asula elanike ja vajadusel külaseltsiga.</w:t>
      </w:r>
    </w:p>
    <w:p w:rsidR="00C45697" w:rsidRPr="0074334C" w:rsidRDefault="00C45697" w:rsidP="00C45697">
      <w:pPr>
        <w:pStyle w:val="NoSpacing"/>
        <w:jc w:val="both"/>
        <w:rPr>
          <w:rFonts w:ascii="Times New Roman" w:hAnsi="Times New Roman" w:cs="Times New Roman"/>
          <w:sz w:val="24"/>
          <w:szCs w:val="24"/>
          <w:lang w:eastAsia="et-EE"/>
        </w:rPr>
      </w:pPr>
    </w:p>
    <w:p w:rsidR="00C45697" w:rsidRPr="0074334C" w:rsidRDefault="00C45697" w:rsidP="00C45697">
      <w:pPr>
        <w:pStyle w:val="NoSpacing"/>
        <w:jc w:val="both"/>
        <w:rPr>
          <w:rFonts w:ascii="Times New Roman" w:hAnsi="Times New Roman" w:cs="Times New Roman"/>
          <w:sz w:val="24"/>
          <w:szCs w:val="24"/>
          <w:lang w:eastAsia="et-EE"/>
        </w:rPr>
      </w:pPr>
      <w:r w:rsidRPr="0074334C">
        <w:rPr>
          <w:rFonts w:ascii="Times New Roman" w:hAnsi="Times New Roman" w:cs="Times New Roman"/>
          <w:sz w:val="24"/>
          <w:szCs w:val="24"/>
          <w:lang w:eastAsia="et-EE"/>
        </w:rPr>
        <w:t>Vanema volituste lõppemise ühe alusena on loobutud vanema poolt kohustuste täitmata jätmine seoses asula arengukavaga ja üldkoosoleku kokkukutsumisega vanema aruande ärakuulamiseks. Need asjaolud ei tohiks olla vanema volituste tingimusteta lõppemise aluseks. Vajadusel on asula elanikel alati võimalus vanemale umbusaldust avaldada.</w:t>
      </w:r>
    </w:p>
    <w:p w:rsidR="00C45697" w:rsidRPr="0074334C" w:rsidRDefault="00C45697" w:rsidP="00C45697">
      <w:pPr>
        <w:pStyle w:val="NoSpacing"/>
        <w:jc w:val="both"/>
        <w:rPr>
          <w:rFonts w:ascii="Times New Roman" w:hAnsi="Times New Roman" w:cs="Times New Roman"/>
          <w:sz w:val="24"/>
          <w:szCs w:val="24"/>
          <w:lang w:eastAsia="et-EE"/>
        </w:rPr>
      </w:pPr>
    </w:p>
    <w:p w:rsidR="00C45697" w:rsidRPr="0074334C" w:rsidRDefault="00C45697" w:rsidP="00C45697">
      <w:pPr>
        <w:pStyle w:val="NoSpacing"/>
        <w:jc w:val="both"/>
        <w:rPr>
          <w:rFonts w:ascii="Times New Roman" w:hAnsi="Times New Roman" w:cs="Times New Roman"/>
          <w:sz w:val="24"/>
          <w:szCs w:val="24"/>
          <w:lang w:eastAsia="et-EE"/>
        </w:rPr>
      </w:pPr>
      <w:r w:rsidRPr="0074334C">
        <w:rPr>
          <w:rFonts w:ascii="Times New Roman" w:hAnsi="Times New Roman" w:cs="Times New Roman"/>
          <w:sz w:val="24"/>
          <w:szCs w:val="24"/>
          <w:lang w:eastAsia="et-EE"/>
        </w:rPr>
        <w:t xml:space="preserve">Välja on jäetud asula elanike kogunemiste jagamine üldkoosolekuteks ja üldnõupidamisteks.  Üldnõupidamiste paragrahv on üldse põhimäärusest välja jäetud, kuna on asula elanike enda otsustada, kas ja milliseid kokkusaamisi nad soovivad korraldada, </w:t>
      </w:r>
    </w:p>
    <w:p w:rsidR="00C45697" w:rsidRPr="0074334C" w:rsidRDefault="00C45697" w:rsidP="00C45697">
      <w:pPr>
        <w:pStyle w:val="NoSpacing"/>
        <w:jc w:val="both"/>
        <w:rPr>
          <w:rFonts w:ascii="Times New Roman" w:hAnsi="Times New Roman" w:cs="Times New Roman"/>
          <w:sz w:val="24"/>
          <w:szCs w:val="24"/>
          <w:lang w:eastAsia="et-EE"/>
        </w:rPr>
      </w:pPr>
    </w:p>
    <w:p w:rsidR="00C45697" w:rsidRPr="0074334C" w:rsidRDefault="00C45697" w:rsidP="00C45697">
      <w:pPr>
        <w:pStyle w:val="NoSpacing"/>
        <w:jc w:val="both"/>
        <w:rPr>
          <w:rFonts w:ascii="Times New Roman" w:hAnsi="Times New Roman" w:cs="Times New Roman"/>
          <w:sz w:val="24"/>
          <w:szCs w:val="24"/>
          <w:lang w:eastAsia="et-EE"/>
        </w:rPr>
      </w:pPr>
    </w:p>
    <w:p w:rsidR="00C45697" w:rsidRPr="004941F5" w:rsidRDefault="00C45697" w:rsidP="00C45697">
      <w:pPr>
        <w:pStyle w:val="NoSpacing"/>
        <w:jc w:val="both"/>
        <w:rPr>
          <w:rFonts w:ascii="Times New Roman" w:hAnsi="Times New Roman" w:cs="Times New Roman"/>
          <w:b/>
          <w:sz w:val="24"/>
          <w:szCs w:val="24"/>
          <w:u w:val="single"/>
          <w:lang w:eastAsia="et-EE"/>
        </w:rPr>
      </w:pPr>
      <w:r w:rsidRPr="004941F5">
        <w:rPr>
          <w:rFonts w:ascii="Times New Roman" w:hAnsi="Times New Roman" w:cs="Times New Roman"/>
          <w:b/>
          <w:sz w:val="24"/>
          <w:szCs w:val="24"/>
          <w:u w:val="single"/>
          <w:lang w:eastAsia="et-EE"/>
        </w:rPr>
        <w:t xml:space="preserve">Paragrahv 72 – Vanema </w:t>
      </w:r>
      <w:r>
        <w:rPr>
          <w:rFonts w:ascii="Times New Roman" w:hAnsi="Times New Roman" w:cs="Times New Roman"/>
          <w:b/>
          <w:sz w:val="24"/>
          <w:szCs w:val="24"/>
          <w:u w:val="single"/>
          <w:lang w:eastAsia="et-EE"/>
        </w:rPr>
        <w:t>kohustused</w:t>
      </w:r>
    </w:p>
    <w:p w:rsidR="00C45697" w:rsidRDefault="00C45697" w:rsidP="00C45697">
      <w:pPr>
        <w:pStyle w:val="NoSpacing"/>
        <w:jc w:val="both"/>
        <w:rPr>
          <w:rFonts w:ascii="Times New Roman" w:hAnsi="Times New Roman" w:cs="Times New Roman"/>
          <w:sz w:val="24"/>
          <w:szCs w:val="24"/>
          <w:lang w:eastAsia="et-EE"/>
        </w:rPr>
      </w:pPr>
    </w:p>
    <w:p w:rsidR="00C45697" w:rsidRPr="0074334C" w:rsidRDefault="00C45697" w:rsidP="00C45697">
      <w:pPr>
        <w:pStyle w:val="NoSpacing"/>
        <w:jc w:val="both"/>
        <w:rPr>
          <w:rFonts w:ascii="Times New Roman" w:hAnsi="Times New Roman" w:cs="Times New Roman"/>
          <w:sz w:val="24"/>
          <w:szCs w:val="24"/>
          <w:lang w:eastAsia="et-EE"/>
        </w:rPr>
      </w:pPr>
      <w:r w:rsidRPr="0074334C">
        <w:rPr>
          <w:rFonts w:ascii="Times New Roman" w:hAnsi="Times New Roman" w:cs="Times New Roman"/>
          <w:sz w:val="24"/>
          <w:szCs w:val="24"/>
          <w:lang w:eastAsia="et-EE"/>
        </w:rPr>
        <w:t>Olemasolevas põhimääruses on vanemal 15 kohustust:</w:t>
      </w:r>
    </w:p>
    <w:p w:rsidR="00C45697" w:rsidRPr="00C45697" w:rsidRDefault="00C45697" w:rsidP="00C45697">
      <w:pPr>
        <w:pStyle w:val="NoSpacing"/>
        <w:jc w:val="both"/>
        <w:rPr>
          <w:rFonts w:ascii="Times New Roman" w:hAnsi="Times New Roman" w:cs="Times New Roman"/>
          <w:i/>
          <w:sz w:val="24"/>
          <w:szCs w:val="24"/>
          <w:lang w:eastAsia="et-EE"/>
        </w:rPr>
      </w:pPr>
      <w:bookmarkStart w:id="90" w:name="para62lg1"/>
      <w:bookmarkEnd w:id="90"/>
      <w:r w:rsidRPr="00C45697">
        <w:rPr>
          <w:rFonts w:ascii="Times New Roman" w:hAnsi="Times New Roman" w:cs="Times New Roman"/>
          <w:i/>
          <w:sz w:val="24"/>
          <w:szCs w:val="24"/>
          <w:lang w:eastAsia="et-EE"/>
        </w:rPr>
        <w:t>(1) Esindada ja kaitsta aleviku- või küla elanike huve.</w:t>
      </w: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lastRenderedPageBreak/>
        <w:t>(2) Korraldada infovahetust Vallavolikogu, Vallavalitsuse ning aleviku- või külaelanike vahel.</w:t>
      </w: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(3) Esitada kirjalikult alevikku või küla puudutavad probleemid ja küsimused Vallavolikogule või -valitsusele arutamiseks.</w:t>
      </w: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(4) Teavitada Vallavalitsust alevikus või külas elavatest abivajajatest ning võimalusel korraldada nende abistamist.</w:t>
      </w: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 xml:space="preserve">(5) </w:t>
      </w:r>
      <w:r w:rsidRPr="00C45697">
        <w:rPr>
          <w:rFonts w:ascii="Times New Roman" w:hAnsi="Times New Roman" w:cs="Times New Roman"/>
          <w:i/>
          <w:iCs/>
          <w:sz w:val="24"/>
          <w:szCs w:val="24"/>
          <w:lang w:eastAsia="et-EE"/>
        </w:rPr>
        <w:t>[Kehtetu – Viimsi Vallavolikogu 20.04.2010 määrusega nr 9 – jõust. 23.04.2010].</w:t>
      </w: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(6) Olla aleviku- või külaelanikele ja Vallavalitsusele alati sidevahendite kaudu kättesaadav.</w:t>
      </w: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(7) Näidata üles aktiivsust ja propageerida aleviku- või külaelanike omaalgatusvõimet, juhtida ja organiseerida alevikus või külas üritusi ja ühistegevust.</w:t>
      </w: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(8) Olla kursis valla, maakondlike ja üleriigiliste aleviku või küla ja kodukandi liikumist puudutavate õigusaktide, päevakajaliste probleemide ja üritustega.</w:t>
      </w: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 xml:space="preserve">(9) Vanemaks valimisest alates ühe aasta jooksul koostada või vajadusel kaasajastada hiljemalt 1. septembriks aleviku või küla arengukava ja esitada see aleviku või küla üldkoosolekule vastuvõtmiseks ning koos selgitustega Vallavalitsusele. Aleviku või küla arengukava on aluseks projektitaotluste valla poolse omafinantseeringu toetuste taotluse esitamiseks. Vallavalitsus korraldab arengukava avalikustamise valla veebilehel. </w:t>
      </w:r>
      <w:r w:rsidRPr="00C45697">
        <w:rPr>
          <w:rFonts w:ascii="Times New Roman" w:hAnsi="Times New Roman" w:cs="Times New Roman"/>
          <w:i/>
          <w:iCs/>
          <w:sz w:val="24"/>
          <w:szCs w:val="24"/>
          <w:lang w:eastAsia="et-EE"/>
        </w:rPr>
        <w:t>[Muudetud Viimsi Vallavolikogu 11.10.2011 määrusega nr 24 – jõust. 01.01.2012]</w:t>
      </w: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(10) Tutvuda valla arengukavaga ja vajadusel esitada ettepanekud Vallavalitsusele arengukava muutmiseks hiljemalt iga aasta 1. aprilliks.</w:t>
      </w: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(11) Jälgida Viimsi valla avaliku korra eeskirjast, heakorra eeskirjast ning koerte ja kasside pidamise eeskirjast kinnipidamist ning korraldada heakorratöid alevikus või külas.</w:t>
      </w: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(12) Teatada alevikus või külas ilmsiks tulnud korrarikkumistest ja kuritegudest valla konstaablile ning toimunud olulistest sündmustest vallavanemale või abivallavanematele.</w:t>
      </w: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(13) Toimetada isikutele kätte teateid koormiste määramise kohta.</w:t>
      </w: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(14) Kutsuma üks kord aastas, hiljemalt 30 septembriks, kokku aleviku või küla üldkoosoleku Vanema eelmise aasta tööaruande ärakuulamiseks.</w:t>
      </w: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(15) Teavitama eelnevalt Vallavalitsust oma kavatsusest asuda elama teise asulasse vähemalt kaks kuud ette.</w:t>
      </w: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(16) Vanema kohalt tagasi astumisel kutsuda kokku üldkoosolek uue Vanema valimiseks.</w:t>
      </w:r>
    </w:p>
    <w:p w:rsidR="00C45697" w:rsidRPr="00C45697" w:rsidRDefault="00C45697" w:rsidP="00C45697">
      <w:pPr>
        <w:pStyle w:val="NoSpacing"/>
        <w:jc w:val="both"/>
        <w:rPr>
          <w:rFonts w:ascii="Times New Roman" w:hAnsi="Times New Roman" w:cs="Times New Roman"/>
          <w:i/>
          <w:sz w:val="24"/>
          <w:szCs w:val="24"/>
          <w:lang w:eastAsia="et-EE"/>
        </w:rPr>
      </w:pPr>
    </w:p>
    <w:p w:rsidR="00C45697" w:rsidRDefault="00C45697" w:rsidP="00C45697">
      <w:pPr>
        <w:pStyle w:val="NoSpacing"/>
        <w:jc w:val="both"/>
        <w:rPr>
          <w:rFonts w:ascii="Times New Roman" w:hAnsi="Times New Roman" w:cs="Times New Roman"/>
          <w:sz w:val="24"/>
          <w:szCs w:val="24"/>
          <w:lang w:eastAsia="et-EE"/>
        </w:rPr>
      </w:pPr>
      <w:bookmarkStart w:id="91" w:name="_Hlk5804586"/>
      <w:r>
        <w:rPr>
          <w:rFonts w:ascii="Times New Roman" w:hAnsi="Times New Roman" w:cs="Times New Roman"/>
          <w:sz w:val="24"/>
          <w:szCs w:val="24"/>
          <w:lang w:eastAsia="et-EE"/>
        </w:rPr>
        <w:t>Eelnõusse on jäetud 5 kohustust:</w:t>
      </w:r>
    </w:p>
    <w:bookmarkEnd w:id="91"/>
    <w:p w:rsidR="00C45697" w:rsidRDefault="00C45697" w:rsidP="00C45697">
      <w:pPr>
        <w:pStyle w:val="NoSpacing"/>
        <w:numPr>
          <w:ilvl w:val="0"/>
          <w:numId w:val="77"/>
        </w:numPr>
        <w:jc w:val="both"/>
        <w:rPr>
          <w:rFonts w:ascii="Times New Roman" w:hAnsi="Times New Roman" w:cs="Times New Roman"/>
          <w:sz w:val="24"/>
          <w:szCs w:val="24"/>
          <w:lang w:eastAsia="et-EE"/>
        </w:rPr>
      </w:pPr>
      <w:r w:rsidRPr="00507A4D">
        <w:rPr>
          <w:rFonts w:ascii="Times New Roman" w:hAnsi="Times New Roman" w:cs="Times New Roman"/>
          <w:sz w:val="24"/>
          <w:szCs w:val="24"/>
          <w:lang w:eastAsia="et-EE"/>
        </w:rPr>
        <w:t>korraldada infovahetust vallavolikogu, vallavalitsuse ja asula elanike vahel;</w:t>
      </w:r>
    </w:p>
    <w:p w:rsidR="00C45697" w:rsidRDefault="00C45697" w:rsidP="00C45697">
      <w:pPr>
        <w:pStyle w:val="NoSpacing"/>
        <w:numPr>
          <w:ilvl w:val="0"/>
          <w:numId w:val="77"/>
        </w:numPr>
        <w:jc w:val="both"/>
        <w:rPr>
          <w:rFonts w:ascii="Times New Roman" w:hAnsi="Times New Roman" w:cs="Times New Roman"/>
          <w:sz w:val="24"/>
          <w:szCs w:val="24"/>
          <w:lang w:eastAsia="et-EE"/>
        </w:rPr>
      </w:pPr>
      <w:r w:rsidRPr="00C45697">
        <w:rPr>
          <w:rFonts w:ascii="Times New Roman" w:hAnsi="Times New Roman" w:cs="Times New Roman"/>
          <w:sz w:val="24"/>
          <w:szCs w:val="24"/>
          <w:lang w:eastAsia="et-EE"/>
        </w:rPr>
        <w:t>teavitada vallavolikogu või vallavalitsust asula probleemidest;</w:t>
      </w:r>
    </w:p>
    <w:p w:rsidR="00C45697" w:rsidRDefault="00C45697" w:rsidP="00C45697">
      <w:pPr>
        <w:pStyle w:val="NoSpacing"/>
        <w:numPr>
          <w:ilvl w:val="0"/>
          <w:numId w:val="77"/>
        </w:numPr>
        <w:jc w:val="both"/>
        <w:rPr>
          <w:rFonts w:ascii="Times New Roman" w:hAnsi="Times New Roman" w:cs="Times New Roman"/>
          <w:sz w:val="24"/>
          <w:szCs w:val="24"/>
          <w:lang w:eastAsia="et-EE"/>
        </w:rPr>
      </w:pPr>
      <w:r w:rsidRPr="00C45697">
        <w:rPr>
          <w:rFonts w:ascii="Times New Roman" w:hAnsi="Times New Roman" w:cs="Times New Roman"/>
          <w:sz w:val="24"/>
          <w:szCs w:val="24"/>
          <w:lang w:eastAsia="et-EE"/>
        </w:rPr>
        <w:t>organiseerida asulas ühistegevust ja kaasata elanikke koostööle;</w:t>
      </w:r>
    </w:p>
    <w:p w:rsidR="00C45697" w:rsidRDefault="00C45697" w:rsidP="00C45697">
      <w:pPr>
        <w:pStyle w:val="NoSpacing"/>
        <w:numPr>
          <w:ilvl w:val="0"/>
          <w:numId w:val="77"/>
        </w:numPr>
        <w:jc w:val="both"/>
        <w:rPr>
          <w:rFonts w:ascii="Times New Roman" w:hAnsi="Times New Roman" w:cs="Times New Roman"/>
          <w:sz w:val="24"/>
          <w:szCs w:val="24"/>
          <w:lang w:eastAsia="et-EE"/>
        </w:rPr>
      </w:pPr>
      <w:r w:rsidRPr="00C45697">
        <w:rPr>
          <w:rFonts w:ascii="Times New Roman" w:hAnsi="Times New Roman" w:cs="Times New Roman"/>
          <w:sz w:val="24"/>
          <w:szCs w:val="24"/>
          <w:lang w:eastAsia="et-EE"/>
        </w:rPr>
        <w:t>aidata kaasa asulas õnnetusjuhtumite ja eriolukorda lahendamise  organiseerimisele koostöös valla kriisikomisjoniga;</w:t>
      </w:r>
    </w:p>
    <w:p w:rsidR="00C45697" w:rsidRPr="00C45697" w:rsidRDefault="00C45697" w:rsidP="00C45697">
      <w:pPr>
        <w:pStyle w:val="NoSpacing"/>
        <w:numPr>
          <w:ilvl w:val="0"/>
          <w:numId w:val="77"/>
        </w:numPr>
        <w:jc w:val="both"/>
        <w:rPr>
          <w:rFonts w:ascii="Times New Roman" w:hAnsi="Times New Roman" w:cs="Times New Roman"/>
          <w:sz w:val="24"/>
          <w:szCs w:val="24"/>
          <w:lang w:eastAsia="et-EE"/>
        </w:rPr>
      </w:pPr>
      <w:r w:rsidRPr="00C45697">
        <w:rPr>
          <w:rFonts w:ascii="Times New Roman" w:hAnsi="Times New Roman" w:cs="Times New Roman"/>
          <w:sz w:val="24"/>
          <w:szCs w:val="24"/>
          <w:lang w:eastAsia="et-EE"/>
        </w:rPr>
        <w:t>informeerida asjaomaseid isikuid heakorra puudustest ja õigusaktide nõuete rikkumistest asulas.</w:t>
      </w:r>
    </w:p>
    <w:p w:rsidR="00C45697" w:rsidRPr="00C45697" w:rsidRDefault="00C45697" w:rsidP="00C45697">
      <w:pPr>
        <w:pStyle w:val="NoSpacing"/>
        <w:jc w:val="both"/>
        <w:rPr>
          <w:rFonts w:ascii="Times New Roman" w:hAnsi="Times New Roman" w:cs="Times New Roman"/>
          <w:i/>
          <w:sz w:val="24"/>
          <w:szCs w:val="24"/>
          <w:lang w:eastAsia="et-EE"/>
        </w:rPr>
      </w:pPr>
    </w:p>
    <w:p w:rsidR="00C45697" w:rsidRPr="0074334C" w:rsidRDefault="00C45697" w:rsidP="00C45697">
      <w:pPr>
        <w:pStyle w:val="NoSpacing"/>
        <w:jc w:val="both"/>
        <w:rPr>
          <w:rFonts w:ascii="Times New Roman" w:hAnsi="Times New Roman" w:cs="Times New Roman"/>
          <w:sz w:val="24"/>
          <w:szCs w:val="24"/>
          <w:lang w:eastAsia="et-EE"/>
        </w:rPr>
      </w:pPr>
      <w:r w:rsidRPr="0074334C">
        <w:rPr>
          <w:rFonts w:ascii="Times New Roman" w:hAnsi="Times New Roman" w:cs="Times New Roman"/>
          <w:sz w:val="24"/>
          <w:szCs w:val="24"/>
          <w:lang w:eastAsia="et-EE"/>
        </w:rPr>
        <w:t xml:space="preserve">Muudatus on tingitud asjaolust, et osa kohustuste all olnust on lisatud mõnda teise sättesse, osad kohustused on võetud kokku ja konkretiseeritud, osad aga seonduvad vanema tavapärase tegevusega ja/või ei vaja eraldi reguleerimist põhimääruses. </w:t>
      </w:r>
    </w:p>
    <w:p w:rsidR="00C45697" w:rsidRDefault="00C45697" w:rsidP="00C45697">
      <w:pPr>
        <w:pStyle w:val="NoSpacing"/>
        <w:jc w:val="both"/>
        <w:rPr>
          <w:rFonts w:ascii="Times New Roman" w:hAnsi="Times New Roman" w:cs="Times New Roman"/>
          <w:sz w:val="24"/>
          <w:szCs w:val="24"/>
          <w:lang w:eastAsia="et-EE"/>
        </w:rPr>
      </w:pPr>
    </w:p>
    <w:p w:rsidR="00C45697" w:rsidRPr="00FB4236" w:rsidRDefault="00C45697" w:rsidP="00C45697">
      <w:pPr>
        <w:pStyle w:val="NoSpacing"/>
        <w:jc w:val="both"/>
        <w:rPr>
          <w:rFonts w:ascii="Times New Roman" w:hAnsi="Times New Roman" w:cs="Times New Roman"/>
          <w:b/>
          <w:sz w:val="24"/>
          <w:szCs w:val="24"/>
          <w:u w:val="single"/>
          <w:lang w:eastAsia="et-EE"/>
        </w:rPr>
      </w:pPr>
      <w:r w:rsidRPr="00FB4236">
        <w:rPr>
          <w:rFonts w:ascii="Times New Roman" w:hAnsi="Times New Roman" w:cs="Times New Roman"/>
          <w:b/>
          <w:sz w:val="24"/>
          <w:szCs w:val="24"/>
          <w:u w:val="single"/>
          <w:lang w:eastAsia="et-EE"/>
        </w:rPr>
        <w:t>Paragrahv 73 – Vanema õigused</w:t>
      </w:r>
    </w:p>
    <w:p w:rsidR="00C45697" w:rsidRDefault="00C45697" w:rsidP="00C45697">
      <w:pPr>
        <w:pStyle w:val="NoSpacing"/>
        <w:jc w:val="both"/>
        <w:rPr>
          <w:rFonts w:ascii="Times New Roman" w:hAnsi="Times New Roman" w:cs="Times New Roman"/>
          <w:sz w:val="24"/>
          <w:szCs w:val="24"/>
          <w:lang w:eastAsia="et-EE"/>
        </w:rPr>
      </w:pPr>
    </w:p>
    <w:p w:rsidR="00C45697" w:rsidRPr="0074334C" w:rsidRDefault="00C45697" w:rsidP="00C45697">
      <w:pPr>
        <w:pStyle w:val="NoSpacing"/>
        <w:jc w:val="both"/>
        <w:rPr>
          <w:rFonts w:ascii="Times New Roman" w:hAnsi="Times New Roman" w:cs="Times New Roman"/>
          <w:sz w:val="24"/>
          <w:szCs w:val="24"/>
          <w:lang w:eastAsia="et-EE"/>
        </w:rPr>
      </w:pPr>
      <w:r w:rsidRPr="0074334C">
        <w:rPr>
          <w:rFonts w:ascii="Times New Roman" w:hAnsi="Times New Roman" w:cs="Times New Roman"/>
          <w:sz w:val="24"/>
          <w:szCs w:val="24"/>
          <w:lang w:eastAsia="et-EE"/>
        </w:rPr>
        <w:t>Olemasolevas põhimääruses on vanemal 8 õigust:</w:t>
      </w:r>
    </w:p>
    <w:p w:rsidR="00C45697" w:rsidRPr="00100A2E" w:rsidRDefault="00C45697" w:rsidP="00C45697">
      <w:pPr>
        <w:pStyle w:val="NoSpacing"/>
        <w:jc w:val="both"/>
        <w:rPr>
          <w:rFonts w:ascii="Times New Roman" w:hAnsi="Times New Roman" w:cs="Times New Roman"/>
          <w:i/>
          <w:sz w:val="24"/>
          <w:szCs w:val="24"/>
          <w:lang w:eastAsia="et-EE"/>
        </w:rPr>
      </w:pPr>
      <w:r w:rsidRPr="00100A2E">
        <w:rPr>
          <w:rFonts w:ascii="Times New Roman" w:hAnsi="Times New Roman" w:cs="Times New Roman"/>
          <w:i/>
          <w:sz w:val="24"/>
          <w:szCs w:val="24"/>
          <w:lang w:eastAsia="et-EE"/>
        </w:rPr>
        <w:t xml:space="preserve">(1) Osaleda sõnaõigusega Vallavolikogu ja -valitsuse istungitel, Vallavolikogu komisjonide koosolekutel ning Vallavalitsuse poolt kokkukutsutud Vanemate nõupidamistel, kus arutatakse ja otsustatakse aleviku või küla eluolu ja arengut puudutavaid küsimusi, sealhulgas valla arengukava aruteludel. </w:t>
      </w:r>
      <w:r w:rsidRPr="00100A2E">
        <w:rPr>
          <w:rFonts w:ascii="Times New Roman" w:hAnsi="Times New Roman" w:cs="Times New Roman"/>
          <w:i/>
          <w:iCs/>
          <w:sz w:val="24"/>
          <w:szCs w:val="24"/>
          <w:lang w:eastAsia="et-EE"/>
        </w:rPr>
        <w:t>[Muudetud Viimsi Vallavolikogu 20.04.2010 määrusega nr 9 – jõust. 23.04.2010]</w:t>
      </w:r>
    </w:p>
    <w:p w:rsidR="00C45697" w:rsidRPr="00100A2E" w:rsidRDefault="00C45697" w:rsidP="00C45697">
      <w:pPr>
        <w:pStyle w:val="NoSpacing"/>
        <w:jc w:val="both"/>
        <w:rPr>
          <w:rFonts w:ascii="Times New Roman" w:hAnsi="Times New Roman" w:cs="Times New Roman"/>
          <w:i/>
          <w:sz w:val="24"/>
          <w:szCs w:val="24"/>
          <w:lang w:eastAsia="et-EE"/>
        </w:rPr>
      </w:pPr>
      <w:r w:rsidRPr="00100A2E">
        <w:rPr>
          <w:rFonts w:ascii="Times New Roman" w:hAnsi="Times New Roman" w:cs="Times New Roman"/>
          <w:i/>
          <w:sz w:val="24"/>
          <w:szCs w:val="24"/>
          <w:lang w:eastAsia="et-EE"/>
        </w:rPr>
        <w:lastRenderedPageBreak/>
        <w:t>(2) Saada ning vahendada Vallavolikogult ja -valitsuselt oma tegevuseks vajalikku informatsiooni.</w:t>
      </w:r>
    </w:p>
    <w:p w:rsidR="00C45697" w:rsidRPr="00100A2E" w:rsidRDefault="00C45697" w:rsidP="00C45697">
      <w:pPr>
        <w:pStyle w:val="NoSpacing"/>
        <w:jc w:val="both"/>
        <w:rPr>
          <w:rFonts w:ascii="Times New Roman" w:hAnsi="Times New Roman" w:cs="Times New Roman"/>
          <w:i/>
          <w:sz w:val="24"/>
          <w:szCs w:val="24"/>
          <w:lang w:eastAsia="et-EE"/>
        </w:rPr>
      </w:pPr>
      <w:r w:rsidRPr="00100A2E">
        <w:rPr>
          <w:rFonts w:ascii="Times New Roman" w:hAnsi="Times New Roman" w:cs="Times New Roman"/>
          <w:i/>
          <w:sz w:val="24"/>
          <w:szCs w:val="24"/>
          <w:lang w:eastAsia="et-EE"/>
        </w:rPr>
        <w:t>(3) Esitada Vallavolikogule (sh. Vallavolikogu komisjonidele) ja -valitsusele kirjalikke järelepärimisi, millele Vallavolikogu (sh. Vallavolikogu komisjonid) ja -valitsus on kohustatud vastama õigusaktides sätestatud korras.</w:t>
      </w:r>
    </w:p>
    <w:p w:rsidR="00C45697" w:rsidRPr="00100A2E" w:rsidRDefault="00C45697" w:rsidP="00C45697">
      <w:pPr>
        <w:pStyle w:val="NoSpacing"/>
        <w:jc w:val="both"/>
        <w:rPr>
          <w:rFonts w:ascii="Times New Roman" w:hAnsi="Times New Roman" w:cs="Times New Roman"/>
          <w:i/>
          <w:sz w:val="24"/>
          <w:szCs w:val="24"/>
          <w:lang w:eastAsia="et-EE"/>
        </w:rPr>
      </w:pPr>
      <w:r w:rsidRPr="00100A2E">
        <w:rPr>
          <w:rFonts w:ascii="Times New Roman" w:hAnsi="Times New Roman" w:cs="Times New Roman"/>
          <w:i/>
          <w:sz w:val="24"/>
          <w:szCs w:val="24"/>
          <w:lang w:eastAsia="et-EE"/>
        </w:rPr>
        <w:t>(4) Kutsuda kokku aleviku- või külaelanike üldkoosolekuid ja üldnõupidamisi.</w:t>
      </w:r>
    </w:p>
    <w:p w:rsidR="00C45697" w:rsidRPr="00100A2E" w:rsidRDefault="00C45697" w:rsidP="00C45697">
      <w:pPr>
        <w:pStyle w:val="NoSpacing"/>
        <w:jc w:val="both"/>
        <w:rPr>
          <w:rFonts w:ascii="Times New Roman" w:hAnsi="Times New Roman" w:cs="Times New Roman"/>
          <w:i/>
          <w:sz w:val="24"/>
          <w:szCs w:val="24"/>
          <w:lang w:eastAsia="et-EE"/>
        </w:rPr>
      </w:pPr>
      <w:r w:rsidRPr="00100A2E">
        <w:rPr>
          <w:rFonts w:ascii="Times New Roman" w:hAnsi="Times New Roman" w:cs="Times New Roman"/>
          <w:i/>
          <w:sz w:val="24"/>
          <w:szCs w:val="24"/>
          <w:lang w:eastAsia="et-EE"/>
        </w:rPr>
        <w:t>(5) Korraldada aleviku või küla ajaloo jäädvustamist.</w:t>
      </w:r>
    </w:p>
    <w:p w:rsidR="00C45697" w:rsidRPr="00100A2E" w:rsidRDefault="00C45697" w:rsidP="00C45697">
      <w:pPr>
        <w:pStyle w:val="NoSpacing"/>
        <w:jc w:val="both"/>
        <w:rPr>
          <w:rFonts w:ascii="Times New Roman" w:hAnsi="Times New Roman" w:cs="Times New Roman"/>
          <w:i/>
          <w:sz w:val="24"/>
          <w:szCs w:val="24"/>
          <w:lang w:eastAsia="et-EE"/>
        </w:rPr>
      </w:pPr>
      <w:r w:rsidRPr="00100A2E">
        <w:rPr>
          <w:rFonts w:ascii="Times New Roman" w:hAnsi="Times New Roman" w:cs="Times New Roman"/>
          <w:i/>
          <w:sz w:val="24"/>
          <w:szCs w:val="24"/>
          <w:lang w:eastAsia="et-EE"/>
        </w:rPr>
        <w:t>(6) Teha ettepanekuid valla eelarve projekti koostamise käigus antud alevikku või küla puudutavate probleemide lahendamisele orienteeritud projektide rahastamiseks, vastavalt küla või aleviku arengukavale.</w:t>
      </w:r>
    </w:p>
    <w:p w:rsidR="00C45697" w:rsidRPr="00100A2E" w:rsidRDefault="00C45697" w:rsidP="00C45697">
      <w:pPr>
        <w:pStyle w:val="NoSpacing"/>
        <w:jc w:val="both"/>
        <w:rPr>
          <w:rFonts w:ascii="Times New Roman" w:hAnsi="Times New Roman" w:cs="Times New Roman"/>
          <w:i/>
          <w:sz w:val="24"/>
          <w:szCs w:val="24"/>
          <w:lang w:eastAsia="et-EE"/>
        </w:rPr>
      </w:pPr>
      <w:r w:rsidRPr="00100A2E">
        <w:rPr>
          <w:rFonts w:ascii="Times New Roman" w:hAnsi="Times New Roman" w:cs="Times New Roman"/>
          <w:i/>
          <w:sz w:val="24"/>
          <w:szCs w:val="24"/>
          <w:lang w:eastAsia="et-EE"/>
        </w:rPr>
        <w:t xml:space="preserve">(7) Teha koostööd naaberaleviku või -küla Vanemaga küsimustes, mis puudutavad vahetult mõlemat alevikku või küla. </w:t>
      </w:r>
      <w:r w:rsidRPr="00100A2E">
        <w:rPr>
          <w:rFonts w:ascii="Times New Roman" w:hAnsi="Times New Roman" w:cs="Times New Roman"/>
          <w:i/>
          <w:iCs/>
          <w:sz w:val="24"/>
          <w:szCs w:val="24"/>
          <w:lang w:eastAsia="et-EE"/>
        </w:rPr>
        <w:t>[Muudetud Viimsi Vallavolikogu 20.04.2010 määrusega nr 9 – jõust. 23.04.2010]</w:t>
      </w:r>
    </w:p>
    <w:p w:rsidR="00C45697" w:rsidRPr="00100A2E" w:rsidRDefault="00C45697" w:rsidP="00C45697">
      <w:pPr>
        <w:pStyle w:val="NoSpacing"/>
        <w:jc w:val="both"/>
        <w:rPr>
          <w:rFonts w:ascii="Times New Roman" w:hAnsi="Times New Roman" w:cs="Times New Roman"/>
          <w:i/>
          <w:sz w:val="24"/>
          <w:szCs w:val="24"/>
          <w:lang w:eastAsia="et-EE"/>
        </w:rPr>
      </w:pPr>
      <w:r w:rsidRPr="00100A2E">
        <w:rPr>
          <w:rFonts w:ascii="Times New Roman" w:hAnsi="Times New Roman" w:cs="Times New Roman"/>
          <w:i/>
          <w:sz w:val="24"/>
          <w:szCs w:val="24"/>
          <w:lang w:eastAsia="et-EE"/>
        </w:rPr>
        <w:t>(8) Saada metoodilist- ja mõistlikku finantsabi Vallavalitsuselt § 62 lõikes 9 nimetatud kohustuste täitmiseks.</w:t>
      </w:r>
    </w:p>
    <w:p w:rsidR="00C45697" w:rsidRDefault="00C45697" w:rsidP="00C45697">
      <w:pPr>
        <w:pStyle w:val="NoSpacing"/>
        <w:jc w:val="both"/>
        <w:rPr>
          <w:rFonts w:ascii="Times New Roman" w:hAnsi="Times New Roman" w:cs="Times New Roman"/>
          <w:sz w:val="24"/>
          <w:szCs w:val="24"/>
          <w:lang w:eastAsia="et-EE"/>
        </w:rPr>
      </w:pPr>
    </w:p>
    <w:p w:rsidR="00C45697" w:rsidRDefault="00C45697" w:rsidP="00C45697">
      <w:pPr>
        <w:pStyle w:val="NoSpacing"/>
        <w:jc w:val="both"/>
        <w:rPr>
          <w:rFonts w:ascii="Times New Roman" w:hAnsi="Times New Roman" w:cs="Times New Roman"/>
          <w:sz w:val="24"/>
          <w:szCs w:val="24"/>
          <w:lang w:eastAsia="et-EE"/>
        </w:rPr>
      </w:pPr>
      <w:r w:rsidRPr="00203D98">
        <w:rPr>
          <w:rFonts w:ascii="Times New Roman" w:hAnsi="Times New Roman" w:cs="Times New Roman"/>
          <w:sz w:val="24"/>
          <w:szCs w:val="24"/>
          <w:lang w:eastAsia="et-EE"/>
        </w:rPr>
        <w:t xml:space="preserve">Eelnõusse on jäetud </w:t>
      </w:r>
      <w:r>
        <w:rPr>
          <w:rFonts w:ascii="Times New Roman" w:hAnsi="Times New Roman" w:cs="Times New Roman"/>
          <w:sz w:val="24"/>
          <w:szCs w:val="24"/>
          <w:lang w:eastAsia="et-EE"/>
        </w:rPr>
        <w:t>6</w:t>
      </w:r>
      <w:r w:rsidRPr="00203D98">
        <w:rPr>
          <w:rFonts w:ascii="Times New Roman" w:hAnsi="Times New Roman" w:cs="Times New Roman"/>
          <w:sz w:val="24"/>
          <w:szCs w:val="24"/>
          <w:lang w:eastAsia="et-EE"/>
        </w:rPr>
        <w:t xml:space="preserve"> </w:t>
      </w:r>
      <w:r>
        <w:rPr>
          <w:rFonts w:ascii="Times New Roman" w:hAnsi="Times New Roman" w:cs="Times New Roman"/>
          <w:sz w:val="24"/>
          <w:szCs w:val="24"/>
          <w:lang w:eastAsia="et-EE"/>
        </w:rPr>
        <w:t>õig</w:t>
      </w:r>
      <w:r w:rsidRPr="00203D98">
        <w:rPr>
          <w:rFonts w:ascii="Times New Roman" w:hAnsi="Times New Roman" w:cs="Times New Roman"/>
          <w:sz w:val="24"/>
          <w:szCs w:val="24"/>
          <w:lang w:eastAsia="et-EE"/>
        </w:rPr>
        <w:t>ust:</w:t>
      </w:r>
    </w:p>
    <w:p w:rsidR="00C45697" w:rsidRDefault="00C45697" w:rsidP="00100A2E">
      <w:pPr>
        <w:pStyle w:val="NoSpacing"/>
        <w:numPr>
          <w:ilvl w:val="0"/>
          <w:numId w:val="78"/>
        </w:numPr>
        <w:jc w:val="both"/>
        <w:rPr>
          <w:rFonts w:ascii="Times New Roman" w:hAnsi="Times New Roman" w:cs="Times New Roman"/>
          <w:sz w:val="24"/>
          <w:szCs w:val="24"/>
          <w:lang w:eastAsia="et-EE"/>
        </w:rPr>
      </w:pPr>
      <w:r w:rsidRPr="009E7FDA">
        <w:rPr>
          <w:rFonts w:ascii="Times New Roman" w:hAnsi="Times New Roman" w:cs="Times New Roman"/>
          <w:sz w:val="24"/>
          <w:szCs w:val="24"/>
          <w:lang w:eastAsia="et-EE"/>
        </w:rPr>
        <w:t xml:space="preserve">osaleda sõnaõigusega vallavolikogu istungitel; </w:t>
      </w:r>
    </w:p>
    <w:p w:rsidR="00C45697" w:rsidRDefault="00C45697" w:rsidP="00C45697">
      <w:pPr>
        <w:pStyle w:val="NoSpacing"/>
        <w:numPr>
          <w:ilvl w:val="0"/>
          <w:numId w:val="78"/>
        </w:numPr>
        <w:jc w:val="both"/>
        <w:rPr>
          <w:rFonts w:ascii="Times New Roman" w:hAnsi="Times New Roman" w:cs="Times New Roman"/>
          <w:sz w:val="24"/>
          <w:szCs w:val="24"/>
          <w:lang w:eastAsia="et-EE"/>
        </w:rPr>
      </w:pPr>
      <w:r w:rsidRPr="00100A2E">
        <w:rPr>
          <w:rFonts w:ascii="Times New Roman" w:hAnsi="Times New Roman" w:cs="Times New Roman"/>
          <w:sz w:val="24"/>
          <w:szCs w:val="24"/>
          <w:lang w:eastAsia="et-EE"/>
        </w:rPr>
        <w:t xml:space="preserve">saada ning vahendada vallavolikogult ja -valitsuselt oma tegevuseks vajalikku informatsiooni; </w:t>
      </w:r>
    </w:p>
    <w:p w:rsidR="00C45697" w:rsidRDefault="00C45697" w:rsidP="00C45697">
      <w:pPr>
        <w:pStyle w:val="NoSpacing"/>
        <w:numPr>
          <w:ilvl w:val="0"/>
          <w:numId w:val="78"/>
        </w:numPr>
        <w:jc w:val="both"/>
        <w:rPr>
          <w:rFonts w:ascii="Times New Roman" w:hAnsi="Times New Roman" w:cs="Times New Roman"/>
          <w:sz w:val="24"/>
          <w:szCs w:val="24"/>
          <w:lang w:eastAsia="et-EE"/>
        </w:rPr>
      </w:pPr>
      <w:r w:rsidRPr="00100A2E">
        <w:rPr>
          <w:rFonts w:ascii="Times New Roman" w:hAnsi="Times New Roman" w:cs="Times New Roman"/>
          <w:sz w:val="24"/>
          <w:szCs w:val="24"/>
          <w:lang w:eastAsia="et-EE"/>
        </w:rPr>
        <w:t xml:space="preserve">esitada vallavolikogule, vallavolikogu komisjonidele ja vallavalitsusele asulaga seotud kirjalikke järelepärimisi; </w:t>
      </w:r>
    </w:p>
    <w:p w:rsidR="00100A2E" w:rsidRDefault="00C45697" w:rsidP="00C45697">
      <w:pPr>
        <w:pStyle w:val="NoSpacing"/>
        <w:numPr>
          <w:ilvl w:val="0"/>
          <w:numId w:val="78"/>
        </w:numPr>
        <w:jc w:val="both"/>
        <w:rPr>
          <w:rFonts w:ascii="Times New Roman" w:hAnsi="Times New Roman" w:cs="Times New Roman"/>
          <w:sz w:val="24"/>
          <w:szCs w:val="24"/>
          <w:lang w:eastAsia="et-EE"/>
        </w:rPr>
      </w:pPr>
      <w:r w:rsidRPr="00100A2E">
        <w:rPr>
          <w:rFonts w:ascii="Times New Roman" w:hAnsi="Times New Roman" w:cs="Times New Roman"/>
          <w:sz w:val="24"/>
          <w:szCs w:val="24"/>
          <w:lang w:eastAsia="et-EE"/>
        </w:rPr>
        <w:t>kutsuda kokku elanike üldkoosolekuid;</w:t>
      </w:r>
    </w:p>
    <w:p w:rsidR="00C45697" w:rsidRDefault="00C45697" w:rsidP="00C45697">
      <w:pPr>
        <w:pStyle w:val="NoSpacing"/>
        <w:numPr>
          <w:ilvl w:val="0"/>
          <w:numId w:val="78"/>
        </w:numPr>
        <w:jc w:val="both"/>
        <w:rPr>
          <w:rFonts w:ascii="Times New Roman" w:hAnsi="Times New Roman" w:cs="Times New Roman"/>
          <w:sz w:val="24"/>
          <w:szCs w:val="24"/>
          <w:lang w:eastAsia="et-EE"/>
        </w:rPr>
      </w:pPr>
      <w:r w:rsidRPr="00100A2E">
        <w:rPr>
          <w:rFonts w:ascii="Times New Roman" w:hAnsi="Times New Roman" w:cs="Times New Roman"/>
          <w:sz w:val="24"/>
          <w:szCs w:val="24"/>
          <w:lang w:eastAsia="et-EE"/>
        </w:rPr>
        <w:t xml:space="preserve"> eha ettepanekuid valla eelarve projekti koostamise käigus antud asulat puudutavate probleemide lahendamisele orienteeritud projektide rahastamiseks;</w:t>
      </w:r>
    </w:p>
    <w:p w:rsidR="00C45697" w:rsidRPr="00100A2E" w:rsidRDefault="00C45697" w:rsidP="00C45697">
      <w:pPr>
        <w:pStyle w:val="NoSpacing"/>
        <w:numPr>
          <w:ilvl w:val="0"/>
          <w:numId w:val="78"/>
        </w:numPr>
        <w:jc w:val="both"/>
        <w:rPr>
          <w:rFonts w:ascii="Times New Roman" w:hAnsi="Times New Roman" w:cs="Times New Roman"/>
          <w:sz w:val="24"/>
          <w:szCs w:val="24"/>
          <w:lang w:eastAsia="et-EE"/>
        </w:rPr>
      </w:pPr>
      <w:r w:rsidRPr="00100A2E">
        <w:rPr>
          <w:rFonts w:ascii="Times New Roman" w:hAnsi="Times New Roman" w:cs="Times New Roman"/>
          <w:sz w:val="24"/>
          <w:szCs w:val="24"/>
          <w:lang w:eastAsia="et-EE"/>
        </w:rPr>
        <w:t>teha koostööd teiste vanematega kogukonna elu puudutavates küsimustes.</w:t>
      </w:r>
    </w:p>
    <w:p w:rsidR="00C45697" w:rsidRDefault="00C45697" w:rsidP="00C45697">
      <w:pPr>
        <w:pStyle w:val="NoSpacing"/>
        <w:jc w:val="both"/>
        <w:rPr>
          <w:rFonts w:ascii="Times New Roman" w:hAnsi="Times New Roman" w:cs="Times New Roman"/>
          <w:sz w:val="24"/>
          <w:szCs w:val="24"/>
          <w:lang w:eastAsia="et-EE"/>
        </w:rPr>
      </w:pPr>
    </w:p>
    <w:p w:rsidR="00C45697" w:rsidRPr="00100A2E" w:rsidRDefault="00C45697" w:rsidP="00C45697">
      <w:pPr>
        <w:pStyle w:val="NoSpacing"/>
        <w:jc w:val="both"/>
        <w:rPr>
          <w:rFonts w:ascii="Times New Roman" w:hAnsi="Times New Roman" w:cs="Times New Roman"/>
          <w:i/>
          <w:sz w:val="24"/>
          <w:szCs w:val="24"/>
          <w:lang w:eastAsia="et-EE"/>
        </w:rPr>
      </w:pPr>
      <w:r w:rsidRPr="00100A2E">
        <w:rPr>
          <w:rFonts w:ascii="Times New Roman" w:hAnsi="Times New Roman" w:cs="Times New Roman"/>
          <w:i/>
          <w:sz w:val="24"/>
          <w:szCs w:val="24"/>
          <w:lang w:eastAsia="et-EE"/>
        </w:rPr>
        <w:t>Muudatuse eesmärk on konkretiseerida õigusi, viia need vastavusse tegeliku olukorraga ja mitte sekkuda vanema igapäevatööss</w:t>
      </w:r>
      <w:r w:rsidR="00100A2E" w:rsidRPr="00100A2E">
        <w:rPr>
          <w:rFonts w:ascii="Times New Roman" w:hAnsi="Times New Roman" w:cs="Times New Roman"/>
          <w:i/>
          <w:sz w:val="24"/>
          <w:szCs w:val="24"/>
          <w:lang w:eastAsia="et-EE"/>
        </w:rPr>
        <w:t xml:space="preserve">e. </w:t>
      </w:r>
    </w:p>
    <w:p w:rsidR="00C45697" w:rsidRPr="00100A2E" w:rsidRDefault="00C45697" w:rsidP="00C45697">
      <w:pPr>
        <w:pStyle w:val="NoSpacing"/>
        <w:jc w:val="both"/>
        <w:rPr>
          <w:rFonts w:ascii="Times New Roman" w:hAnsi="Times New Roman" w:cs="Times New Roman"/>
          <w:i/>
          <w:sz w:val="24"/>
          <w:szCs w:val="24"/>
          <w:lang w:eastAsia="et-EE"/>
        </w:rPr>
      </w:pPr>
    </w:p>
    <w:p w:rsidR="00C45697" w:rsidRPr="00100A2E" w:rsidRDefault="00C45697" w:rsidP="00C45697">
      <w:pPr>
        <w:pStyle w:val="NoSpacing"/>
        <w:jc w:val="both"/>
        <w:rPr>
          <w:rFonts w:ascii="Times New Roman" w:hAnsi="Times New Roman" w:cs="Times New Roman"/>
          <w:i/>
          <w:sz w:val="24"/>
          <w:szCs w:val="24"/>
          <w:lang w:eastAsia="et-EE"/>
        </w:rPr>
      </w:pPr>
      <w:r w:rsidRPr="00100A2E">
        <w:rPr>
          <w:rFonts w:ascii="Times New Roman" w:hAnsi="Times New Roman" w:cs="Times New Roman"/>
          <w:i/>
          <w:sz w:val="24"/>
          <w:szCs w:val="24"/>
          <w:lang w:eastAsia="et-EE"/>
        </w:rPr>
        <w:t>Lisatud on lõige 2: Vanem peab oma õigusi kasutama heauskselt.</w:t>
      </w:r>
    </w:p>
    <w:p w:rsidR="00C45697" w:rsidRPr="00100A2E" w:rsidRDefault="00C45697" w:rsidP="00C45697">
      <w:pPr>
        <w:pStyle w:val="NoSpacing"/>
        <w:jc w:val="both"/>
        <w:rPr>
          <w:rFonts w:ascii="Times New Roman" w:hAnsi="Times New Roman" w:cs="Times New Roman"/>
          <w:i/>
          <w:sz w:val="24"/>
          <w:szCs w:val="24"/>
          <w:lang w:eastAsia="et-EE"/>
        </w:rPr>
      </w:pPr>
    </w:p>
    <w:p w:rsidR="00C45697" w:rsidRPr="00100A2E" w:rsidRDefault="00C45697" w:rsidP="00C45697">
      <w:pPr>
        <w:pStyle w:val="NoSpacing"/>
        <w:jc w:val="both"/>
        <w:rPr>
          <w:rFonts w:ascii="Times New Roman" w:hAnsi="Times New Roman" w:cs="Times New Roman"/>
          <w:i/>
          <w:sz w:val="24"/>
          <w:szCs w:val="24"/>
          <w:lang w:eastAsia="et-EE"/>
        </w:rPr>
      </w:pPr>
      <w:r w:rsidRPr="00100A2E">
        <w:rPr>
          <w:rFonts w:ascii="Times New Roman" w:hAnsi="Times New Roman" w:cs="Times New Roman"/>
          <w:i/>
          <w:sz w:val="24"/>
          <w:szCs w:val="24"/>
          <w:lang w:eastAsia="et-EE"/>
        </w:rPr>
        <w:t>Selle sättega asendab eelnõu koostaja olemasolevas põhimääruses olevad keelud positiivse tegevusjuhisega.</w:t>
      </w:r>
    </w:p>
    <w:p w:rsidR="00C45697" w:rsidRDefault="00C45697" w:rsidP="00C45697">
      <w:pPr>
        <w:pStyle w:val="NoSpacing"/>
        <w:jc w:val="both"/>
        <w:rPr>
          <w:rFonts w:ascii="Times New Roman" w:hAnsi="Times New Roman" w:cs="Times New Roman"/>
          <w:sz w:val="24"/>
          <w:szCs w:val="24"/>
          <w:lang w:eastAsia="et-EE"/>
        </w:rPr>
      </w:pPr>
    </w:p>
    <w:p w:rsidR="00C45697" w:rsidRDefault="00C45697" w:rsidP="00C45697">
      <w:pPr>
        <w:pStyle w:val="NoSpacing"/>
        <w:jc w:val="both"/>
        <w:rPr>
          <w:rFonts w:ascii="Times New Roman" w:hAnsi="Times New Roman" w:cs="Times New Roman"/>
          <w:sz w:val="24"/>
          <w:szCs w:val="24"/>
          <w:lang w:eastAsia="et-EE"/>
        </w:rPr>
      </w:pPr>
    </w:p>
    <w:p w:rsidR="00C45697" w:rsidRPr="00100A2E" w:rsidRDefault="00C45697" w:rsidP="00C45697">
      <w:pPr>
        <w:pStyle w:val="NoSpacing"/>
        <w:jc w:val="both"/>
        <w:rPr>
          <w:rFonts w:ascii="Times New Roman" w:hAnsi="Times New Roman" w:cs="Times New Roman"/>
          <w:i/>
          <w:sz w:val="24"/>
          <w:szCs w:val="24"/>
          <w:lang w:eastAsia="et-EE"/>
        </w:rPr>
      </w:pPr>
      <w:r w:rsidRPr="00100A2E">
        <w:rPr>
          <w:rFonts w:ascii="Times New Roman" w:hAnsi="Times New Roman" w:cs="Times New Roman"/>
          <w:i/>
          <w:sz w:val="24"/>
          <w:szCs w:val="24"/>
          <w:lang w:eastAsia="et-EE"/>
        </w:rPr>
        <w:t xml:space="preserve">Välja on jäetud paragrahvid vanema ametimärgi ja vanema vastutuse kohta. </w:t>
      </w:r>
    </w:p>
    <w:p w:rsidR="00C45697" w:rsidRPr="00100A2E" w:rsidRDefault="00C45697" w:rsidP="00C45697">
      <w:pPr>
        <w:pStyle w:val="NoSpacing"/>
        <w:jc w:val="both"/>
        <w:rPr>
          <w:rFonts w:ascii="Times New Roman" w:hAnsi="Times New Roman" w:cs="Times New Roman"/>
          <w:i/>
          <w:sz w:val="24"/>
          <w:szCs w:val="24"/>
          <w:lang w:eastAsia="et-EE"/>
        </w:rPr>
      </w:pPr>
      <w:r w:rsidRPr="00100A2E">
        <w:rPr>
          <w:rFonts w:ascii="Times New Roman" w:hAnsi="Times New Roman" w:cs="Times New Roman"/>
          <w:i/>
          <w:sz w:val="24"/>
          <w:szCs w:val="24"/>
          <w:lang w:eastAsia="et-EE"/>
        </w:rPr>
        <w:t>Viide ametimärgile on lisatud § 74 lõikele 8 ja on loobutud ülereguleerimisest.</w:t>
      </w:r>
    </w:p>
    <w:p w:rsidR="00C45697" w:rsidRPr="00100A2E" w:rsidRDefault="00C45697" w:rsidP="00C45697">
      <w:pPr>
        <w:pStyle w:val="NoSpacing"/>
        <w:jc w:val="both"/>
        <w:rPr>
          <w:rFonts w:ascii="Times New Roman" w:hAnsi="Times New Roman" w:cs="Times New Roman"/>
          <w:i/>
          <w:sz w:val="24"/>
          <w:szCs w:val="24"/>
          <w:lang w:eastAsia="et-EE"/>
        </w:rPr>
      </w:pPr>
      <w:r w:rsidRPr="00100A2E">
        <w:rPr>
          <w:rFonts w:ascii="Times New Roman" w:hAnsi="Times New Roman" w:cs="Times New Roman"/>
          <w:i/>
          <w:sz w:val="24"/>
          <w:szCs w:val="24"/>
          <w:lang w:eastAsia="et-EE"/>
        </w:rPr>
        <w:t>Vanema vastutuse sätted tulenevad vajadusel muudest õigusaktidest.</w:t>
      </w:r>
    </w:p>
    <w:p w:rsidR="00C45697" w:rsidRDefault="00C45697" w:rsidP="00C45697">
      <w:pPr>
        <w:pStyle w:val="NoSpacing"/>
        <w:jc w:val="both"/>
        <w:rPr>
          <w:rFonts w:ascii="Times New Roman" w:hAnsi="Times New Roman" w:cs="Times New Roman"/>
          <w:sz w:val="24"/>
          <w:szCs w:val="24"/>
          <w:lang w:eastAsia="et-EE"/>
        </w:rPr>
      </w:pPr>
    </w:p>
    <w:p w:rsidR="00C45697" w:rsidRPr="00EB61C6" w:rsidRDefault="00C45697" w:rsidP="00C45697">
      <w:pPr>
        <w:pStyle w:val="NoSpacing"/>
        <w:jc w:val="both"/>
        <w:rPr>
          <w:rFonts w:ascii="Times New Roman" w:hAnsi="Times New Roman" w:cs="Times New Roman"/>
          <w:b/>
          <w:sz w:val="24"/>
          <w:szCs w:val="24"/>
          <w:u w:val="single"/>
          <w:lang w:eastAsia="et-EE"/>
        </w:rPr>
      </w:pPr>
      <w:r w:rsidRPr="00EB61C6">
        <w:rPr>
          <w:rFonts w:ascii="Times New Roman" w:hAnsi="Times New Roman" w:cs="Times New Roman"/>
          <w:b/>
          <w:sz w:val="24"/>
          <w:szCs w:val="24"/>
          <w:u w:val="single"/>
          <w:lang w:eastAsia="et-EE"/>
        </w:rPr>
        <w:t>Paragrahv 74 – Vanema valimine.</w:t>
      </w:r>
    </w:p>
    <w:p w:rsidR="00C45697" w:rsidRDefault="00C45697" w:rsidP="00C45697">
      <w:pPr>
        <w:pStyle w:val="NoSpacing"/>
        <w:jc w:val="both"/>
        <w:rPr>
          <w:rFonts w:ascii="Times New Roman" w:hAnsi="Times New Roman" w:cs="Times New Roman"/>
          <w:sz w:val="24"/>
          <w:szCs w:val="24"/>
          <w:lang w:eastAsia="et-EE"/>
        </w:rPr>
      </w:pPr>
    </w:p>
    <w:p w:rsidR="00FA34E5" w:rsidRDefault="00C45697" w:rsidP="00C45697">
      <w:pPr>
        <w:pStyle w:val="NoSpacing"/>
        <w:jc w:val="both"/>
        <w:rPr>
          <w:rFonts w:ascii="Times New Roman" w:hAnsi="Times New Roman" w:cs="Times New Roman"/>
          <w:i/>
          <w:sz w:val="24"/>
          <w:szCs w:val="24"/>
          <w:lang w:eastAsia="et-EE"/>
        </w:rPr>
      </w:pPr>
      <w:r w:rsidRPr="00FA34E5">
        <w:rPr>
          <w:rFonts w:ascii="Times New Roman" w:hAnsi="Times New Roman" w:cs="Times New Roman"/>
          <w:i/>
          <w:sz w:val="24"/>
          <w:szCs w:val="24"/>
          <w:lang w:eastAsia="et-EE"/>
        </w:rPr>
        <w:t>Lõike 2 kohaselt on hääleõigusliku elaniku iga alandatud 18-lt aastalt 16-ne aastani. Muudatus on tingitud asjaolust, et kohalike omavalitsuse valimistel võib valida alates 16-nest eluaastast ja ei ole põhjust sätestada külavanema valimisteks teist vanusepiirangut.</w:t>
      </w:r>
    </w:p>
    <w:p w:rsidR="00FA34E5" w:rsidRDefault="00FA34E5" w:rsidP="00C45697">
      <w:pPr>
        <w:pStyle w:val="NoSpacing"/>
        <w:jc w:val="both"/>
        <w:rPr>
          <w:rFonts w:ascii="Times New Roman" w:hAnsi="Times New Roman" w:cs="Times New Roman"/>
          <w:i/>
          <w:sz w:val="24"/>
          <w:szCs w:val="24"/>
          <w:lang w:eastAsia="et-EE"/>
        </w:rPr>
      </w:pPr>
    </w:p>
    <w:p w:rsidR="00FA34E5" w:rsidRPr="00FA34E5" w:rsidRDefault="00FA34E5" w:rsidP="00FA34E5">
      <w:pPr>
        <w:pStyle w:val="NoSpacing"/>
        <w:numPr>
          <w:ilvl w:val="0"/>
          <w:numId w:val="79"/>
        </w:numPr>
        <w:jc w:val="both"/>
        <w:rPr>
          <w:rFonts w:ascii="Times New Roman" w:hAnsi="Times New Roman" w:cs="Times New Roman"/>
          <w:i/>
          <w:sz w:val="24"/>
          <w:szCs w:val="24"/>
          <w:lang w:eastAsia="et-EE"/>
        </w:rPr>
      </w:pPr>
      <w:r w:rsidRPr="00FA34E5">
        <w:rPr>
          <w:rFonts w:ascii="Times New Roman" w:eastAsia="Times New Roman" w:hAnsi="Times New Roman" w:cs="Times New Roman"/>
          <w:color w:val="202020"/>
          <w:sz w:val="24"/>
          <w:szCs w:val="24"/>
          <w:lang w:eastAsia="en-GB"/>
        </w:rPr>
        <w:t>Üldkoosolekul võib osaleda ja hääletada rahvastikuregistris oma elukoha antud asulas registreerinud vähemalt 16-aastane isik (edaspidi hääleõiguslik elanik)</w:t>
      </w:r>
    </w:p>
    <w:p w:rsidR="00C45697" w:rsidRDefault="00C45697" w:rsidP="00C45697">
      <w:pPr>
        <w:pStyle w:val="NoSpacing"/>
        <w:jc w:val="both"/>
        <w:rPr>
          <w:rFonts w:ascii="Times New Roman" w:hAnsi="Times New Roman" w:cs="Times New Roman"/>
          <w:sz w:val="24"/>
          <w:szCs w:val="24"/>
          <w:lang w:eastAsia="et-EE"/>
        </w:rPr>
      </w:pPr>
    </w:p>
    <w:p w:rsidR="00C45697" w:rsidRPr="00FA34E5" w:rsidRDefault="00C45697" w:rsidP="00C45697">
      <w:pPr>
        <w:pStyle w:val="NoSpacing"/>
        <w:jc w:val="both"/>
        <w:rPr>
          <w:rFonts w:ascii="Times New Roman" w:hAnsi="Times New Roman" w:cs="Times New Roman"/>
          <w:i/>
          <w:sz w:val="24"/>
          <w:szCs w:val="24"/>
          <w:lang w:eastAsia="et-EE"/>
        </w:rPr>
      </w:pPr>
      <w:r w:rsidRPr="00FA34E5">
        <w:rPr>
          <w:rFonts w:ascii="Times New Roman" w:hAnsi="Times New Roman" w:cs="Times New Roman"/>
          <w:i/>
          <w:sz w:val="24"/>
          <w:szCs w:val="24"/>
          <w:lang w:eastAsia="et-EE"/>
        </w:rPr>
        <w:lastRenderedPageBreak/>
        <w:t>Lõikes 3 on vanema kandidaadile esitatud täiendav tingimus – ta peab olema rahvastikuregistris oma elukoha antud asulas registreerinud vähemalt üks aasta enne kandidaadiks registreerimist.</w:t>
      </w:r>
    </w:p>
    <w:p w:rsidR="00C45697" w:rsidRDefault="00C45697" w:rsidP="00C45697">
      <w:pPr>
        <w:pStyle w:val="NoSpacing"/>
        <w:jc w:val="both"/>
        <w:rPr>
          <w:rFonts w:ascii="Times New Roman" w:hAnsi="Times New Roman" w:cs="Times New Roman"/>
          <w:i/>
          <w:sz w:val="24"/>
          <w:szCs w:val="24"/>
          <w:lang w:eastAsia="et-EE"/>
        </w:rPr>
      </w:pPr>
      <w:r w:rsidRPr="00FA34E5">
        <w:rPr>
          <w:rFonts w:ascii="Times New Roman" w:hAnsi="Times New Roman" w:cs="Times New Roman"/>
          <w:i/>
          <w:sz w:val="24"/>
          <w:szCs w:val="24"/>
          <w:lang w:eastAsia="et-EE"/>
        </w:rPr>
        <w:t>See tingimus ei puuduta juba valitud vanemaid, vaid uusi kandidaate, et neil oleks asulaga püsivam suhe.</w:t>
      </w:r>
    </w:p>
    <w:p w:rsidR="00FA34E5" w:rsidRDefault="00FA34E5" w:rsidP="00C45697">
      <w:pPr>
        <w:pStyle w:val="NoSpacing"/>
        <w:jc w:val="both"/>
        <w:rPr>
          <w:rFonts w:ascii="Times New Roman" w:hAnsi="Times New Roman" w:cs="Times New Roman"/>
          <w:i/>
          <w:sz w:val="24"/>
          <w:szCs w:val="24"/>
          <w:lang w:eastAsia="et-EE"/>
        </w:rPr>
      </w:pPr>
    </w:p>
    <w:p w:rsidR="00FA34E5" w:rsidRPr="00FA34E5" w:rsidRDefault="00FA34E5" w:rsidP="00FA34E5">
      <w:pPr>
        <w:pStyle w:val="ListParagraph"/>
        <w:numPr>
          <w:ilvl w:val="0"/>
          <w:numId w:val="79"/>
        </w:numPr>
        <w:shd w:val="clear" w:color="auto" w:fill="FFFFFF"/>
        <w:spacing w:after="0" w:line="240" w:lineRule="auto"/>
        <w:rPr>
          <w:rFonts w:ascii="Times New Roman" w:eastAsia="Times New Roman" w:hAnsi="Times New Roman" w:cs="Times New Roman"/>
          <w:color w:val="202020"/>
          <w:sz w:val="24"/>
          <w:szCs w:val="24"/>
          <w:lang w:eastAsia="en-GB"/>
        </w:rPr>
      </w:pPr>
      <w:r w:rsidRPr="00FA34E5">
        <w:rPr>
          <w:rFonts w:ascii="Times New Roman" w:eastAsia="Times New Roman" w:hAnsi="Times New Roman" w:cs="Times New Roman"/>
          <w:color w:val="202020"/>
          <w:sz w:val="24"/>
          <w:szCs w:val="24"/>
          <w:lang w:eastAsia="en-GB"/>
        </w:rPr>
        <w:t>Vanema kandidaadiks võib olla iga vastava asula täisealine elanik, kes vastab  põhimääruses toodud tingimustele ja on lisaks rahvastikuregistris oma elukoha antud asulas registreerinud vähemalt üks aasta enne kandidaadiks registreerimist.</w:t>
      </w:r>
    </w:p>
    <w:p w:rsidR="00FA34E5" w:rsidRPr="00FA34E5" w:rsidRDefault="00FA34E5" w:rsidP="00FA34E5">
      <w:pPr>
        <w:pStyle w:val="NoSpacing"/>
        <w:ind w:left="720"/>
        <w:jc w:val="both"/>
        <w:rPr>
          <w:rFonts w:ascii="Times New Roman" w:hAnsi="Times New Roman" w:cs="Times New Roman"/>
          <w:sz w:val="24"/>
          <w:szCs w:val="24"/>
          <w:lang w:eastAsia="et-EE"/>
        </w:rPr>
      </w:pPr>
    </w:p>
    <w:p w:rsidR="00C45697" w:rsidRPr="00FA34E5" w:rsidRDefault="00C45697" w:rsidP="00C45697">
      <w:pPr>
        <w:pStyle w:val="NoSpacing"/>
        <w:jc w:val="both"/>
        <w:rPr>
          <w:rFonts w:ascii="Times New Roman" w:hAnsi="Times New Roman" w:cs="Times New Roman"/>
          <w:i/>
          <w:sz w:val="24"/>
          <w:szCs w:val="24"/>
          <w:lang w:eastAsia="et-EE"/>
        </w:rPr>
      </w:pPr>
      <w:r w:rsidRPr="00FA34E5">
        <w:rPr>
          <w:rFonts w:ascii="Times New Roman" w:hAnsi="Times New Roman" w:cs="Times New Roman"/>
          <w:i/>
          <w:sz w:val="24"/>
          <w:szCs w:val="24"/>
          <w:lang w:eastAsia="et-EE"/>
        </w:rPr>
        <w:t>Lõikes 7 on vanema valimiste komisjoni liikmete arvu alandatud viielt kolmeni, kuna ka häältelugemiskomisjonid on tavapäraselt kolmeliikmelised.</w:t>
      </w:r>
    </w:p>
    <w:p w:rsidR="00C45697" w:rsidRDefault="00C45697" w:rsidP="00C45697">
      <w:pPr>
        <w:pStyle w:val="NoSpacing"/>
        <w:jc w:val="both"/>
        <w:rPr>
          <w:rFonts w:ascii="Times New Roman" w:hAnsi="Times New Roman" w:cs="Times New Roman"/>
          <w:sz w:val="24"/>
          <w:szCs w:val="24"/>
          <w:lang w:eastAsia="et-EE"/>
        </w:rPr>
      </w:pPr>
    </w:p>
    <w:p w:rsidR="00FA34E5" w:rsidRPr="00FA34E5" w:rsidRDefault="00FA34E5" w:rsidP="00FA34E5">
      <w:pPr>
        <w:pStyle w:val="NoSpacing"/>
        <w:numPr>
          <w:ilvl w:val="0"/>
          <w:numId w:val="79"/>
        </w:numPr>
        <w:jc w:val="both"/>
        <w:rPr>
          <w:rFonts w:ascii="Times New Roman" w:hAnsi="Times New Roman" w:cs="Times New Roman"/>
          <w:sz w:val="24"/>
          <w:szCs w:val="24"/>
          <w:lang w:eastAsia="et-EE"/>
        </w:rPr>
      </w:pPr>
      <w:r w:rsidRPr="00FA34E5">
        <w:rPr>
          <w:rFonts w:ascii="Times New Roman" w:eastAsia="Calibri" w:hAnsi="Times New Roman" w:cs="Times New Roman"/>
          <w:sz w:val="24"/>
          <w:szCs w:val="24"/>
        </w:rPr>
        <w:t>Vanema valimised viib läbi valimiste 3-liikmeline komisjon, mis valitakse üldkoosolekul vahetu</w:t>
      </w:r>
      <w:r>
        <w:rPr>
          <w:rFonts w:ascii="Times New Roman" w:eastAsia="Calibri" w:hAnsi="Times New Roman" w:cs="Times New Roman"/>
          <w:sz w:val="24"/>
          <w:szCs w:val="24"/>
        </w:rPr>
        <w:t>lt enne vanema valimiste algust</w:t>
      </w:r>
    </w:p>
    <w:p w:rsidR="00FA34E5" w:rsidRPr="00FA34E5" w:rsidRDefault="00FA34E5" w:rsidP="00FA34E5">
      <w:pPr>
        <w:pStyle w:val="NoSpacing"/>
        <w:ind w:left="720"/>
        <w:jc w:val="both"/>
        <w:rPr>
          <w:rFonts w:ascii="Times New Roman" w:hAnsi="Times New Roman" w:cs="Times New Roman"/>
          <w:sz w:val="24"/>
          <w:szCs w:val="24"/>
          <w:lang w:eastAsia="et-EE"/>
        </w:rPr>
      </w:pPr>
    </w:p>
    <w:p w:rsidR="00C45697" w:rsidRPr="00FA34E5" w:rsidRDefault="00C45697" w:rsidP="00C45697">
      <w:pPr>
        <w:pStyle w:val="NoSpacing"/>
        <w:jc w:val="both"/>
        <w:rPr>
          <w:rFonts w:ascii="Times New Roman" w:hAnsi="Times New Roman" w:cs="Times New Roman"/>
          <w:i/>
          <w:sz w:val="24"/>
          <w:szCs w:val="24"/>
          <w:lang w:eastAsia="et-EE"/>
        </w:rPr>
      </w:pPr>
      <w:r w:rsidRPr="00FA34E5">
        <w:rPr>
          <w:rFonts w:ascii="Times New Roman" w:hAnsi="Times New Roman" w:cs="Times New Roman"/>
          <w:i/>
          <w:sz w:val="24"/>
          <w:szCs w:val="24"/>
          <w:lang w:eastAsia="et-EE"/>
        </w:rPr>
        <w:t>Kaks lõiget on liidetud kokku.</w:t>
      </w:r>
    </w:p>
    <w:p w:rsidR="00C45697" w:rsidRPr="00FA34E5" w:rsidRDefault="00C45697" w:rsidP="00C45697">
      <w:pPr>
        <w:pStyle w:val="NoSpacing"/>
        <w:jc w:val="both"/>
        <w:rPr>
          <w:rFonts w:ascii="Times New Roman" w:hAnsi="Times New Roman" w:cs="Times New Roman"/>
          <w:i/>
          <w:sz w:val="24"/>
          <w:szCs w:val="24"/>
          <w:lang w:eastAsia="et-EE"/>
        </w:rPr>
      </w:pPr>
      <w:r w:rsidRPr="00FA34E5">
        <w:rPr>
          <w:rFonts w:ascii="Times New Roman" w:hAnsi="Times New Roman" w:cs="Times New Roman"/>
          <w:i/>
          <w:sz w:val="24"/>
          <w:szCs w:val="24"/>
          <w:lang w:eastAsia="et-EE"/>
        </w:rPr>
        <w:t>Lõikele 8 on lisatud lause: Vallavalitsus võtab vanema valimise teadmiseks ja väljastab talle esmakordsel valimisel ametimärgi.</w:t>
      </w:r>
    </w:p>
    <w:p w:rsidR="00C45697" w:rsidRPr="00FA34E5" w:rsidRDefault="00C45697" w:rsidP="00C45697">
      <w:pPr>
        <w:pStyle w:val="NoSpacing"/>
        <w:jc w:val="both"/>
        <w:rPr>
          <w:rFonts w:ascii="Times New Roman" w:hAnsi="Times New Roman" w:cs="Times New Roman"/>
          <w:i/>
          <w:sz w:val="24"/>
          <w:szCs w:val="24"/>
          <w:lang w:eastAsia="et-EE"/>
        </w:rPr>
      </w:pPr>
      <w:r w:rsidRPr="00FA34E5">
        <w:rPr>
          <w:rFonts w:ascii="Times New Roman" w:hAnsi="Times New Roman" w:cs="Times New Roman"/>
          <w:i/>
          <w:sz w:val="24"/>
          <w:szCs w:val="24"/>
          <w:lang w:eastAsia="et-EE"/>
        </w:rPr>
        <w:t>Selline regulatsioon võimaldab anda vanemale ametimärk üle kõigile sobivaimal ajal ja moel.</w:t>
      </w:r>
    </w:p>
    <w:p w:rsidR="00C45697" w:rsidRPr="00FA34E5" w:rsidRDefault="00C45697" w:rsidP="00C45697">
      <w:pPr>
        <w:pStyle w:val="NoSpacing"/>
        <w:jc w:val="both"/>
        <w:rPr>
          <w:rFonts w:ascii="Times New Roman" w:hAnsi="Times New Roman" w:cs="Times New Roman"/>
          <w:i/>
          <w:sz w:val="24"/>
          <w:szCs w:val="24"/>
          <w:lang w:eastAsia="et-EE"/>
        </w:rPr>
      </w:pPr>
    </w:p>
    <w:p w:rsidR="00C45697" w:rsidRPr="00FA34E5" w:rsidRDefault="00C45697" w:rsidP="00C45697">
      <w:pPr>
        <w:pStyle w:val="NoSpacing"/>
        <w:jc w:val="both"/>
        <w:rPr>
          <w:rFonts w:ascii="Times New Roman" w:hAnsi="Times New Roman" w:cs="Times New Roman"/>
          <w:i/>
          <w:sz w:val="24"/>
          <w:szCs w:val="24"/>
          <w:lang w:eastAsia="et-EE"/>
        </w:rPr>
      </w:pPr>
      <w:r w:rsidRPr="00FA34E5">
        <w:rPr>
          <w:rFonts w:ascii="Times New Roman" w:hAnsi="Times New Roman" w:cs="Times New Roman"/>
          <w:i/>
          <w:sz w:val="24"/>
          <w:szCs w:val="24"/>
          <w:lang w:eastAsia="et-EE"/>
        </w:rPr>
        <w:t>Loobutud on sättest, et vanema valimisi jälgib volikogu esimehe või vallavanema poolt määratud isik. Eelnõu koostaja on seisukohal, et võimalus vajadusel üldkoosolekul osaleda on ka ilma nimetatud sätteta. Samas saaks sellise sätte olemasolul seada sellise isiku mitteosalemisel kahtluse alla üldkoosoleku läbiviimise õiguspärasuse.</w:t>
      </w:r>
    </w:p>
    <w:p w:rsidR="00C45697" w:rsidRDefault="00C45697" w:rsidP="00C45697">
      <w:pPr>
        <w:pStyle w:val="NoSpacing"/>
        <w:jc w:val="both"/>
        <w:rPr>
          <w:rFonts w:ascii="Times New Roman" w:hAnsi="Times New Roman" w:cs="Times New Roman"/>
          <w:sz w:val="24"/>
          <w:szCs w:val="24"/>
          <w:lang w:eastAsia="et-EE"/>
        </w:rPr>
      </w:pPr>
    </w:p>
    <w:p w:rsidR="00C45697" w:rsidRPr="00EB61C6" w:rsidRDefault="00C45697" w:rsidP="00C45697">
      <w:pPr>
        <w:pStyle w:val="NoSpacing"/>
        <w:jc w:val="both"/>
        <w:rPr>
          <w:rFonts w:ascii="Times New Roman" w:hAnsi="Times New Roman" w:cs="Times New Roman"/>
          <w:b/>
          <w:sz w:val="24"/>
          <w:szCs w:val="24"/>
          <w:u w:val="single"/>
          <w:lang w:eastAsia="et-EE"/>
        </w:rPr>
      </w:pPr>
      <w:r w:rsidRPr="00EB61C6">
        <w:rPr>
          <w:rFonts w:ascii="Times New Roman" w:hAnsi="Times New Roman" w:cs="Times New Roman"/>
          <w:b/>
          <w:sz w:val="24"/>
          <w:szCs w:val="24"/>
          <w:u w:val="single"/>
          <w:lang w:eastAsia="et-EE"/>
        </w:rPr>
        <w:t>Paragrahv 7</w:t>
      </w:r>
      <w:r>
        <w:rPr>
          <w:rFonts w:ascii="Times New Roman" w:hAnsi="Times New Roman" w:cs="Times New Roman"/>
          <w:b/>
          <w:sz w:val="24"/>
          <w:szCs w:val="24"/>
          <w:u w:val="single"/>
          <w:lang w:eastAsia="et-EE"/>
        </w:rPr>
        <w:t>5</w:t>
      </w:r>
      <w:r w:rsidRPr="00EB61C6">
        <w:rPr>
          <w:rFonts w:ascii="Times New Roman" w:hAnsi="Times New Roman" w:cs="Times New Roman"/>
          <w:b/>
          <w:sz w:val="24"/>
          <w:szCs w:val="24"/>
          <w:u w:val="single"/>
          <w:lang w:eastAsia="et-EE"/>
        </w:rPr>
        <w:t xml:space="preserve"> – Vanema umbusaldusmenetlus</w:t>
      </w:r>
    </w:p>
    <w:p w:rsidR="00C45697" w:rsidRDefault="00C45697" w:rsidP="00C45697">
      <w:pPr>
        <w:pStyle w:val="NoSpacing"/>
        <w:jc w:val="both"/>
        <w:rPr>
          <w:rFonts w:ascii="Times New Roman" w:hAnsi="Times New Roman" w:cs="Times New Roman"/>
          <w:sz w:val="24"/>
          <w:szCs w:val="24"/>
          <w:lang w:eastAsia="et-EE"/>
        </w:rPr>
      </w:pPr>
    </w:p>
    <w:p w:rsidR="00C45697" w:rsidRDefault="00C45697" w:rsidP="00C45697">
      <w:pPr>
        <w:pStyle w:val="NoSpacing"/>
        <w:jc w:val="both"/>
        <w:rPr>
          <w:rFonts w:ascii="Times New Roman" w:hAnsi="Times New Roman" w:cs="Times New Roman"/>
          <w:i/>
          <w:sz w:val="24"/>
          <w:szCs w:val="24"/>
          <w:lang w:eastAsia="et-EE"/>
        </w:rPr>
      </w:pPr>
      <w:r w:rsidRPr="00EC00E9">
        <w:rPr>
          <w:rFonts w:ascii="Times New Roman" w:hAnsi="Times New Roman" w:cs="Times New Roman"/>
          <w:i/>
          <w:sz w:val="24"/>
          <w:szCs w:val="24"/>
          <w:lang w:eastAsia="et-EE"/>
        </w:rPr>
        <w:t>Paragrahv on sisuliselt jäänud samaks, eemaldatud on lõikest 2 ilmne ebatäpsus – liigne lauseosa.</w:t>
      </w:r>
    </w:p>
    <w:p w:rsidR="00EC00E9" w:rsidRDefault="00EC00E9" w:rsidP="00EC00E9">
      <w:pPr>
        <w:pStyle w:val="ListParagraph"/>
        <w:numPr>
          <w:ilvl w:val="0"/>
          <w:numId w:val="79"/>
        </w:numPr>
        <w:autoSpaceDE w:val="0"/>
        <w:autoSpaceDN w:val="0"/>
        <w:adjustRightInd w:val="0"/>
        <w:spacing w:after="27" w:line="240" w:lineRule="auto"/>
        <w:jc w:val="both"/>
        <w:rPr>
          <w:rFonts w:ascii="Times New Roman" w:eastAsia="Calibri" w:hAnsi="Times New Roman" w:cs="Times New Roman"/>
          <w:sz w:val="24"/>
          <w:szCs w:val="24"/>
        </w:rPr>
      </w:pPr>
      <w:r w:rsidRPr="00EC00E9">
        <w:rPr>
          <w:rFonts w:ascii="Times New Roman" w:eastAsia="Calibri" w:hAnsi="Times New Roman" w:cs="Times New Roman"/>
          <w:sz w:val="24"/>
          <w:szCs w:val="24"/>
        </w:rPr>
        <w:t>Alevikuvanema umbusaldamise avaldamise algatamiseks on tarvis vähemalt 5% vastava aleviku hääleõiguslike  elanike kirjalik nõusolek, kelle arv fikseeritakse vallavalitsuse  poolt käesoleva paragrahvi lõikes 4 nimetatud toimingu päeva seisuga.</w:t>
      </w:r>
    </w:p>
    <w:p w:rsidR="00EC00E9" w:rsidRDefault="00EC00E9" w:rsidP="00EC00E9">
      <w:pPr>
        <w:pStyle w:val="ListParagraph"/>
        <w:numPr>
          <w:ilvl w:val="0"/>
          <w:numId w:val="79"/>
        </w:numPr>
        <w:autoSpaceDE w:val="0"/>
        <w:autoSpaceDN w:val="0"/>
        <w:adjustRightInd w:val="0"/>
        <w:spacing w:after="27" w:line="240" w:lineRule="auto"/>
        <w:jc w:val="both"/>
        <w:rPr>
          <w:rFonts w:ascii="Times New Roman" w:eastAsia="Calibri" w:hAnsi="Times New Roman" w:cs="Times New Roman"/>
          <w:sz w:val="24"/>
          <w:szCs w:val="24"/>
        </w:rPr>
      </w:pPr>
      <w:r w:rsidRPr="00EC00E9">
        <w:rPr>
          <w:rFonts w:ascii="Times New Roman" w:eastAsia="Calibri" w:hAnsi="Times New Roman" w:cs="Times New Roman"/>
          <w:sz w:val="24"/>
          <w:szCs w:val="24"/>
        </w:rPr>
        <w:t>Külavanema umbusaldamise algatamiseks on tarvis vähemalt 15% vastava küla hääleõiguslike elanike kirjalik nõusolek, kelle arv fikseeritakse vallavalitsuse  poolt käesoleva paragrahvi lõikes 4 nimetatud toimingu päeva seisuga.</w:t>
      </w:r>
    </w:p>
    <w:p w:rsidR="00EC00E9" w:rsidRDefault="00EC00E9" w:rsidP="00EC00E9">
      <w:pPr>
        <w:pStyle w:val="ListParagraph"/>
        <w:numPr>
          <w:ilvl w:val="0"/>
          <w:numId w:val="79"/>
        </w:numPr>
        <w:autoSpaceDE w:val="0"/>
        <w:autoSpaceDN w:val="0"/>
        <w:adjustRightInd w:val="0"/>
        <w:spacing w:after="27" w:line="240" w:lineRule="auto"/>
        <w:jc w:val="both"/>
        <w:rPr>
          <w:rFonts w:ascii="Times New Roman" w:eastAsia="Calibri" w:hAnsi="Times New Roman" w:cs="Times New Roman"/>
          <w:sz w:val="24"/>
          <w:szCs w:val="24"/>
        </w:rPr>
      </w:pPr>
      <w:r w:rsidRPr="00EC00E9">
        <w:rPr>
          <w:rFonts w:ascii="Times New Roman" w:eastAsia="Calibri" w:hAnsi="Times New Roman" w:cs="Times New Roman"/>
          <w:sz w:val="24"/>
          <w:szCs w:val="24"/>
        </w:rPr>
        <w:t>Umbusalduse avaldamine vanemale peab olema motiveeritud, vormistatud kirjalikult ja allkirjastatud kõigi umbusaldajate poolt.</w:t>
      </w:r>
    </w:p>
    <w:p w:rsidR="00EC00E9" w:rsidRDefault="00EC00E9" w:rsidP="00EC00E9">
      <w:pPr>
        <w:pStyle w:val="ListParagraph"/>
        <w:numPr>
          <w:ilvl w:val="0"/>
          <w:numId w:val="79"/>
        </w:numPr>
        <w:autoSpaceDE w:val="0"/>
        <w:autoSpaceDN w:val="0"/>
        <w:adjustRightInd w:val="0"/>
        <w:spacing w:after="27" w:line="240" w:lineRule="auto"/>
        <w:jc w:val="both"/>
        <w:rPr>
          <w:rFonts w:ascii="Times New Roman" w:eastAsia="Calibri" w:hAnsi="Times New Roman" w:cs="Times New Roman"/>
          <w:sz w:val="24"/>
          <w:szCs w:val="24"/>
        </w:rPr>
      </w:pPr>
      <w:r w:rsidRPr="00EC00E9">
        <w:rPr>
          <w:rFonts w:ascii="Times New Roman" w:eastAsia="Calibri" w:hAnsi="Times New Roman" w:cs="Times New Roman"/>
          <w:sz w:val="24"/>
          <w:szCs w:val="24"/>
        </w:rPr>
        <w:t>Umbusalduse avaldamise algatamise kirjalik ja motiveeritud ettepanek esitatakse vallavalitsusele registreerimiseks.</w:t>
      </w:r>
    </w:p>
    <w:p w:rsidR="00EC00E9" w:rsidRPr="00EC00E9" w:rsidRDefault="00EC00E9" w:rsidP="00EC00E9">
      <w:pPr>
        <w:pStyle w:val="ListParagraph"/>
        <w:numPr>
          <w:ilvl w:val="0"/>
          <w:numId w:val="79"/>
        </w:numPr>
        <w:autoSpaceDE w:val="0"/>
        <w:autoSpaceDN w:val="0"/>
        <w:adjustRightInd w:val="0"/>
        <w:spacing w:after="27" w:line="240" w:lineRule="auto"/>
        <w:jc w:val="both"/>
        <w:rPr>
          <w:rFonts w:ascii="Times New Roman" w:eastAsia="Calibri" w:hAnsi="Times New Roman" w:cs="Times New Roman"/>
          <w:sz w:val="24"/>
          <w:szCs w:val="24"/>
        </w:rPr>
      </w:pPr>
      <w:r w:rsidRPr="00EC00E9">
        <w:rPr>
          <w:rFonts w:ascii="Times New Roman" w:eastAsia="Calibri" w:hAnsi="Times New Roman" w:cs="Times New Roman"/>
          <w:sz w:val="24"/>
          <w:szCs w:val="24"/>
        </w:rPr>
        <w:t xml:space="preserve">Vanema umbusaldamiseks kutsub vallavalitsus põhimääruses ettenähtud korras kokku üldkoosoleku.  </w:t>
      </w:r>
      <w:bookmarkStart w:id="92" w:name="para67lg6"/>
      <w:r w:rsidRPr="00EC00E9">
        <w:rPr>
          <w:rFonts w:ascii="Times New Roman" w:eastAsia="Calibri" w:hAnsi="Times New Roman" w:cs="Times New Roman"/>
          <w:sz w:val="24"/>
          <w:szCs w:val="24"/>
        </w:rPr>
        <w:t> </w:t>
      </w:r>
      <w:bookmarkEnd w:id="92"/>
    </w:p>
    <w:p w:rsidR="00EC00E9" w:rsidRPr="00EC00E9" w:rsidRDefault="00EC00E9" w:rsidP="00C45697">
      <w:pPr>
        <w:pStyle w:val="NoSpacing"/>
        <w:jc w:val="both"/>
        <w:rPr>
          <w:rFonts w:ascii="Times New Roman" w:hAnsi="Times New Roman" w:cs="Times New Roman"/>
          <w:sz w:val="24"/>
          <w:szCs w:val="24"/>
          <w:lang w:eastAsia="et-EE"/>
        </w:rPr>
      </w:pPr>
    </w:p>
    <w:p w:rsidR="00C45697" w:rsidRDefault="00C45697" w:rsidP="00C45697">
      <w:pPr>
        <w:pStyle w:val="NoSpacing"/>
        <w:jc w:val="both"/>
        <w:rPr>
          <w:rFonts w:ascii="Times New Roman" w:hAnsi="Times New Roman" w:cs="Times New Roman"/>
          <w:sz w:val="24"/>
          <w:szCs w:val="24"/>
          <w:lang w:eastAsia="et-EE"/>
        </w:rPr>
      </w:pPr>
    </w:p>
    <w:p w:rsidR="00C45697" w:rsidRPr="00EB61C6" w:rsidRDefault="00C45697" w:rsidP="00C45697">
      <w:pPr>
        <w:pStyle w:val="NoSpacing"/>
        <w:jc w:val="both"/>
        <w:rPr>
          <w:rFonts w:ascii="Times New Roman" w:hAnsi="Times New Roman" w:cs="Times New Roman"/>
          <w:b/>
          <w:sz w:val="24"/>
          <w:szCs w:val="24"/>
          <w:u w:val="single"/>
          <w:lang w:eastAsia="et-EE"/>
        </w:rPr>
      </w:pPr>
      <w:r w:rsidRPr="00EB61C6">
        <w:rPr>
          <w:rFonts w:ascii="Times New Roman" w:hAnsi="Times New Roman" w:cs="Times New Roman"/>
          <w:b/>
          <w:sz w:val="24"/>
          <w:szCs w:val="24"/>
          <w:u w:val="single"/>
          <w:lang w:eastAsia="et-EE"/>
        </w:rPr>
        <w:t>Paragrahv 7</w:t>
      </w:r>
      <w:r>
        <w:rPr>
          <w:rFonts w:ascii="Times New Roman" w:hAnsi="Times New Roman" w:cs="Times New Roman"/>
          <w:b/>
          <w:sz w:val="24"/>
          <w:szCs w:val="24"/>
          <w:u w:val="single"/>
          <w:lang w:eastAsia="et-EE"/>
        </w:rPr>
        <w:t>6</w:t>
      </w:r>
      <w:r w:rsidRPr="00EB61C6">
        <w:rPr>
          <w:rFonts w:ascii="Times New Roman" w:hAnsi="Times New Roman" w:cs="Times New Roman"/>
          <w:b/>
          <w:sz w:val="24"/>
          <w:szCs w:val="24"/>
          <w:u w:val="single"/>
          <w:lang w:eastAsia="et-EE"/>
        </w:rPr>
        <w:t xml:space="preserve"> – Üldkoosolek</w:t>
      </w:r>
    </w:p>
    <w:p w:rsidR="00C45697" w:rsidRDefault="00C45697" w:rsidP="00C45697">
      <w:pPr>
        <w:pStyle w:val="NoSpacing"/>
        <w:jc w:val="both"/>
        <w:rPr>
          <w:rFonts w:ascii="Times New Roman" w:hAnsi="Times New Roman" w:cs="Times New Roman"/>
          <w:sz w:val="24"/>
          <w:szCs w:val="24"/>
          <w:lang w:eastAsia="et-EE"/>
        </w:rPr>
      </w:pPr>
    </w:p>
    <w:p w:rsidR="00C45697" w:rsidRPr="00786B1E" w:rsidRDefault="00C45697" w:rsidP="00C45697">
      <w:pPr>
        <w:pStyle w:val="NoSpacing"/>
        <w:jc w:val="both"/>
        <w:rPr>
          <w:rFonts w:ascii="Times New Roman" w:hAnsi="Times New Roman" w:cs="Times New Roman"/>
          <w:i/>
          <w:sz w:val="24"/>
          <w:szCs w:val="24"/>
          <w:lang w:eastAsia="et-EE"/>
        </w:rPr>
      </w:pPr>
      <w:r w:rsidRPr="00786B1E">
        <w:rPr>
          <w:rFonts w:ascii="Times New Roman" w:hAnsi="Times New Roman" w:cs="Times New Roman"/>
          <w:i/>
          <w:sz w:val="24"/>
          <w:szCs w:val="24"/>
          <w:lang w:eastAsia="et-EE"/>
        </w:rPr>
        <w:t xml:space="preserve">Täpsustatud on termineid ja sõnastust. Välja on jäetud üldkoosoleku päevakorda punktide lisamise protseduur, kuna seda ei peaks reguleerima põhimäärus, vaid seda otsustavad elaniku ise. </w:t>
      </w:r>
    </w:p>
    <w:p w:rsidR="00C45697" w:rsidRDefault="00C45697" w:rsidP="00C45697">
      <w:pPr>
        <w:pStyle w:val="NoSpacing"/>
        <w:jc w:val="both"/>
        <w:rPr>
          <w:rFonts w:ascii="Times New Roman" w:hAnsi="Times New Roman" w:cs="Times New Roman"/>
          <w:sz w:val="24"/>
          <w:szCs w:val="24"/>
          <w:lang w:eastAsia="et-EE"/>
        </w:rPr>
      </w:pPr>
      <w:r>
        <w:rPr>
          <w:rFonts w:ascii="Times New Roman" w:hAnsi="Times New Roman" w:cs="Times New Roman"/>
          <w:sz w:val="24"/>
          <w:szCs w:val="24"/>
          <w:lang w:eastAsia="et-EE"/>
        </w:rPr>
        <w:t>Konkretiseeritud on üldkoosoleku kvoorumit ja otsuse vastuvõtmist, mis on järgmised:</w:t>
      </w:r>
    </w:p>
    <w:p w:rsidR="00C45697" w:rsidRDefault="00C45697" w:rsidP="00786B1E">
      <w:pPr>
        <w:pStyle w:val="NoSpacing"/>
        <w:numPr>
          <w:ilvl w:val="0"/>
          <w:numId w:val="80"/>
        </w:numPr>
        <w:jc w:val="both"/>
        <w:rPr>
          <w:rFonts w:ascii="Times New Roman" w:hAnsi="Times New Roman" w:cs="Times New Roman"/>
          <w:sz w:val="24"/>
          <w:szCs w:val="24"/>
          <w:lang w:eastAsia="et-EE"/>
        </w:rPr>
      </w:pPr>
      <w:r w:rsidRPr="001D0751">
        <w:rPr>
          <w:rFonts w:ascii="Times New Roman" w:hAnsi="Times New Roman" w:cs="Times New Roman"/>
          <w:sz w:val="24"/>
          <w:szCs w:val="24"/>
          <w:lang w:eastAsia="et-EE"/>
        </w:rPr>
        <w:lastRenderedPageBreak/>
        <w:t>Aleviku elanike üldkoosolek on otsustusvõimeline, kui  üldkoosolekust  võtab osa vähemalt 3% vastava ale</w:t>
      </w:r>
      <w:r w:rsidR="00786B1E">
        <w:rPr>
          <w:rFonts w:ascii="Times New Roman" w:hAnsi="Times New Roman" w:cs="Times New Roman"/>
          <w:sz w:val="24"/>
          <w:szCs w:val="24"/>
          <w:lang w:eastAsia="et-EE"/>
        </w:rPr>
        <w:t>viku hääleõiguslikest elanikest</w:t>
      </w:r>
    </w:p>
    <w:p w:rsidR="00C45697" w:rsidRDefault="00C45697" w:rsidP="00C45697">
      <w:pPr>
        <w:pStyle w:val="NoSpacing"/>
        <w:numPr>
          <w:ilvl w:val="0"/>
          <w:numId w:val="80"/>
        </w:numPr>
        <w:jc w:val="both"/>
        <w:rPr>
          <w:rFonts w:ascii="Times New Roman" w:hAnsi="Times New Roman" w:cs="Times New Roman"/>
          <w:sz w:val="24"/>
          <w:szCs w:val="24"/>
          <w:lang w:eastAsia="et-EE"/>
        </w:rPr>
      </w:pPr>
      <w:r w:rsidRPr="00786B1E">
        <w:rPr>
          <w:rFonts w:ascii="Times New Roman" w:hAnsi="Times New Roman" w:cs="Times New Roman"/>
          <w:sz w:val="24"/>
          <w:szCs w:val="24"/>
          <w:lang w:eastAsia="et-EE"/>
        </w:rPr>
        <w:t xml:space="preserve"> Küla elanike üldkoosolek on otsustusvõimeline, kui üldkoosolekust võtab osa vähemalt  5% küla </w:t>
      </w:r>
      <w:r w:rsidR="00786B1E">
        <w:rPr>
          <w:rFonts w:ascii="Times New Roman" w:hAnsi="Times New Roman" w:cs="Times New Roman"/>
          <w:sz w:val="24"/>
          <w:szCs w:val="24"/>
          <w:lang w:eastAsia="et-EE"/>
        </w:rPr>
        <w:t>hääleõiguslikest elanikest</w:t>
      </w:r>
    </w:p>
    <w:p w:rsidR="00C45697" w:rsidRPr="00786B1E" w:rsidRDefault="00C45697" w:rsidP="00C45697">
      <w:pPr>
        <w:pStyle w:val="NoSpacing"/>
        <w:numPr>
          <w:ilvl w:val="0"/>
          <w:numId w:val="80"/>
        </w:numPr>
        <w:jc w:val="both"/>
        <w:rPr>
          <w:rFonts w:ascii="Times New Roman" w:hAnsi="Times New Roman" w:cs="Times New Roman"/>
          <w:sz w:val="24"/>
          <w:szCs w:val="24"/>
          <w:lang w:eastAsia="et-EE"/>
        </w:rPr>
      </w:pPr>
      <w:r w:rsidRPr="00786B1E">
        <w:rPr>
          <w:rFonts w:ascii="Times New Roman" w:hAnsi="Times New Roman" w:cs="Times New Roman"/>
          <w:sz w:val="24"/>
          <w:szCs w:val="24"/>
          <w:lang w:eastAsia="et-EE"/>
        </w:rPr>
        <w:t xml:space="preserve">Vanema valimise  või umbusaldamise otsus on vastu võetud, kui selle poolt on vähemalt 50% + 1 üldkoosolekul osalenud hääleõiguslikest elanikest. </w:t>
      </w:r>
    </w:p>
    <w:p w:rsidR="00C45697" w:rsidRDefault="00C45697" w:rsidP="00C45697">
      <w:pPr>
        <w:pStyle w:val="NoSpacing"/>
        <w:jc w:val="both"/>
        <w:rPr>
          <w:rFonts w:ascii="Times New Roman" w:hAnsi="Times New Roman" w:cs="Times New Roman"/>
          <w:sz w:val="24"/>
          <w:szCs w:val="24"/>
          <w:lang w:eastAsia="et-EE"/>
        </w:rPr>
      </w:pPr>
    </w:p>
    <w:p w:rsidR="00C45697" w:rsidRPr="00786B1E" w:rsidRDefault="00C45697" w:rsidP="00C45697">
      <w:pPr>
        <w:pStyle w:val="NoSpacing"/>
        <w:jc w:val="both"/>
        <w:rPr>
          <w:rFonts w:ascii="Times New Roman" w:hAnsi="Times New Roman" w:cs="Times New Roman"/>
          <w:i/>
          <w:sz w:val="24"/>
          <w:szCs w:val="24"/>
          <w:lang w:eastAsia="et-EE"/>
        </w:rPr>
      </w:pPr>
      <w:r w:rsidRPr="00786B1E">
        <w:rPr>
          <w:rFonts w:ascii="Times New Roman" w:hAnsi="Times New Roman" w:cs="Times New Roman"/>
          <w:i/>
          <w:sz w:val="24"/>
          <w:szCs w:val="24"/>
          <w:lang w:eastAsia="et-EE"/>
        </w:rPr>
        <w:t>Hetkel kehtivas põhimääruses oli otsuse vastuvõtmine sätestatud järgmiselt:</w:t>
      </w:r>
    </w:p>
    <w:p w:rsidR="00C45697" w:rsidRPr="00786B1E" w:rsidRDefault="00C45697" w:rsidP="00C45697">
      <w:pPr>
        <w:pStyle w:val="NoSpacing"/>
        <w:jc w:val="both"/>
        <w:rPr>
          <w:rFonts w:ascii="Times New Roman" w:hAnsi="Times New Roman" w:cs="Times New Roman"/>
          <w:i/>
          <w:sz w:val="24"/>
          <w:szCs w:val="24"/>
          <w:lang w:eastAsia="et-EE"/>
        </w:rPr>
      </w:pPr>
      <w:r w:rsidRPr="00786B1E">
        <w:rPr>
          <w:rFonts w:ascii="Times New Roman" w:hAnsi="Times New Roman" w:cs="Times New Roman"/>
          <w:i/>
          <w:sz w:val="24"/>
          <w:szCs w:val="24"/>
          <w:lang w:eastAsia="et-EE"/>
        </w:rPr>
        <w:t>(6) Aleviku- või külaelanike üldkoosoleku otsus on vastuvõetud, kui selle poolt on vähemalt 50% + 1 koosolekul osalenutest, kusjuures aleviku puhul mitte vähem kui 3% ja külade puhul mitte vähem kui 5% vastava aleviku või küla täisealistest elanikest.</w:t>
      </w:r>
    </w:p>
    <w:p w:rsidR="00C45697" w:rsidRDefault="00C45697" w:rsidP="00C45697">
      <w:pPr>
        <w:pStyle w:val="NoSpacing"/>
        <w:jc w:val="both"/>
        <w:rPr>
          <w:rFonts w:ascii="Times New Roman" w:hAnsi="Times New Roman" w:cs="Times New Roman"/>
          <w:sz w:val="24"/>
          <w:szCs w:val="24"/>
          <w:lang w:eastAsia="et-EE"/>
        </w:rPr>
      </w:pPr>
    </w:p>
    <w:p w:rsidR="00C45697" w:rsidRPr="00786B1E" w:rsidRDefault="00C45697" w:rsidP="00C45697">
      <w:pPr>
        <w:pStyle w:val="NoSpacing"/>
        <w:jc w:val="both"/>
        <w:rPr>
          <w:rFonts w:ascii="Times New Roman" w:hAnsi="Times New Roman" w:cs="Times New Roman"/>
          <w:i/>
          <w:sz w:val="24"/>
          <w:szCs w:val="24"/>
          <w:lang w:eastAsia="et-EE"/>
        </w:rPr>
      </w:pPr>
      <w:r w:rsidRPr="00786B1E">
        <w:rPr>
          <w:rFonts w:ascii="Times New Roman" w:hAnsi="Times New Roman" w:cs="Times New Roman"/>
          <w:i/>
          <w:sz w:val="24"/>
          <w:szCs w:val="24"/>
          <w:lang w:eastAsia="et-EE"/>
        </w:rPr>
        <w:t>Täiendavad protsendid täisealiste elanike arvust tekitasid tihti olukorra, mil vanemat ei olnudki võimalik valida, mistõttu on ettepanek neist loobuda.</w:t>
      </w:r>
    </w:p>
    <w:p w:rsidR="00C45697" w:rsidRDefault="00C45697" w:rsidP="00C45697">
      <w:pPr>
        <w:pStyle w:val="NoSpacing"/>
        <w:jc w:val="both"/>
        <w:rPr>
          <w:rFonts w:ascii="Times New Roman" w:hAnsi="Times New Roman" w:cs="Times New Roman"/>
          <w:sz w:val="24"/>
          <w:szCs w:val="24"/>
          <w:lang w:eastAsia="et-EE"/>
        </w:rPr>
      </w:pPr>
    </w:p>
    <w:p w:rsidR="00C45697" w:rsidRDefault="00C45697" w:rsidP="00C45697">
      <w:pPr>
        <w:pStyle w:val="NoSpacing"/>
        <w:jc w:val="both"/>
        <w:rPr>
          <w:rFonts w:ascii="Times New Roman" w:hAnsi="Times New Roman" w:cs="Times New Roman"/>
          <w:sz w:val="24"/>
          <w:szCs w:val="24"/>
          <w:lang w:eastAsia="et-EE"/>
        </w:rPr>
      </w:pPr>
      <w:r w:rsidRPr="00786B1E">
        <w:rPr>
          <w:rFonts w:ascii="Times New Roman" w:hAnsi="Times New Roman" w:cs="Times New Roman"/>
          <w:i/>
          <w:sz w:val="24"/>
          <w:szCs w:val="24"/>
          <w:lang w:eastAsia="et-EE"/>
        </w:rPr>
        <w:t>Lisatud on lõige 8, et anda juhised kordushääletuse läbiviimiseks</w:t>
      </w:r>
      <w:r>
        <w:rPr>
          <w:rFonts w:ascii="Times New Roman" w:hAnsi="Times New Roman" w:cs="Times New Roman"/>
          <w:sz w:val="24"/>
          <w:szCs w:val="24"/>
          <w:lang w:eastAsia="et-EE"/>
        </w:rPr>
        <w:t>:</w:t>
      </w:r>
    </w:p>
    <w:p w:rsidR="00C45697" w:rsidRDefault="00C45697" w:rsidP="00786B1E">
      <w:pPr>
        <w:pStyle w:val="NoSpacing"/>
        <w:numPr>
          <w:ilvl w:val="0"/>
          <w:numId w:val="81"/>
        </w:numPr>
        <w:jc w:val="both"/>
        <w:rPr>
          <w:rFonts w:ascii="Times New Roman" w:hAnsi="Times New Roman" w:cs="Times New Roman"/>
          <w:sz w:val="24"/>
          <w:szCs w:val="24"/>
          <w:lang w:eastAsia="et-EE"/>
        </w:rPr>
      </w:pPr>
      <w:r w:rsidRPr="001D0751">
        <w:rPr>
          <w:rFonts w:ascii="Times New Roman" w:hAnsi="Times New Roman" w:cs="Times New Roman"/>
          <w:sz w:val="24"/>
          <w:szCs w:val="24"/>
          <w:lang w:eastAsia="et-EE"/>
        </w:rPr>
        <w:t>Kui ükski kandidaatidest ei saa nõutavat häälteenamust, viiakse samal üldkoosolekul läbi kordushääletamine. Kordushääletamisel jäävad kandideerima kaks enim hääli saanud kandidaati. Kui kandidaat ei saa ka teises hääletamisvoorus häälteenamust, lõpetatakse vastava päevakorrapunkti arutelu ja vanema valimiseks kutsutakse käesolevas peatükis sätestatud üldkoosolekust teavitamise ja läbiviimise korda järgides kokku uus üldkoosolek.</w:t>
      </w:r>
    </w:p>
    <w:p w:rsidR="00C45697" w:rsidRDefault="00C45697" w:rsidP="00C45697">
      <w:pPr>
        <w:pStyle w:val="NoSpacing"/>
        <w:jc w:val="both"/>
        <w:rPr>
          <w:rFonts w:ascii="Times New Roman" w:hAnsi="Times New Roman" w:cs="Times New Roman"/>
          <w:sz w:val="24"/>
          <w:szCs w:val="24"/>
          <w:lang w:eastAsia="et-EE"/>
        </w:rPr>
      </w:pPr>
    </w:p>
    <w:p w:rsidR="00C45697" w:rsidRDefault="00C45697" w:rsidP="00C45697">
      <w:pPr>
        <w:pStyle w:val="NoSpacing"/>
        <w:jc w:val="both"/>
        <w:rPr>
          <w:rFonts w:ascii="Times New Roman" w:hAnsi="Times New Roman" w:cs="Times New Roman"/>
          <w:sz w:val="24"/>
          <w:szCs w:val="24"/>
          <w:lang w:eastAsia="et-EE"/>
        </w:rPr>
      </w:pPr>
    </w:p>
    <w:p w:rsidR="00C45697" w:rsidRPr="00786B1E" w:rsidRDefault="00C45697" w:rsidP="00C45697">
      <w:pPr>
        <w:pStyle w:val="NoSpacing"/>
        <w:jc w:val="both"/>
        <w:rPr>
          <w:rFonts w:ascii="Times New Roman" w:hAnsi="Times New Roman" w:cs="Times New Roman"/>
          <w:i/>
          <w:sz w:val="24"/>
          <w:szCs w:val="24"/>
          <w:lang w:eastAsia="et-EE"/>
        </w:rPr>
      </w:pPr>
      <w:r w:rsidRPr="00786B1E">
        <w:rPr>
          <w:rFonts w:ascii="Times New Roman" w:hAnsi="Times New Roman" w:cs="Times New Roman"/>
          <w:i/>
          <w:sz w:val="24"/>
          <w:szCs w:val="24"/>
          <w:lang w:eastAsia="et-EE"/>
        </w:rPr>
        <w:t>Eemaldatud on paragrahv „Aleviku- või külaelanike üldnõupidamine“. Selgitust vaata seletuskirja § 71 selgituste all.</w:t>
      </w:r>
    </w:p>
    <w:p w:rsidR="00C45697" w:rsidRPr="00786B1E" w:rsidRDefault="00C45697" w:rsidP="00C45697">
      <w:pPr>
        <w:pStyle w:val="NoSpacing"/>
        <w:jc w:val="both"/>
        <w:rPr>
          <w:rFonts w:ascii="Times New Roman" w:hAnsi="Times New Roman" w:cs="Times New Roman"/>
          <w:i/>
          <w:sz w:val="24"/>
          <w:szCs w:val="24"/>
          <w:lang w:eastAsia="et-EE"/>
        </w:rPr>
      </w:pPr>
    </w:p>
    <w:p w:rsidR="00C45697" w:rsidRPr="00786B1E" w:rsidRDefault="00C45697" w:rsidP="00C45697">
      <w:pPr>
        <w:pStyle w:val="NoSpacing"/>
        <w:jc w:val="both"/>
        <w:rPr>
          <w:rFonts w:ascii="Times New Roman" w:hAnsi="Times New Roman" w:cs="Times New Roman"/>
          <w:i/>
          <w:sz w:val="24"/>
          <w:szCs w:val="24"/>
          <w:lang w:eastAsia="et-EE"/>
        </w:rPr>
      </w:pPr>
      <w:r w:rsidRPr="00786B1E">
        <w:rPr>
          <w:rFonts w:ascii="Times New Roman" w:hAnsi="Times New Roman" w:cs="Times New Roman"/>
          <w:i/>
          <w:sz w:val="24"/>
          <w:szCs w:val="24"/>
          <w:lang w:eastAsia="et-EE"/>
        </w:rPr>
        <w:t>Eemaldatud on terve 2. jagu „Külaselts“, sest põhimäärus ei peaks reguleerima külade ühiskondlikku tegevust.</w:t>
      </w:r>
    </w:p>
    <w:p w:rsidR="00C45697" w:rsidRPr="00786B1E" w:rsidRDefault="00C45697" w:rsidP="00786B1E">
      <w:pPr>
        <w:rPr>
          <w:rFonts w:ascii="Times New Roman" w:eastAsia="Times New Roman" w:hAnsi="Times New Roman" w:cs="Times New Roman"/>
          <w:sz w:val="24"/>
          <w:szCs w:val="24"/>
          <w:highlight w:val="green"/>
          <w:lang w:eastAsia="et-EE"/>
        </w:rPr>
      </w:pPr>
    </w:p>
    <w:p w:rsidR="00C60459" w:rsidRPr="00D8171A" w:rsidRDefault="00771FBD" w:rsidP="00880C02">
      <w:pPr>
        <w:spacing w:before="120" w:after="0" w:line="240" w:lineRule="auto"/>
        <w:jc w:val="both"/>
        <w:rPr>
          <w:rFonts w:ascii="Times New Roman" w:eastAsia="Times New Roman" w:hAnsi="Times New Roman" w:cs="Times New Roman"/>
          <w:b/>
          <w:sz w:val="24"/>
          <w:szCs w:val="24"/>
        </w:rPr>
      </w:pPr>
      <w:r w:rsidRPr="00D8171A">
        <w:rPr>
          <w:rFonts w:ascii="Times New Roman" w:eastAsia="Times New Roman" w:hAnsi="Times New Roman" w:cs="Times New Roman"/>
          <w:b/>
          <w:sz w:val="24"/>
          <w:szCs w:val="24"/>
        </w:rPr>
        <w:t>1</w:t>
      </w:r>
      <w:r w:rsidR="00786B1E">
        <w:rPr>
          <w:rFonts w:ascii="Times New Roman" w:eastAsia="Times New Roman" w:hAnsi="Times New Roman" w:cs="Times New Roman"/>
          <w:b/>
          <w:sz w:val="24"/>
          <w:szCs w:val="24"/>
        </w:rPr>
        <w:t>5</w:t>
      </w:r>
      <w:r w:rsidR="00880C02" w:rsidRPr="00D8171A">
        <w:rPr>
          <w:rFonts w:ascii="Times New Roman" w:eastAsia="Times New Roman" w:hAnsi="Times New Roman" w:cs="Times New Roman"/>
          <w:b/>
          <w:sz w:val="24"/>
          <w:szCs w:val="24"/>
        </w:rPr>
        <w:t>.</w:t>
      </w:r>
      <w:r w:rsidR="00880C02" w:rsidRPr="00D8171A">
        <w:rPr>
          <w:rFonts w:ascii="Times New Roman" w:eastAsia="Times New Roman" w:hAnsi="Times New Roman" w:cs="Times New Roman"/>
          <w:b/>
          <w:sz w:val="24"/>
          <w:szCs w:val="24"/>
        </w:rPr>
        <w:tab/>
        <w:t>Peatükk – MÄÄRUSE RAKENDAMINE</w:t>
      </w:r>
    </w:p>
    <w:p w:rsidR="0072427C" w:rsidRPr="00D8171A" w:rsidRDefault="0072427C" w:rsidP="0017398C">
      <w:pPr>
        <w:spacing w:before="120" w:after="0" w:line="240" w:lineRule="auto"/>
        <w:jc w:val="both"/>
        <w:rPr>
          <w:rFonts w:ascii="Times New Roman" w:eastAsia="Times New Roman" w:hAnsi="Times New Roman" w:cs="Times New Roman"/>
          <w:i/>
          <w:sz w:val="24"/>
          <w:szCs w:val="24"/>
        </w:rPr>
      </w:pPr>
      <w:r w:rsidRPr="00D8171A">
        <w:rPr>
          <w:rFonts w:ascii="Times New Roman" w:eastAsia="Times New Roman" w:hAnsi="Times New Roman" w:cs="Times New Roman"/>
          <w:i/>
          <w:sz w:val="24"/>
          <w:szCs w:val="24"/>
        </w:rPr>
        <w:t xml:space="preserve">Seoses uue põhimääruse kehtestamisega tuleb kehtetuks tunnistada 11 Viimsi Vallavolikogu määrust. </w:t>
      </w:r>
    </w:p>
    <w:p w:rsidR="00CB4019" w:rsidRPr="0032580E" w:rsidRDefault="0032580E" w:rsidP="0017398C">
      <w:pPr>
        <w:spacing w:before="120" w:after="0" w:line="240" w:lineRule="auto"/>
        <w:jc w:val="both"/>
        <w:rPr>
          <w:rFonts w:ascii="Times New Roman" w:eastAsia="Times New Roman" w:hAnsi="Times New Roman" w:cs="Times New Roman"/>
          <w:b/>
          <w:sz w:val="24"/>
          <w:szCs w:val="24"/>
          <w:u w:val="single"/>
        </w:rPr>
      </w:pPr>
      <w:r w:rsidRPr="0032580E">
        <w:rPr>
          <w:rFonts w:ascii="Times New Roman" w:eastAsia="Calibri" w:hAnsi="Times New Roman" w:cs="Times New Roman"/>
          <w:b/>
          <w:sz w:val="24"/>
          <w:szCs w:val="24"/>
          <w:u w:val="single"/>
        </w:rPr>
        <w:t>Paragrahv</w:t>
      </w:r>
      <w:r w:rsidRPr="0032580E">
        <w:rPr>
          <w:rFonts w:ascii="Times New Roman" w:eastAsia="Times New Roman" w:hAnsi="Times New Roman" w:cs="Times New Roman"/>
          <w:b/>
          <w:sz w:val="24"/>
          <w:szCs w:val="24"/>
          <w:u w:val="single"/>
        </w:rPr>
        <w:t xml:space="preserve"> </w:t>
      </w:r>
      <w:r w:rsidR="00786B1E">
        <w:rPr>
          <w:rFonts w:ascii="Times New Roman" w:eastAsia="Times New Roman" w:hAnsi="Times New Roman" w:cs="Times New Roman"/>
          <w:b/>
          <w:sz w:val="24"/>
          <w:szCs w:val="24"/>
          <w:u w:val="single"/>
        </w:rPr>
        <w:t>77</w:t>
      </w:r>
      <w:r w:rsidRPr="0032580E">
        <w:rPr>
          <w:rFonts w:ascii="Times New Roman" w:eastAsia="Times New Roman" w:hAnsi="Times New Roman" w:cs="Times New Roman"/>
          <w:b/>
          <w:sz w:val="24"/>
          <w:szCs w:val="24"/>
          <w:u w:val="single"/>
        </w:rPr>
        <w:t xml:space="preserve"> -</w:t>
      </w:r>
      <w:r w:rsidR="001F4F39" w:rsidRPr="0032580E">
        <w:rPr>
          <w:rFonts w:ascii="Times New Roman" w:eastAsia="Times New Roman" w:hAnsi="Times New Roman" w:cs="Times New Roman"/>
          <w:b/>
          <w:sz w:val="24"/>
          <w:szCs w:val="24"/>
          <w:u w:val="single"/>
        </w:rPr>
        <w:t xml:space="preserve"> </w:t>
      </w:r>
      <w:r w:rsidR="0072427C" w:rsidRPr="0032580E">
        <w:rPr>
          <w:rFonts w:ascii="Times New Roman" w:eastAsia="Times New Roman" w:hAnsi="Times New Roman" w:cs="Times New Roman"/>
          <w:b/>
          <w:sz w:val="24"/>
          <w:szCs w:val="24"/>
          <w:u w:val="single"/>
        </w:rPr>
        <w:t>Määruste kehtetuks tunnistamine</w:t>
      </w:r>
    </w:p>
    <w:p w:rsidR="0072427C" w:rsidRPr="0032580E" w:rsidRDefault="0072427C" w:rsidP="0076527A">
      <w:pPr>
        <w:pStyle w:val="ListParagraph"/>
        <w:numPr>
          <w:ilvl w:val="0"/>
          <w:numId w:val="73"/>
        </w:numPr>
        <w:spacing w:before="120" w:after="0" w:line="240" w:lineRule="auto"/>
        <w:ind w:left="284" w:hanging="284"/>
        <w:contextualSpacing w:val="0"/>
        <w:jc w:val="both"/>
        <w:rPr>
          <w:rFonts w:ascii="Times New Roman" w:eastAsia="Times New Roman" w:hAnsi="Times New Roman" w:cs="Times New Roman"/>
          <w:sz w:val="24"/>
          <w:szCs w:val="24"/>
        </w:rPr>
      </w:pPr>
      <w:r w:rsidRPr="0032580E">
        <w:rPr>
          <w:rFonts w:ascii="Times New Roman" w:eastAsia="Times New Roman" w:hAnsi="Times New Roman" w:cs="Times New Roman"/>
          <w:sz w:val="24"/>
          <w:szCs w:val="24"/>
        </w:rPr>
        <w:t>Tunnistatakse kehtetuks:</w:t>
      </w:r>
    </w:p>
    <w:p w:rsidR="00CB4019" w:rsidRPr="00D8171A" w:rsidRDefault="00CB4019" w:rsidP="0076527A">
      <w:pPr>
        <w:pStyle w:val="ListParagraph"/>
        <w:numPr>
          <w:ilvl w:val="0"/>
          <w:numId w:val="56"/>
        </w:numPr>
        <w:tabs>
          <w:tab w:val="left" w:pos="426"/>
        </w:tabs>
        <w:spacing w:after="0" w:line="240" w:lineRule="auto"/>
        <w:ind w:hanging="720"/>
        <w:contextualSpacing w:val="0"/>
        <w:jc w:val="both"/>
        <w:rPr>
          <w:rFonts w:ascii="Times New Roman" w:eastAsia="Times New Roman" w:hAnsi="Times New Roman" w:cs="Times New Roman"/>
          <w:sz w:val="24"/>
          <w:szCs w:val="24"/>
        </w:rPr>
      </w:pPr>
      <w:r w:rsidRPr="00D8171A">
        <w:rPr>
          <w:rFonts w:ascii="Times New Roman" w:eastAsia="Times New Roman" w:hAnsi="Times New Roman" w:cs="Times New Roman"/>
          <w:sz w:val="24"/>
          <w:szCs w:val="24"/>
        </w:rPr>
        <w:t xml:space="preserve">Viimsi Vallavolikogu </w:t>
      </w:r>
      <w:r w:rsidR="00E367CD" w:rsidRPr="00D8171A">
        <w:rPr>
          <w:rFonts w:ascii="Times New Roman" w:eastAsia="Times New Roman" w:hAnsi="Times New Roman" w:cs="Times New Roman"/>
          <w:sz w:val="24"/>
          <w:szCs w:val="24"/>
        </w:rPr>
        <w:t>18</w:t>
      </w:r>
      <w:r w:rsidR="000650B7" w:rsidRPr="00D8171A">
        <w:rPr>
          <w:rFonts w:ascii="Times New Roman" w:eastAsia="Times New Roman" w:hAnsi="Times New Roman" w:cs="Times New Roman"/>
          <w:sz w:val="24"/>
          <w:szCs w:val="24"/>
        </w:rPr>
        <w:t>. a</w:t>
      </w:r>
      <w:r w:rsidR="00E367CD" w:rsidRPr="00D8171A">
        <w:rPr>
          <w:rFonts w:ascii="Times New Roman" w:eastAsia="Times New Roman" w:hAnsi="Times New Roman" w:cs="Times New Roman"/>
          <w:sz w:val="24"/>
          <w:szCs w:val="24"/>
        </w:rPr>
        <w:t>ugusti</w:t>
      </w:r>
      <w:r w:rsidR="000650B7" w:rsidRPr="00D8171A">
        <w:rPr>
          <w:rFonts w:ascii="Times New Roman" w:eastAsia="Times New Roman" w:hAnsi="Times New Roman" w:cs="Times New Roman"/>
          <w:sz w:val="24"/>
          <w:szCs w:val="24"/>
        </w:rPr>
        <w:t xml:space="preserve"> 2009 määrus nr </w:t>
      </w:r>
      <w:r w:rsidR="00E367CD" w:rsidRPr="00D8171A">
        <w:rPr>
          <w:rFonts w:ascii="Times New Roman" w:eastAsia="Times New Roman" w:hAnsi="Times New Roman" w:cs="Times New Roman"/>
          <w:sz w:val="24"/>
          <w:szCs w:val="24"/>
        </w:rPr>
        <w:t>1</w:t>
      </w:r>
      <w:r w:rsidR="000650B7" w:rsidRPr="00D8171A">
        <w:rPr>
          <w:rFonts w:ascii="Times New Roman" w:eastAsia="Times New Roman" w:hAnsi="Times New Roman" w:cs="Times New Roman"/>
          <w:sz w:val="24"/>
          <w:szCs w:val="24"/>
        </w:rPr>
        <w:t>9 „Viimsi valla põhimäärus“</w:t>
      </w:r>
      <w:r w:rsidR="001F4F39" w:rsidRPr="00D8171A">
        <w:rPr>
          <w:rFonts w:ascii="Times New Roman" w:eastAsia="Times New Roman" w:hAnsi="Times New Roman" w:cs="Times New Roman"/>
          <w:sz w:val="24"/>
          <w:szCs w:val="24"/>
        </w:rPr>
        <w:t>;</w:t>
      </w:r>
    </w:p>
    <w:p w:rsidR="001F4F39" w:rsidRPr="00D8171A" w:rsidRDefault="001F4F39" w:rsidP="0076527A">
      <w:pPr>
        <w:pStyle w:val="ListParagraph"/>
        <w:numPr>
          <w:ilvl w:val="0"/>
          <w:numId w:val="56"/>
        </w:numPr>
        <w:spacing w:after="0" w:line="240" w:lineRule="auto"/>
        <w:ind w:left="426" w:hanging="426"/>
        <w:contextualSpacing w:val="0"/>
        <w:rPr>
          <w:rFonts w:ascii="Times New Roman" w:eastAsia="Times New Roman" w:hAnsi="Times New Roman" w:cs="Times New Roman"/>
          <w:sz w:val="24"/>
          <w:szCs w:val="24"/>
          <w:lang w:eastAsia="et-EE"/>
        </w:rPr>
      </w:pPr>
      <w:r w:rsidRPr="00D8171A">
        <w:rPr>
          <w:rFonts w:ascii="Times New Roman" w:eastAsia="Times New Roman" w:hAnsi="Times New Roman" w:cs="Times New Roman"/>
          <w:sz w:val="24"/>
          <w:szCs w:val="24"/>
          <w:lang w:eastAsia="et-EE"/>
        </w:rPr>
        <w:t>Viimsi Vallavolikogu 18. jaanuari 2011 määrus nr 3 „Viimsi valla haridusasutuste põhimääruste kinnitamise ja muutmise delegeerimine vallavalitsusele“;</w:t>
      </w:r>
    </w:p>
    <w:p w:rsidR="001F4F39" w:rsidRPr="00D8171A" w:rsidRDefault="001F4F39" w:rsidP="0076527A">
      <w:pPr>
        <w:pStyle w:val="ListParagraph"/>
        <w:numPr>
          <w:ilvl w:val="0"/>
          <w:numId w:val="56"/>
        </w:numPr>
        <w:spacing w:after="0" w:line="240" w:lineRule="auto"/>
        <w:ind w:left="426" w:hanging="426"/>
        <w:contextualSpacing w:val="0"/>
        <w:rPr>
          <w:rFonts w:ascii="Times New Roman" w:eastAsia="Times New Roman" w:hAnsi="Times New Roman" w:cs="Times New Roman"/>
          <w:sz w:val="24"/>
          <w:szCs w:val="24"/>
          <w:lang w:eastAsia="et-EE"/>
        </w:rPr>
      </w:pPr>
      <w:r w:rsidRPr="00D8171A">
        <w:rPr>
          <w:rFonts w:ascii="Times New Roman" w:eastAsia="Times New Roman" w:hAnsi="Times New Roman" w:cs="Times New Roman"/>
          <w:sz w:val="24"/>
          <w:szCs w:val="24"/>
          <w:lang w:eastAsia="et-EE"/>
        </w:rPr>
        <w:t>Viimsi Vallavolikogu 11. märtsi 2008 määrus nr 6 „Viimsi valla huvikoolide põhimääruste kinnitamise ja muutmise delegeerimine vallavalitsusele“;</w:t>
      </w:r>
    </w:p>
    <w:p w:rsidR="001F4F39" w:rsidRPr="00D8171A" w:rsidRDefault="001F4F39" w:rsidP="0076527A">
      <w:pPr>
        <w:pStyle w:val="ListParagraph"/>
        <w:numPr>
          <w:ilvl w:val="0"/>
          <w:numId w:val="56"/>
        </w:numPr>
        <w:spacing w:after="0" w:line="240" w:lineRule="auto"/>
        <w:ind w:left="426" w:hanging="426"/>
        <w:contextualSpacing w:val="0"/>
        <w:jc w:val="both"/>
        <w:rPr>
          <w:rFonts w:ascii="Times New Roman" w:eastAsia="Times New Roman" w:hAnsi="Times New Roman" w:cs="Times New Roman"/>
          <w:sz w:val="24"/>
          <w:szCs w:val="24"/>
        </w:rPr>
      </w:pPr>
      <w:r w:rsidRPr="00D8171A">
        <w:rPr>
          <w:rFonts w:ascii="Times New Roman" w:eastAsia="Times New Roman" w:hAnsi="Times New Roman" w:cs="Times New Roman"/>
          <w:sz w:val="24"/>
          <w:szCs w:val="24"/>
        </w:rPr>
        <w:t>Viimsi Vallavolikogu 20. aprilli 2010 määruse nr 11 „Viimsi Vallavolikogu eelarve- ja arengukomisjoni põhimäärus“;</w:t>
      </w:r>
    </w:p>
    <w:p w:rsidR="001F4F39" w:rsidRPr="00D8171A" w:rsidRDefault="001F4F39" w:rsidP="0076527A">
      <w:pPr>
        <w:pStyle w:val="ListParagraph"/>
        <w:numPr>
          <w:ilvl w:val="0"/>
          <w:numId w:val="56"/>
        </w:numPr>
        <w:spacing w:after="0" w:line="240" w:lineRule="auto"/>
        <w:ind w:left="426" w:hanging="426"/>
        <w:contextualSpacing w:val="0"/>
        <w:jc w:val="both"/>
        <w:rPr>
          <w:rFonts w:ascii="Times New Roman" w:eastAsia="Times New Roman" w:hAnsi="Times New Roman" w:cs="Times New Roman"/>
          <w:sz w:val="24"/>
          <w:szCs w:val="24"/>
        </w:rPr>
      </w:pPr>
      <w:r w:rsidRPr="00D8171A">
        <w:rPr>
          <w:rFonts w:ascii="Times New Roman" w:eastAsia="Times New Roman" w:hAnsi="Times New Roman" w:cs="Times New Roman"/>
          <w:sz w:val="24"/>
          <w:szCs w:val="24"/>
        </w:rPr>
        <w:t>Viimsi Vallavolikogu 20. aprilli 2010 määrus nr 12 „Viimsi Vallavolikogu sotsiaalkomisjoni põhimäärus“ ;</w:t>
      </w:r>
    </w:p>
    <w:p w:rsidR="001F4F39" w:rsidRPr="00D8171A" w:rsidRDefault="001F4F39" w:rsidP="0076527A">
      <w:pPr>
        <w:pStyle w:val="ListParagraph"/>
        <w:numPr>
          <w:ilvl w:val="0"/>
          <w:numId w:val="56"/>
        </w:numPr>
        <w:spacing w:after="0" w:line="240" w:lineRule="auto"/>
        <w:ind w:left="426" w:hanging="426"/>
        <w:contextualSpacing w:val="0"/>
        <w:jc w:val="both"/>
        <w:rPr>
          <w:rFonts w:ascii="Times New Roman" w:eastAsia="Times New Roman" w:hAnsi="Times New Roman" w:cs="Times New Roman"/>
          <w:sz w:val="24"/>
          <w:szCs w:val="24"/>
        </w:rPr>
      </w:pPr>
      <w:r w:rsidRPr="00D8171A">
        <w:rPr>
          <w:rFonts w:ascii="Times New Roman" w:eastAsia="Times New Roman" w:hAnsi="Times New Roman" w:cs="Times New Roman"/>
          <w:sz w:val="24"/>
          <w:szCs w:val="24"/>
        </w:rPr>
        <w:t>Viimsi Vallavolikogu 14. septembris 2010 määrus nr 21 „Viimsi Vallavolikogu maa- ja planeerimiskomisjoni põhimäärus“;</w:t>
      </w:r>
    </w:p>
    <w:p w:rsidR="001F4F39" w:rsidRPr="00D8171A" w:rsidRDefault="001F4F39" w:rsidP="0076527A">
      <w:pPr>
        <w:pStyle w:val="ListParagraph"/>
        <w:numPr>
          <w:ilvl w:val="0"/>
          <w:numId w:val="56"/>
        </w:numPr>
        <w:spacing w:after="0" w:line="240" w:lineRule="auto"/>
        <w:ind w:left="426" w:hanging="426"/>
        <w:contextualSpacing w:val="0"/>
        <w:jc w:val="both"/>
        <w:rPr>
          <w:rFonts w:ascii="Times New Roman" w:eastAsia="Times New Roman" w:hAnsi="Times New Roman" w:cs="Times New Roman"/>
          <w:sz w:val="24"/>
          <w:szCs w:val="24"/>
        </w:rPr>
      </w:pPr>
      <w:r w:rsidRPr="00D8171A">
        <w:rPr>
          <w:rFonts w:ascii="Times New Roman" w:eastAsia="Times New Roman" w:hAnsi="Times New Roman" w:cs="Times New Roman"/>
          <w:sz w:val="24"/>
          <w:szCs w:val="24"/>
        </w:rPr>
        <w:t>Viimsi Vallavolikogu 12. aprilli 2011 määrus nr 15 „Viimsi Vallavolikogu revisjonikomisjoni põhimäärus“;</w:t>
      </w:r>
    </w:p>
    <w:p w:rsidR="001F4F39" w:rsidRPr="00D8171A" w:rsidRDefault="0072427C" w:rsidP="0076527A">
      <w:pPr>
        <w:pStyle w:val="ListParagraph"/>
        <w:numPr>
          <w:ilvl w:val="0"/>
          <w:numId w:val="56"/>
        </w:numPr>
        <w:spacing w:after="0" w:line="240" w:lineRule="auto"/>
        <w:ind w:left="426" w:hanging="426"/>
        <w:contextualSpacing w:val="0"/>
        <w:jc w:val="both"/>
        <w:rPr>
          <w:rFonts w:ascii="Times New Roman" w:eastAsia="Times New Roman" w:hAnsi="Times New Roman" w:cs="Times New Roman"/>
          <w:sz w:val="24"/>
          <w:szCs w:val="24"/>
        </w:rPr>
      </w:pPr>
      <w:r w:rsidRPr="00D8171A">
        <w:rPr>
          <w:rFonts w:ascii="Times New Roman" w:eastAsia="Times New Roman" w:hAnsi="Times New Roman" w:cs="Times New Roman"/>
          <w:sz w:val="24"/>
          <w:szCs w:val="24"/>
        </w:rPr>
        <w:t>Viimsi Vallavolikogu 13. septembri 2011 määrus nr 23 „</w:t>
      </w:r>
      <w:r w:rsidR="001F4F39" w:rsidRPr="00D8171A">
        <w:rPr>
          <w:rFonts w:ascii="Times New Roman" w:eastAsia="Times New Roman" w:hAnsi="Times New Roman" w:cs="Times New Roman"/>
          <w:sz w:val="24"/>
          <w:szCs w:val="24"/>
        </w:rPr>
        <w:t>Viimsi Vallavolikogu noorsoo- ja hariduskomisjoni põhimäärus</w:t>
      </w:r>
      <w:r w:rsidRPr="00D8171A">
        <w:rPr>
          <w:rFonts w:ascii="Times New Roman" w:eastAsia="Times New Roman" w:hAnsi="Times New Roman" w:cs="Times New Roman"/>
          <w:sz w:val="24"/>
          <w:szCs w:val="24"/>
        </w:rPr>
        <w:t>“;</w:t>
      </w:r>
    </w:p>
    <w:p w:rsidR="001F4F39" w:rsidRPr="00D8171A" w:rsidRDefault="0072427C" w:rsidP="0076527A">
      <w:pPr>
        <w:pStyle w:val="ListParagraph"/>
        <w:numPr>
          <w:ilvl w:val="0"/>
          <w:numId w:val="56"/>
        </w:numPr>
        <w:spacing w:after="0" w:line="240" w:lineRule="auto"/>
        <w:ind w:left="426" w:hanging="426"/>
        <w:contextualSpacing w:val="0"/>
        <w:jc w:val="both"/>
        <w:rPr>
          <w:rFonts w:ascii="Times New Roman" w:eastAsia="Times New Roman" w:hAnsi="Times New Roman" w:cs="Times New Roman"/>
          <w:sz w:val="24"/>
          <w:szCs w:val="24"/>
        </w:rPr>
      </w:pPr>
      <w:r w:rsidRPr="00D8171A">
        <w:rPr>
          <w:rFonts w:ascii="Times New Roman" w:eastAsia="Times New Roman" w:hAnsi="Times New Roman" w:cs="Times New Roman"/>
          <w:sz w:val="24"/>
          <w:szCs w:val="24"/>
        </w:rPr>
        <w:lastRenderedPageBreak/>
        <w:t>Viimsi Vallavolikogu 13. septembri 2011 määrus nr 22 „</w:t>
      </w:r>
      <w:r w:rsidR="001F4F39" w:rsidRPr="00D8171A">
        <w:rPr>
          <w:rFonts w:ascii="Times New Roman" w:eastAsia="Times New Roman" w:hAnsi="Times New Roman" w:cs="Times New Roman"/>
          <w:sz w:val="24"/>
          <w:szCs w:val="24"/>
        </w:rPr>
        <w:t>Viimsi Vallavolikogu kultuuri- ja spordikomisjoni põhimäärus</w:t>
      </w:r>
      <w:r w:rsidRPr="00D8171A">
        <w:rPr>
          <w:rFonts w:ascii="Times New Roman" w:eastAsia="Times New Roman" w:hAnsi="Times New Roman" w:cs="Times New Roman"/>
          <w:sz w:val="24"/>
          <w:szCs w:val="24"/>
        </w:rPr>
        <w:t>“;</w:t>
      </w:r>
    </w:p>
    <w:p w:rsidR="001F4F39" w:rsidRPr="00D8171A" w:rsidRDefault="0072427C" w:rsidP="0076527A">
      <w:pPr>
        <w:pStyle w:val="ListParagraph"/>
        <w:numPr>
          <w:ilvl w:val="0"/>
          <w:numId w:val="56"/>
        </w:numPr>
        <w:spacing w:after="0" w:line="240" w:lineRule="auto"/>
        <w:ind w:left="426" w:hanging="426"/>
        <w:contextualSpacing w:val="0"/>
        <w:jc w:val="both"/>
        <w:rPr>
          <w:rFonts w:ascii="Times New Roman" w:eastAsia="Times New Roman" w:hAnsi="Times New Roman" w:cs="Times New Roman"/>
          <w:sz w:val="24"/>
          <w:szCs w:val="24"/>
        </w:rPr>
      </w:pPr>
      <w:r w:rsidRPr="00D8171A">
        <w:rPr>
          <w:rFonts w:ascii="Times New Roman" w:eastAsia="Times New Roman" w:hAnsi="Times New Roman" w:cs="Times New Roman"/>
          <w:sz w:val="24"/>
          <w:szCs w:val="24"/>
        </w:rPr>
        <w:t>Viimsi Vallavolikogu 11. novembri 2014 määrus nr 21 „</w:t>
      </w:r>
      <w:r w:rsidR="001F4F39" w:rsidRPr="00D8171A">
        <w:rPr>
          <w:rFonts w:ascii="Times New Roman" w:eastAsia="Times New Roman" w:hAnsi="Times New Roman" w:cs="Times New Roman"/>
          <w:sz w:val="24"/>
          <w:szCs w:val="24"/>
        </w:rPr>
        <w:t>Viimsi Vallavolikogu keskkonna- ja heakorrakomisjoni põhimäärus</w:t>
      </w:r>
      <w:r w:rsidRPr="00D8171A">
        <w:rPr>
          <w:rFonts w:ascii="Times New Roman" w:eastAsia="Times New Roman" w:hAnsi="Times New Roman" w:cs="Times New Roman"/>
          <w:sz w:val="24"/>
          <w:szCs w:val="24"/>
        </w:rPr>
        <w:t>“</w:t>
      </w:r>
    </w:p>
    <w:p w:rsidR="0072427C" w:rsidRPr="00D8171A" w:rsidRDefault="0072427C" w:rsidP="0076527A">
      <w:pPr>
        <w:pStyle w:val="ListParagraph"/>
        <w:numPr>
          <w:ilvl w:val="0"/>
          <w:numId w:val="56"/>
        </w:numPr>
        <w:spacing w:after="0" w:line="240" w:lineRule="auto"/>
        <w:ind w:left="426" w:hanging="426"/>
        <w:contextualSpacing w:val="0"/>
        <w:jc w:val="both"/>
        <w:rPr>
          <w:rFonts w:ascii="Times New Roman" w:eastAsia="Times New Roman" w:hAnsi="Times New Roman" w:cs="Times New Roman"/>
          <w:sz w:val="24"/>
          <w:szCs w:val="24"/>
        </w:rPr>
      </w:pPr>
      <w:r w:rsidRPr="00D8171A">
        <w:rPr>
          <w:rFonts w:ascii="Times New Roman" w:eastAsia="Times New Roman" w:hAnsi="Times New Roman" w:cs="Times New Roman"/>
          <w:sz w:val="24"/>
          <w:szCs w:val="24"/>
        </w:rPr>
        <w:t>Viimsi Vallavolikogu 12. detsembri 2017 määrus nr 21 „</w:t>
      </w:r>
      <w:r w:rsidR="001F4F39" w:rsidRPr="00D8171A">
        <w:rPr>
          <w:rFonts w:ascii="Times New Roman" w:eastAsia="Times New Roman" w:hAnsi="Times New Roman" w:cs="Times New Roman"/>
          <w:sz w:val="24"/>
          <w:szCs w:val="24"/>
        </w:rPr>
        <w:t>Viimsi Vallavolikogu transpordi- ja turvalisusekomisjoni põhimäärus</w:t>
      </w:r>
      <w:r w:rsidRPr="00D8171A">
        <w:rPr>
          <w:rFonts w:ascii="Times New Roman" w:eastAsia="Times New Roman" w:hAnsi="Times New Roman" w:cs="Times New Roman"/>
          <w:sz w:val="24"/>
          <w:szCs w:val="24"/>
        </w:rPr>
        <w:t>“.</w:t>
      </w:r>
    </w:p>
    <w:p w:rsidR="00C228C1" w:rsidRPr="00D8171A" w:rsidRDefault="00C228C1" w:rsidP="00C228C1">
      <w:pPr>
        <w:pStyle w:val="ListParagraph"/>
        <w:spacing w:before="120" w:after="0" w:line="240" w:lineRule="auto"/>
        <w:ind w:left="426"/>
        <w:jc w:val="both"/>
        <w:rPr>
          <w:rFonts w:ascii="Times New Roman" w:eastAsia="Times New Roman" w:hAnsi="Times New Roman" w:cs="Times New Roman"/>
          <w:sz w:val="24"/>
          <w:szCs w:val="24"/>
        </w:rPr>
      </w:pPr>
    </w:p>
    <w:p w:rsidR="0072427C" w:rsidRPr="0072427C" w:rsidRDefault="0072427C" w:rsidP="0076527A">
      <w:pPr>
        <w:pStyle w:val="ListParagraph"/>
        <w:numPr>
          <w:ilvl w:val="0"/>
          <w:numId w:val="73"/>
        </w:numPr>
        <w:tabs>
          <w:tab w:val="left" w:pos="284"/>
        </w:tabs>
        <w:spacing w:before="120" w:after="0" w:line="240" w:lineRule="auto"/>
        <w:ind w:left="284" w:hanging="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Käesoleva paragrahvi lõikes 1 nimetatud määruste alusel kehtestatud õigusaktid jäävad kehtima kuni uute vastavate õigusaktide vastuvõtmiseni või kehtetuks tunnistamiseni. </w:t>
      </w:r>
    </w:p>
    <w:p w:rsidR="00CB4019" w:rsidRPr="0032580E" w:rsidRDefault="0032580E" w:rsidP="0032580E">
      <w:pPr>
        <w:spacing w:before="240" w:after="0" w:line="240" w:lineRule="auto"/>
        <w:jc w:val="both"/>
        <w:rPr>
          <w:rFonts w:ascii="Times New Roman" w:eastAsia="Times New Roman" w:hAnsi="Times New Roman" w:cs="Times New Roman"/>
          <w:b/>
          <w:sz w:val="24"/>
          <w:szCs w:val="20"/>
          <w:u w:val="single"/>
        </w:rPr>
      </w:pPr>
      <w:r w:rsidRPr="0032580E">
        <w:rPr>
          <w:rFonts w:ascii="Times New Roman" w:eastAsia="Calibri" w:hAnsi="Times New Roman" w:cs="Times New Roman"/>
          <w:b/>
          <w:sz w:val="24"/>
          <w:szCs w:val="24"/>
          <w:u w:val="single"/>
        </w:rPr>
        <w:t>Paragrahv</w:t>
      </w:r>
      <w:r w:rsidRPr="0032580E">
        <w:rPr>
          <w:rFonts w:ascii="Times New Roman" w:eastAsia="Times New Roman" w:hAnsi="Times New Roman" w:cs="Times New Roman"/>
          <w:b/>
          <w:sz w:val="24"/>
          <w:szCs w:val="20"/>
          <w:u w:val="single"/>
        </w:rPr>
        <w:t xml:space="preserve"> </w:t>
      </w:r>
      <w:r w:rsidR="00D9740F">
        <w:rPr>
          <w:rFonts w:ascii="Times New Roman" w:eastAsia="Times New Roman" w:hAnsi="Times New Roman" w:cs="Times New Roman"/>
          <w:b/>
          <w:sz w:val="24"/>
          <w:szCs w:val="20"/>
          <w:u w:val="single"/>
        </w:rPr>
        <w:t>78</w:t>
      </w:r>
      <w:r w:rsidRPr="0032580E">
        <w:rPr>
          <w:rFonts w:ascii="Times New Roman" w:eastAsia="Times New Roman" w:hAnsi="Times New Roman" w:cs="Times New Roman"/>
          <w:b/>
          <w:sz w:val="24"/>
          <w:szCs w:val="20"/>
          <w:u w:val="single"/>
        </w:rPr>
        <w:t xml:space="preserve"> -</w:t>
      </w:r>
      <w:r w:rsidR="001F4F39" w:rsidRPr="0032580E">
        <w:rPr>
          <w:rFonts w:ascii="Times New Roman" w:eastAsia="Times New Roman" w:hAnsi="Times New Roman" w:cs="Times New Roman"/>
          <w:b/>
          <w:sz w:val="24"/>
          <w:szCs w:val="20"/>
          <w:u w:val="single"/>
        </w:rPr>
        <w:t xml:space="preserve"> </w:t>
      </w:r>
      <w:r w:rsidR="004575A2" w:rsidRPr="0032580E">
        <w:rPr>
          <w:rFonts w:ascii="Times New Roman" w:eastAsia="Times New Roman" w:hAnsi="Times New Roman" w:cs="Times New Roman"/>
          <w:b/>
          <w:sz w:val="24"/>
          <w:szCs w:val="20"/>
          <w:u w:val="single"/>
        </w:rPr>
        <w:t>Määruse jõustumine</w:t>
      </w:r>
    </w:p>
    <w:p w:rsidR="0032580E" w:rsidRPr="0074334C" w:rsidRDefault="0032580E" w:rsidP="0032580E">
      <w:pPr>
        <w:spacing w:after="0" w:line="240" w:lineRule="auto"/>
        <w:rPr>
          <w:rFonts w:ascii="Times New Roman" w:eastAsia="Times New Roman" w:hAnsi="Times New Roman" w:cs="Times New Roman"/>
          <w:sz w:val="24"/>
          <w:szCs w:val="24"/>
          <w:lang w:eastAsia="et-EE"/>
        </w:rPr>
      </w:pPr>
    </w:p>
    <w:p w:rsidR="00C228C1" w:rsidRPr="0074334C" w:rsidRDefault="004575A2" w:rsidP="0032580E">
      <w:pPr>
        <w:spacing w:after="0" w:line="240" w:lineRule="auto"/>
        <w:rPr>
          <w:rFonts w:ascii="Times New Roman" w:eastAsia="Times New Roman" w:hAnsi="Times New Roman" w:cs="Times New Roman"/>
          <w:sz w:val="24"/>
          <w:szCs w:val="24"/>
          <w:lang w:eastAsia="et-EE"/>
        </w:rPr>
      </w:pPr>
      <w:r w:rsidRPr="0074334C">
        <w:rPr>
          <w:rFonts w:ascii="Times New Roman" w:eastAsia="Times New Roman" w:hAnsi="Times New Roman" w:cs="Times New Roman"/>
          <w:sz w:val="24"/>
          <w:szCs w:val="24"/>
          <w:lang w:eastAsia="et-EE"/>
        </w:rPr>
        <w:t xml:space="preserve">Määrus jõustub </w:t>
      </w:r>
      <w:r w:rsidR="00E367CD" w:rsidRPr="0074334C">
        <w:rPr>
          <w:rFonts w:ascii="Times New Roman" w:eastAsia="Times New Roman" w:hAnsi="Times New Roman" w:cs="Times New Roman"/>
          <w:sz w:val="24"/>
          <w:szCs w:val="24"/>
          <w:lang w:eastAsia="et-EE"/>
        </w:rPr>
        <w:t>……………..</w:t>
      </w:r>
    </w:p>
    <w:p w:rsidR="0032580E" w:rsidRPr="0074334C" w:rsidRDefault="0032580E" w:rsidP="0032580E">
      <w:pPr>
        <w:spacing w:after="0" w:line="240" w:lineRule="auto"/>
        <w:jc w:val="both"/>
        <w:rPr>
          <w:rFonts w:ascii="Times New Roman" w:eastAsia="Times New Roman" w:hAnsi="Times New Roman" w:cs="Times New Roman"/>
          <w:b/>
          <w:sz w:val="24"/>
          <w:szCs w:val="20"/>
        </w:rPr>
      </w:pPr>
    </w:p>
    <w:p w:rsidR="0017398C" w:rsidRPr="0074334C" w:rsidRDefault="0032580E" w:rsidP="0032580E">
      <w:pPr>
        <w:spacing w:after="0" w:line="240" w:lineRule="auto"/>
        <w:jc w:val="both"/>
        <w:rPr>
          <w:rFonts w:ascii="Times New Roman" w:eastAsia="Times New Roman" w:hAnsi="Times New Roman" w:cs="Times New Roman"/>
          <w:b/>
          <w:sz w:val="24"/>
          <w:szCs w:val="20"/>
        </w:rPr>
      </w:pPr>
      <w:r w:rsidRPr="0074334C">
        <w:rPr>
          <w:rFonts w:ascii="Times New Roman" w:eastAsia="Times New Roman" w:hAnsi="Times New Roman" w:cs="Times New Roman"/>
          <w:b/>
          <w:sz w:val="24"/>
          <w:szCs w:val="20"/>
        </w:rPr>
        <w:t xml:space="preserve">III  </w:t>
      </w:r>
      <w:r w:rsidR="0017398C" w:rsidRPr="0074334C">
        <w:rPr>
          <w:rFonts w:ascii="Times New Roman" w:eastAsia="Times New Roman" w:hAnsi="Times New Roman" w:cs="Times New Roman"/>
          <w:b/>
          <w:sz w:val="24"/>
          <w:szCs w:val="20"/>
        </w:rPr>
        <w:t>Õigusakti mõjud</w:t>
      </w:r>
    </w:p>
    <w:p w:rsidR="000650B7" w:rsidRPr="0074334C" w:rsidRDefault="000650B7" w:rsidP="0017398C">
      <w:pPr>
        <w:spacing w:before="120" w:after="0" w:line="240" w:lineRule="auto"/>
        <w:jc w:val="both"/>
        <w:rPr>
          <w:rFonts w:ascii="Times New Roman" w:eastAsia="Times New Roman" w:hAnsi="Times New Roman" w:cs="Times New Roman"/>
          <w:sz w:val="24"/>
          <w:szCs w:val="20"/>
        </w:rPr>
      </w:pPr>
      <w:r w:rsidRPr="0074334C">
        <w:rPr>
          <w:rFonts w:ascii="Times New Roman" w:eastAsia="Times New Roman" w:hAnsi="Times New Roman" w:cs="Times New Roman"/>
          <w:sz w:val="24"/>
          <w:szCs w:val="20"/>
        </w:rPr>
        <w:t xml:space="preserve">Valla uue põhimääruse kehtestamisega korrastatakse valla õiguslik raamistik. Eraldiseisvate määrustega kehtestatakse </w:t>
      </w:r>
      <w:r w:rsidR="00F3275B" w:rsidRPr="0074334C">
        <w:rPr>
          <w:rFonts w:ascii="Times New Roman" w:eastAsia="Times New Roman" w:hAnsi="Times New Roman" w:cs="Times New Roman"/>
          <w:sz w:val="24"/>
          <w:szCs w:val="20"/>
        </w:rPr>
        <w:t xml:space="preserve">Viimsi valla vallavara kord, </w:t>
      </w:r>
      <w:r w:rsidRPr="0074334C">
        <w:rPr>
          <w:rFonts w:ascii="Times New Roman" w:eastAsia="Times New Roman" w:hAnsi="Times New Roman" w:cs="Times New Roman"/>
          <w:sz w:val="24"/>
          <w:szCs w:val="20"/>
        </w:rPr>
        <w:t>Viimsi valla finantsjuhtimise kord</w:t>
      </w:r>
      <w:r w:rsidR="00153544" w:rsidRPr="0074334C">
        <w:rPr>
          <w:rFonts w:ascii="Times New Roman" w:eastAsia="Times New Roman" w:hAnsi="Times New Roman" w:cs="Times New Roman"/>
          <w:sz w:val="24"/>
          <w:szCs w:val="20"/>
        </w:rPr>
        <w:t>, Viimsi valla arengukava ja eelarvestrateegi koostamise kord, tunnustusavalduste kord</w:t>
      </w:r>
      <w:r w:rsidR="00E367CD" w:rsidRPr="0074334C">
        <w:rPr>
          <w:rFonts w:ascii="Times New Roman" w:eastAsia="Times New Roman" w:hAnsi="Times New Roman" w:cs="Times New Roman"/>
          <w:sz w:val="24"/>
          <w:szCs w:val="20"/>
        </w:rPr>
        <w:t xml:space="preserve"> (määruste pealkirjad võivad muutuda)</w:t>
      </w:r>
      <w:r w:rsidR="00A70CD3" w:rsidRPr="0074334C">
        <w:rPr>
          <w:rFonts w:ascii="Times New Roman" w:eastAsia="Times New Roman" w:hAnsi="Times New Roman" w:cs="Times New Roman"/>
          <w:sz w:val="24"/>
          <w:szCs w:val="20"/>
        </w:rPr>
        <w:t>. Vallavolikogu töökord on reguleeritud põhimäärusega, samuti vallavalitsuse kui täitevorgani töökord (istungite läbiviimine) ja vallavalitsuse kui ametiasutuse põhimäärus.</w:t>
      </w:r>
    </w:p>
    <w:p w:rsidR="00D90820" w:rsidRDefault="00D90820" w:rsidP="0017398C">
      <w:pPr>
        <w:spacing w:before="120" w:after="0" w:line="240" w:lineRule="auto"/>
        <w:jc w:val="both"/>
        <w:rPr>
          <w:rFonts w:ascii="Times New Roman" w:eastAsia="Times New Roman" w:hAnsi="Times New Roman" w:cs="Times New Roman"/>
          <w:sz w:val="24"/>
          <w:szCs w:val="20"/>
        </w:rPr>
      </w:pPr>
      <w:r w:rsidRPr="0074334C">
        <w:rPr>
          <w:rFonts w:ascii="Times New Roman" w:eastAsia="Times New Roman" w:hAnsi="Times New Roman" w:cs="Times New Roman"/>
          <w:sz w:val="24"/>
          <w:szCs w:val="20"/>
        </w:rPr>
        <w:t>Põhimääruse kehtestamisega tunnistatakse kehtetuks 11 volikogu määrust. Rakendussätte lõike 2 alusel jäävad kehtima esialgu kõik volikogu ja vallavalitsuse</w:t>
      </w:r>
      <w:r>
        <w:rPr>
          <w:rFonts w:ascii="Times New Roman" w:eastAsia="Times New Roman" w:hAnsi="Times New Roman" w:cs="Times New Roman"/>
          <w:sz w:val="24"/>
          <w:szCs w:val="20"/>
        </w:rPr>
        <w:t xml:space="preserve"> õigusaktid, mille õigusliku alusena on viidatud Viimsi va</w:t>
      </w:r>
      <w:r w:rsidR="00C228C1">
        <w:rPr>
          <w:rFonts w:ascii="Times New Roman" w:eastAsia="Times New Roman" w:hAnsi="Times New Roman" w:cs="Times New Roman"/>
          <w:sz w:val="24"/>
          <w:szCs w:val="20"/>
        </w:rPr>
        <w:t xml:space="preserve">lla põhimäärusele (kehtestatud </w:t>
      </w:r>
      <w:r w:rsidR="00E367CD">
        <w:rPr>
          <w:rFonts w:ascii="Times New Roman" w:eastAsia="Times New Roman" w:hAnsi="Times New Roman" w:cs="Times New Roman"/>
          <w:sz w:val="24"/>
          <w:szCs w:val="20"/>
        </w:rPr>
        <w:t>18</w:t>
      </w:r>
      <w:r>
        <w:rPr>
          <w:rFonts w:ascii="Times New Roman" w:eastAsia="Times New Roman" w:hAnsi="Times New Roman" w:cs="Times New Roman"/>
          <w:sz w:val="24"/>
          <w:szCs w:val="20"/>
        </w:rPr>
        <w:t>.0</w:t>
      </w:r>
      <w:r w:rsidR="00E367CD">
        <w:rPr>
          <w:rFonts w:ascii="Times New Roman" w:eastAsia="Times New Roman" w:hAnsi="Times New Roman" w:cs="Times New Roman"/>
          <w:sz w:val="24"/>
          <w:szCs w:val="20"/>
        </w:rPr>
        <w:t>8</w:t>
      </w:r>
      <w:r>
        <w:rPr>
          <w:rFonts w:ascii="Times New Roman" w:eastAsia="Times New Roman" w:hAnsi="Times New Roman" w:cs="Times New Roman"/>
          <w:sz w:val="24"/>
          <w:szCs w:val="20"/>
        </w:rPr>
        <w:t xml:space="preserve">.2009 määrusega nr </w:t>
      </w:r>
      <w:r w:rsidR="00E367CD">
        <w:rPr>
          <w:rFonts w:ascii="Times New Roman" w:eastAsia="Times New Roman" w:hAnsi="Times New Roman" w:cs="Times New Roman"/>
          <w:sz w:val="24"/>
          <w:szCs w:val="20"/>
        </w:rPr>
        <w:t>1</w:t>
      </w:r>
      <w:r>
        <w:rPr>
          <w:rFonts w:ascii="Times New Roman" w:eastAsia="Times New Roman" w:hAnsi="Times New Roman" w:cs="Times New Roman"/>
          <w:sz w:val="24"/>
          <w:szCs w:val="20"/>
        </w:rPr>
        <w:t>9). Peale uue põhimääruse kehtestamist alustab kantselei õigusaktide analüüsimist, mille preambulat on vaja muuta</w:t>
      </w:r>
      <w:r w:rsidR="00E367CD">
        <w:rPr>
          <w:rFonts w:ascii="Times New Roman" w:eastAsia="Times New Roman" w:hAnsi="Times New Roman" w:cs="Times New Roman"/>
          <w:sz w:val="24"/>
          <w:szCs w:val="20"/>
        </w:rPr>
        <w:t xml:space="preserve"> või mis õigusaktid tuleb kehtetuks tunnistada</w:t>
      </w:r>
      <w:r>
        <w:rPr>
          <w:rFonts w:ascii="Times New Roman" w:eastAsia="Times New Roman" w:hAnsi="Times New Roman" w:cs="Times New Roman"/>
          <w:sz w:val="24"/>
          <w:szCs w:val="20"/>
        </w:rPr>
        <w:t>.</w:t>
      </w:r>
    </w:p>
    <w:p w:rsidR="000650B7" w:rsidRDefault="00153544" w:rsidP="0017398C">
      <w:pPr>
        <w:spacing w:before="120"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Valla põhimääruse kinnitamine, muutmine ja kehtetuks tunnistamine</w:t>
      </w:r>
      <w:r w:rsidR="00D90820">
        <w:rPr>
          <w:rFonts w:ascii="Times New Roman" w:eastAsia="Times New Roman" w:hAnsi="Times New Roman" w:cs="Times New Roman"/>
          <w:sz w:val="24"/>
          <w:szCs w:val="20"/>
        </w:rPr>
        <w:t xml:space="preserve"> on volikogu ainupädevuses olev</w:t>
      </w:r>
      <w:r>
        <w:rPr>
          <w:rFonts w:ascii="Times New Roman" w:eastAsia="Times New Roman" w:hAnsi="Times New Roman" w:cs="Times New Roman"/>
          <w:sz w:val="24"/>
          <w:szCs w:val="20"/>
        </w:rPr>
        <w:t xml:space="preserve"> küsimus ja eelnõud menetletakse </w:t>
      </w:r>
      <w:r w:rsidR="00E367CD">
        <w:rPr>
          <w:rFonts w:ascii="Times New Roman" w:eastAsia="Times New Roman" w:hAnsi="Times New Roman" w:cs="Times New Roman"/>
          <w:sz w:val="24"/>
          <w:szCs w:val="20"/>
        </w:rPr>
        <w:t xml:space="preserve">vähemalt </w:t>
      </w:r>
      <w:r>
        <w:rPr>
          <w:rFonts w:ascii="Times New Roman" w:eastAsia="Times New Roman" w:hAnsi="Times New Roman" w:cs="Times New Roman"/>
          <w:sz w:val="24"/>
          <w:szCs w:val="20"/>
        </w:rPr>
        <w:t xml:space="preserve">kahel lugemisel. Teiste eespool nimetatud määruste osas ei ole kahe lugemise nõuet. </w:t>
      </w:r>
    </w:p>
    <w:p w:rsidR="0017398C" w:rsidRPr="0017398C" w:rsidRDefault="0017398C" w:rsidP="0017398C">
      <w:pPr>
        <w:spacing w:before="120" w:after="0" w:line="240" w:lineRule="auto"/>
        <w:jc w:val="both"/>
        <w:rPr>
          <w:rFonts w:ascii="Times New Roman" w:eastAsia="Times New Roman" w:hAnsi="Times New Roman" w:cs="Times New Roman"/>
          <w:b/>
          <w:bCs/>
          <w:sz w:val="24"/>
          <w:szCs w:val="20"/>
        </w:rPr>
      </w:pPr>
      <w:r w:rsidRPr="0017398C">
        <w:rPr>
          <w:rFonts w:ascii="Times New Roman" w:eastAsia="Times New Roman" w:hAnsi="Times New Roman" w:cs="Times New Roman"/>
          <w:b/>
          <w:bCs/>
          <w:sz w:val="24"/>
          <w:szCs w:val="20"/>
        </w:rPr>
        <w:t>Õigusakti rakendamisega seotud tegevused</w:t>
      </w:r>
    </w:p>
    <w:p w:rsidR="0017398C" w:rsidRPr="0017398C" w:rsidRDefault="00E367CD" w:rsidP="0017398C">
      <w:pPr>
        <w:spacing w:before="80"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Uue põhimääruse kehtestamine ei </w:t>
      </w:r>
      <w:r w:rsidR="0017398C" w:rsidRPr="0017398C">
        <w:rPr>
          <w:rFonts w:ascii="Times New Roman" w:eastAsia="Times New Roman" w:hAnsi="Times New Roman" w:cs="Times New Roman"/>
          <w:sz w:val="24"/>
          <w:szCs w:val="20"/>
        </w:rPr>
        <w:t xml:space="preserve"> too </w:t>
      </w:r>
      <w:r w:rsidR="000650B7">
        <w:rPr>
          <w:rFonts w:ascii="Times New Roman" w:eastAsia="Times New Roman" w:hAnsi="Times New Roman" w:cs="Times New Roman"/>
          <w:sz w:val="24"/>
          <w:szCs w:val="20"/>
        </w:rPr>
        <w:t xml:space="preserve">vallale </w:t>
      </w:r>
      <w:r w:rsidR="0017398C" w:rsidRPr="0017398C">
        <w:rPr>
          <w:rFonts w:ascii="Times New Roman" w:eastAsia="Times New Roman" w:hAnsi="Times New Roman" w:cs="Times New Roman"/>
          <w:sz w:val="24"/>
          <w:szCs w:val="20"/>
        </w:rPr>
        <w:t xml:space="preserve">kaasa lisakulusid. </w:t>
      </w:r>
    </w:p>
    <w:p w:rsidR="0017398C" w:rsidRPr="0017398C" w:rsidRDefault="0017398C" w:rsidP="0017398C">
      <w:pPr>
        <w:spacing w:before="120" w:after="0" w:line="240" w:lineRule="auto"/>
        <w:jc w:val="both"/>
        <w:rPr>
          <w:rFonts w:ascii="Times New Roman" w:eastAsia="Times New Roman" w:hAnsi="Times New Roman" w:cs="Times New Roman"/>
          <w:sz w:val="24"/>
          <w:szCs w:val="20"/>
        </w:rPr>
      </w:pPr>
      <w:r w:rsidRPr="0017398C">
        <w:rPr>
          <w:rFonts w:ascii="Times New Roman" w:eastAsia="Times New Roman" w:hAnsi="Times New Roman" w:cs="Times New Roman"/>
          <w:sz w:val="24"/>
          <w:szCs w:val="20"/>
        </w:rPr>
        <w:t xml:space="preserve">Eelnõu vastuvõtmiseks </w:t>
      </w:r>
      <w:r w:rsidR="000650B7">
        <w:rPr>
          <w:rFonts w:ascii="Times New Roman" w:eastAsia="Times New Roman" w:hAnsi="Times New Roman" w:cs="Times New Roman"/>
          <w:sz w:val="24"/>
          <w:szCs w:val="20"/>
        </w:rPr>
        <w:t>v</w:t>
      </w:r>
      <w:r w:rsidRPr="0017398C">
        <w:rPr>
          <w:rFonts w:ascii="Times New Roman" w:eastAsia="Times New Roman" w:hAnsi="Times New Roman" w:cs="Times New Roman"/>
          <w:sz w:val="24"/>
          <w:szCs w:val="20"/>
        </w:rPr>
        <w:t xml:space="preserve">olikogus on vaja volikogu </w:t>
      </w:r>
      <w:r w:rsidR="004575A2">
        <w:rPr>
          <w:rFonts w:ascii="Times New Roman" w:eastAsia="Times New Roman" w:hAnsi="Times New Roman" w:cs="Times New Roman"/>
          <w:sz w:val="24"/>
          <w:szCs w:val="20"/>
        </w:rPr>
        <w:t>koosseisu</w:t>
      </w:r>
      <w:r w:rsidR="00D90820">
        <w:rPr>
          <w:rFonts w:ascii="Times New Roman" w:eastAsia="Times New Roman" w:hAnsi="Times New Roman" w:cs="Times New Roman"/>
          <w:sz w:val="24"/>
          <w:szCs w:val="20"/>
        </w:rPr>
        <w:t xml:space="preserve"> </w:t>
      </w:r>
      <w:r w:rsidR="004575A2">
        <w:rPr>
          <w:rFonts w:ascii="Times New Roman" w:eastAsia="Times New Roman" w:hAnsi="Times New Roman" w:cs="Times New Roman"/>
          <w:sz w:val="24"/>
          <w:szCs w:val="20"/>
        </w:rPr>
        <w:t>häälteenam</w:t>
      </w:r>
      <w:r w:rsidR="00D90820">
        <w:rPr>
          <w:rFonts w:ascii="Times New Roman" w:eastAsia="Times New Roman" w:hAnsi="Times New Roman" w:cs="Times New Roman"/>
          <w:sz w:val="24"/>
          <w:szCs w:val="20"/>
        </w:rPr>
        <w:t>us</w:t>
      </w:r>
      <w:r w:rsidR="004575A2">
        <w:rPr>
          <w:rFonts w:ascii="Times New Roman" w:eastAsia="Times New Roman" w:hAnsi="Times New Roman" w:cs="Times New Roman"/>
          <w:sz w:val="24"/>
          <w:szCs w:val="20"/>
        </w:rPr>
        <w:t xml:space="preserve">. Vastava nõue tuleneb KOKS </w:t>
      </w:r>
      <w:r w:rsidR="00D90820">
        <w:rPr>
          <w:rFonts w:ascii="Times New Roman" w:eastAsia="Times New Roman" w:hAnsi="Times New Roman" w:cs="Times New Roman"/>
          <w:sz w:val="24"/>
          <w:szCs w:val="20"/>
        </w:rPr>
        <w:t xml:space="preserve">§ </w:t>
      </w:r>
      <w:r w:rsidRPr="0017398C">
        <w:rPr>
          <w:rFonts w:ascii="Times New Roman" w:eastAsia="Times New Roman" w:hAnsi="Times New Roman" w:cs="Times New Roman"/>
          <w:sz w:val="24"/>
          <w:szCs w:val="20"/>
        </w:rPr>
        <w:t> 45 lõi</w:t>
      </w:r>
      <w:r w:rsidR="00D90820">
        <w:rPr>
          <w:rFonts w:ascii="Times New Roman" w:eastAsia="Times New Roman" w:hAnsi="Times New Roman" w:cs="Times New Roman"/>
          <w:sz w:val="24"/>
          <w:szCs w:val="20"/>
        </w:rPr>
        <w:t>kest</w:t>
      </w:r>
      <w:r w:rsidRPr="0017398C">
        <w:rPr>
          <w:rFonts w:ascii="Times New Roman" w:eastAsia="Times New Roman" w:hAnsi="Times New Roman" w:cs="Times New Roman"/>
          <w:sz w:val="24"/>
          <w:szCs w:val="20"/>
        </w:rPr>
        <w:t> 5).</w:t>
      </w:r>
    </w:p>
    <w:p w:rsidR="00D90820" w:rsidRDefault="00D90820" w:rsidP="000650B7">
      <w:pPr>
        <w:spacing w:before="80" w:after="0" w:line="240" w:lineRule="auto"/>
        <w:jc w:val="both"/>
        <w:rPr>
          <w:rFonts w:ascii="Times New Roman" w:eastAsia="Times New Roman" w:hAnsi="Times New Roman" w:cs="Times New Roman"/>
          <w:sz w:val="24"/>
          <w:szCs w:val="20"/>
        </w:rPr>
      </w:pPr>
    </w:p>
    <w:p w:rsidR="00DC301B" w:rsidRDefault="00DC301B" w:rsidP="000650B7">
      <w:pPr>
        <w:spacing w:before="80" w:after="0" w:line="240" w:lineRule="auto"/>
        <w:jc w:val="both"/>
        <w:rPr>
          <w:rFonts w:ascii="Times New Roman" w:eastAsia="Times New Roman" w:hAnsi="Times New Roman" w:cs="Times New Roman"/>
          <w:sz w:val="24"/>
          <w:szCs w:val="20"/>
        </w:rPr>
      </w:pPr>
    </w:p>
    <w:p w:rsidR="00786B1E" w:rsidRDefault="00786B1E" w:rsidP="00DC301B">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Helen Rives</w:t>
      </w:r>
    </w:p>
    <w:p w:rsidR="0032580E" w:rsidRDefault="00786B1E" w:rsidP="00DC301B">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v</w:t>
      </w:r>
      <w:r w:rsidR="0032580E">
        <w:rPr>
          <w:rFonts w:ascii="Times New Roman" w:eastAsia="Times New Roman" w:hAnsi="Times New Roman" w:cs="Times New Roman"/>
          <w:sz w:val="24"/>
          <w:szCs w:val="20"/>
        </w:rPr>
        <w:t>allasekretär</w:t>
      </w:r>
    </w:p>
    <w:p w:rsidR="00786B1E" w:rsidRDefault="00786B1E" w:rsidP="00DC301B">
      <w:pPr>
        <w:spacing w:after="0" w:line="240" w:lineRule="auto"/>
        <w:jc w:val="both"/>
        <w:rPr>
          <w:rFonts w:ascii="Times New Roman" w:eastAsia="Times New Roman" w:hAnsi="Times New Roman" w:cs="Times New Roman"/>
          <w:sz w:val="24"/>
          <w:szCs w:val="20"/>
        </w:rPr>
      </w:pPr>
    </w:p>
    <w:p w:rsidR="00786B1E" w:rsidRDefault="00786B1E" w:rsidP="00DC301B">
      <w:pPr>
        <w:spacing w:after="0" w:line="240" w:lineRule="auto"/>
        <w:jc w:val="both"/>
        <w:rPr>
          <w:rFonts w:ascii="Times New Roman" w:eastAsia="Times New Roman" w:hAnsi="Times New Roman" w:cs="Times New Roman"/>
          <w:sz w:val="24"/>
          <w:szCs w:val="20"/>
        </w:rPr>
      </w:pPr>
    </w:p>
    <w:p w:rsidR="00786B1E" w:rsidRDefault="00786B1E" w:rsidP="00DC301B">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Merit Renlund</w:t>
      </w:r>
    </w:p>
    <w:p w:rsidR="00786B1E" w:rsidRDefault="00786B1E" w:rsidP="00DC301B">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õigusosakonna juhataja </w:t>
      </w:r>
    </w:p>
    <w:p w:rsidR="000650B7" w:rsidRPr="0017398C" w:rsidRDefault="000650B7" w:rsidP="000650B7">
      <w:pPr>
        <w:spacing w:before="80" w:after="0" w:line="240" w:lineRule="auto"/>
        <w:jc w:val="both"/>
        <w:rPr>
          <w:rFonts w:ascii="Times New Roman" w:eastAsia="Times New Roman" w:hAnsi="Times New Roman" w:cs="Times New Roman"/>
          <w:sz w:val="24"/>
          <w:szCs w:val="20"/>
        </w:rPr>
      </w:pPr>
    </w:p>
    <w:p w:rsidR="0017398C" w:rsidRPr="0017398C" w:rsidRDefault="0017398C" w:rsidP="0017398C">
      <w:pPr>
        <w:spacing w:after="0" w:line="240" w:lineRule="auto"/>
        <w:jc w:val="both"/>
        <w:rPr>
          <w:rFonts w:ascii="Times New Roman" w:eastAsia="Times New Roman" w:hAnsi="Times New Roman" w:cs="Times New Roman"/>
          <w:sz w:val="24"/>
          <w:szCs w:val="20"/>
        </w:rPr>
      </w:pPr>
      <w:r w:rsidRPr="0017398C">
        <w:rPr>
          <w:rFonts w:ascii="Times New Roman" w:eastAsia="Times New Roman" w:hAnsi="Times New Roman" w:cs="Times New Roman"/>
          <w:noProof/>
          <w:sz w:val="24"/>
          <w:szCs w:val="20"/>
          <w:lang w:eastAsia="et-EE"/>
        </w:rPr>
        <mc:AlternateContent>
          <mc:Choice Requires="wps">
            <w:drawing>
              <wp:anchor distT="0" distB="0" distL="114300" distR="114300" simplePos="0" relativeHeight="251659264" behindDoc="0" locked="1" layoutInCell="0" allowOverlap="0">
                <wp:simplePos x="0" y="0"/>
                <wp:positionH relativeFrom="margin">
                  <wp:align>left</wp:align>
                </wp:positionH>
                <wp:positionV relativeFrom="margin">
                  <wp:align>bottom</wp:align>
                </wp:positionV>
                <wp:extent cx="6036310" cy="423545"/>
                <wp:effectExtent l="0" t="0" r="254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4235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0050" w:rsidRDefault="00060050" w:rsidP="0017398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475.3pt;height:33.35pt;z-index:25165926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" o:allowincell="f" o:allowoverlap="f" stroked="f">
                <v:textbox inset="0,0,0,0">
                  <w:txbxContent>
                    <w:p w:rsidR="00060050" w:rsidRDefault="00060050" w:rsidP="0017398C">
                      <w:pPr>
                        <w:pStyle w:val="BodyText"/>
                      </w:pPr>
                    </w:p>
                  </w:txbxContent>
                </v:textbox>
                <w10:wrap type="topAndBottom" anchorx="margin" anchory="margin"/>
                <w10:anchorlock/>
              </v:shape>
            </w:pict>
          </mc:Fallback>
        </mc:AlternateContent>
      </w:r>
    </w:p>
    <w:p w:rsidR="002464F8" w:rsidRDefault="002464F8"/>
    <w:sectPr w:rsidR="002464F8" w:rsidSect="00FC4B62">
      <w:headerReference w:type="even" r:id="rId8"/>
      <w:headerReference w:type="default" r:id="rId9"/>
      <w:footerReference w:type="even" r:id="rId10"/>
      <w:footerReference w:type="default" r:id="rId11"/>
      <w:pgSz w:w="11906" w:h="16838" w:code="9"/>
      <w:pgMar w:top="1134" w:right="1134" w:bottom="1134" w:left="1701" w:header="680"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5CC" w:rsidRDefault="008D35CC" w:rsidP="002A47DB">
      <w:pPr>
        <w:spacing w:after="0" w:line="240" w:lineRule="auto"/>
      </w:pPr>
      <w:r>
        <w:separator/>
      </w:r>
    </w:p>
  </w:endnote>
  <w:endnote w:type="continuationSeparator" w:id="0">
    <w:p w:rsidR="008D35CC" w:rsidRDefault="008D35CC" w:rsidP="002A4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050" w:rsidRDefault="000600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050" w:rsidRDefault="00060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7"/>
      <w:gridCol w:w="454"/>
    </w:tblGrid>
    <w:tr w:rsidR="00060050">
      <w:trPr>
        <w:jc w:val="right"/>
      </w:trPr>
      <w:tc>
        <w:tcPr>
          <w:tcW w:w="4795" w:type="dxa"/>
          <w:vAlign w:val="center"/>
        </w:tcPr>
        <w:sdt>
          <w:sdtPr>
            <w:rPr>
              <w:caps/>
              <w:color w:val="000000" w:themeColor="text1"/>
            </w:rPr>
            <w:alias w:val="Autor"/>
            <w:tag w:val=""/>
            <w:id w:val="860324579"/>
            <w:placeholder>
              <w:docPart w:val="D3246B8B78A446B19BA97CD93058A919"/>
            </w:placeholder>
            <w:dataBinding w:prefixMappings="xmlns:ns0='http://purl.org/dc/elements/1.1/' xmlns:ns1='http://schemas.openxmlformats.org/package/2006/metadata/core-properties' " w:xpath="/ns1:coreProperties[1]/ns0:creator[1]" w:storeItemID="{6C3C8BC8-F283-45AE-878A-BAB7291924A1}"/>
            <w:text/>
          </w:sdtPr>
          <w:sdtEndPr/>
          <w:sdtContent>
            <w:p w:rsidR="00060050" w:rsidRDefault="00060050" w:rsidP="002A47DB">
              <w:pPr>
                <w:pStyle w:val="Header"/>
                <w:jc w:val="right"/>
                <w:rPr>
                  <w:caps/>
                  <w:color w:val="000000" w:themeColor="text1"/>
                </w:rPr>
              </w:pPr>
              <w:r>
                <w:rPr>
                  <w:caps/>
                  <w:color w:val="000000" w:themeColor="text1"/>
                </w:rPr>
                <w:t>vIIMSI VALLA PÕHIMÄÄRUSE SELETUSKIRI</w:t>
              </w:r>
            </w:p>
          </w:sdtContent>
        </w:sdt>
      </w:tc>
      <w:tc>
        <w:tcPr>
          <w:tcW w:w="250" w:type="pct"/>
          <w:shd w:val="clear" w:color="auto" w:fill="ED7D31" w:themeFill="accent2"/>
          <w:vAlign w:val="center"/>
        </w:tcPr>
        <w:p w:rsidR="00060050" w:rsidRDefault="00060050">
          <w:pPr>
            <w:pStyle w:val="Footer"/>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A245EE">
            <w:rPr>
              <w:noProof/>
              <w:color w:val="FFFFFF" w:themeColor="background1"/>
            </w:rPr>
            <w:t>6</w:t>
          </w:r>
          <w:r>
            <w:rPr>
              <w:color w:val="FFFFFF" w:themeColor="background1"/>
            </w:rPr>
            <w:fldChar w:fldCharType="end"/>
          </w:r>
        </w:p>
      </w:tc>
    </w:tr>
  </w:tbl>
  <w:p w:rsidR="00060050" w:rsidRDefault="00060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5CC" w:rsidRDefault="008D35CC" w:rsidP="002A47DB">
      <w:pPr>
        <w:spacing w:after="0" w:line="240" w:lineRule="auto"/>
      </w:pPr>
      <w:r>
        <w:separator/>
      </w:r>
    </w:p>
  </w:footnote>
  <w:footnote w:type="continuationSeparator" w:id="0">
    <w:p w:rsidR="008D35CC" w:rsidRDefault="008D35CC" w:rsidP="002A4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050" w:rsidRDefault="000600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050" w:rsidRDefault="00060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050" w:rsidRDefault="000600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45EE">
      <w:rPr>
        <w:rStyle w:val="PageNumber"/>
        <w:noProof/>
      </w:rPr>
      <w:t>6</w:t>
    </w:r>
    <w:r>
      <w:rPr>
        <w:rStyle w:val="PageNumber"/>
      </w:rPr>
      <w:fldChar w:fldCharType="end"/>
    </w:r>
  </w:p>
  <w:p w:rsidR="00060050" w:rsidRDefault="0006005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5A2B3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B23E6"/>
    <w:multiLevelType w:val="hybridMultilevel"/>
    <w:tmpl w:val="C6E0F5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1A964B9"/>
    <w:multiLevelType w:val="hybridMultilevel"/>
    <w:tmpl w:val="65C82C04"/>
    <w:lvl w:ilvl="0" w:tplc="04250001">
      <w:start w:val="1"/>
      <w:numFmt w:val="bullet"/>
      <w:lvlText w:val=""/>
      <w:lvlJc w:val="left"/>
      <w:pPr>
        <w:ind w:left="502"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3050F50"/>
    <w:multiLevelType w:val="hybridMultilevel"/>
    <w:tmpl w:val="3BE2A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5F94BF2"/>
    <w:multiLevelType w:val="hybridMultilevel"/>
    <w:tmpl w:val="A0A68C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72F3D9C"/>
    <w:multiLevelType w:val="hybridMultilevel"/>
    <w:tmpl w:val="31CA74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07F906C9"/>
    <w:multiLevelType w:val="hybridMultilevel"/>
    <w:tmpl w:val="1284D678"/>
    <w:lvl w:ilvl="0" w:tplc="04250001">
      <w:start w:val="1"/>
      <w:numFmt w:val="bullet"/>
      <w:lvlText w:val=""/>
      <w:lvlJc w:val="left"/>
      <w:pPr>
        <w:ind w:left="720" w:hanging="360"/>
      </w:pPr>
      <w:rPr>
        <w:rFonts w:ascii="Symbol" w:hAnsi="Symbol"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8001BDF"/>
    <w:multiLevelType w:val="hybridMultilevel"/>
    <w:tmpl w:val="FC7CE02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8" w15:restartNumberingAfterBreak="0">
    <w:nsid w:val="10C5198B"/>
    <w:multiLevelType w:val="hybridMultilevel"/>
    <w:tmpl w:val="87E283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1A178A8"/>
    <w:multiLevelType w:val="hybridMultilevel"/>
    <w:tmpl w:val="227EC1DA"/>
    <w:lvl w:ilvl="0" w:tplc="4828A1B6">
      <w:start w:val="1"/>
      <w:numFmt w:val="decimal"/>
      <w:lvlText w:val="%1)"/>
      <w:lvlJc w:val="left"/>
      <w:pPr>
        <w:ind w:left="360" w:firstLine="0"/>
      </w:pPr>
      <w:rPr>
        <w:rFonts w:hint="default"/>
      </w:rPr>
    </w:lvl>
    <w:lvl w:ilvl="1" w:tplc="E2E61F68">
      <w:start w:val="1"/>
      <w:numFmt w:val="decimal"/>
      <w:lvlText w:val="(%2)"/>
      <w:lvlJc w:val="left"/>
      <w:pPr>
        <w:ind w:left="1080" w:firstLine="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312589F"/>
    <w:multiLevelType w:val="hybridMultilevel"/>
    <w:tmpl w:val="2B666E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14716CAD"/>
    <w:multiLevelType w:val="hybridMultilevel"/>
    <w:tmpl w:val="591E60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15132D53"/>
    <w:multiLevelType w:val="hybridMultilevel"/>
    <w:tmpl w:val="1CEE4DE6"/>
    <w:lvl w:ilvl="0" w:tplc="8CFC0018">
      <w:start w:val="8"/>
      <w:numFmt w:val="bullet"/>
      <w:lvlText w:val="•"/>
      <w:lvlJc w:val="left"/>
      <w:pPr>
        <w:ind w:left="1785" w:hanging="705"/>
      </w:pPr>
      <w:rPr>
        <w:rFonts w:ascii="Times New Roman" w:eastAsia="Times New Roman" w:hAnsi="Times New Roman" w:cs="Times New Roman"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3" w15:restartNumberingAfterBreak="0">
    <w:nsid w:val="17942D7C"/>
    <w:multiLevelType w:val="hybridMultilevel"/>
    <w:tmpl w:val="51D4A2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188C606E"/>
    <w:multiLevelType w:val="hybridMultilevel"/>
    <w:tmpl w:val="3326B1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19EF1997"/>
    <w:multiLevelType w:val="hybridMultilevel"/>
    <w:tmpl w:val="4ED25C6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1A975B21"/>
    <w:multiLevelType w:val="hybridMultilevel"/>
    <w:tmpl w:val="542EEC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1C175A23"/>
    <w:multiLevelType w:val="hybridMultilevel"/>
    <w:tmpl w:val="6F6287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1CC02357"/>
    <w:multiLevelType w:val="hybridMultilevel"/>
    <w:tmpl w:val="EEE6831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9" w15:restartNumberingAfterBreak="0">
    <w:nsid w:val="1F622E43"/>
    <w:multiLevelType w:val="hybridMultilevel"/>
    <w:tmpl w:val="B5144B3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0" w15:restartNumberingAfterBreak="0">
    <w:nsid w:val="21BB46AD"/>
    <w:multiLevelType w:val="hybridMultilevel"/>
    <w:tmpl w:val="2182C820"/>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1" w15:restartNumberingAfterBreak="0">
    <w:nsid w:val="22B419F5"/>
    <w:multiLevelType w:val="hybridMultilevel"/>
    <w:tmpl w:val="E30024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242F6A34"/>
    <w:multiLevelType w:val="hybridMultilevel"/>
    <w:tmpl w:val="568A7B18"/>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3" w15:restartNumberingAfterBreak="0">
    <w:nsid w:val="249779F0"/>
    <w:multiLevelType w:val="hybridMultilevel"/>
    <w:tmpl w:val="71E27ABA"/>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24" w15:restartNumberingAfterBreak="0">
    <w:nsid w:val="25CD57DE"/>
    <w:multiLevelType w:val="hybridMultilevel"/>
    <w:tmpl w:val="3BFEE6E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263279BE"/>
    <w:multiLevelType w:val="hybridMultilevel"/>
    <w:tmpl w:val="BD4810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26745714"/>
    <w:multiLevelType w:val="hybridMultilevel"/>
    <w:tmpl w:val="E614462A"/>
    <w:lvl w:ilvl="0" w:tplc="04250001">
      <w:start w:val="1"/>
      <w:numFmt w:val="bullet"/>
      <w:lvlText w:val=""/>
      <w:lvlJc w:val="left"/>
      <w:pPr>
        <w:ind w:left="1500" w:hanging="360"/>
      </w:pPr>
      <w:rPr>
        <w:rFonts w:ascii="Symbol" w:hAnsi="Symbol" w:hint="default"/>
      </w:rPr>
    </w:lvl>
    <w:lvl w:ilvl="1" w:tplc="04250003" w:tentative="1">
      <w:start w:val="1"/>
      <w:numFmt w:val="bullet"/>
      <w:lvlText w:val="o"/>
      <w:lvlJc w:val="left"/>
      <w:pPr>
        <w:ind w:left="2220" w:hanging="360"/>
      </w:pPr>
      <w:rPr>
        <w:rFonts w:ascii="Courier New" w:hAnsi="Courier New" w:cs="Courier New" w:hint="default"/>
      </w:rPr>
    </w:lvl>
    <w:lvl w:ilvl="2" w:tplc="04250005" w:tentative="1">
      <w:start w:val="1"/>
      <w:numFmt w:val="bullet"/>
      <w:lvlText w:val=""/>
      <w:lvlJc w:val="left"/>
      <w:pPr>
        <w:ind w:left="2940" w:hanging="360"/>
      </w:pPr>
      <w:rPr>
        <w:rFonts w:ascii="Wingdings" w:hAnsi="Wingdings" w:hint="default"/>
      </w:rPr>
    </w:lvl>
    <w:lvl w:ilvl="3" w:tplc="04250001" w:tentative="1">
      <w:start w:val="1"/>
      <w:numFmt w:val="bullet"/>
      <w:lvlText w:val=""/>
      <w:lvlJc w:val="left"/>
      <w:pPr>
        <w:ind w:left="3660" w:hanging="360"/>
      </w:pPr>
      <w:rPr>
        <w:rFonts w:ascii="Symbol" w:hAnsi="Symbol" w:hint="default"/>
      </w:rPr>
    </w:lvl>
    <w:lvl w:ilvl="4" w:tplc="04250003" w:tentative="1">
      <w:start w:val="1"/>
      <w:numFmt w:val="bullet"/>
      <w:lvlText w:val="o"/>
      <w:lvlJc w:val="left"/>
      <w:pPr>
        <w:ind w:left="4380" w:hanging="360"/>
      </w:pPr>
      <w:rPr>
        <w:rFonts w:ascii="Courier New" w:hAnsi="Courier New" w:cs="Courier New" w:hint="default"/>
      </w:rPr>
    </w:lvl>
    <w:lvl w:ilvl="5" w:tplc="04250005" w:tentative="1">
      <w:start w:val="1"/>
      <w:numFmt w:val="bullet"/>
      <w:lvlText w:val=""/>
      <w:lvlJc w:val="left"/>
      <w:pPr>
        <w:ind w:left="5100" w:hanging="360"/>
      </w:pPr>
      <w:rPr>
        <w:rFonts w:ascii="Wingdings" w:hAnsi="Wingdings" w:hint="default"/>
      </w:rPr>
    </w:lvl>
    <w:lvl w:ilvl="6" w:tplc="04250001" w:tentative="1">
      <w:start w:val="1"/>
      <w:numFmt w:val="bullet"/>
      <w:lvlText w:val=""/>
      <w:lvlJc w:val="left"/>
      <w:pPr>
        <w:ind w:left="5820" w:hanging="360"/>
      </w:pPr>
      <w:rPr>
        <w:rFonts w:ascii="Symbol" w:hAnsi="Symbol" w:hint="default"/>
      </w:rPr>
    </w:lvl>
    <w:lvl w:ilvl="7" w:tplc="04250003" w:tentative="1">
      <w:start w:val="1"/>
      <w:numFmt w:val="bullet"/>
      <w:lvlText w:val="o"/>
      <w:lvlJc w:val="left"/>
      <w:pPr>
        <w:ind w:left="6540" w:hanging="360"/>
      </w:pPr>
      <w:rPr>
        <w:rFonts w:ascii="Courier New" w:hAnsi="Courier New" w:cs="Courier New" w:hint="default"/>
      </w:rPr>
    </w:lvl>
    <w:lvl w:ilvl="8" w:tplc="04250005" w:tentative="1">
      <w:start w:val="1"/>
      <w:numFmt w:val="bullet"/>
      <w:lvlText w:val=""/>
      <w:lvlJc w:val="left"/>
      <w:pPr>
        <w:ind w:left="7260" w:hanging="360"/>
      </w:pPr>
      <w:rPr>
        <w:rFonts w:ascii="Wingdings" w:hAnsi="Wingdings" w:hint="default"/>
      </w:rPr>
    </w:lvl>
  </w:abstractNum>
  <w:abstractNum w:abstractNumId="27" w15:restartNumberingAfterBreak="0">
    <w:nsid w:val="279D5D5C"/>
    <w:multiLevelType w:val="hybridMultilevel"/>
    <w:tmpl w:val="992EF9F0"/>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8" w15:restartNumberingAfterBreak="0">
    <w:nsid w:val="28476C22"/>
    <w:multiLevelType w:val="hybridMultilevel"/>
    <w:tmpl w:val="63EA9F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2A1B16EE"/>
    <w:multiLevelType w:val="hybridMultilevel"/>
    <w:tmpl w:val="4AF27BC8"/>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30" w15:restartNumberingAfterBreak="0">
    <w:nsid w:val="2AC15BE9"/>
    <w:multiLevelType w:val="hybridMultilevel"/>
    <w:tmpl w:val="CFF8EE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2C754471"/>
    <w:multiLevelType w:val="hybridMultilevel"/>
    <w:tmpl w:val="A62EBCCA"/>
    <w:lvl w:ilvl="0" w:tplc="04250001">
      <w:start w:val="1"/>
      <w:numFmt w:val="bullet"/>
      <w:lvlText w:val=""/>
      <w:lvlJc w:val="left"/>
      <w:pPr>
        <w:ind w:left="720" w:hanging="360"/>
      </w:pPr>
      <w:rPr>
        <w:rFonts w:ascii="Symbol" w:hAnsi="Symbol" w:hint="default"/>
      </w:rPr>
    </w:lvl>
    <w:lvl w:ilvl="1" w:tplc="ABCA0530">
      <w:start w:val="1"/>
      <w:numFmt w:val="decimal"/>
      <w:lvlText w:val="(%2)"/>
      <w:lvlJc w:val="left"/>
      <w:pPr>
        <w:ind w:left="1440" w:hanging="360"/>
      </w:pPr>
      <w:rPr>
        <w:rFonts w:hint="default"/>
      </w:rPr>
    </w:lvl>
    <w:lvl w:ilvl="2" w:tplc="61AA1412">
      <w:start w:val="1"/>
      <w:numFmt w:val="decimal"/>
      <w:lvlText w:val="%3)"/>
      <w:lvlJc w:val="left"/>
      <w:pPr>
        <w:ind w:left="2340" w:hanging="360"/>
      </w:pPr>
      <w:rPr>
        <w:rFonts w:hint="default"/>
        <w:b w:val="0"/>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2CD63F6A"/>
    <w:multiLevelType w:val="hybridMultilevel"/>
    <w:tmpl w:val="031227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2CF31634"/>
    <w:multiLevelType w:val="hybridMultilevel"/>
    <w:tmpl w:val="D808267A"/>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4" w15:restartNumberingAfterBreak="0">
    <w:nsid w:val="2DA55123"/>
    <w:multiLevelType w:val="hybridMultilevel"/>
    <w:tmpl w:val="DD5CD1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306C5740"/>
    <w:multiLevelType w:val="hybridMultilevel"/>
    <w:tmpl w:val="7CC0656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30D04A5E"/>
    <w:multiLevelType w:val="hybridMultilevel"/>
    <w:tmpl w:val="5D2E28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30EE4722"/>
    <w:multiLevelType w:val="hybridMultilevel"/>
    <w:tmpl w:val="5296AC58"/>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38" w15:restartNumberingAfterBreak="0">
    <w:nsid w:val="331D2932"/>
    <w:multiLevelType w:val="hybridMultilevel"/>
    <w:tmpl w:val="F76C72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334223F2"/>
    <w:multiLevelType w:val="hybridMultilevel"/>
    <w:tmpl w:val="5C00ED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34851B51"/>
    <w:multiLevelType w:val="hybridMultilevel"/>
    <w:tmpl w:val="0B982C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34E73731"/>
    <w:multiLevelType w:val="hybridMultilevel"/>
    <w:tmpl w:val="00B8FC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362609DE"/>
    <w:multiLevelType w:val="hybridMultilevel"/>
    <w:tmpl w:val="05BC71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38D3309E"/>
    <w:multiLevelType w:val="hybridMultilevel"/>
    <w:tmpl w:val="C700E2D4"/>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44" w15:restartNumberingAfterBreak="0">
    <w:nsid w:val="3958349B"/>
    <w:multiLevelType w:val="hybridMultilevel"/>
    <w:tmpl w:val="4FD6551A"/>
    <w:lvl w:ilvl="0" w:tplc="04250011">
      <w:start w:val="7"/>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45" w15:restartNumberingAfterBreak="0">
    <w:nsid w:val="3AB32EEE"/>
    <w:multiLevelType w:val="hybridMultilevel"/>
    <w:tmpl w:val="DD9E87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6" w15:restartNumberingAfterBreak="0">
    <w:nsid w:val="3C762A67"/>
    <w:multiLevelType w:val="hybridMultilevel"/>
    <w:tmpl w:val="77A8EF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7" w15:restartNumberingAfterBreak="0">
    <w:nsid w:val="3F7D50B9"/>
    <w:multiLevelType w:val="hybridMultilevel"/>
    <w:tmpl w:val="F9805F66"/>
    <w:lvl w:ilvl="0" w:tplc="7DCA54F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8" w15:restartNumberingAfterBreak="0">
    <w:nsid w:val="3FBE175C"/>
    <w:multiLevelType w:val="hybridMultilevel"/>
    <w:tmpl w:val="B56442F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9" w15:restartNumberingAfterBreak="0">
    <w:nsid w:val="40023BF4"/>
    <w:multiLevelType w:val="hybridMultilevel"/>
    <w:tmpl w:val="6C08FABE"/>
    <w:lvl w:ilvl="0" w:tplc="04250001">
      <w:start w:val="1"/>
      <w:numFmt w:val="bullet"/>
      <w:lvlText w:val=""/>
      <w:lvlJc w:val="left"/>
      <w:pPr>
        <w:ind w:left="720" w:hanging="360"/>
      </w:pPr>
      <w:rPr>
        <w:rFonts w:ascii="Symbol" w:hAnsi="Symbol" w:hint="default"/>
      </w:rPr>
    </w:lvl>
    <w:lvl w:ilvl="1" w:tplc="ABCA0530">
      <w:start w:val="1"/>
      <w:numFmt w:val="decimal"/>
      <w:lvlText w:val="(%2)"/>
      <w:lvlJc w:val="left"/>
      <w:pPr>
        <w:ind w:left="1211" w:hanging="360"/>
      </w:pPr>
      <w:rPr>
        <w:rFonts w:hint="default"/>
      </w:rPr>
    </w:lvl>
    <w:lvl w:ilvl="2" w:tplc="61AA1412">
      <w:start w:val="1"/>
      <w:numFmt w:val="decimal"/>
      <w:lvlText w:val="%3)"/>
      <w:lvlJc w:val="left"/>
      <w:pPr>
        <w:ind w:left="2340" w:hanging="360"/>
      </w:pPr>
      <w:rPr>
        <w:rFonts w:hint="default"/>
        <w:b w:val="0"/>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0" w15:restartNumberingAfterBreak="0">
    <w:nsid w:val="43D45F7D"/>
    <w:multiLevelType w:val="hybridMultilevel"/>
    <w:tmpl w:val="0B225D2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1" w15:restartNumberingAfterBreak="0">
    <w:nsid w:val="44FD6BF4"/>
    <w:multiLevelType w:val="hybridMultilevel"/>
    <w:tmpl w:val="646626A2"/>
    <w:lvl w:ilvl="0" w:tplc="8C064FAA">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2" w15:restartNumberingAfterBreak="0">
    <w:nsid w:val="48873A11"/>
    <w:multiLevelType w:val="hybridMultilevel"/>
    <w:tmpl w:val="421487F4"/>
    <w:lvl w:ilvl="0" w:tplc="5D46B7B2">
      <w:start w:val="1"/>
      <w:numFmt w:val="decimal"/>
      <w:pStyle w:val="Bodyt"/>
      <w:lvlText w:val="(%1)"/>
      <w:lvlJc w:val="left"/>
      <w:pPr>
        <w:tabs>
          <w:tab w:val="num" w:pos="567"/>
        </w:tabs>
        <w:ind w:left="0" w:firstLine="0"/>
      </w:pPr>
      <w:rPr>
        <w:rFonts w:hint="default"/>
        <w:b w:val="0"/>
        <w:bCs w:val="0"/>
        <w:i w:val="0"/>
        <w:iCs w:val="0"/>
        <w:color w:val="auto"/>
        <w:sz w:val="24"/>
        <w:szCs w:val="24"/>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53" w15:restartNumberingAfterBreak="0">
    <w:nsid w:val="4B151F72"/>
    <w:multiLevelType w:val="hybridMultilevel"/>
    <w:tmpl w:val="0E1464CC"/>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54" w15:restartNumberingAfterBreak="0">
    <w:nsid w:val="4B361090"/>
    <w:multiLevelType w:val="hybridMultilevel"/>
    <w:tmpl w:val="267CB1C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55" w15:restartNumberingAfterBreak="0">
    <w:nsid w:val="4BB93E38"/>
    <w:multiLevelType w:val="hybridMultilevel"/>
    <w:tmpl w:val="6CCEB3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6" w15:restartNumberingAfterBreak="0">
    <w:nsid w:val="4BFC4F83"/>
    <w:multiLevelType w:val="hybridMultilevel"/>
    <w:tmpl w:val="4F6A20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7" w15:restartNumberingAfterBreak="0">
    <w:nsid w:val="4CD30C18"/>
    <w:multiLevelType w:val="hybridMultilevel"/>
    <w:tmpl w:val="484E2F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8" w15:restartNumberingAfterBreak="0">
    <w:nsid w:val="4EEF67B9"/>
    <w:multiLevelType w:val="hybridMultilevel"/>
    <w:tmpl w:val="E1D66B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193A1942">
      <w:start w:val="1"/>
      <w:numFmt w:val="decimal"/>
      <w:lvlText w:val="%3)"/>
      <w:lvlJc w:val="left"/>
      <w:pPr>
        <w:ind w:left="2160" w:hanging="360"/>
      </w:pPr>
      <w:rPr>
        <w:rFonts w:ascii="Times New Roman" w:eastAsia="Times New Roman" w:hAnsi="Times New Roman" w:cs="Times New Roman"/>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9" w15:restartNumberingAfterBreak="0">
    <w:nsid w:val="4F6F2160"/>
    <w:multiLevelType w:val="hybridMultilevel"/>
    <w:tmpl w:val="307EAC0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60" w15:restartNumberingAfterBreak="0">
    <w:nsid w:val="527C1478"/>
    <w:multiLevelType w:val="hybridMultilevel"/>
    <w:tmpl w:val="A6D2338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1" w15:restartNumberingAfterBreak="0">
    <w:nsid w:val="52AE3430"/>
    <w:multiLevelType w:val="hybridMultilevel"/>
    <w:tmpl w:val="A42800D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2" w15:restartNumberingAfterBreak="0">
    <w:nsid w:val="550F7311"/>
    <w:multiLevelType w:val="hybridMultilevel"/>
    <w:tmpl w:val="4F8E73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3" w15:restartNumberingAfterBreak="0">
    <w:nsid w:val="56C753FE"/>
    <w:multiLevelType w:val="hybridMultilevel"/>
    <w:tmpl w:val="21CE4DD6"/>
    <w:lvl w:ilvl="0" w:tplc="04250001">
      <w:start w:val="1"/>
      <w:numFmt w:val="bullet"/>
      <w:lvlText w:val=""/>
      <w:lvlJc w:val="left"/>
      <w:pPr>
        <w:ind w:left="502"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64" w15:restartNumberingAfterBreak="0">
    <w:nsid w:val="574368A5"/>
    <w:multiLevelType w:val="hybridMultilevel"/>
    <w:tmpl w:val="529243F8"/>
    <w:lvl w:ilvl="0" w:tplc="AC888BE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5" w15:restartNumberingAfterBreak="0">
    <w:nsid w:val="5A7453A5"/>
    <w:multiLevelType w:val="hybridMultilevel"/>
    <w:tmpl w:val="2F902A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6" w15:restartNumberingAfterBreak="0">
    <w:nsid w:val="5A8E4C6F"/>
    <w:multiLevelType w:val="hybridMultilevel"/>
    <w:tmpl w:val="8F9AB282"/>
    <w:lvl w:ilvl="0" w:tplc="04250001">
      <w:start w:val="1"/>
      <w:numFmt w:val="bullet"/>
      <w:lvlText w:val=""/>
      <w:lvlJc w:val="left"/>
      <w:pPr>
        <w:ind w:left="1146" w:hanging="360"/>
      </w:pPr>
      <w:rPr>
        <w:rFonts w:ascii="Symbol" w:hAnsi="Symbol" w:hint="default"/>
      </w:rPr>
    </w:lvl>
    <w:lvl w:ilvl="1" w:tplc="04250003" w:tentative="1">
      <w:start w:val="1"/>
      <w:numFmt w:val="bullet"/>
      <w:lvlText w:val="o"/>
      <w:lvlJc w:val="left"/>
      <w:pPr>
        <w:ind w:left="1866" w:hanging="360"/>
      </w:pPr>
      <w:rPr>
        <w:rFonts w:ascii="Courier New" w:hAnsi="Courier New" w:cs="Courier New" w:hint="default"/>
      </w:rPr>
    </w:lvl>
    <w:lvl w:ilvl="2" w:tplc="04250005" w:tentative="1">
      <w:start w:val="1"/>
      <w:numFmt w:val="bullet"/>
      <w:lvlText w:val=""/>
      <w:lvlJc w:val="left"/>
      <w:pPr>
        <w:ind w:left="2586" w:hanging="360"/>
      </w:pPr>
      <w:rPr>
        <w:rFonts w:ascii="Wingdings" w:hAnsi="Wingdings" w:hint="default"/>
      </w:rPr>
    </w:lvl>
    <w:lvl w:ilvl="3" w:tplc="04250001" w:tentative="1">
      <w:start w:val="1"/>
      <w:numFmt w:val="bullet"/>
      <w:lvlText w:val=""/>
      <w:lvlJc w:val="left"/>
      <w:pPr>
        <w:ind w:left="3306" w:hanging="360"/>
      </w:pPr>
      <w:rPr>
        <w:rFonts w:ascii="Symbol" w:hAnsi="Symbol" w:hint="default"/>
      </w:rPr>
    </w:lvl>
    <w:lvl w:ilvl="4" w:tplc="04250003" w:tentative="1">
      <w:start w:val="1"/>
      <w:numFmt w:val="bullet"/>
      <w:lvlText w:val="o"/>
      <w:lvlJc w:val="left"/>
      <w:pPr>
        <w:ind w:left="4026" w:hanging="360"/>
      </w:pPr>
      <w:rPr>
        <w:rFonts w:ascii="Courier New" w:hAnsi="Courier New" w:cs="Courier New" w:hint="default"/>
      </w:rPr>
    </w:lvl>
    <w:lvl w:ilvl="5" w:tplc="04250005" w:tentative="1">
      <w:start w:val="1"/>
      <w:numFmt w:val="bullet"/>
      <w:lvlText w:val=""/>
      <w:lvlJc w:val="left"/>
      <w:pPr>
        <w:ind w:left="4746" w:hanging="360"/>
      </w:pPr>
      <w:rPr>
        <w:rFonts w:ascii="Wingdings" w:hAnsi="Wingdings" w:hint="default"/>
      </w:rPr>
    </w:lvl>
    <w:lvl w:ilvl="6" w:tplc="04250001" w:tentative="1">
      <w:start w:val="1"/>
      <w:numFmt w:val="bullet"/>
      <w:lvlText w:val=""/>
      <w:lvlJc w:val="left"/>
      <w:pPr>
        <w:ind w:left="5466" w:hanging="360"/>
      </w:pPr>
      <w:rPr>
        <w:rFonts w:ascii="Symbol" w:hAnsi="Symbol" w:hint="default"/>
      </w:rPr>
    </w:lvl>
    <w:lvl w:ilvl="7" w:tplc="04250003" w:tentative="1">
      <w:start w:val="1"/>
      <w:numFmt w:val="bullet"/>
      <w:lvlText w:val="o"/>
      <w:lvlJc w:val="left"/>
      <w:pPr>
        <w:ind w:left="6186" w:hanging="360"/>
      </w:pPr>
      <w:rPr>
        <w:rFonts w:ascii="Courier New" w:hAnsi="Courier New" w:cs="Courier New" w:hint="default"/>
      </w:rPr>
    </w:lvl>
    <w:lvl w:ilvl="8" w:tplc="04250005" w:tentative="1">
      <w:start w:val="1"/>
      <w:numFmt w:val="bullet"/>
      <w:lvlText w:val=""/>
      <w:lvlJc w:val="left"/>
      <w:pPr>
        <w:ind w:left="6906" w:hanging="360"/>
      </w:pPr>
      <w:rPr>
        <w:rFonts w:ascii="Wingdings" w:hAnsi="Wingdings" w:hint="default"/>
      </w:rPr>
    </w:lvl>
  </w:abstractNum>
  <w:abstractNum w:abstractNumId="67" w15:restartNumberingAfterBreak="0">
    <w:nsid w:val="5C684010"/>
    <w:multiLevelType w:val="hybridMultilevel"/>
    <w:tmpl w:val="B18260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8" w15:restartNumberingAfterBreak="0">
    <w:nsid w:val="5D734EBB"/>
    <w:multiLevelType w:val="hybridMultilevel"/>
    <w:tmpl w:val="56DA7A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9" w15:restartNumberingAfterBreak="0">
    <w:nsid w:val="631C6653"/>
    <w:multiLevelType w:val="hybridMultilevel"/>
    <w:tmpl w:val="9A402F90"/>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70" w15:restartNumberingAfterBreak="0">
    <w:nsid w:val="652175E4"/>
    <w:multiLevelType w:val="hybridMultilevel"/>
    <w:tmpl w:val="09100B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1" w15:restartNumberingAfterBreak="0">
    <w:nsid w:val="65F35670"/>
    <w:multiLevelType w:val="hybridMultilevel"/>
    <w:tmpl w:val="523E8EF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1">
      <w:start w:val="1"/>
      <w:numFmt w:val="bullet"/>
      <w:lvlText w:val=""/>
      <w:lvlJc w:val="left"/>
      <w:pPr>
        <w:ind w:left="2160" w:hanging="360"/>
      </w:pPr>
      <w:rPr>
        <w:rFonts w:ascii="Symbol" w:hAnsi="Symbol"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2" w15:restartNumberingAfterBreak="0">
    <w:nsid w:val="67AB6795"/>
    <w:multiLevelType w:val="hybridMultilevel"/>
    <w:tmpl w:val="06869378"/>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73" w15:restartNumberingAfterBreak="0">
    <w:nsid w:val="68097152"/>
    <w:multiLevelType w:val="hybridMultilevel"/>
    <w:tmpl w:val="96F83808"/>
    <w:lvl w:ilvl="0" w:tplc="F5986D3A">
      <w:start w:val="1"/>
      <w:numFmt w:val="decimal"/>
      <w:lvlText w:val="(%1)"/>
      <w:lvlJc w:val="left"/>
      <w:pPr>
        <w:ind w:left="405" w:hanging="4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4" w15:restartNumberingAfterBreak="0">
    <w:nsid w:val="6A917AC8"/>
    <w:multiLevelType w:val="hybridMultilevel"/>
    <w:tmpl w:val="21B6CC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5" w15:restartNumberingAfterBreak="0">
    <w:nsid w:val="6C9C6A0E"/>
    <w:multiLevelType w:val="hybridMultilevel"/>
    <w:tmpl w:val="5502C45E"/>
    <w:lvl w:ilvl="0" w:tplc="0425000F">
      <w:start w:val="1"/>
      <w:numFmt w:val="decimal"/>
      <w:lvlText w:val="%1."/>
      <w:lvlJc w:val="left"/>
      <w:pPr>
        <w:ind w:left="502" w:hanging="360"/>
      </w:pPr>
      <w:rPr>
        <w:rFonts w:hint="default"/>
      </w:rPr>
    </w:lvl>
    <w:lvl w:ilvl="1" w:tplc="04250019" w:tentative="1">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76" w15:restartNumberingAfterBreak="0">
    <w:nsid w:val="6D9B2EC1"/>
    <w:multiLevelType w:val="hybridMultilevel"/>
    <w:tmpl w:val="B954526C"/>
    <w:lvl w:ilvl="0" w:tplc="0425000F">
      <w:start w:val="1"/>
      <w:numFmt w:val="decimal"/>
      <w:lvlText w:val="%1."/>
      <w:lvlJc w:val="left"/>
      <w:pPr>
        <w:ind w:left="720" w:hanging="360"/>
      </w:pPr>
      <w:rPr>
        <w:rFonts w:hint="default"/>
      </w:rPr>
    </w:lvl>
    <w:lvl w:ilvl="1" w:tplc="ABCA0530">
      <w:start w:val="1"/>
      <w:numFmt w:val="decimal"/>
      <w:lvlText w:val="(%2)"/>
      <w:lvlJc w:val="left"/>
      <w:pPr>
        <w:ind w:left="1440" w:hanging="360"/>
      </w:pPr>
      <w:rPr>
        <w:rFonts w:hint="default"/>
      </w:rPr>
    </w:lvl>
    <w:lvl w:ilvl="2" w:tplc="61AA1412">
      <w:start w:val="1"/>
      <w:numFmt w:val="decimal"/>
      <w:lvlText w:val="%3)"/>
      <w:lvlJc w:val="left"/>
      <w:pPr>
        <w:ind w:left="2340" w:hanging="360"/>
      </w:pPr>
      <w:rPr>
        <w:rFonts w:hint="default"/>
        <w:b w:val="0"/>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7" w15:restartNumberingAfterBreak="0">
    <w:nsid w:val="6E434F2E"/>
    <w:multiLevelType w:val="hybridMultilevel"/>
    <w:tmpl w:val="50728E94"/>
    <w:lvl w:ilvl="0" w:tplc="5D46B7B2">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8" w15:restartNumberingAfterBreak="0">
    <w:nsid w:val="6F013F57"/>
    <w:multiLevelType w:val="hybridMultilevel"/>
    <w:tmpl w:val="64A8105C"/>
    <w:lvl w:ilvl="0" w:tplc="3AD6B06A">
      <w:start w:val="13"/>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9" w15:restartNumberingAfterBreak="0">
    <w:nsid w:val="70E9759C"/>
    <w:multiLevelType w:val="hybridMultilevel"/>
    <w:tmpl w:val="7AA0E9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0" w15:restartNumberingAfterBreak="0">
    <w:nsid w:val="72BE39D9"/>
    <w:multiLevelType w:val="hybridMultilevel"/>
    <w:tmpl w:val="815081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1" w15:restartNumberingAfterBreak="0">
    <w:nsid w:val="78C167BE"/>
    <w:multiLevelType w:val="hybridMultilevel"/>
    <w:tmpl w:val="519EA63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82" w15:restartNumberingAfterBreak="0">
    <w:nsid w:val="7BA82411"/>
    <w:multiLevelType w:val="hybridMultilevel"/>
    <w:tmpl w:val="645819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3" w15:restartNumberingAfterBreak="0">
    <w:nsid w:val="7CA5165D"/>
    <w:multiLevelType w:val="hybridMultilevel"/>
    <w:tmpl w:val="5D76E83A"/>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84" w15:restartNumberingAfterBreak="0">
    <w:nsid w:val="7D642A95"/>
    <w:multiLevelType w:val="hybridMultilevel"/>
    <w:tmpl w:val="7F5A43B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num w:numId="1">
    <w:abstractNumId w:val="76"/>
  </w:num>
  <w:num w:numId="2">
    <w:abstractNumId w:val="75"/>
  </w:num>
  <w:num w:numId="3">
    <w:abstractNumId w:val="52"/>
  </w:num>
  <w:num w:numId="4">
    <w:abstractNumId w:val="45"/>
  </w:num>
  <w:num w:numId="5">
    <w:abstractNumId w:val="2"/>
  </w:num>
  <w:num w:numId="6">
    <w:abstractNumId w:val="70"/>
  </w:num>
  <w:num w:numId="7">
    <w:abstractNumId w:val="28"/>
  </w:num>
  <w:num w:numId="8">
    <w:abstractNumId w:val="5"/>
  </w:num>
  <w:num w:numId="9">
    <w:abstractNumId w:val="39"/>
  </w:num>
  <w:num w:numId="10">
    <w:abstractNumId w:val="17"/>
  </w:num>
  <w:num w:numId="11">
    <w:abstractNumId w:val="66"/>
  </w:num>
  <w:num w:numId="12">
    <w:abstractNumId w:val="51"/>
  </w:num>
  <w:num w:numId="13">
    <w:abstractNumId w:val="8"/>
  </w:num>
  <w:num w:numId="14">
    <w:abstractNumId w:val="80"/>
  </w:num>
  <w:num w:numId="15">
    <w:abstractNumId w:val="29"/>
  </w:num>
  <w:num w:numId="16">
    <w:abstractNumId w:val="30"/>
  </w:num>
  <w:num w:numId="17">
    <w:abstractNumId w:val="11"/>
  </w:num>
  <w:num w:numId="18">
    <w:abstractNumId w:val="63"/>
  </w:num>
  <w:num w:numId="19">
    <w:abstractNumId w:val="46"/>
  </w:num>
  <w:num w:numId="20">
    <w:abstractNumId w:val="19"/>
  </w:num>
  <w:num w:numId="21">
    <w:abstractNumId w:val="27"/>
  </w:num>
  <w:num w:numId="22">
    <w:abstractNumId w:val="0"/>
  </w:num>
  <w:num w:numId="23">
    <w:abstractNumId w:val="22"/>
  </w:num>
  <w:num w:numId="24">
    <w:abstractNumId w:val="20"/>
  </w:num>
  <w:num w:numId="25">
    <w:abstractNumId w:val="57"/>
  </w:num>
  <w:num w:numId="26">
    <w:abstractNumId w:val="61"/>
  </w:num>
  <w:num w:numId="27">
    <w:abstractNumId w:val="7"/>
  </w:num>
  <w:num w:numId="28">
    <w:abstractNumId w:val="24"/>
  </w:num>
  <w:num w:numId="29">
    <w:abstractNumId w:val="43"/>
  </w:num>
  <w:num w:numId="30">
    <w:abstractNumId w:val="49"/>
  </w:num>
  <w:num w:numId="31">
    <w:abstractNumId w:val="31"/>
  </w:num>
  <w:num w:numId="32">
    <w:abstractNumId w:val="6"/>
  </w:num>
  <w:num w:numId="33">
    <w:abstractNumId w:val="48"/>
  </w:num>
  <w:num w:numId="34">
    <w:abstractNumId w:val="15"/>
  </w:num>
  <w:num w:numId="35">
    <w:abstractNumId w:val="23"/>
  </w:num>
  <w:num w:numId="36">
    <w:abstractNumId w:val="35"/>
  </w:num>
  <w:num w:numId="37">
    <w:abstractNumId w:val="71"/>
  </w:num>
  <w:num w:numId="38">
    <w:abstractNumId w:val="84"/>
  </w:num>
  <w:num w:numId="39">
    <w:abstractNumId w:val="65"/>
  </w:num>
  <w:num w:numId="40">
    <w:abstractNumId w:val="16"/>
  </w:num>
  <w:num w:numId="41">
    <w:abstractNumId w:val="1"/>
  </w:num>
  <w:num w:numId="42">
    <w:abstractNumId w:val="26"/>
  </w:num>
  <w:num w:numId="43">
    <w:abstractNumId w:val="83"/>
  </w:num>
  <w:num w:numId="44">
    <w:abstractNumId w:val="53"/>
  </w:num>
  <w:num w:numId="45">
    <w:abstractNumId w:val="59"/>
  </w:num>
  <w:num w:numId="46">
    <w:abstractNumId w:val="72"/>
  </w:num>
  <w:num w:numId="47">
    <w:abstractNumId w:val="18"/>
  </w:num>
  <w:num w:numId="48">
    <w:abstractNumId w:val="33"/>
  </w:num>
  <w:num w:numId="49">
    <w:abstractNumId w:val="54"/>
  </w:num>
  <w:num w:numId="50">
    <w:abstractNumId w:val="78"/>
  </w:num>
  <w:num w:numId="51">
    <w:abstractNumId w:val="81"/>
  </w:num>
  <w:num w:numId="52">
    <w:abstractNumId w:val="69"/>
  </w:num>
  <w:num w:numId="53">
    <w:abstractNumId w:val="67"/>
  </w:num>
  <w:num w:numId="54">
    <w:abstractNumId w:val="21"/>
  </w:num>
  <w:num w:numId="55">
    <w:abstractNumId w:val="44"/>
  </w:num>
  <w:num w:numId="56">
    <w:abstractNumId w:val="60"/>
  </w:num>
  <w:num w:numId="57">
    <w:abstractNumId w:val="12"/>
  </w:num>
  <w:num w:numId="58">
    <w:abstractNumId w:val="42"/>
  </w:num>
  <w:num w:numId="59">
    <w:abstractNumId w:val="79"/>
  </w:num>
  <w:num w:numId="60">
    <w:abstractNumId w:val="82"/>
  </w:num>
  <w:num w:numId="61">
    <w:abstractNumId w:val="74"/>
  </w:num>
  <w:num w:numId="62">
    <w:abstractNumId w:val="37"/>
  </w:num>
  <w:num w:numId="63">
    <w:abstractNumId w:val="58"/>
  </w:num>
  <w:num w:numId="64">
    <w:abstractNumId w:val="55"/>
  </w:num>
  <w:num w:numId="65">
    <w:abstractNumId w:val="14"/>
  </w:num>
  <w:num w:numId="66">
    <w:abstractNumId w:val="13"/>
  </w:num>
  <w:num w:numId="67">
    <w:abstractNumId w:val="56"/>
  </w:num>
  <w:num w:numId="68">
    <w:abstractNumId w:val="50"/>
  </w:num>
  <w:num w:numId="69">
    <w:abstractNumId w:val="38"/>
  </w:num>
  <w:num w:numId="70">
    <w:abstractNumId w:val="4"/>
  </w:num>
  <w:num w:numId="71">
    <w:abstractNumId w:val="68"/>
  </w:num>
  <w:num w:numId="72">
    <w:abstractNumId w:val="25"/>
  </w:num>
  <w:num w:numId="73">
    <w:abstractNumId w:val="40"/>
  </w:num>
  <w:num w:numId="74">
    <w:abstractNumId w:val="34"/>
  </w:num>
  <w:num w:numId="75">
    <w:abstractNumId w:val="64"/>
  </w:num>
  <w:num w:numId="76">
    <w:abstractNumId w:val="47"/>
  </w:num>
  <w:num w:numId="77">
    <w:abstractNumId w:val="10"/>
  </w:num>
  <w:num w:numId="78">
    <w:abstractNumId w:val="36"/>
  </w:num>
  <w:num w:numId="79">
    <w:abstractNumId w:val="3"/>
  </w:num>
  <w:num w:numId="80">
    <w:abstractNumId w:val="41"/>
  </w:num>
  <w:num w:numId="81">
    <w:abstractNumId w:val="62"/>
  </w:num>
  <w:num w:numId="82">
    <w:abstractNumId w:val="32"/>
  </w:num>
  <w:num w:numId="83">
    <w:abstractNumId w:val="9"/>
  </w:num>
  <w:num w:numId="84">
    <w:abstractNumId w:val="73"/>
  </w:num>
  <w:num w:numId="85">
    <w:abstractNumId w:val="7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98C"/>
    <w:rsid w:val="00001B04"/>
    <w:rsid w:val="000234E2"/>
    <w:rsid w:val="000308F6"/>
    <w:rsid w:val="000334D9"/>
    <w:rsid w:val="000337E2"/>
    <w:rsid w:val="00036D8B"/>
    <w:rsid w:val="00037273"/>
    <w:rsid w:val="0004088E"/>
    <w:rsid w:val="00045A93"/>
    <w:rsid w:val="000527EC"/>
    <w:rsid w:val="00054FD7"/>
    <w:rsid w:val="00060050"/>
    <w:rsid w:val="00060D26"/>
    <w:rsid w:val="000650B7"/>
    <w:rsid w:val="00094F98"/>
    <w:rsid w:val="000A1BD3"/>
    <w:rsid w:val="000A6348"/>
    <w:rsid w:val="000B5935"/>
    <w:rsid w:val="000C3540"/>
    <w:rsid w:val="000C57A7"/>
    <w:rsid w:val="000C5BC7"/>
    <w:rsid w:val="000D5F71"/>
    <w:rsid w:val="000D6F9B"/>
    <w:rsid w:val="000F2286"/>
    <w:rsid w:val="000F28FF"/>
    <w:rsid w:val="000F798A"/>
    <w:rsid w:val="00100A2E"/>
    <w:rsid w:val="00121291"/>
    <w:rsid w:val="001366B1"/>
    <w:rsid w:val="001453F5"/>
    <w:rsid w:val="00153544"/>
    <w:rsid w:val="0015617B"/>
    <w:rsid w:val="00162461"/>
    <w:rsid w:val="001662EE"/>
    <w:rsid w:val="0017398C"/>
    <w:rsid w:val="00186C6F"/>
    <w:rsid w:val="001A3346"/>
    <w:rsid w:val="001B1FC8"/>
    <w:rsid w:val="001B45AE"/>
    <w:rsid w:val="001C07E8"/>
    <w:rsid w:val="001D2508"/>
    <w:rsid w:val="001F4F39"/>
    <w:rsid w:val="001F7FF4"/>
    <w:rsid w:val="002135B3"/>
    <w:rsid w:val="00214602"/>
    <w:rsid w:val="0021715D"/>
    <w:rsid w:val="00220812"/>
    <w:rsid w:val="00235848"/>
    <w:rsid w:val="00240224"/>
    <w:rsid w:val="002464F8"/>
    <w:rsid w:val="002707E8"/>
    <w:rsid w:val="002732E0"/>
    <w:rsid w:val="00273C16"/>
    <w:rsid w:val="00281E2D"/>
    <w:rsid w:val="00292E72"/>
    <w:rsid w:val="00297059"/>
    <w:rsid w:val="002A47DB"/>
    <w:rsid w:val="002A6972"/>
    <w:rsid w:val="002B37E8"/>
    <w:rsid w:val="002B39C7"/>
    <w:rsid w:val="002C5BE2"/>
    <w:rsid w:val="002D0D25"/>
    <w:rsid w:val="002D0D92"/>
    <w:rsid w:val="002F2008"/>
    <w:rsid w:val="00305D38"/>
    <w:rsid w:val="00306D73"/>
    <w:rsid w:val="0031396B"/>
    <w:rsid w:val="003175BD"/>
    <w:rsid w:val="00323D4F"/>
    <w:rsid w:val="0032580E"/>
    <w:rsid w:val="00333DD4"/>
    <w:rsid w:val="00341003"/>
    <w:rsid w:val="003417CD"/>
    <w:rsid w:val="00341FB8"/>
    <w:rsid w:val="00350C6E"/>
    <w:rsid w:val="003532E9"/>
    <w:rsid w:val="00353E6C"/>
    <w:rsid w:val="0035757A"/>
    <w:rsid w:val="00362D6F"/>
    <w:rsid w:val="003704BD"/>
    <w:rsid w:val="00372CA0"/>
    <w:rsid w:val="0037396F"/>
    <w:rsid w:val="00375039"/>
    <w:rsid w:val="00376F13"/>
    <w:rsid w:val="00380E48"/>
    <w:rsid w:val="003959D6"/>
    <w:rsid w:val="003A1BF2"/>
    <w:rsid w:val="003A4476"/>
    <w:rsid w:val="003C3CCC"/>
    <w:rsid w:val="003D74B0"/>
    <w:rsid w:val="003D79EB"/>
    <w:rsid w:val="003F0B28"/>
    <w:rsid w:val="00402A28"/>
    <w:rsid w:val="00405288"/>
    <w:rsid w:val="00414032"/>
    <w:rsid w:val="0042439B"/>
    <w:rsid w:val="00425AFC"/>
    <w:rsid w:val="0043609D"/>
    <w:rsid w:val="004418FC"/>
    <w:rsid w:val="00446BEF"/>
    <w:rsid w:val="004561C5"/>
    <w:rsid w:val="004575A2"/>
    <w:rsid w:val="00460C33"/>
    <w:rsid w:val="004653DE"/>
    <w:rsid w:val="004711CE"/>
    <w:rsid w:val="00477157"/>
    <w:rsid w:val="00482B67"/>
    <w:rsid w:val="00490532"/>
    <w:rsid w:val="004A57E2"/>
    <w:rsid w:val="004B1428"/>
    <w:rsid w:val="004B57EF"/>
    <w:rsid w:val="004C1BC6"/>
    <w:rsid w:val="004C1F82"/>
    <w:rsid w:val="004C7869"/>
    <w:rsid w:val="004D3947"/>
    <w:rsid w:val="004D7BB2"/>
    <w:rsid w:val="004E1A78"/>
    <w:rsid w:val="005146C9"/>
    <w:rsid w:val="00521BC5"/>
    <w:rsid w:val="005273B3"/>
    <w:rsid w:val="00527F52"/>
    <w:rsid w:val="00537C14"/>
    <w:rsid w:val="00572A7E"/>
    <w:rsid w:val="005869F7"/>
    <w:rsid w:val="005A6B1D"/>
    <w:rsid w:val="005A6D87"/>
    <w:rsid w:val="005B0D74"/>
    <w:rsid w:val="005B1222"/>
    <w:rsid w:val="005E5E47"/>
    <w:rsid w:val="005F07B8"/>
    <w:rsid w:val="006075AB"/>
    <w:rsid w:val="00610535"/>
    <w:rsid w:val="00610D9F"/>
    <w:rsid w:val="00615110"/>
    <w:rsid w:val="00635154"/>
    <w:rsid w:val="00640DED"/>
    <w:rsid w:val="00651B7C"/>
    <w:rsid w:val="006559A9"/>
    <w:rsid w:val="00655BAA"/>
    <w:rsid w:val="00656F56"/>
    <w:rsid w:val="006571D2"/>
    <w:rsid w:val="00661BC8"/>
    <w:rsid w:val="00665D0B"/>
    <w:rsid w:val="00673DFC"/>
    <w:rsid w:val="00682353"/>
    <w:rsid w:val="00686D27"/>
    <w:rsid w:val="00692D4D"/>
    <w:rsid w:val="006960E8"/>
    <w:rsid w:val="006974A3"/>
    <w:rsid w:val="006B3E9C"/>
    <w:rsid w:val="006B4848"/>
    <w:rsid w:val="006C66B8"/>
    <w:rsid w:val="006D2FC5"/>
    <w:rsid w:val="00703887"/>
    <w:rsid w:val="007064BC"/>
    <w:rsid w:val="00722E6D"/>
    <w:rsid w:val="0072427C"/>
    <w:rsid w:val="00725B9F"/>
    <w:rsid w:val="007335F0"/>
    <w:rsid w:val="0074334C"/>
    <w:rsid w:val="007467BB"/>
    <w:rsid w:val="00757521"/>
    <w:rsid w:val="007575CA"/>
    <w:rsid w:val="0076527A"/>
    <w:rsid w:val="007708B9"/>
    <w:rsid w:val="00771FBD"/>
    <w:rsid w:val="00775027"/>
    <w:rsid w:val="0078176B"/>
    <w:rsid w:val="007866AC"/>
    <w:rsid w:val="00786B1E"/>
    <w:rsid w:val="00790B73"/>
    <w:rsid w:val="00792B23"/>
    <w:rsid w:val="00793A8D"/>
    <w:rsid w:val="007A1D57"/>
    <w:rsid w:val="007A438B"/>
    <w:rsid w:val="007B059F"/>
    <w:rsid w:val="007C62F9"/>
    <w:rsid w:val="007C7209"/>
    <w:rsid w:val="007E2E01"/>
    <w:rsid w:val="007E5AC1"/>
    <w:rsid w:val="007F17A3"/>
    <w:rsid w:val="0083508F"/>
    <w:rsid w:val="00840899"/>
    <w:rsid w:val="0084124A"/>
    <w:rsid w:val="00842175"/>
    <w:rsid w:val="0084404C"/>
    <w:rsid w:val="0084531C"/>
    <w:rsid w:val="00846B5A"/>
    <w:rsid w:val="00851E89"/>
    <w:rsid w:val="00863383"/>
    <w:rsid w:val="00880C02"/>
    <w:rsid w:val="008A6A3F"/>
    <w:rsid w:val="008A6CFD"/>
    <w:rsid w:val="008B4C28"/>
    <w:rsid w:val="008B6FB0"/>
    <w:rsid w:val="008C06E9"/>
    <w:rsid w:val="008D35CC"/>
    <w:rsid w:val="008E0215"/>
    <w:rsid w:val="008F52E7"/>
    <w:rsid w:val="008F60C0"/>
    <w:rsid w:val="00902989"/>
    <w:rsid w:val="00905C16"/>
    <w:rsid w:val="0092047E"/>
    <w:rsid w:val="00934C7C"/>
    <w:rsid w:val="00950171"/>
    <w:rsid w:val="00953434"/>
    <w:rsid w:val="00960185"/>
    <w:rsid w:val="00964C23"/>
    <w:rsid w:val="00974F0C"/>
    <w:rsid w:val="009820A0"/>
    <w:rsid w:val="00983128"/>
    <w:rsid w:val="009846BE"/>
    <w:rsid w:val="00991358"/>
    <w:rsid w:val="009B2F7B"/>
    <w:rsid w:val="009B7147"/>
    <w:rsid w:val="009B7294"/>
    <w:rsid w:val="009B734B"/>
    <w:rsid w:val="009D210C"/>
    <w:rsid w:val="009D3D2B"/>
    <w:rsid w:val="009D5203"/>
    <w:rsid w:val="009D5452"/>
    <w:rsid w:val="009F5A1E"/>
    <w:rsid w:val="009F5C7E"/>
    <w:rsid w:val="009F63E8"/>
    <w:rsid w:val="00A00D10"/>
    <w:rsid w:val="00A06795"/>
    <w:rsid w:val="00A1076B"/>
    <w:rsid w:val="00A201FD"/>
    <w:rsid w:val="00A245EE"/>
    <w:rsid w:val="00A31B86"/>
    <w:rsid w:val="00A36BB8"/>
    <w:rsid w:val="00A41039"/>
    <w:rsid w:val="00A53B3F"/>
    <w:rsid w:val="00A57E3E"/>
    <w:rsid w:val="00A70CD3"/>
    <w:rsid w:val="00A77E7F"/>
    <w:rsid w:val="00A824F4"/>
    <w:rsid w:val="00A87BAA"/>
    <w:rsid w:val="00A93DF0"/>
    <w:rsid w:val="00AB3B1D"/>
    <w:rsid w:val="00AD3687"/>
    <w:rsid w:val="00AE381F"/>
    <w:rsid w:val="00AF67D9"/>
    <w:rsid w:val="00B02899"/>
    <w:rsid w:val="00B05137"/>
    <w:rsid w:val="00B11C4F"/>
    <w:rsid w:val="00B140CD"/>
    <w:rsid w:val="00B27B47"/>
    <w:rsid w:val="00B40F37"/>
    <w:rsid w:val="00B4236C"/>
    <w:rsid w:val="00B427CB"/>
    <w:rsid w:val="00B54ECE"/>
    <w:rsid w:val="00B56A62"/>
    <w:rsid w:val="00B71021"/>
    <w:rsid w:val="00B724CE"/>
    <w:rsid w:val="00B90127"/>
    <w:rsid w:val="00BA2350"/>
    <w:rsid w:val="00BA474D"/>
    <w:rsid w:val="00BA5580"/>
    <w:rsid w:val="00BB7794"/>
    <w:rsid w:val="00BC47D9"/>
    <w:rsid w:val="00BD6B45"/>
    <w:rsid w:val="00BE5AAE"/>
    <w:rsid w:val="00BE789E"/>
    <w:rsid w:val="00C05215"/>
    <w:rsid w:val="00C06EBC"/>
    <w:rsid w:val="00C228C1"/>
    <w:rsid w:val="00C45697"/>
    <w:rsid w:val="00C46338"/>
    <w:rsid w:val="00C60459"/>
    <w:rsid w:val="00C66F4E"/>
    <w:rsid w:val="00C73430"/>
    <w:rsid w:val="00C76771"/>
    <w:rsid w:val="00C77E8D"/>
    <w:rsid w:val="00C95D70"/>
    <w:rsid w:val="00CA09C9"/>
    <w:rsid w:val="00CA3E4A"/>
    <w:rsid w:val="00CB4019"/>
    <w:rsid w:val="00CC37EE"/>
    <w:rsid w:val="00CC4853"/>
    <w:rsid w:val="00CD1095"/>
    <w:rsid w:val="00CD2EB0"/>
    <w:rsid w:val="00CD3D6F"/>
    <w:rsid w:val="00CE2E11"/>
    <w:rsid w:val="00CE6348"/>
    <w:rsid w:val="00D11766"/>
    <w:rsid w:val="00D12E56"/>
    <w:rsid w:val="00D1450A"/>
    <w:rsid w:val="00D16EB8"/>
    <w:rsid w:val="00D2187B"/>
    <w:rsid w:val="00D26950"/>
    <w:rsid w:val="00D360DE"/>
    <w:rsid w:val="00D4133D"/>
    <w:rsid w:val="00D41BE7"/>
    <w:rsid w:val="00D423F1"/>
    <w:rsid w:val="00D56B58"/>
    <w:rsid w:val="00D668A1"/>
    <w:rsid w:val="00D67E92"/>
    <w:rsid w:val="00D732C5"/>
    <w:rsid w:val="00D8171A"/>
    <w:rsid w:val="00D90820"/>
    <w:rsid w:val="00D9740F"/>
    <w:rsid w:val="00DA01B9"/>
    <w:rsid w:val="00DA4086"/>
    <w:rsid w:val="00DA65C8"/>
    <w:rsid w:val="00DB584A"/>
    <w:rsid w:val="00DB7433"/>
    <w:rsid w:val="00DC301B"/>
    <w:rsid w:val="00DC4B1D"/>
    <w:rsid w:val="00DD1B7E"/>
    <w:rsid w:val="00DD5010"/>
    <w:rsid w:val="00DD6454"/>
    <w:rsid w:val="00DE2607"/>
    <w:rsid w:val="00DF07B1"/>
    <w:rsid w:val="00DF189C"/>
    <w:rsid w:val="00DF453C"/>
    <w:rsid w:val="00DF5A28"/>
    <w:rsid w:val="00E046B6"/>
    <w:rsid w:val="00E1269A"/>
    <w:rsid w:val="00E16BF9"/>
    <w:rsid w:val="00E20CED"/>
    <w:rsid w:val="00E367CD"/>
    <w:rsid w:val="00E36DCE"/>
    <w:rsid w:val="00E3794D"/>
    <w:rsid w:val="00E42C03"/>
    <w:rsid w:val="00E53150"/>
    <w:rsid w:val="00E570F4"/>
    <w:rsid w:val="00E740BD"/>
    <w:rsid w:val="00E77F4E"/>
    <w:rsid w:val="00E821C5"/>
    <w:rsid w:val="00E83A7C"/>
    <w:rsid w:val="00E93A72"/>
    <w:rsid w:val="00EB0AF7"/>
    <w:rsid w:val="00EC00E9"/>
    <w:rsid w:val="00ED0ADA"/>
    <w:rsid w:val="00EE6F4A"/>
    <w:rsid w:val="00EF6450"/>
    <w:rsid w:val="00F04588"/>
    <w:rsid w:val="00F06E21"/>
    <w:rsid w:val="00F12E2A"/>
    <w:rsid w:val="00F17537"/>
    <w:rsid w:val="00F248B1"/>
    <w:rsid w:val="00F30154"/>
    <w:rsid w:val="00F32159"/>
    <w:rsid w:val="00F3275B"/>
    <w:rsid w:val="00F612A7"/>
    <w:rsid w:val="00F71BD2"/>
    <w:rsid w:val="00F72417"/>
    <w:rsid w:val="00F82A52"/>
    <w:rsid w:val="00F85F94"/>
    <w:rsid w:val="00F93F10"/>
    <w:rsid w:val="00FA34E5"/>
    <w:rsid w:val="00FA3760"/>
    <w:rsid w:val="00FC1E09"/>
    <w:rsid w:val="00FC4B62"/>
    <w:rsid w:val="00FD4A5A"/>
    <w:rsid w:val="00FD6756"/>
    <w:rsid w:val="00FD75EE"/>
    <w:rsid w:val="00FF7532"/>
    <w:rsid w:val="00FF775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A9CC4-AB3A-41A5-AC13-E207FC9D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A7E"/>
  </w:style>
  <w:style w:type="paragraph" w:styleId="Heading1">
    <w:name w:val="heading 1"/>
    <w:basedOn w:val="Normal"/>
    <w:next w:val="Normal"/>
    <w:link w:val="Heading1Char"/>
    <w:uiPriority w:val="9"/>
    <w:qFormat/>
    <w:rsid w:val="009F5C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5C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5C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5C7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D50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9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398C"/>
  </w:style>
  <w:style w:type="paragraph" w:styleId="Footer">
    <w:name w:val="footer"/>
    <w:basedOn w:val="Normal"/>
    <w:link w:val="FooterChar"/>
    <w:uiPriority w:val="99"/>
    <w:unhideWhenUsed/>
    <w:rsid w:val="001739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398C"/>
  </w:style>
  <w:style w:type="paragraph" w:styleId="BodyText">
    <w:name w:val="Body Text"/>
    <w:basedOn w:val="Normal"/>
    <w:link w:val="BodyTextChar"/>
    <w:uiPriority w:val="99"/>
    <w:unhideWhenUsed/>
    <w:rsid w:val="0017398C"/>
    <w:pPr>
      <w:spacing w:after="120"/>
    </w:pPr>
  </w:style>
  <w:style w:type="character" w:customStyle="1" w:styleId="BodyTextChar">
    <w:name w:val="Body Text Char"/>
    <w:basedOn w:val="DefaultParagraphFont"/>
    <w:link w:val="BodyText"/>
    <w:uiPriority w:val="99"/>
    <w:rsid w:val="0017398C"/>
  </w:style>
  <w:style w:type="character" w:styleId="PageNumber">
    <w:name w:val="page number"/>
    <w:basedOn w:val="DefaultParagraphFont"/>
    <w:uiPriority w:val="99"/>
    <w:rsid w:val="0017398C"/>
    <w:rPr>
      <w:rFonts w:cs="Times New Roman"/>
    </w:rPr>
  </w:style>
  <w:style w:type="paragraph" w:styleId="ListParagraph">
    <w:name w:val="List Paragraph"/>
    <w:basedOn w:val="Normal"/>
    <w:uiPriority w:val="34"/>
    <w:qFormat/>
    <w:rsid w:val="00F12E2A"/>
    <w:pPr>
      <w:ind w:left="720"/>
      <w:contextualSpacing/>
    </w:pPr>
  </w:style>
  <w:style w:type="paragraph" w:customStyle="1" w:styleId="Bodyt">
    <w:name w:val="Bodyt"/>
    <w:basedOn w:val="Normal"/>
    <w:rsid w:val="00703887"/>
    <w:pPr>
      <w:numPr>
        <w:numId w:val="3"/>
      </w:numPr>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unhideWhenUsed/>
    <w:rsid w:val="00E93A72"/>
    <w:pPr>
      <w:spacing w:before="240" w:after="100" w:afterAutospacing="1" w:line="240" w:lineRule="auto"/>
    </w:pPr>
    <w:rPr>
      <w:rFonts w:ascii="Times New Roman" w:eastAsia="Times New Roman" w:hAnsi="Times New Roman" w:cs="Times New Roman"/>
      <w:sz w:val="24"/>
      <w:szCs w:val="24"/>
      <w:lang w:eastAsia="et-EE"/>
    </w:rPr>
  </w:style>
  <w:style w:type="character" w:customStyle="1" w:styleId="Heading1Char">
    <w:name w:val="Heading 1 Char"/>
    <w:basedOn w:val="DefaultParagraphFont"/>
    <w:link w:val="Heading1"/>
    <w:uiPriority w:val="9"/>
    <w:rsid w:val="009F5C7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5C7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5C7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5C7E"/>
    <w:rPr>
      <w:rFonts w:asciiTheme="majorHAnsi" w:eastAsiaTheme="majorEastAsia" w:hAnsiTheme="majorHAnsi" w:cstheme="majorBidi"/>
      <w:i/>
      <w:iCs/>
      <w:color w:val="2E74B5" w:themeColor="accent1" w:themeShade="BF"/>
    </w:rPr>
  </w:style>
  <w:style w:type="paragraph" w:styleId="List">
    <w:name w:val="List"/>
    <w:basedOn w:val="Normal"/>
    <w:uiPriority w:val="99"/>
    <w:unhideWhenUsed/>
    <w:rsid w:val="009F5C7E"/>
    <w:pPr>
      <w:ind w:left="283" w:hanging="283"/>
      <w:contextualSpacing/>
    </w:pPr>
  </w:style>
  <w:style w:type="paragraph" w:styleId="List2">
    <w:name w:val="List 2"/>
    <w:basedOn w:val="Normal"/>
    <w:uiPriority w:val="99"/>
    <w:unhideWhenUsed/>
    <w:rsid w:val="009F5C7E"/>
    <w:pPr>
      <w:ind w:left="566" w:hanging="283"/>
      <w:contextualSpacing/>
    </w:pPr>
  </w:style>
  <w:style w:type="paragraph" w:styleId="ListBullet">
    <w:name w:val="List Bullet"/>
    <w:basedOn w:val="Normal"/>
    <w:uiPriority w:val="99"/>
    <w:unhideWhenUsed/>
    <w:rsid w:val="009F5C7E"/>
    <w:pPr>
      <w:numPr>
        <w:numId w:val="22"/>
      </w:numPr>
      <w:contextualSpacing/>
    </w:pPr>
  </w:style>
  <w:style w:type="paragraph" w:styleId="BodyTextIndent">
    <w:name w:val="Body Text Indent"/>
    <w:basedOn w:val="Normal"/>
    <w:link w:val="BodyTextIndentChar"/>
    <w:uiPriority w:val="99"/>
    <w:semiHidden/>
    <w:unhideWhenUsed/>
    <w:rsid w:val="009F5C7E"/>
    <w:pPr>
      <w:spacing w:after="120"/>
      <w:ind w:left="283"/>
    </w:pPr>
  </w:style>
  <w:style w:type="character" w:customStyle="1" w:styleId="BodyTextIndentChar">
    <w:name w:val="Body Text Indent Char"/>
    <w:basedOn w:val="DefaultParagraphFont"/>
    <w:link w:val="BodyTextIndent"/>
    <w:uiPriority w:val="99"/>
    <w:semiHidden/>
    <w:rsid w:val="009F5C7E"/>
  </w:style>
  <w:style w:type="paragraph" w:styleId="BodyTextFirstIndent2">
    <w:name w:val="Body Text First Indent 2"/>
    <w:basedOn w:val="BodyTextIndent"/>
    <w:link w:val="BodyTextFirstIndent2Char"/>
    <w:uiPriority w:val="99"/>
    <w:unhideWhenUsed/>
    <w:rsid w:val="009F5C7E"/>
    <w:pPr>
      <w:spacing w:after="160"/>
      <w:ind w:left="360" w:firstLine="360"/>
    </w:pPr>
  </w:style>
  <w:style w:type="character" w:customStyle="1" w:styleId="BodyTextFirstIndent2Char">
    <w:name w:val="Body Text First Indent 2 Char"/>
    <w:basedOn w:val="BodyTextIndentChar"/>
    <w:link w:val="BodyTextFirstIndent2"/>
    <w:uiPriority w:val="99"/>
    <w:rsid w:val="009F5C7E"/>
  </w:style>
  <w:style w:type="character" w:customStyle="1" w:styleId="Heading5Char">
    <w:name w:val="Heading 5 Char"/>
    <w:basedOn w:val="DefaultParagraphFont"/>
    <w:link w:val="Heading5"/>
    <w:uiPriority w:val="9"/>
    <w:rsid w:val="00DD5010"/>
    <w:rPr>
      <w:rFonts w:asciiTheme="majorHAnsi" w:eastAsiaTheme="majorEastAsia" w:hAnsiTheme="majorHAnsi" w:cstheme="majorBidi"/>
      <w:color w:val="2E74B5" w:themeColor="accent1" w:themeShade="BF"/>
    </w:rPr>
  </w:style>
  <w:style w:type="paragraph" w:styleId="ListContinue">
    <w:name w:val="List Continue"/>
    <w:basedOn w:val="Normal"/>
    <w:uiPriority w:val="99"/>
    <w:unhideWhenUsed/>
    <w:rsid w:val="00DD5010"/>
    <w:pPr>
      <w:spacing w:after="120"/>
      <w:ind w:left="283"/>
      <w:contextualSpacing/>
    </w:pPr>
  </w:style>
  <w:style w:type="paragraph" w:styleId="NoSpacing">
    <w:name w:val="No Spacing"/>
    <w:uiPriority w:val="1"/>
    <w:qFormat/>
    <w:rsid w:val="00960185"/>
    <w:pPr>
      <w:spacing w:after="0" w:line="240" w:lineRule="auto"/>
    </w:pPr>
  </w:style>
  <w:style w:type="character" w:styleId="Hyperlink">
    <w:name w:val="Hyperlink"/>
    <w:basedOn w:val="DefaultParagraphFont"/>
    <w:uiPriority w:val="99"/>
    <w:unhideWhenUsed/>
    <w:rsid w:val="00AE38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43766">
      <w:bodyDiv w:val="1"/>
      <w:marLeft w:val="0"/>
      <w:marRight w:val="0"/>
      <w:marTop w:val="0"/>
      <w:marBottom w:val="0"/>
      <w:divBdr>
        <w:top w:val="none" w:sz="0" w:space="0" w:color="auto"/>
        <w:left w:val="none" w:sz="0" w:space="0" w:color="auto"/>
        <w:bottom w:val="none" w:sz="0" w:space="0" w:color="auto"/>
        <w:right w:val="none" w:sz="0" w:space="0" w:color="auto"/>
      </w:divBdr>
      <w:divsChild>
        <w:div w:id="1291085999">
          <w:marLeft w:val="0"/>
          <w:marRight w:val="0"/>
          <w:marTop w:val="0"/>
          <w:marBottom w:val="0"/>
          <w:divBdr>
            <w:top w:val="none" w:sz="0" w:space="0" w:color="auto"/>
            <w:left w:val="none" w:sz="0" w:space="0" w:color="auto"/>
            <w:bottom w:val="none" w:sz="0" w:space="0" w:color="auto"/>
            <w:right w:val="none" w:sz="0" w:space="0" w:color="auto"/>
          </w:divBdr>
          <w:divsChild>
            <w:div w:id="1292636370">
              <w:marLeft w:val="0"/>
              <w:marRight w:val="0"/>
              <w:marTop w:val="0"/>
              <w:marBottom w:val="0"/>
              <w:divBdr>
                <w:top w:val="none" w:sz="0" w:space="0" w:color="auto"/>
                <w:left w:val="none" w:sz="0" w:space="0" w:color="auto"/>
                <w:bottom w:val="none" w:sz="0" w:space="0" w:color="auto"/>
                <w:right w:val="none" w:sz="0" w:space="0" w:color="auto"/>
              </w:divBdr>
              <w:divsChild>
                <w:div w:id="1104619571">
                  <w:marLeft w:val="0"/>
                  <w:marRight w:val="0"/>
                  <w:marTop w:val="0"/>
                  <w:marBottom w:val="0"/>
                  <w:divBdr>
                    <w:top w:val="none" w:sz="0" w:space="0" w:color="auto"/>
                    <w:left w:val="none" w:sz="0" w:space="0" w:color="auto"/>
                    <w:bottom w:val="none" w:sz="0" w:space="0" w:color="auto"/>
                    <w:right w:val="none" w:sz="0" w:space="0" w:color="auto"/>
                  </w:divBdr>
                  <w:divsChild>
                    <w:div w:id="7675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770233">
      <w:bodyDiv w:val="1"/>
      <w:marLeft w:val="0"/>
      <w:marRight w:val="0"/>
      <w:marTop w:val="0"/>
      <w:marBottom w:val="0"/>
      <w:divBdr>
        <w:top w:val="none" w:sz="0" w:space="0" w:color="auto"/>
        <w:left w:val="none" w:sz="0" w:space="0" w:color="auto"/>
        <w:bottom w:val="none" w:sz="0" w:space="0" w:color="auto"/>
        <w:right w:val="none" w:sz="0" w:space="0" w:color="auto"/>
      </w:divBdr>
      <w:divsChild>
        <w:div w:id="301859012">
          <w:marLeft w:val="0"/>
          <w:marRight w:val="0"/>
          <w:marTop w:val="0"/>
          <w:marBottom w:val="0"/>
          <w:divBdr>
            <w:top w:val="none" w:sz="0" w:space="0" w:color="auto"/>
            <w:left w:val="none" w:sz="0" w:space="0" w:color="auto"/>
            <w:bottom w:val="none" w:sz="0" w:space="0" w:color="auto"/>
            <w:right w:val="none" w:sz="0" w:space="0" w:color="auto"/>
          </w:divBdr>
          <w:divsChild>
            <w:div w:id="43215049">
              <w:marLeft w:val="0"/>
              <w:marRight w:val="0"/>
              <w:marTop w:val="0"/>
              <w:marBottom w:val="0"/>
              <w:divBdr>
                <w:top w:val="none" w:sz="0" w:space="0" w:color="auto"/>
                <w:left w:val="none" w:sz="0" w:space="0" w:color="auto"/>
                <w:bottom w:val="none" w:sz="0" w:space="0" w:color="auto"/>
                <w:right w:val="none" w:sz="0" w:space="0" w:color="auto"/>
              </w:divBdr>
              <w:divsChild>
                <w:div w:id="1918246264">
                  <w:marLeft w:val="0"/>
                  <w:marRight w:val="0"/>
                  <w:marTop w:val="0"/>
                  <w:marBottom w:val="0"/>
                  <w:divBdr>
                    <w:top w:val="none" w:sz="0" w:space="0" w:color="auto"/>
                    <w:left w:val="none" w:sz="0" w:space="0" w:color="auto"/>
                    <w:bottom w:val="none" w:sz="0" w:space="0" w:color="auto"/>
                    <w:right w:val="none" w:sz="0" w:space="0" w:color="auto"/>
                  </w:divBdr>
                  <w:divsChild>
                    <w:div w:id="14254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246B8B78A446B19BA97CD93058A919"/>
        <w:category>
          <w:name w:val="General"/>
          <w:gallery w:val="placeholder"/>
        </w:category>
        <w:types>
          <w:type w:val="bbPlcHdr"/>
        </w:types>
        <w:behaviors>
          <w:behavior w:val="content"/>
        </w:behaviors>
        <w:guid w:val="{68153B0E-8531-4CC6-9367-CCF240C2F6EE}"/>
      </w:docPartPr>
      <w:docPartBody>
        <w:p w:rsidR="00192BEB" w:rsidRDefault="00103F8F" w:rsidP="00103F8F">
          <w:pPr>
            <w:pStyle w:val="D3246B8B78A446B19BA97CD93058A919"/>
          </w:pPr>
          <w:r>
            <w:rPr>
              <w:caps/>
              <w:color w:val="FFFFFF" w:themeColor="background1"/>
            </w:rPr>
            <w:t>[Autori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F8F"/>
    <w:rsid w:val="00091DAB"/>
    <w:rsid w:val="000F24B3"/>
    <w:rsid w:val="00103F8F"/>
    <w:rsid w:val="00104DA5"/>
    <w:rsid w:val="00105089"/>
    <w:rsid w:val="00177C08"/>
    <w:rsid w:val="00192BEB"/>
    <w:rsid w:val="00237669"/>
    <w:rsid w:val="002D7070"/>
    <w:rsid w:val="00430D83"/>
    <w:rsid w:val="00464040"/>
    <w:rsid w:val="00471C5E"/>
    <w:rsid w:val="0048213E"/>
    <w:rsid w:val="005C7571"/>
    <w:rsid w:val="006907EE"/>
    <w:rsid w:val="006E6846"/>
    <w:rsid w:val="00766304"/>
    <w:rsid w:val="00881E92"/>
    <w:rsid w:val="008C7CBC"/>
    <w:rsid w:val="00917915"/>
    <w:rsid w:val="00956C94"/>
    <w:rsid w:val="00996E8A"/>
    <w:rsid w:val="009A6128"/>
    <w:rsid w:val="00A11E11"/>
    <w:rsid w:val="00B17D09"/>
    <w:rsid w:val="00C44B9D"/>
    <w:rsid w:val="00DD482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246B8B78A446B19BA97CD93058A919">
    <w:name w:val="D3246B8B78A446B19BA97CD93058A919"/>
    <w:rsid w:val="00103F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E9996-0689-42D9-9B96-78AEABB7D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20868</Words>
  <Characters>118948</Characters>
  <Application>Microsoft Office Word</Application>
  <DocSecurity>0</DocSecurity>
  <Lines>991</Lines>
  <Paragraphs>279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139537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vIIMSI VALLA PÕHIMÄÄRUSE SELETUSKIRI</dc:creator>
  <cp:keywords/>
  <dc:description/>
  <cp:lastModifiedBy>Liina Mugu</cp:lastModifiedBy>
  <cp:revision>2</cp:revision>
  <dcterms:created xsi:type="dcterms:W3CDTF">2019-04-18T10:45:00Z</dcterms:created>
  <dcterms:modified xsi:type="dcterms:W3CDTF">2019-04-18T10:45:00Z</dcterms:modified>
</cp:coreProperties>
</file>