
<file path=[Content_Types].xml><?xml version="1.0" encoding="utf-8"?>
<Types xmlns="http://schemas.openxmlformats.org/package/2006/content-types">
  <Default Extension="bin" ContentType="application/vnd.openxmlformats-officedocument.oleObject"/>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FF" w:rsidRPr="005139E8" w:rsidRDefault="00A40DFF" w:rsidP="00A40DFF">
      <w:pPr>
        <w:jc w:val="right"/>
        <w:rPr>
          <w:rFonts w:ascii="Times New Roman" w:hAnsi="Times New Roman"/>
        </w:rPr>
      </w:pPr>
      <w:bookmarkStart w:id="0" w:name="_GoBack"/>
      <w:bookmarkEnd w:id="0"/>
      <w:r w:rsidRPr="005139E8">
        <w:rPr>
          <w:rFonts w:ascii="Times New Roman" w:hAnsi="Times New Roman"/>
        </w:rPr>
        <w:t>Lisa 2</w:t>
      </w:r>
    </w:p>
    <w:p w:rsidR="00A40DFF" w:rsidRPr="005139E8" w:rsidRDefault="00A40DFF" w:rsidP="00A40DFF">
      <w:pPr>
        <w:jc w:val="right"/>
        <w:rPr>
          <w:rFonts w:ascii="Times New Roman" w:hAnsi="Times New Roman"/>
        </w:rPr>
      </w:pPr>
      <w:r w:rsidRPr="005139E8">
        <w:rPr>
          <w:rFonts w:ascii="Times New Roman" w:hAnsi="Times New Roman"/>
        </w:rPr>
        <w:t>Viimsi Vallavolikogu</w:t>
      </w:r>
    </w:p>
    <w:p w:rsidR="00A40DFF" w:rsidRPr="005139E8" w:rsidRDefault="009F5BFA" w:rsidP="00A40DFF">
      <w:pPr>
        <w:jc w:val="right"/>
        <w:rPr>
          <w:rFonts w:ascii="Times New Roman" w:hAnsi="Times New Roman"/>
        </w:rPr>
      </w:pPr>
      <w:r w:rsidRPr="00AF35D8">
        <w:rPr>
          <w:rFonts w:ascii="Times New Roman" w:hAnsi="Times New Roman"/>
        </w:rPr>
        <w:t>09.12</w:t>
      </w:r>
      <w:r w:rsidR="00A40DFF" w:rsidRPr="00AF35D8">
        <w:rPr>
          <w:rFonts w:ascii="Times New Roman" w:hAnsi="Times New Roman"/>
        </w:rPr>
        <w:t>.201</w:t>
      </w:r>
      <w:r w:rsidR="00725DF7" w:rsidRPr="00AF35D8">
        <w:rPr>
          <w:rFonts w:ascii="Times New Roman" w:hAnsi="Times New Roman"/>
        </w:rPr>
        <w:t>4</w:t>
      </w:r>
      <w:r w:rsidR="00A40DFF" w:rsidRPr="00AF35D8">
        <w:rPr>
          <w:rFonts w:ascii="Times New Roman" w:hAnsi="Times New Roman"/>
        </w:rPr>
        <w:t xml:space="preserve">.a määrusele </w:t>
      </w:r>
      <w:proofErr w:type="spellStart"/>
      <w:r w:rsidR="00A40DFF" w:rsidRPr="00AF35D8">
        <w:rPr>
          <w:rFonts w:ascii="Times New Roman" w:hAnsi="Times New Roman"/>
        </w:rPr>
        <w:t>nr</w:t>
      </w:r>
      <w:r w:rsidR="000F25CA" w:rsidRPr="00AF35D8">
        <w:rPr>
          <w:rFonts w:ascii="Times New Roman" w:hAnsi="Times New Roman"/>
        </w:rPr>
        <w:t>…</w:t>
      </w:r>
      <w:proofErr w:type="spellEnd"/>
      <w:r w:rsidR="00DB6724" w:rsidRPr="00DF3F36">
        <w:rPr>
          <w:rFonts w:ascii="Times New Roman" w:hAnsi="Times New Roman"/>
        </w:rPr>
        <w:t xml:space="preserve"> </w:t>
      </w:r>
    </w:p>
    <w:p w:rsidR="00A40DFF" w:rsidRPr="005139E8" w:rsidRDefault="00A40DFF" w:rsidP="00A40DFF">
      <w:pPr>
        <w:jc w:val="right"/>
        <w:rPr>
          <w:rFonts w:ascii="Times New Roman" w:hAnsi="Times New Roman"/>
        </w:rPr>
      </w:pPr>
    </w:p>
    <w:p w:rsidR="00A40DFF" w:rsidRPr="005139E8" w:rsidRDefault="00A40DFF" w:rsidP="00A40DFF">
      <w:pPr>
        <w:rPr>
          <w:rFonts w:ascii="Times New Roman" w:hAnsi="Times New Roman"/>
          <w:b/>
          <w:sz w:val="32"/>
          <w:szCs w:val="32"/>
        </w:rPr>
      </w:pPr>
      <w:r w:rsidRPr="005139E8">
        <w:rPr>
          <w:rFonts w:ascii="Times New Roman" w:hAnsi="Times New Roman"/>
          <w:b/>
          <w:sz w:val="32"/>
          <w:szCs w:val="32"/>
        </w:rPr>
        <w:t>SELETUSKIRI EELARVE EELNÕULE</w:t>
      </w:r>
    </w:p>
    <w:p w:rsidR="00DB6724" w:rsidRPr="005139E8" w:rsidRDefault="00DB6724" w:rsidP="00A40DFF">
      <w:pPr>
        <w:rPr>
          <w:rFonts w:ascii="Times New Roman" w:hAnsi="Times New Roman"/>
          <w:b/>
          <w:sz w:val="32"/>
          <w:szCs w:val="32"/>
        </w:rPr>
      </w:pPr>
    </w:p>
    <w:sdt>
      <w:sdtPr>
        <w:rPr>
          <w:rFonts w:ascii="Arial" w:eastAsia="Times New Roman" w:hAnsi="Arial" w:cs="Times New Roman"/>
          <w:b w:val="0"/>
          <w:bCs w:val="0"/>
          <w:color w:val="auto"/>
          <w:sz w:val="24"/>
          <w:szCs w:val="24"/>
          <w:lang w:eastAsia="en-US"/>
        </w:rPr>
        <w:id w:val="-1071569758"/>
        <w:docPartObj>
          <w:docPartGallery w:val="Table of Contents"/>
          <w:docPartUnique/>
        </w:docPartObj>
      </w:sdtPr>
      <w:sdtEndPr/>
      <w:sdtContent>
        <w:p w:rsidR="00504F06" w:rsidRPr="00504F06" w:rsidRDefault="00504F06">
          <w:pPr>
            <w:pStyle w:val="Sisukorrapealkiri"/>
            <w:rPr>
              <w:color w:val="auto"/>
            </w:rPr>
          </w:pPr>
          <w:r w:rsidRPr="00504F06">
            <w:rPr>
              <w:color w:val="auto"/>
            </w:rPr>
            <w:t>Sisukord</w:t>
          </w:r>
        </w:p>
        <w:p w:rsidR="00504F06" w:rsidRPr="007F10B6" w:rsidRDefault="00504F06" w:rsidP="007F10B6">
          <w:pPr>
            <w:pStyle w:val="SK2"/>
            <w:rPr>
              <w:rFonts w:asciiTheme="minorHAnsi" w:eastAsiaTheme="minorEastAsia" w:hAnsiTheme="minorHAnsi" w:cstheme="minorBidi"/>
              <w:sz w:val="22"/>
              <w:szCs w:val="22"/>
              <w:lang w:eastAsia="et-EE"/>
            </w:rPr>
          </w:pPr>
          <w:r>
            <w:fldChar w:fldCharType="begin"/>
          </w:r>
          <w:r>
            <w:instrText xml:space="preserve"> TOC \o "1-3" \h \z \u </w:instrText>
          </w:r>
          <w:r>
            <w:fldChar w:fldCharType="separate"/>
          </w:r>
          <w:hyperlink w:anchor="_Toc405470690" w:history="1">
            <w:r w:rsidRPr="007F10B6">
              <w:rPr>
                <w:rStyle w:val="Hperlink"/>
              </w:rPr>
              <w:t>SISSEJUHATUS</w:t>
            </w:r>
            <w:r w:rsidRPr="007F10B6">
              <w:rPr>
                <w:webHidden/>
              </w:rPr>
              <w:tab/>
            </w:r>
            <w:r w:rsidRPr="007F10B6">
              <w:rPr>
                <w:webHidden/>
              </w:rPr>
              <w:fldChar w:fldCharType="begin"/>
            </w:r>
            <w:r w:rsidRPr="007F10B6">
              <w:rPr>
                <w:webHidden/>
              </w:rPr>
              <w:instrText xml:space="preserve"> PAGEREF _Toc405470690 \h </w:instrText>
            </w:r>
            <w:r w:rsidRPr="007F10B6">
              <w:rPr>
                <w:webHidden/>
              </w:rPr>
            </w:r>
            <w:r w:rsidRPr="007F10B6">
              <w:rPr>
                <w:webHidden/>
              </w:rPr>
              <w:fldChar w:fldCharType="separate"/>
            </w:r>
            <w:r w:rsidR="00595D73">
              <w:rPr>
                <w:webHidden/>
              </w:rPr>
              <w:t>2</w:t>
            </w:r>
            <w:r w:rsidRPr="007F10B6">
              <w:rPr>
                <w:webHidden/>
              </w:rPr>
              <w:fldChar w:fldCharType="end"/>
            </w:r>
          </w:hyperlink>
        </w:p>
        <w:p w:rsidR="00504F06" w:rsidRPr="007F10B6" w:rsidRDefault="000419A9">
          <w:pPr>
            <w:pStyle w:val="SK3"/>
            <w:tabs>
              <w:tab w:val="left" w:pos="1100"/>
              <w:tab w:val="right" w:leader="dot" w:pos="9913"/>
            </w:tabs>
            <w:rPr>
              <w:rFonts w:asciiTheme="minorHAnsi" w:eastAsiaTheme="minorEastAsia" w:hAnsiTheme="minorHAnsi" w:cstheme="minorBidi"/>
              <w:noProof/>
              <w:sz w:val="22"/>
              <w:szCs w:val="22"/>
              <w:lang w:eastAsia="et-EE"/>
            </w:rPr>
          </w:pPr>
          <w:hyperlink w:anchor="_Toc405470691" w:history="1">
            <w:r w:rsidR="00504F06" w:rsidRPr="007F10B6">
              <w:rPr>
                <w:rStyle w:val="Hperlink"/>
                <w:rFonts w:ascii="Times New Roman" w:hAnsi="Times New Roman"/>
                <w:noProof/>
              </w:rPr>
              <w:t>1.1.</w:t>
            </w:r>
            <w:r w:rsidR="00504F06" w:rsidRPr="007F10B6">
              <w:rPr>
                <w:rFonts w:asciiTheme="minorHAnsi" w:eastAsiaTheme="minorEastAsia" w:hAnsiTheme="minorHAnsi" w:cstheme="minorBidi"/>
                <w:noProof/>
                <w:sz w:val="22"/>
                <w:szCs w:val="22"/>
                <w:lang w:eastAsia="et-EE"/>
              </w:rPr>
              <w:tab/>
            </w:r>
            <w:r w:rsidR="00504F06" w:rsidRPr="007F10B6">
              <w:rPr>
                <w:rStyle w:val="Hperlink"/>
                <w:rFonts w:ascii="Times New Roman" w:hAnsi="Times New Roman"/>
                <w:noProof/>
              </w:rPr>
              <w:t>Viimsi valla 2015. aasta eelarve seletuskirja koostamise alused</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_Toc405470691 \h </w:instrText>
            </w:r>
            <w:r w:rsidR="00504F06" w:rsidRPr="007F10B6">
              <w:rPr>
                <w:noProof/>
                <w:webHidden/>
              </w:rPr>
            </w:r>
            <w:r w:rsidR="00504F06" w:rsidRPr="007F10B6">
              <w:rPr>
                <w:noProof/>
                <w:webHidden/>
              </w:rPr>
              <w:fldChar w:fldCharType="separate"/>
            </w:r>
            <w:r w:rsidR="00595D73">
              <w:rPr>
                <w:noProof/>
                <w:webHidden/>
              </w:rPr>
              <w:t>2</w:t>
            </w:r>
            <w:r w:rsidR="00504F06" w:rsidRPr="007F10B6">
              <w:rPr>
                <w:noProof/>
                <w:webHidden/>
              </w:rPr>
              <w:fldChar w:fldCharType="end"/>
            </w:r>
          </w:hyperlink>
        </w:p>
        <w:p w:rsidR="00504F06" w:rsidRPr="007F10B6" w:rsidRDefault="000419A9">
          <w:pPr>
            <w:pStyle w:val="SK3"/>
            <w:tabs>
              <w:tab w:val="left" w:pos="1100"/>
              <w:tab w:val="right" w:leader="dot" w:pos="9913"/>
            </w:tabs>
            <w:rPr>
              <w:rFonts w:asciiTheme="minorHAnsi" w:eastAsiaTheme="minorEastAsia" w:hAnsiTheme="minorHAnsi" w:cstheme="minorBidi"/>
              <w:noProof/>
              <w:sz w:val="22"/>
              <w:szCs w:val="22"/>
              <w:lang w:eastAsia="et-EE"/>
            </w:rPr>
          </w:pPr>
          <w:hyperlink w:anchor="_Toc405470692" w:history="1">
            <w:r w:rsidR="00504F06" w:rsidRPr="007F10B6">
              <w:rPr>
                <w:rStyle w:val="Hperlink"/>
                <w:rFonts w:ascii="Times New Roman" w:hAnsi="Times New Roman"/>
                <w:noProof/>
              </w:rPr>
              <w:t>1.2.</w:t>
            </w:r>
            <w:r w:rsidR="00504F06" w:rsidRPr="007F10B6">
              <w:rPr>
                <w:rFonts w:asciiTheme="minorHAnsi" w:eastAsiaTheme="minorEastAsia" w:hAnsiTheme="minorHAnsi" w:cstheme="minorBidi"/>
                <w:noProof/>
                <w:sz w:val="22"/>
                <w:szCs w:val="22"/>
                <w:lang w:eastAsia="et-EE"/>
              </w:rPr>
              <w:tab/>
            </w:r>
            <w:r w:rsidR="00504F06" w:rsidRPr="007F10B6">
              <w:rPr>
                <w:rStyle w:val="Hperlink"/>
                <w:rFonts w:ascii="Times New Roman" w:hAnsi="Times New Roman"/>
                <w:noProof/>
              </w:rPr>
              <w:t>Viimsi valla majanduslik olukord (tööhõive, maksumaksjad, sissetuleku näitajad, tulumaksu näitajad, sotsiaalmajanduslikud näitajad)</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_Toc405470692 \h </w:instrText>
            </w:r>
            <w:r w:rsidR="00504F06" w:rsidRPr="007F10B6">
              <w:rPr>
                <w:noProof/>
                <w:webHidden/>
              </w:rPr>
            </w:r>
            <w:r w:rsidR="00504F06" w:rsidRPr="007F10B6">
              <w:rPr>
                <w:noProof/>
                <w:webHidden/>
              </w:rPr>
              <w:fldChar w:fldCharType="separate"/>
            </w:r>
            <w:r w:rsidR="00595D73">
              <w:rPr>
                <w:noProof/>
                <w:webHidden/>
              </w:rPr>
              <w:t>2</w:t>
            </w:r>
            <w:r w:rsidR="00504F06" w:rsidRPr="007F10B6">
              <w:rPr>
                <w:noProof/>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693" w:history="1">
            <w:r w:rsidR="00504F06" w:rsidRPr="007F10B6">
              <w:rPr>
                <w:rStyle w:val="Hperlink"/>
              </w:rPr>
              <w:t>2. EELARVE PÕHITEGEVUSE TULUD</w:t>
            </w:r>
            <w:r w:rsidR="00504F06" w:rsidRPr="007F10B6">
              <w:rPr>
                <w:webHidden/>
              </w:rPr>
              <w:tab/>
            </w:r>
            <w:r w:rsidR="00504F06" w:rsidRPr="007F10B6">
              <w:rPr>
                <w:webHidden/>
              </w:rPr>
              <w:fldChar w:fldCharType="begin"/>
            </w:r>
            <w:r w:rsidR="00504F06" w:rsidRPr="007F10B6">
              <w:rPr>
                <w:webHidden/>
              </w:rPr>
              <w:instrText xml:space="preserve"> PAGEREF _Toc405470693 \h </w:instrText>
            </w:r>
            <w:r w:rsidR="00504F06" w:rsidRPr="007F10B6">
              <w:rPr>
                <w:webHidden/>
              </w:rPr>
            </w:r>
            <w:r w:rsidR="00504F06" w:rsidRPr="007F10B6">
              <w:rPr>
                <w:webHidden/>
              </w:rPr>
              <w:fldChar w:fldCharType="separate"/>
            </w:r>
            <w:r w:rsidR="00595D73">
              <w:rPr>
                <w:webHidden/>
              </w:rPr>
              <w:t>6</w:t>
            </w:r>
            <w:r w:rsidR="00504F06" w:rsidRPr="007F10B6">
              <w:rPr>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694" w:history="1">
            <w:r w:rsidR="00504F06" w:rsidRPr="007F10B6">
              <w:rPr>
                <w:rStyle w:val="Hperlink"/>
                <w:rFonts w:ascii="Times New Roman" w:hAnsi="Times New Roman"/>
                <w:noProof/>
              </w:rPr>
              <w:t>2.1. Tulud eelarveosades</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_Toc405470694 \h </w:instrText>
            </w:r>
            <w:r w:rsidR="00504F06" w:rsidRPr="007F10B6">
              <w:rPr>
                <w:noProof/>
                <w:webHidden/>
              </w:rPr>
            </w:r>
            <w:r w:rsidR="00504F06" w:rsidRPr="007F10B6">
              <w:rPr>
                <w:noProof/>
                <w:webHidden/>
              </w:rPr>
              <w:fldChar w:fldCharType="separate"/>
            </w:r>
            <w:r w:rsidR="00595D73">
              <w:rPr>
                <w:noProof/>
                <w:webHidden/>
              </w:rPr>
              <w:t>6</w:t>
            </w:r>
            <w:r w:rsidR="00504F06" w:rsidRPr="007F10B6">
              <w:rPr>
                <w:noProof/>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695" w:history="1">
            <w:r w:rsidR="00504F06" w:rsidRPr="007F10B6">
              <w:rPr>
                <w:rStyle w:val="Hperlink"/>
                <w:rFonts w:ascii="Times New Roman" w:hAnsi="Times New Roman"/>
                <w:noProof/>
              </w:rPr>
              <w:t>2.2. Maksutulud</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_Toc405470695 \h </w:instrText>
            </w:r>
            <w:r w:rsidR="00504F06" w:rsidRPr="007F10B6">
              <w:rPr>
                <w:noProof/>
                <w:webHidden/>
              </w:rPr>
            </w:r>
            <w:r w:rsidR="00504F06" w:rsidRPr="007F10B6">
              <w:rPr>
                <w:noProof/>
                <w:webHidden/>
              </w:rPr>
              <w:fldChar w:fldCharType="separate"/>
            </w:r>
            <w:r w:rsidR="00595D73">
              <w:rPr>
                <w:noProof/>
                <w:webHidden/>
              </w:rPr>
              <w:t>6</w:t>
            </w:r>
            <w:r w:rsidR="00504F06" w:rsidRPr="007F10B6">
              <w:rPr>
                <w:noProof/>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696" w:history="1">
            <w:r w:rsidR="00504F06" w:rsidRPr="007F10B6">
              <w:rPr>
                <w:rStyle w:val="Hperlink"/>
                <w:rFonts w:ascii="Times New Roman" w:hAnsi="Times New Roman"/>
                <w:noProof/>
              </w:rPr>
              <w:t>2.3. Kaupade, teenuste müük</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_Toc405470696 \h </w:instrText>
            </w:r>
            <w:r w:rsidR="00504F06" w:rsidRPr="007F10B6">
              <w:rPr>
                <w:noProof/>
                <w:webHidden/>
              </w:rPr>
            </w:r>
            <w:r w:rsidR="00504F06" w:rsidRPr="007F10B6">
              <w:rPr>
                <w:noProof/>
                <w:webHidden/>
              </w:rPr>
              <w:fldChar w:fldCharType="separate"/>
            </w:r>
            <w:r w:rsidR="00595D73">
              <w:rPr>
                <w:noProof/>
                <w:webHidden/>
              </w:rPr>
              <w:t>9</w:t>
            </w:r>
            <w:r w:rsidR="00504F06" w:rsidRPr="007F10B6">
              <w:rPr>
                <w:noProof/>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697" w:history="1">
            <w:r w:rsidR="00504F06" w:rsidRPr="007F10B6">
              <w:rPr>
                <w:rStyle w:val="Hperlink"/>
              </w:rPr>
              <w:t>3. EELARVE PÕHITEGEVUSE KULUD</w:t>
            </w:r>
            <w:r w:rsidR="00504F06" w:rsidRPr="007F10B6">
              <w:rPr>
                <w:webHidden/>
              </w:rPr>
              <w:tab/>
            </w:r>
            <w:r w:rsidR="00504F06" w:rsidRPr="007F10B6">
              <w:rPr>
                <w:webHidden/>
              </w:rPr>
              <w:fldChar w:fldCharType="begin"/>
            </w:r>
            <w:r w:rsidR="00504F06" w:rsidRPr="007F10B6">
              <w:rPr>
                <w:webHidden/>
              </w:rPr>
              <w:instrText xml:space="preserve"> PAGEREF _Toc405470697 \h </w:instrText>
            </w:r>
            <w:r w:rsidR="00504F06" w:rsidRPr="007F10B6">
              <w:rPr>
                <w:webHidden/>
              </w:rPr>
            </w:r>
            <w:r w:rsidR="00504F06" w:rsidRPr="007F10B6">
              <w:rPr>
                <w:webHidden/>
              </w:rPr>
              <w:fldChar w:fldCharType="separate"/>
            </w:r>
            <w:r w:rsidR="00595D73">
              <w:rPr>
                <w:webHidden/>
              </w:rPr>
              <w:t>13</w:t>
            </w:r>
            <w:r w:rsidR="00504F06" w:rsidRPr="007F10B6">
              <w:rPr>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698" w:history="1">
            <w:r w:rsidR="00504F06" w:rsidRPr="007F10B6">
              <w:rPr>
                <w:rStyle w:val="Hperlink"/>
              </w:rPr>
              <w:t>3.1. EELARVE KULUD</w:t>
            </w:r>
            <w:r w:rsidR="00504F06" w:rsidRPr="007F10B6">
              <w:rPr>
                <w:webHidden/>
              </w:rPr>
              <w:tab/>
            </w:r>
            <w:r w:rsidR="00504F06" w:rsidRPr="007F10B6">
              <w:rPr>
                <w:webHidden/>
              </w:rPr>
              <w:fldChar w:fldCharType="begin"/>
            </w:r>
            <w:r w:rsidR="00504F06" w:rsidRPr="007F10B6">
              <w:rPr>
                <w:webHidden/>
              </w:rPr>
              <w:instrText xml:space="preserve"> PAGEREF _Toc405470698 \h </w:instrText>
            </w:r>
            <w:r w:rsidR="00504F06" w:rsidRPr="007F10B6">
              <w:rPr>
                <w:webHidden/>
              </w:rPr>
            </w:r>
            <w:r w:rsidR="00504F06" w:rsidRPr="007F10B6">
              <w:rPr>
                <w:webHidden/>
              </w:rPr>
              <w:fldChar w:fldCharType="separate"/>
            </w:r>
            <w:r w:rsidR="00595D73">
              <w:rPr>
                <w:webHidden/>
              </w:rPr>
              <w:t>13</w:t>
            </w:r>
            <w:r w:rsidR="00504F06" w:rsidRPr="007F10B6">
              <w:rPr>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699" w:history="1">
            <w:r w:rsidR="00504F06" w:rsidRPr="007F10B6">
              <w:rPr>
                <w:rStyle w:val="Hperlink"/>
              </w:rPr>
              <w:t>3.2 VALDKONNAD</w:t>
            </w:r>
            <w:r w:rsidR="00504F06" w:rsidRPr="007F10B6">
              <w:rPr>
                <w:webHidden/>
              </w:rPr>
              <w:tab/>
            </w:r>
            <w:r w:rsidR="00504F06" w:rsidRPr="007F10B6">
              <w:rPr>
                <w:webHidden/>
              </w:rPr>
              <w:fldChar w:fldCharType="begin"/>
            </w:r>
            <w:r w:rsidR="00504F06" w:rsidRPr="007F10B6">
              <w:rPr>
                <w:webHidden/>
              </w:rPr>
              <w:instrText xml:space="preserve"> PAGEREF _Toc405470699 \h </w:instrText>
            </w:r>
            <w:r w:rsidR="00504F06" w:rsidRPr="007F10B6">
              <w:rPr>
                <w:webHidden/>
              </w:rPr>
            </w:r>
            <w:r w:rsidR="00504F06" w:rsidRPr="007F10B6">
              <w:rPr>
                <w:webHidden/>
              </w:rPr>
              <w:fldChar w:fldCharType="separate"/>
            </w:r>
            <w:r w:rsidR="00595D73">
              <w:rPr>
                <w:webHidden/>
              </w:rPr>
              <w:t>15</w:t>
            </w:r>
            <w:r w:rsidR="00504F06" w:rsidRPr="007F10B6">
              <w:rPr>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700" w:history="1">
            <w:r w:rsidR="00504F06" w:rsidRPr="007F10B6">
              <w:rPr>
                <w:rStyle w:val="Hperlink"/>
                <w:rFonts w:ascii="Times New Roman" w:hAnsi="Times New Roman"/>
                <w:noProof/>
              </w:rPr>
              <w:t>3.2.1. Üldised valitsemissektori teenused</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_Toc405470700 \h </w:instrText>
            </w:r>
            <w:r w:rsidR="00504F06" w:rsidRPr="007F10B6">
              <w:rPr>
                <w:noProof/>
                <w:webHidden/>
              </w:rPr>
            </w:r>
            <w:r w:rsidR="00504F06" w:rsidRPr="007F10B6">
              <w:rPr>
                <w:noProof/>
                <w:webHidden/>
              </w:rPr>
              <w:fldChar w:fldCharType="separate"/>
            </w:r>
            <w:r w:rsidR="00595D73">
              <w:rPr>
                <w:noProof/>
                <w:webHidden/>
              </w:rPr>
              <w:t>15</w:t>
            </w:r>
            <w:r w:rsidR="00504F06" w:rsidRPr="007F10B6">
              <w:rPr>
                <w:noProof/>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701" w:history="1">
            <w:r w:rsidR="00504F06" w:rsidRPr="007F10B6">
              <w:rPr>
                <w:rStyle w:val="Hperlink"/>
                <w:rFonts w:ascii="Times New Roman" w:hAnsi="Times New Roman"/>
                <w:noProof/>
                <w:lang w:eastAsia="et-EE"/>
              </w:rPr>
              <w:t>3.2.2. Avalik kord ja julgeolek</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_Toc405470701 \h </w:instrText>
            </w:r>
            <w:r w:rsidR="00504F06" w:rsidRPr="007F10B6">
              <w:rPr>
                <w:noProof/>
                <w:webHidden/>
              </w:rPr>
            </w:r>
            <w:r w:rsidR="00504F06" w:rsidRPr="007F10B6">
              <w:rPr>
                <w:noProof/>
                <w:webHidden/>
              </w:rPr>
              <w:fldChar w:fldCharType="separate"/>
            </w:r>
            <w:r w:rsidR="00595D73">
              <w:rPr>
                <w:noProof/>
                <w:webHidden/>
              </w:rPr>
              <w:t>16</w:t>
            </w:r>
            <w:r w:rsidR="00504F06" w:rsidRPr="007F10B6">
              <w:rPr>
                <w:noProof/>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702" w:history="1">
            <w:r w:rsidR="00504F06" w:rsidRPr="007F10B6">
              <w:rPr>
                <w:rStyle w:val="Hperlink"/>
                <w:rFonts w:ascii="Times New Roman" w:hAnsi="Times New Roman"/>
                <w:noProof/>
                <w:lang w:eastAsia="et-EE"/>
              </w:rPr>
              <w:t>3.2.3. Majandus</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_Toc405470702 \h </w:instrText>
            </w:r>
            <w:r w:rsidR="00504F06" w:rsidRPr="007F10B6">
              <w:rPr>
                <w:noProof/>
                <w:webHidden/>
              </w:rPr>
            </w:r>
            <w:r w:rsidR="00504F06" w:rsidRPr="007F10B6">
              <w:rPr>
                <w:noProof/>
                <w:webHidden/>
              </w:rPr>
              <w:fldChar w:fldCharType="separate"/>
            </w:r>
            <w:r w:rsidR="00595D73">
              <w:rPr>
                <w:noProof/>
                <w:webHidden/>
              </w:rPr>
              <w:t>17</w:t>
            </w:r>
            <w:r w:rsidR="00504F06" w:rsidRPr="007F10B6">
              <w:rPr>
                <w:noProof/>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703" w:history="1">
            <w:r w:rsidR="00504F06" w:rsidRPr="007F10B6">
              <w:rPr>
                <w:rStyle w:val="Hperlink"/>
                <w:rFonts w:ascii="Times New Roman" w:hAnsi="Times New Roman"/>
                <w:noProof/>
              </w:rPr>
              <w:t>3.2.4. Keskkonnakaitse</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_Toc405470703 \h </w:instrText>
            </w:r>
            <w:r w:rsidR="00504F06" w:rsidRPr="007F10B6">
              <w:rPr>
                <w:noProof/>
                <w:webHidden/>
              </w:rPr>
            </w:r>
            <w:r w:rsidR="00504F06" w:rsidRPr="007F10B6">
              <w:rPr>
                <w:noProof/>
                <w:webHidden/>
              </w:rPr>
              <w:fldChar w:fldCharType="separate"/>
            </w:r>
            <w:r w:rsidR="00595D73">
              <w:rPr>
                <w:noProof/>
                <w:webHidden/>
              </w:rPr>
              <w:t>19</w:t>
            </w:r>
            <w:r w:rsidR="00504F06" w:rsidRPr="007F10B6">
              <w:rPr>
                <w:noProof/>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704" w:history="1">
            <w:r w:rsidR="00504F06" w:rsidRPr="007F10B6">
              <w:rPr>
                <w:rStyle w:val="Hperlink"/>
                <w:rFonts w:ascii="Times New Roman" w:hAnsi="Times New Roman"/>
                <w:noProof/>
              </w:rPr>
              <w:t>3.2.5. Elamu- ja kommunaalmajandus</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_Toc405470704 \h </w:instrText>
            </w:r>
            <w:r w:rsidR="00504F06" w:rsidRPr="007F10B6">
              <w:rPr>
                <w:noProof/>
                <w:webHidden/>
              </w:rPr>
            </w:r>
            <w:r w:rsidR="00504F06" w:rsidRPr="007F10B6">
              <w:rPr>
                <w:noProof/>
                <w:webHidden/>
              </w:rPr>
              <w:fldChar w:fldCharType="separate"/>
            </w:r>
            <w:r w:rsidR="00595D73">
              <w:rPr>
                <w:noProof/>
                <w:webHidden/>
              </w:rPr>
              <w:t>21</w:t>
            </w:r>
            <w:r w:rsidR="00504F06" w:rsidRPr="007F10B6">
              <w:rPr>
                <w:noProof/>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705" w:history="1">
            <w:r w:rsidR="00504F06" w:rsidRPr="007F10B6">
              <w:rPr>
                <w:rStyle w:val="Hperlink"/>
                <w:rFonts w:ascii="Times New Roman" w:hAnsi="Times New Roman"/>
                <w:noProof/>
              </w:rPr>
              <w:t>3.2.6. Tervishoid</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_Toc405470705 \h </w:instrText>
            </w:r>
            <w:r w:rsidR="00504F06" w:rsidRPr="007F10B6">
              <w:rPr>
                <w:noProof/>
                <w:webHidden/>
              </w:rPr>
            </w:r>
            <w:r w:rsidR="00504F06" w:rsidRPr="007F10B6">
              <w:rPr>
                <w:noProof/>
                <w:webHidden/>
              </w:rPr>
              <w:fldChar w:fldCharType="separate"/>
            </w:r>
            <w:r w:rsidR="00595D73">
              <w:rPr>
                <w:noProof/>
                <w:webHidden/>
              </w:rPr>
              <w:t>23</w:t>
            </w:r>
            <w:r w:rsidR="00504F06" w:rsidRPr="007F10B6">
              <w:rPr>
                <w:noProof/>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706" w:history="1">
            <w:r w:rsidR="00504F06" w:rsidRPr="007F10B6">
              <w:rPr>
                <w:rStyle w:val="Hperlink"/>
                <w:rFonts w:ascii="Times New Roman" w:hAnsi="Times New Roman"/>
                <w:noProof/>
              </w:rPr>
              <w:t>3.2.7. Vabaaeg, kultuur ja religioon</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_Toc405470706 \h </w:instrText>
            </w:r>
            <w:r w:rsidR="00504F06" w:rsidRPr="007F10B6">
              <w:rPr>
                <w:noProof/>
                <w:webHidden/>
              </w:rPr>
            </w:r>
            <w:r w:rsidR="00504F06" w:rsidRPr="007F10B6">
              <w:rPr>
                <w:noProof/>
                <w:webHidden/>
              </w:rPr>
              <w:fldChar w:fldCharType="separate"/>
            </w:r>
            <w:r w:rsidR="00595D73">
              <w:rPr>
                <w:noProof/>
                <w:webHidden/>
              </w:rPr>
              <w:t>23</w:t>
            </w:r>
            <w:r w:rsidR="00504F06" w:rsidRPr="007F10B6">
              <w:rPr>
                <w:noProof/>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707" w:history="1">
            <w:r w:rsidR="00504F06" w:rsidRPr="007F10B6">
              <w:rPr>
                <w:rStyle w:val="Hperlink"/>
                <w:rFonts w:ascii="Times New Roman" w:hAnsi="Times New Roman"/>
                <w:noProof/>
              </w:rPr>
              <w:t>3.2.8. Haridus</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_Toc405470707 \h </w:instrText>
            </w:r>
            <w:r w:rsidR="00504F06" w:rsidRPr="007F10B6">
              <w:rPr>
                <w:noProof/>
                <w:webHidden/>
              </w:rPr>
            </w:r>
            <w:r w:rsidR="00504F06" w:rsidRPr="007F10B6">
              <w:rPr>
                <w:noProof/>
                <w:webHidden/>
              </w:rPr>
              <w:fldChar w:fldCharType="separate"/>
            </w:r>
            <w:r w:rsidR="00595D73">
              <w:rPr>
                <w:noProof/>
                <w:webHidden/>
              </w:rPr>
              <w:t>26</w:t>
            </w:r>
            <w:r w:rsidR="00504F06" w:rsidRPr="007F10B6">
              <w:rPr>
                <w:noProof/>
                <w:webHidden/>
              </w:rPr>
              <w:fldChar w:fldCharType="end"/>
            </w:r>
          </w:hyperlink>
        </w:p>
        <w:p w:rsidR="00504F06" w:rsidRPr="007F10B6" w:rsidRDefault="000419A9">
          <w:pPr>
            <w:pStyle w:val="SK3"/>
            <w:tabs>
              <w:tab w:val="right" w:leader="dot" w:pos="9913"/>
            </w:tabs>
            <w:rPr>
              <w:rFonts w:asciiTheme="minorHAnsi" w:eastAsiaTheme="minorEastAsia" w:hAnsiTheme="minorHAnsi" w:cstheme="minorBidi"/>
              <w:noProof/>
              <w:sz w:val="22"/>
              <w:szCs w:val="22"/>
              <w:lang w:eastAsia="et-EE"/>
            </w:rPr>
          </w:pPr>
          <w:hyperlink w:anchor="_Toc405470708" w:history="1">
            <w:r w:rsidR="00504F06" w:rsidRPr="007F10B6">
              <w:rPr>
                <w:rStyle w:val="Hperlink"/>
                <w:rFonts w:ascii="Times New Roman" w:hAnsi="Times New Roman"/>
                <w:noProof/>
              </w:rPr>
              <w:t>3.2.9. Sotsiaalne kaitse</w:t>
            </w:r>
            <w:r w:rsidR="00504F06" w:rsidRPr="007F10B6">
              <w:rPr>
                <w:noProof/>
                <w:webHidden/>
              </w:rPr>
              <w:tab/>
            </w:r>
            <w:r w:rsidR="00504F06" w:rsidRPr="007F10B6">
              <w:rPr>
                <w:noProof/>
                <w:webHidden/>
              </w:rPr>
              <w:fldChar w:fldCharType="begin"/>
            </w:r>
            <w:r w:rsidR="00504F06" w:rsidRPr="007F10B6">
              <w:rPr>
                <w:noProof/>
                <w:webHidden/>
              </w:rPr>
              <w:instrText xml:space="preserve"> PAGEREF _Toc405470708 \h </w:instrText>
            </w:r>
            <w:r w:rsidR="00504F06" w:rsidRPr="007F10B6">
              <w:rPr>
                <w:noProof/>
                <w:webHidden/>
              </w:rPr>
            </w:r>
            <w:r w:rsidR="00504F06" w:rsidRPr="007F10B6">
              <w:rPr>
                <w:noProof/>
                <w:webHidden/>
              </w:rPr>
              <w:fldChar w:fldCharType="separate"/>
            </w:r>
            <w:r w:rsidR="00595D73">
              <w:rPr>
                <w:noProof/>
                <w:webHidden/>
              </w:rPr>
              <w:t>32</w:t>
            </w:r>
            <w:r w:rsidR="00504F06" w:rsidRPr="007F10B6">
              <w:rPr>
                <w:noProof/>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709" w:history="1">
            <w:r w:rsidR="00504F06" w:rsidRPr="007F10B6">
              <w:rPr>
                <w:rStyle w:val="Hperlink"/>
                <w:lang w:eastAsia="et-EE"/>
              </w:rPr>
              <w:t>4. ANTUD TOETUSED</w:t>
            </w:r>
            <w:r w:rsidR="00504F06" w:rsidRPr="007F10B6">
              <w:rPr>
                <w:webHidden/>
              </w:rPr>
              <w:tab/>
            </w:r>
            <w:r w:rsidR="00504F06" w:rsidRPr="007F10B6">
              <w:rPr>
                <w:webHidden/>
              </w:rPr>
              <w:fldChar w:fldCharType="begin"/>
            </w:r>
            <w:r w:rsidR="00504F06" w:rsidRPr="007F10B6">
              <w:rPr>
                <w:webHidden/>
              </w:rPr>
              <w:instrText xml:space="preserve"> PAGEREF _Toc405470709 \h </w:instrText>
            </w:r>
            <w:r w:rsidR="00504F06" w:rsidRPr="007F10B6">
              <w:rPr>
                <w:webHidden/>
              </w:rPr>
            </w:r>
            <w:r w:rsidR="00504F06" w:rsidRPr="007F10B6">
              <w:rPr>
                <w:webHidden/>
              </w:rPr>
              <w:fldChar w:fldCharType="separate"/>
            </w:r>
            <w:r w:rsidR="00595D73">
              <w:rPr>
                <w:webHidden/>
              </w:rPr>
              <w:t>36</w:t>
            </w:r>
            <w:r w:rsidR="00504F06" w:rsidRPr="007F10B6">
              <w:rPr>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710" w:history="1">
            <w:r w:rsidR="00504F06" w:rsidRPr="007F10B6">
              <w:rPr>
                <w:rStyle w:val="Hperlink"/>
                <w:lang w:eastAsia="et-EE"/>
              </w:rPr>
              <w:t>5. MUUD TEGEVUSKULUD</w:t>
            </w:r>
            <w:r w:rsidR="00504F06" w:rsidRPr="007F10B6">
              <w:rPr>
                <w:webHidden/>
              </w:rPr>
              <w:tab/>
            </w:r>
            <w:r w:rsidR="00504F06" w:rsidRPr="007F10B6">
              <w:rPr>
                <w:webHidden/>
              </w:rPr>
              <w:fldChar w:fldCharType="begin"/>
            </w:r>
            <w:r w:rsidR="00504F06" w:rsidRPr="007F10B6">
              <w:rPr>
                <w:webHidden/>
              </w:rPr>
              <w:instrText xml:space="preserve"> PAGEREF _Toc405470710 \h </w:instrText>
            </w:r>
            <w:r w:rsidR="00504F06" w:rsidRPr="007F10B6">
              <w:rPr>
                <w:webHidden/>
              </w:rPr>
            </w:r>
            <w:r w:rsidR="00504F06" w:rsidRPr="007F10B6">
              <w:rPr>
                <w:webHidden/>
              </w:rPr>
              <w:fldChar w:fldCharType="separate"/>
            </w:r>
            <w:r w:rsidR="00595D73">
              <w:rPr>
                <w:webHidden/>
              </w:rPr>
              <w:t>37</w:t>
            </w:r>
            <w:r w:rsidR="00504F06" w:rsidRPr="007F10B6">
              <w:rPr>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711" w:history="1">
            <w:r w:rsidR="00504F06" w:rsidRPr="007F10B6">
              <w:rPr>
                <w:rStyle w:val="Hperlink"/>
              </w:rPr>
              <w:t>6. MUUD KULUD</w:t>
            </w:r>
            <w:r w:rsidR="00504F06" w:rsidRPr="007F10B6">
              <w:rPr>
                <w:webHidden/>
              </w:rPr>
              <w:tab/>
            </w:r>
            <w:r w:rsidR="00504F06" w:rsidRPr="007F10B6">
              <w:rPr>
                <w:webHidden/>
              </w:rPr>
              <w:fldChar w:fldCharType="begin"/>
            </w:r>
            <w:r w:rsidR="00504F06" w:rsidRPr="007F10B6">
              <w:rPr>
                <w:webHidden/>
              </w:rPr>
              <w:instrText xml:space="preserve"> PAGEREF _Toc405470711 \h </w:instrText>
            </w:r>
            <w:r w:rsidR="00504F06" w:rsidRPr="007F10B6">
              <w:rPr>
                <w:webHidden/>
              </w:rPr>
            </w:r>
            <w:r w:rsidR="00504F06" w:rsidRPr="007F10B6">
              <w:rPr>
                <w:webHidden/>
              </w:rPr>
              <w:fldChar w:fldCharType="separate"/>
            </w:r>
            <w:r w:rsidR="00595D73">
              <w:rPr>
                <w:webHidden/>
              </w:rPr>
              <w:t>38</w:t>
            </w:r>
            <w:r w:rsidR="00504F06" w:rsidRPr="007F10B6">
              <w:rPr>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712" w:history="1">
            <w:r w:rsidR="00504F06" w:rsidRPr="007F10B6">
              <w:rPr>
                <w:rStyle w:val="Hperlink"/>
                <w:lang w:eastAsia="et-EE"/>
              </w:rPr>
              <w:t>7. INVESTEERIMISTEGEVUS</w:t>
            </w:r>
            <w:r w:rsidR="00504F06" w:rsidRPr="007F10B6">
              <w:rPr>
                <w:webHidden/>
              </w:rPr>
              <w:tab/>
            </w:r>
            <w:r w:rsidR="00504F06" w:rsidRPr="007F10B6">
              <w:rPr>
                <w:webHidden/>
              </w:rPr>
              <w:fldChar w:fldCharType="begin"/>
            </w:r>
            <w:r w:rsidR="00504F06" w:rsidRPr="007F10B6">
              <w:rPr>
                <w:webHidden/>
              </w:rPr>
              <w:instrText xml:space="preserve"> PAGEREF _Toc405470712 \h </w:instrText>
            </w:r>
            <w:r w:rsidR="00504F06" w:rsidRPr="007F10B6">
              <w:rPr>
                <w:webHidden/>
              </w:rPr>
            </w:r>
            <w:r w:rsidR="00504F06" w:rsidRPr="007F10B6">
              <w:rPr>
                <w:webHidden/>
              </w:rPr>
              <w:fldChar w:fldCharType="separate"/>
            </w:r>
            <w:r w:rsidR="00595D73">
              <w:rPr>
                <w:webHidden/>
              </w:rPr>
              <w:t>38</w:t>
            </w:r>
            <w:r w:rsidR="00504F06" w:rsidRPr="007F10B6">
              <w:rPr>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713" w:history="1">
            <w:r w:rsidR="00504F06" w:rsidRPr="007F10B6">
              <w:rPr>
                <w:rStyle w:val="Hperlink"/>
                <w:lang w:eastAsia="et-EE"/>
              </w:rPr>
              <w:t>8. FINANTSEERIMISTEGEVUS</w:t>
            </w:r>
            <w:r w:rsidR="00504F06" w:rsidRPr="007F10B6">
              <w:rPr>
                <w:webHidden/>
              </w:rPr>
              <w:tab/>
            </w:r>
            <w:r w:rsidR="00504F06" w:rsidRPr="007F10B6">
              <w:rPr>
                <w:webHidden/>
              </w:rPr>
              <w:fldChar w:fldCharType="begin"/>
            </w:r>
            <w:r w:rsidR="00504F06" w:rsidRPr="007F10B6">
              <w:rPr>
                <w:webHidden/>
              </w:rPr>
              <w:instrText xml:space="preserve"> PAGEREF _Toc405470713 \h </w:instrText>
            </w:r>
            <w:r w:rsidR="00504F06" w:rsidRPr="007F10B6">
              <w:rPr>
                <w:webHidden/>
              </w:rPr>
            </w:r>
            <w:r w:rsidR="00504F06" w:rsidRPr="007F10B6">
              <w:rPr>
                <w:webHidden/>
              </w:rPr>
              <w:fldChar w:fldCharType="separate"/>
            </w:r>
            <w:r w:rsidR="00595D73">
              <w:rPr>
                <w:webHidden/>
              </w:rPr>
              <w:t>39</w:t>
            </w:r>
            <w:r w:rsidR="00504F06" w:rsidRPr="007F10B6">
              <w:rPr>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714" w:history="1">
            <w:r w:rsidR="00504F06" w:rsidRPr="007F10B6">
              <w:rPr>
                <w:rStyle w:val="Hperlink"/>
                <w:lang w:eastAsia="et-EE"/>
              </w:rPr>
              <w:t>9. MUUTUS KASSAS JA HOIUSTES</w:t>
            </w:r>
            <w:r w:rsidR="00504F06" w:rsidRPr="007F10B6">
              <w:rPr>
                <w:webHidden/>
              </w:rPr>
              <w:tab/>
            </w:r>
            <w:r w:rsidR="00504F06" w:rsidRPr="007F10B6">
              <w:rPr>
                <w:webHidden/>
              </w:rPr>
              <w:fldChar w:fldCharType="begin"/>
            </w:r>
            <w:r w:rsidR="00504F06" w:rsidRPr="007F10B6">
              <w:rPr>
                <w:webHidden/>
              </w:rPr>
              <w:instrText xml:space="preserve"> PAGEREF _Toc405470714 \h </w:instrText>
            </w:r>
            <w:r w:rsidR="00504F06" w:rsidRPr="007F10B6">
              <w:rPr>
                <w:webHidden/>
              </w:rPr>
            </w:r>
            <w:r w:rsidR="00504F06" w:rsidRPr="007F10B6">
              <w:rPr>
                <w:webHidden/>
              </w:rPr>
              <w:fldChar w:fldCharType="separate"/>
            </w:r>
            <w:r w:rsidR="00595D73">
              <w:rPr>
                <w:webHidden/>
              </w:rPr>
              <w:t>40</w:t>
            </w:r>
            <w:r w:rsidR="00504F06" w:rsidRPr="007F10B6">
              <w:rPr>
                <w:webHidden/>
              </w:rPr>
              <w:fldChar w:fldCharType="end"/>
            </w:r>
          </w:hyperlink>
        </w:p>
        <w:p w:rsidR="00504F06" w:rsidRPr="007F10B6" w:rsidRDefault="000419A9" w:rsidP="007F10B6">
          <w:pPr>
            <w:pStyle w:val="SK2"/>
            <w:rPr>
              <w:rFonts w:asciiTheme="minorHAnsi" w:eastAsiaTheme="minorEastAsia" w:hAnsiTheme="minorHAnsi" w:cstheme="minorBidi"/>
              <w:sz w:val="22"/>
              <w:szCs w:val="22"/>
              <w:lang w:eastAsia="et-EE"/>
            </w:rPr>
          </w:pPr>
          <w:hyperlink w:anchor="_Toc405470715" w:history="1">
            <w:r w:rsidR="00504F06" w:rsidRPr="007F10B6">
              <w:rPr>
                <w:rStyle w:val="Hperlink"/>
              </w:rPr>
              <w:t>10. LISA  - EELARVETE VÕRDLUSE KOONDTABEL 2013-2015</w:t>
            </w:r>
            <w:r w:rsidR="00504F06" w:rsidRPr="007F10B6">
              <w:rPr>
                <w:webHidden/>
              </w:rPr>
              <w:tab/>
            </w:r>
            <w:r w:rsidR="00504F06" w:rsidRPr="007F10B6">
              <w:rPr>
                <w:webHidden/>
              </w:rPr>
              <w:fldChar w:fldCharType="begin"/>
            </w:r>
            <w:r w:rsidR="00504F06" w:rsidRPr="007F10B6">
              <w:rPr>
                <w:webHidden/>
              </w:rPr>
              <w:instrText xml:space="preserve"> PAGEREF _Toc405470715 \h </w:instrText>
            </w:r>
            <w:r w:rsidR="00504F06" w:rsidRPr="007F10B6">
              <w:rPr>
                <w:webHidden/>
              </w:rPr>
            </w:r>
            <w:r w:rsidR="00504F06" w:rsidRPr="007F10B6">
              <w:rPr>
                <w:webHidden/>
              </w:rPr>
              <w:fldChar w:fldCharType="separate"/>
            </w:r>
            <w:r w:rsidR="00595D73">
              <w:rPr>
                <w:webHidden/>
              </w:rPr>
              <w:t>40</w:t>
            </w:r>
            <w:r w:rsidR="00504F06" w:rsidRPr="007F10B6">
              <w:rPr>
                <w:webHidden/>
              </w:rPr>
              <w:fldChar w:fldCharType="end"/>
            </w:r>
          </w:hyperlink>
        </w:p>
        <w:p w:rsidR="00504F06" w:rsidRDefault="00504F06">
          <w:r>
            <w:rPr>
              <w:b/>
              <w:bCs/>
            </w:rPr>
            <w:fldChar w:fldCharType="end"/>
          </w:r>
        </w:p>
      </w:sdtContent>
    </w:sdt>
    <w:p w:rsidR="00A40DFF" w:rsidRPr="005139E8" w:rsidRDefault="00A40DFF">
      <w:pPr>
        <w:spacing w:after="200" w:line="276" w:lineRule="auto"/>
        <w:rPr>
          <w:rFonts w:ascii="Times New Roman" w:hAnsi="Times New Roman"/>
          <w:b/>
          <w:sz w:val="32"/>
          <w:szCs w:val="32"/>
        </w:rPr>
      </w:pPr>
      <w:r w:rsidRPr="005139E8">
        <w:rPr>
          <w:rFonts w:ascii="Times New Roman" w:hAnsi="Times New Roman"/>
          <w:b/>
          <w:sz w:val="32"/>
          <w:szCs w:val="32"/>
        </w:rPr>
        <w:br w:type="page"/>
      </w:r>
    </w:p>
    <w:p w:rsidR="00A40DFF" w:rsidRPr="005139E8" w:rsidRDefault="00A40DFF" w:rsidP="00A40DFF">
      <w:pPr>
        <w:pStyle w:val="Pealkiri2"/>
        <w:rPr>
          <w:rFonts w:ascii="Times New Roman" w:hAnsi="Times New Roman" w:cs="Times New Roman"/>
          <w:i w:val="0"/>
        </w:rPr>
      </w:pPr>
      <w:bookmarkStart w:id="1" w:name="_Toc310513006"/>
      <w:bookmarkStart w:id="2" w:name="_Toc311109468"/>
      <w:bookmarkStart w:id="3" w:name="_Toc314147151"/>
      <w:bookmarkStart w:id="4" w:name="_Toc314657981"/>
      <w:bookmarkStart w:id="5" w:name="_Toc339387370"/>
      <w:bookmarkStart w:id="6" w:name="_Toc339466660"/>
      <w:bookmarkStart w:id="7" w:name="_Toc340148778"/>
      <w:bookmarkStart w:id="8" w:name="_Toc340148963"/>
      <w:bookmarkStart w:id="9" w:name="_Toc340149068"/>
      <w:bookmarkStart w:id="10" w:name="_Toc342480258"/>
      <w:bookmarkStart w:id="11" w:name="_Toc342480730"/>
      <w:bookmarkStart w:id="12" w:name="_Toc346799959"/>
      <w:bookmarkStart w:id="13" w:name="_Toc372549215"/>
      <w:bookmarkStart w:id="14" w:name="_Toc372551369"/>
      <w:bookmarkStart w:id="15" w:name="_Toc377145519"/>
      <w:bookmarkStart w:id="16" w:name="_Toc380659380"/>
      <w:bookmarkStart w:id="17" w:name="_Toc401927208"/>
      <w:bookmarkStart w:id="18" w:name="_Toc401927285"/>
      <w:bookmarkStart w:id="19" w:name="_Toc401927371"/>
      <w:bookmarkStart w:id="20" w:name="_Toc401927436"/>
      <w:bookmarkStart w:id="21" w:name="_Toc401927489"/>
      <w:bookmarkStart w:id="22" w:name="_Toc401927537"/>
      <w:bookmarkStart w:id="23" w:name="_Toc402189784"/>
      <w:bookmarkStart w:id="24" w:name="_Toc404935851"/>
      <w:bookmarkStart w:id="25" w:name="_Toc405470690"/>
      <w:r w:rsidRPr="005139E8">
        <w:rPr>
          <w:rFonts w:ascii="Times New Roman" w:hAnsi="Times New Roman" w:cs="Times New Roman"/>
          <w:i w:val="0"/>
        </w:rPr>
        <w:lastRenderedPageBreak/>
        <w:t>SISSEJUHATUS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40DFF" w:rsidRPr="005139E8" w:rsidRDefault="00031B30" w:rsidP="003251DA">
      <w:pPr>
        <w:pStyle w:val="Pealkiri3"/>
        <w:keepLines w:val="0"/>
        <w:numPr>
          <w:ilvl w:val="1"/>
          <w:numId w:val="2"/>
        </w:numPr>
        <w:spacing w:before="0"/>
        <w:rPr>
          <w:rFonts w:ascii="Times New Roman" w:hAnsi="Times New Roman" w:cs="Times New Roman"/>
          <w:color w:val="auto"/>
        </w:rPr>
      </w:pPr>
      <w:bookmarkStart w:id="26" w:name="_Toc339387371"/>
      <w:bookmarkStart w:id="27" w:name="_Toc339466661"/>
      <w:bookmarkStart w:id="28" w:name="_Toc340148779"/>
      <w:bookmarkStart w:id="29" w:name="_Toc340148964"/>
      <w:bookmarkStart w:id="30" w:name="_Toc340149069"/>
      <w:bookmarkStart w:id="31" w:name="_Toc342480259"/>
      <w:bookmarkStart w:id="32" w:name="_Toc342480731"/>
      <w:bookmarkStart w:id="33" w:name="_Toc346799960"/>
      <w:bookmarkStart w:id="34" w:name="_Toc372549216"/>
      <w:bookmarkStart w:id="35" w:name="_Toc372551370"/>
      <w:bookmarkStart w:id="36" w:name="_Toc377145520"/>
      <w:bookmarkStart w:id="37" w:name="_Toc380659381"/>
      <w:bookmarkStart w:id="38" w:name="_Toc401927209"/>
      <w:bookmarkStart w:id="39" w:name="_Toc401927286"/>
      <w:bookmarkStart w:id="40" w:name="_Toc401927372"/>
      <w:bookmarkStart w:id="41" w:name="_Toc401927437"/>
      <w:bookmarkStart w:id="42" w:name="_Toc401927490"/>
      <w:bookmarkStart w:id="43" w:name="_Toc401927538"/>
      <w:bookmarkStart w:id="44" w:name="_Toc402189785"/>
      <w:bookmarkStart w:id="45" w:name="_Toc404935852"/>
      <w:bookmarkStart w:id="46" w:name="_Toc405470691"/>
      <w:bookmarkStart w:id="47" w:name="_Toc307490355"/>
      <w:bookmarkStart w:id="48" w:name="_Toc307490394"/>
      <w:bookmarkStart w:id="49" w:name="_Toc307490452"/>
      <w:bookmarkStart w:id="50" w:name="_Toc307490506"/>
      <w:bookmarkStart w:id="51" w:name="_Toc310513007"/>
      <w:bookmarkStart w:id="52" w:name="_Toc311109469"/>
      <w:bookmarkStart w:id="53" w:name="_Toc314147152"/>
      <w:bookmarkStart w:id="54" w:name="_Toc314657982"/>
      <w:r w:rsidRPr="005139E8">
        <w:rPr>
          <w:rFonts w:ascii="Times New Roman" w:hAnsi="Times New Roman" w:cs="Times New Roman"/>
          <w:color w:val="auto"/>
        </w:rPr>
        <w:t>Viimsi valla 2015</w:t>
      </w:r>
      <w:r w:rsidR="00A40DFF" w:rsidRPr="005139E8">
        <w:rPr>
          <w:rFonts w:ascii="Times New Roman" w:hAnsi="Times New Roman" w:cs="Times New Roman"/>
          <w:color w:val="auto"/>
        </w:rPr>
        <w:t>. aasta eelarve seletuskirja koostamise alused</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A40DFF" w:rsidRPr="005139E8">
        <w:rPr>
          <w:rFonts w:ascii="Times New Roman" w:hAnsi="Times New Roman" w:cs="Times New Roman"/>
          <w:color w:val="auto"/>
        </w:rPr>
        <w:t xml:space="preserve"> </w:t>
      </w:r>
    </w:p>
    <w:bookmarkEnd w:id="47"/>
    <w:bookmarkEnd w:id="48"/>
    <w:bookmarkEnd w:id="49"/>
    <w:bookmarkEnd w:id="50"/>
    <w:bookmarkEnd w:id="51"/>
    <w:bookmarkEnd w:id="52"/>
    <w:bookmarkEnd w:id="53"/>
    <w:bookmarkEnd w:id="54"/>
    <w:p w:rsidR="00A40DFF" w:rsidRPr="005139E8" w:rsidRDefault="00A40DFF" w:rsidP="008C7C7D">
      <w:pPr>
        <w:jc w:val="both"/>
        <w:rPr>
          <w:rFonts w:ascii="Times New Roman" w:hAnsi="Times New Roman"/>
        </w:rPr>
      </w:pPr>
      <w:r w:rsidRPr="005139E8">
        <w:rPr>
          <w:rFonts w:ascii="Times New Roman" w:hAnsi="Times New Roman"/>
        </w:rPr>
        <w:t xml:space="preserve">Eelarve koostamise aluseks on Viimsi valla põhimäärus, </w:t>
      </w:r>
      <w:r w:rsidR="00942874" w:rsidRPr="005139E8">
        <w:rPr>
          <w:rFonts w:ascii="Times New Roman" w:hAnsi="Times New Roman"/>
        </w:rPr>
        <w:t xml:space="preserve">Viimsi valla </w:t>
      </w:r>
      <w:r w:rsidRPr="005139E8">
        <w:rPr>
          <w:rFonts w:ascii="Times New Roman" w:hAnsi="Times New Roman"/>
        </w:rPr>
        <w:t>a</w:t>
      </w:r>
      <w:r w:rsidR="008C7C7D" w:rsidRPr="005139E8">
        <w:rPr>
          <w:rFonts w:ascii="Times New Roman" w:hAnsi="Times New Roman"/>
        </w:rPr>
        <w:t>rengukava, eelarvestrateegia</w:t>
      </w:r>
      <w:r w:rsidR="000F25CA" w:rsidRPr="005139E8">
        <w:rPr>
          <w:rFonts w:ascii="Times New Roman" w:hAnsi="Times New Roman"/>
        </w:rPr>
        <w:t>,</w:t>
      </w:r>
      <w:r w:rsidR="008C7C7D" w:rsidRPr="005139E8">
        <w:rPr>
          <w:rFonts w:ascii="Times New Roman" w:hAnsi="Times New Roman"/>
        </w:rPr>
        <w:t xml:space="preserve"> </w:t>
      </w:r>
      <w:r w:rsidRPr="005139E8">
        <w:rPr>
          <w:rFonts w:ascii="Times New Roman" w:hAnsi="Times New Roman"/>
        </w:rPr>
        <w:t>kohaliku omavalitsuse</w:t>
      </w:r>
      <w:r w:rsidR="00E94E2B" w:rsidRPr="005139E8">
        <w:rPr>
          <w:rFonts w:ascii="Times New Roman" w:hAnsi="Times New Roman"/>
        </w:rPr>
        <w:t xml:space="preserve"> üksuse finantsjuhtimise seadus ja valla 2015.</w:t>
      </w:r>
      <w:r w:rsidR="000F25CA" w:rsidRPr="005139E8">
        <w:rPr>
          <w:rFonts w:ascii="Times New Roman" w:hAnsi="Times New Roman"/>
        </w:rPr>
        <w:t xml:space="preserve"> </w:t>
      </w:r>
      <w:r w:rsidR="00E94E2B" w:rsidRPr="005139E8">
        <w:rPr>
          <w:rFonts w:ascii="Times New Roman" w:hAnsi="Times New Roman"/>
        </w:rPr>
        <w:t>aasta eelarve koostamise lähtetingimused.</w:t>
      </w:r>
    </w:p>
    <w:p w:rsidR="00A40DFF" w:rsidRPr="005139E8" w:rsidRDefault="00A40DFF" w:rsidP="00A40DFF">
      <w:pPr>
        <w:jc w:val="both"/>
        <w:rPr>
          <w:rFonts w:ascii="Times New Roman" w:hAnsi="Times New Roman"/>
        </w:rPr>
      </w:pPr>
      <w:r w:rsidRPr="005139E8">
        <w:rPr>
          <w:rFonts w:ascii="Times New Roman" w:hAnsi="Times New Roman"/>
        </w:rPr>
        <w:t>Eel</w:t>
      </w:r>
      <w:r w:rsidR="00D020B5" w:rsidRPr="005139E8">
        <w:rPr>
          <w:rFonts w:ascii="Times New Roman" w:hAnsi="Times New Roman"/>
        </w:rPr>
        <w:t>arve eelnõu koostamise õiguslikuks</w:t>
      </w:r>
      <w:r w:rsidRPr="005139E8">
        <w:rPr>
          <w:rFonts w:ascii="Times New Roman" w:hAnsi="Times New Roman"/>
        </w:rPr>
        <w:t xml:space="preserve"> aluseks on valla põhimäärus, mille uuendatud redaktsioon hakkas kehtima 01.01.2012. </w:t>
      </w:r>
      <w:r w:rsidR="008C7C7D" w:rsidRPr="005139E8">
        <w:rPr>
          <w:rFonts w:ascii="Times New Roman" w:hAnsi="Times New Roman"/>
        </w:rPr>
        <w:t xml:space="preserve">Viimsi </w:t>
      </w:r>
      <w:r w:rsidRPr="005139E8">
        <w:rPr>
          <w:rFonts w:ascii="Times New Roman" w:hAnsi="Times New Roman"/>
        </w:rPr>
        <w:t>Vallavolikogu 11.10.2011. a</w:t>
      </w:r>
      <w:r w:rsidR="00E94E2B" w:rsidRPr="005139E8">
        <w:rPr>
          <w:rFonts w:ascii="Times New Roman" w:hAnsi="Times New Roman"/>
        </w:rPr>
        <w:t>.</w:t>
      </w:r>
      <w:r w:rsidRPr="005139E8">
        <w:rPr>
          <w:rFonts w:ascii="Times New Roman" w:hAnsi="Times New Roman"/>
        </w:rPr>
        <w:t xml:space="preserve"> määrusega nr</w:t>
      </w:r>
      <w:r w:rsidR="00E94E2B" w:rsidRPr="005139E8">
        <w:rPr>
          <w:rFonts w:ascii="Times New Roman" w:hAnsi="Times New Roman"/>
        </w:rPr>
        <w:t>.</w:t>
      </w:r>
      <w:r w:rsidRPr="005139E8">
        <w:rPr>
          <w:rFonts w:ascii="Times New Roman" w:hAnsi="Times New Roman"/>
        </w:rPr>
        <w:t xml:space="preserve"> 24 „Viimsi valla põhimääruse muutmine“ muudeti suures osas ka valla eelarve menetlemist käsitlevaid sätteid tulenevalt kohaliku omavalitsuse üksuse finantsjuhtimise seaduse (KOFS) jõustumisest 01.01.2012. Valla eelarve koostamise kord on sätestatud valla põhimääruses, eraldiseisvat dokumenti ei ole.</w:t>
      </w:r>
      <w:r w:rsidR="00E94E2B" w:rsidRPr="005139E8">
        <w:rPr>
          <w:rFonts w:ascii="Times New Roman" w:hAnsi="Times New Roman"/>
        </w:rPr>
        <w:t xml:space="preserve"> Valla 2015.</w:t>
      </w:r>
      <w:r w:rsidR="000F25CA" w:rsidRPr="005139E8">
        <w:rPr>
          <w:rFonts w:ascii="Times New Roman" w:hAnsi="Times New Roman"/>
        </w:rPr>
        <w:t xml:space="preserve"> </w:t>
      </w:r>
      <w:r w:rsidR="00E94E2B" w:rsidRPr="005139E8">
        <w:rPr>
          <w:rFonts w:ascii="Times New Roman" w:hAnsi="Times New Roman"/>
        </w:rPr>
        <w:t>aasta eelarve koostamise lähtetingimused on kinnitatud Viimsi Vallavalitsuse</w:t>
      </w:r>
      <w:r w:rsidR="000F25CA" w:rsidRPr="005139E8">
        <w:rPr>
          <w:rFonts w:ascii="Times New Roman" w:hAnsi="Times New Roman"/>
        </w:rPr>
        <w:t xml:space="preserve"> 05.08.2014</w:t>
      </w:r>
      <w:r w:rsidR="00E94E2B" w:rsidRPr="005139E8">
        <w:rPr>
          <w:rFonts w:ascii="Times New Roman" w:hAnsi="Times New Roman"/>
        </w:rPr>
        <w:t xml:space="preserve"> korraldusega nr. 954.</w:t>
      </w:r>
    </w:p>
    <w:p w:rsidR="00A40DFF" w:rsidRPr="005139E8" w:rsidRDefault="00942874" w:rsidP="00A40DFF">
      <w:pPr>
        <w:jc w:val="both"/>
        <w:rPr>
          <w:rFonts w:ascii="Times New Roman" w:hAnsi="Times New Roman"/>
        </w:rPr>
      </w:pPr>
      <w:r w:rsidRPr="005139E8">
        <w:rPr>
          <w:rFonts w:ascii="Times New Roman" w:hAnsi="Times New Roman"/>
        </w:rPr>
        <w:t>Valla eelarve lähtub 9.10.2014 kinnitatud</w:t>
      </w:r>
      <w:r w:rsidR="00A40DFF" w:rsidRPr="005139E8">
        <w:rPr>
          <w:rFonts w:ascii="Times New Roman" w:hAnsi="Times New Roman"/>
        </w:rPr>
        <w:t xml:space="preserve"> </w:t>
      </w:r>
      <w:r w:rsidR="00E94E2B" w:rsidRPr="005139E8">
        <w:rPr>
          <w:rFonts w:ascii="Times New Roman" w:hAnsi="Times New Roman"/>
        </w:rPr>
        <w:t>valla arengukava</w:t>
      </w:r>
      <w:r w:rsidR="00D020B5" w:rsidRPr="005139E8">
        <w:rPr>
          <w:rFonts w:ascii="Times New Roman" w:hAnsi="Times New Roman"/>
        </w:rPr>
        <w:t>st</w:t>
      </w:r>
      <w:r w:rsidR="00E94E2B" w:rsidRPr="005139E8">
        <w:rPr>
          <w:rFonts w:ascii="Times New Roman" w:hAnsi="Times New Roman"/>
        </w:rPr>
        <w:t xml:space="preserve"> aastateks 2014-2020</w:t>
      </w:r>
      <w:r w:rsidRPr="005139E8">
        <w:rPr>
          <w:rFonts w:ascii="Times New Roman" w:hAnsi="Times New Roman"/>
        </w:rPr>
        <w:t xml:space="preserve"> </w:t>
      </w:r>
      <w:r w:rsidR="00F511B8" w:rsidRPr="005139E8">
        <w:rPr>
          <w:rFonts w:ascii="Times New Roman" w:hAnsi="Times New Roman"/>
        </w:rPr>
        <w:t xml:space="preserve">ja </w:t>
      </w:r>
      <w:r w:rsidRPr="005139E8">
        <w:rPr>
          <w:rFonts w:ascii="Times New Roman" w:hAnsi="Times New Roman"/>
        </w:rPr>
        <w:t>21.01.2014 vastu</w:t>
      </w:r>
      <w:r w:rsidR="000F25CA" w:rsidRPr="005139E8">
        <w:rPr>
          <w:rFonts w:ascii="Times New Roman" w:hAnsi="Times New Roman"/>
        </w:rPr>
        <w:t xml:space="preserve"> </w:t>
      </w:r>
      <w:r w:rsidRPr="005139E8">
        <w:rPr>
          <w:rFonts w:ascii="Times New Roman" w:hAnsi="Times New Roman"/>
        </w:rPr>
        <w:t xml:space="preserve">võetud </w:t>
      </w:r>
      <w:r w:rsidR="00F511B8" w:rsidRPr="005139E8">
        <w:rPr>
          <w:rFonts w:ascii="Times New Roman" w:hAnsi="Times New Roman"/>
        </w:rPr>
        <w:t>valla eelarvestrateegia</w:t>
      </w:r>
      <w:r w:rsidR="00D020B5" w:rsidRPr="005139E8">
        <w:rPr>
          <w:rFonts w:ascii="Times New Roman" w:hAnsi="Times New Roman"/>
        </w:rPr>
        <w:t>st</w:t>
      </w:r>
      <w:r w:rsidR="00F511B8" w:rsidRPr="005139E8">
        <w:rPr>
          <w:rFonts w:ascii="Times New Roman" w:hAnsi="Times New Roman"/>
        </w:rPr>
        <w:t xml:space="preserve"> </w:t>
      </w:r>
      <w:r w:rsidRPr="005139E8">
        <w:rPr>
          <w:rFonts w:ascii="Times New Roman" w:hAnsi="Times New Roman"/>
        </w:rPr>
        <w:t xml:space="preserve">aastateks </w:t>
      </w:r>
      <w:r w:rsidR="00F511B8" w:rsidRPr="005139E8">
        <w:rPr>
          <w:rFonts w:ascii="Times New Roman" w:hAnsi="Times New Roman"/>
        </w:rPr>
        <w:t>2015</w:t>
      </w:r>
      <w:r w:rsidR="00A40DFF" w:rsidRPr="005139E8">
        <w:rPr>
          <w:rFonts w:ascii="Times New Roman" w:hAnsi="Times New Roman"/>
        </w:rPr>
        <w:t xml:space="preserve"> – 2020.</w:t>
      </w:r>
    </w:p>
    <w:p w:rsidR="00622761" w:rsidRPr="005139E8" w:rsidRDefault="00622761" w:rsidP="00A40DFF">
      <w:pPr>
        <w:jc w:val="both"/>
        <w:rPr>
          <w:rFonts w:ascii="Times New Roman" w:hAnsi="Times New Roman"/>
        </w:rPr>
      </w:pPr>
    </w:p>
    <w:p w:rsidR="00A40DFF" w:rsidRPr="005139E8" w:rsidRDefault="00A40DFF" w:rsidP="003251DA">
      <w:pPr>
        <w:pStyle w:val="Pealkiri3"/>
        <w:keepLines w:val="0"/>
        <w:numPr>
          <w:ilvl w:val="1"/>
          <w:numId w:val="2"/>
        </w:numPr>
        <w:spacing w:before="0"/>
        <w:rPr>
          <w:rFonts w:ascii="Times New Roman" w:hAnsi="Times New Roman" w:cs="Times New Roman"/>
          <w:color w:val="auto"/>
        </w:rPr>
      </w:pPr>
      <w:bookmarkStart w:id="55" w:name="_Toc339387372"/>
      <w:bookmarkStart w:id="56" w:name="_Toc339466662"/>
      <w:bookmarkStart w:id="57" w:name="_Toc340148780"/>
      <w:bookmarkStart w:id="58" w:name="_Toc340148965"/>
      <w:bookmarkStart w:id="59" w:name="_Toc340149070"/>
      <w:bookmarkStart w:id="60" w:name="_Toc342480260"/>
      <w:bookmarkStart w:id="61" w:name="_Toc342480732"/>
      <w:bookmarkStart w:id="62" w:name="_Toc346799961"/>
      <w:bookmarkStart w:id="63" w:name="_Toc372549217"/>
      <w:bookmarkStart w:id="64" w:name="_Toc372551371"/>
      <w:bookmarkStart w:id="65" w:name="_Toc377145521"/>
      <w:bookmarkStart w:id="66" w:name="_Toc380659382"/>
      <w:bookmarkStart w:id="67" w:name="_Toc401927210"/>
      <w:bookmarkStart w:id="68" w:name="_Toc401927287"/>
      <w:bookmarkStart w:id="69" w:name="_Toc401927373"/>
      <w:bookmarkStart w:id="70" w:name="_Toc401927438"/>
      <w:bookmarkStart w:id="71" w:name="_Toc401927491"/>
      <w:bookmarkStart w:id="72" w:name="_Toc401927539"/>
      <w:bookmarkStart w:id="73" w:name="_Toc402189786"/>
      <w:bookmarkStart w:id="74" w:name="_Toc404935853"/>
      <w:bookmarkStart w:id="75" w:name="_Toc405470692"/>
      <w:r w:rsidRPr="005139E8">
        <w:rPr>
          <w:rFonts w:ascii="Times New Roman" w:hAnsi="Times New Roman" w:cs="Times New Roman"/>
          <w:color w:val="auto"/>
        </w:rPr>
        <w:t>Viimsi valla majanduslik olukord (tööhõive, maksumaksjad, sissetuleku näitajad, tulumaksu näitajad, sotsiaalmajanduslikud näitajad)</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139E8">
        <w:rPr>
          <w:rFonts w:ascii="Times New Roman" w:hAnsi="Times New Roman" w:cs="Times New Roman"/>
          <w:color w:val="auto"/>
        </w:rPr>
        <w:t xml:space="preserve"> </w:t>
      </w:r>
    </w:p>
    <w:p w:rsidR="00A40DFF" w:rsidRPr="005139E8" w:rsidRDefault="00A40DFF" w:rsidP="00A40DFF">
      <w:pPr>
        <w:jc w:val="both"/>
        <w:rPr>
          <w:rFonts w:ascii="Times New Roman" w:hAnsi="Times New Roman"/>
        </w:rPr>
      </w:pPr>
    </w:p>
    <w:p w:rsidR="00A40DFF" w:rsidRPr="005139E8" w:rsidRDefault="00A40DFF" w:rsidP="00A40DFF">
      <w:pPr>
        <w:rPr>
          <w:rFonts w:ascii="Times New Roman" w:hAnsi="Times New Roman"/>
          <w:b/>
        </w:rPr>
      </w:pPr>
      <w:r w:rsidRPr="005139E8">
        <w:rPr>
          <w:rFonts w:ascii="Times New Roman" w:hAnsi="Times New Roman"/>
          <w:b/>
        </w:rPr>
        <w:t>1.2.1. Tööhõive näitajad</w:t>
      </w:r>
    </w:p>
    <w:p w:rsidR="00A40DFF" w:rsidRPr="005139E8" w:rsidRDefault="00D34A3E" w:rsidP="00A40DFF">
      <w:pPr>
        <w:jc w:val="both"/>
        <w:rPr>
          <w:rFonts w:ascii="Times New Roman" w:hAnsi="Times New Roman"/>
        </w:rPr>
      </w:pPr>
      <w:r w:rsidRPr="005139E8">
        <w:rPr>
          <w:rFonts w:ascii="Times New Roman" w:hAnsi="Times New Roman"/>
        </w:rPr>
        <w:t>Viimsi valla tööhõive näitajad on peale majanduslangust hakanud taas kasvama.</w:t>
      </w:r>
      <w:r w:rsidR="00A40DFF" w:rsidRPr="005139E8">
        <w:rPr>
          <w:rFonts w:ascii="Times New Roman" w:hAnsi="Times New Roman"/>
        </w:rPr>
        <w:t xml:space="preserve"> </w:t>
      </w:r>
      <w:r w:rsidRPr="005139E8">
        <w:rPr>
          <w:rFonts w:ascii="Times New Roman" w:hAnsi="Times New Roman"/>
        </w:rPr>
        <w:t>Tööhõive paranemine toimub</w:t>
      </w:r>
      <w:r w:rsidR="00722E08" w:rsidRPr="005139E8">
        <w:rPr>
          <w:rFonts w:ascii="Times New Roman" w:hAnsi="Times New Roman"/>
        </w:rPr>
        <w:t xml:space="preserve"> aeglases tempos, kuid on </w:t>
      </w:r>
      <w:r w:rsidRPr="005139E8">
        <w:rPr>
          <w:rFonts w:ascii="Times New Roman" w:hAnsi="Times New Roman"/>
        </w:rPr>
        <w:t xml:space="preserve">viimastel aastatel </w:t>
      </w:r>
      <w:r w:rsidR="00722E08" w:rsidRPr="005139E8">
        <w:rPr>
          <w:rFonts w:ascii="Times New Roman" w:hAnsi="Times New Roman"/>
        </w:rPr>
        <w:t>pidev.</w:t>
      </w:r>
      <w:r w:rsidR="009D52B4" w:rsidRPr="005139E8">
        <w:rPr>
          <w:rFonts w:ascii="Times New Roman" w:hAnsi="Times New Roman"/>
        </w:rPr>
        <w:t xml:space="preserve"> Seda kinnitab ka töötute arvu langus. </w:t>
      </w:r>
      <w:r w:rsidR="00A40DFF" w:rsidRPr="005139E8">
        <w:rPr>
          <w:rFonts w:ascii="Times New Roman" w:hAnsi="Times New Roman"/>
        </w:rPr>
        <w:t>Viimsi vall</w:t>
      </w:r>
      <w:r w:rsidR="00E813BC" w:rsidRPr="005139E8">
        <w:rPr>
          <w:rFonts w:ascii="Times New Roman" w:hAnsi="Times New Roman"/>
        </w:rPr>
        <w:t>a töötute arv oli kõrgeim 2010.</w:t>
      </w:r>
      <w:r w:rsidR="000F25CA" w:rsidRPr="005139E8">
        <w:rPr>
          <w:rFonts w:ascii="Times New Roman" w:hAnsi="Times New Roman"/>
        </w:rPr>
        <w:t xml:space="preserve"> </w:t>
      </w:r>
      <w:r w:rsidR="00A40DFF" w:rsidRPr="005139E8">
        <w:rPr>
          <w:rFonts w:ascii="Times New Roman" w:hAnsi="Times New Roman"/>
        </w:rPr>
        <w:t xml:space="preserve">aasta märtsis – 711. </w:t>
      </w:r>
      <w:r w:rsidRPr="005139E8">
        <w:rPr>
          <w:rFonts w:ascii="Times New Roman" w:hAnsi="Times New Roman"/>
        </w:rPr>
        <w:t>2014.</w:t>
      </w:r>
      <w:r w:rsidR="000F25CA" w:rsidRPr="005139E8">
        <w:rPr>
          <w:rFonts w:ascii="Times New Roman" w:hAnsi="Times New Roman"/>
        </w:rPr>
        <w:t xml:space="preserve"> </w:t>
      </w:r>
      <w:r w:rsidRPr="005139E8">
        <w:rPr>
          <w:rFonts w:ascii="Times New Roman" w:hAnsi="Times New Roman"/>
        </w:rPr>
        <w:t>aasta septembris</w:t>
      </w:r>
      <w:r w:rsidR="009D52B4" w:rsidRPr="005139E8">
        <w:rPr>
          <w:rFonts w:ascii="Times New Roman" w:hAnsi="Times New Roman"/>
        </w:rPr>
        <w:t xml:space="preserve"> oli registreeritud töötuid</w:t>
      </w:r>
      <w:r w:rsidR="00A40DFF" w:rsidRPr="005139E8">
        <w:rPr>
          <w:rFonts w:ascii="Times New Roman" w:hAnsi="Times New Roman"/>
        </w:rPr>
        <w:t xml:space="preserve"> 2</w:t>
      </w:r>
      <w:r w:rsidRPr="005139E8">
        <w:rPr>
          <w:rFonts w:ascii="Times New Roman" w:hAnsi="Times New Roman"/>
        </w:rPr>
        <w:t>34 (2013.</w:t>
      </w:r>
      <w:r w:rsidR="000F25CA" w:rsidRPr="005139E8">
        <w:rPr>
          <w:rFonts w:ascii="Times New Roman" w:hAnsi="Times New Roman"/>
        </w:rPr>
        <w:t xml:space="preserve"> </w:t>
      </w:r>
      <w:r w:rsidRPr="005139E8">
        <w:rPr>
          <w:rFonts w:ascii="Times New Roman" w:hAnsi="Times New Roman"/>
        </w:rPr>
        <w:t>aasta septembris 249)</w:t>
      </w:r>
      <w:r w:rsidR="00230E5F" w:rsidRPr="005139E8">
        <w:rPr>
          <w:rFonts w:ascii="Times New Roman" w:hAnsi="Times New Roman"/>
        </w:rPr>
        <w:t xml:space="preserve">. </w:t>
      </w:r>
      <w:r w:rsidR="00732DAB" w:rsidRPr="005139E8">
        <w:rPr>
          <w:rFonts w:ascii="Times New Roman" w:hAnsi="Times New Roman"/>
        </w:rPr>
        <w:t>Valla töötute osakaal on oluliselt väiksem Eesti keskmisest ning töötute arv</w:t>
      </w:r>
      <w:r w:rsidR="00230E5F" w:rsidRPr="005139E8">
        <w:rPr>
          <w:rFonts w:ascii="Times New Roman" w:hAnsi="Times New Roman"/>
        </w:rPr>
        <w:t xml:space="preserve"> </w:t>
      </w:r>
      <w:r w:rsidR="00455C65">
        <w:rPr>
          <w:rFonts w:ascii="Times New Roman" w:hAnsi="Times New Roman"/>
        </w:rPr>
        <w:t>väheneb.</w:t>
      </w:r>
    </w:p>
    <w:p w:rsidR="00A40DFF" w:rsidRPr="005139E8" w:rsidRDefault="00A40DFF" w:rsidP="00A40DFF">
      <w:pPr>
        <w:jc w:val="both"/>
        <w:rPr>
          <w:rFonts w:ascii="Times New Roman" w:hAnsi="Times New Roman"/>
        </w:rPr>
      </w:pPr>
    </w:p>
    <w:p w:rsidR="00A40DFF" w:rsidRPr="005139E8" w:rsidRDefault="00A40DFF" w:rsidP="00A40DFF">
      <w:pPr>
        <w:jc w:val="both"/>
        <w:rPr>
          <w:rFonts w:ascii="Times New Roman" w:hAnsi="Times New Roman"/>
          <w:b/>
        </w:rPr>
      </w:pPr>
      <w:r w:rsidRPr="005139E8">
        <w:rPr>
          <w:rFonts w:ascii="Times New Roman" w:hAnsi="Times New Roman"/>
          <w:b/>
        </w:rPr>
        <w:t>1.2.2. Maksumaksjate näitajad</w:t>
      </w:r>
    </w:p>
    <w:p w:rsidR="00AE329A" w:rsidRPr="005139E8" w:rsidRDefault="00972221" w:rsidP="00A40DFF">
      <w:pPr>
        <w:contextualSpacing/>
        <w:jc w:val="both"/>
        <w:rPr>
          <w:rFonts w:ascii="Times New Roman" w:hAnsi="Times New Roman"/>
        </w:rPr>
      </w:pPr>
      <w:r w:rsidRPr="005139E8">
        <w:rPr>
          <w:rFonts w:ascii="Times New Roman" w:hAnsi="Times New Roman"/>
        </w:rPr>
        <w:t>Viimsi valla maksumaksjate arv on peale majanduslangust pidevalt suurenenud</w:t>
      </w:r>
      <w:r w:rsidR="00A40DFF" w:rsidRPr="005139E8">
        <w:rPr>
          <w:rFonts w:ascii="Times New Roman" w:hAnsi="Times New Roman"/>
        </w:rPr>
        <w:t xml:space="preserve">. </w:t>
      </w:r>
      <w:r w:rsidRPr="005139E8">
        <w:rPr>
          <w:rFonts w:ascii="Times New Roman" w:hAnsi="Times New Roman"/>
        </w:rPr>
        <w:t>Peamiseks p</w:t>
      </w:r>
      <w:r w:rsidR="00A40DFF" w:rsidRPr="005139E8">
        <w:rPr>
          <w:rFonts w:ascii="Times New Roman" w:hAnsi="Times New Roman"/>
        </w:rPr>
        <w:t xml:space="preserve">õhjuseks on </w:t>
      </w:r>
      <w:r w:rsidRPr="005139E8">
        <w:rPr>
          <w:rFonts w:ascii="Times New Roman" w:hAnsi="Times New Roman"/>
        </w:rPr>
        <w:t xml:space="preserve">valla </w:t>
      </w:r>
      <w:r w:rsidR="00A40DFF" w:rsidRPr="005139E8">
        <w:rPr>
          <w:rFonts w:ascii="Times New Roman" w:hAnsi="Times New Roman"/>
        </w:rPr>
        <w:t xml:space="preserve">elanike arvu kasv. </w:t>
      </w:r>
      <w:r w:rsidRPr="005139E8">
        <w:rPr>
          <w:rFonts w:ascii="Times New Roman" w:hAnsi="Times New Roman"/>
        </w:rPr>
        <w:t xml:space="preserve">Kui </w:t>
      </w:r>
      <w:r w:rsidR="00E813BC" w:rsidRPr="005139E8">
        <w:rPr>
          <w:rFonts w:ascii="Times New Roman" w:hAnsi="Times New Roman"/>
        </w:rPr>
        <w:t>2013.</w:t>
      </w:r>
      <w:r w:rsidR="000F25CA" w:rsidRPr="005139E8">
        <w:rPr>
          <w:rFonts w:ascii="Times New Roman" w:hAnsi="Times New Roman"/>
        </w:rPr>
        <w:t xml:space="preserve"> </w:t>
      </w:r>
      <w:r w:rsidR="00A40DFF" w:rsidRPr="005139E8">
        <w:rPr>
          <w:rFonts w:ascii="Times New Roman" w:hAnsi="Times New Roman"/>
        </w:rPr>
        <w:t>aasta 1. oktoobri seisuga oli Viimsi valla elanike registris 17 756</w:t>
      </w:r>
      <w:r w:rsidR="00E813BC" w:rsidRPr="005139E8">
        <w:rPr>
          <w:rFonts w:ascii="Times New Roman" w:hAnsi="Times New Roman"/>
        </w:rPr>
        <w:t xml:space="preserve"> inimest, siis 2014.</w:t>
      </w:r>
      <w:r w:rsidR="000F25CA" w:rsidRPr="005139E8">
        <w:rPr>
          <w:rFonts w:ascii="Times New Roman" w:hAnsi="Times New Roman"/>
        </w:rPr>
        <w:t xml:space="preserve"> </w:t>
      </w:r>
      <w:r w:rsidRPr="005139E8">
        <w:rPr>
          <w:rFonts w:ascii="Times New Roman" w:hAnsi="Times New Roman"/>
        </w:rPr>
        <w:t>aasta 1.oktoobri seisuga</w:t>
      </w:r>
      <w:r w:rsidR="00A40DFF" w:rsidRPr="005139E8">
        <w:rPr>
          <w:rFonts w:ascii="Times New Roman" w:hAnsi="Times New Roman"/>
        </w:rPr>
        <w:t xml:space="preserve"> </w:t>
      </w:r>
      <w:r w:rsidRPr="005139E8">
        <w:rPr>
          <w:rFonts w:ascii="Times New Roman" w:hAnsi="Times New Roman"/>
        </w:rPr>
        <w:t>juba 18 115 inimest</w:t>
      </w:r>
      <w:r w:rsidR="000F25CA" w:rsidRPr="005139E8">
        <w:rPr>
          <w:rFonts w:ascii="Times New Roman" w:hAnsi="Times New Roman"/>
        </w:rPr>
        <w:t>.</w:t>
      </w:r>
      <w:r w:rsidRPr="005139E8">
        <w:rPr>
          <w:rFonts w:ascii="Times New Roman" w:hAnsi="Times New Roman"/>
        </w:rPr>
        <w:t xml:space="preserve"> </w:t>
      </w:r>
      <w:r w:rsidR="000F25CA" w:rsidRPr="005139E8">
        <w:rPr>
          <w:rFonts w:ascii="Times New Roman" w:hAnsi="Times New Roman"/>
        </w:rPr>
        <w:t>K</w:t>
      </w:r>
      <w:r w:rsidRPr="005139E8">
        <w:rPr>
          <w:rFonts w:ascii="Times New Roman" w:hAnsi="Times New Roman"/>
        </w:rPr>
        <w:t xml:space="preserve">asv </w:t>
      </w:r>
      <w:r w:rsidR="00541AEA" w:rsidRPr="005139E8">
        <w:rPr>
          <w:rFonts w:ascii="Times New Roman" w:hAnsi="Times New Roman"/>
        </w:rPr>
        <w:t xml:space="preserve">seega </w:t>
      </w:r>
      <w:r w:rsidRPr="005139E8">
        <w:rPr>
          <w:rFonts w:ascii="Times New Roman" w:hAnsi="Times New Roman"/>
        </w:rPr>
        <w:t>ühe aastaga</w:t>
      </w:r>
      <w:r w:rsidR="00A40DFF" w:rsidRPr="005139E8">
        <w:rPr>
          <w:rFonts w:ascii="Times New Roman" w:hAnsi="Times New Roman"/>
        </w:rPr>
        <w:t xml:space="preserve"> </w:t>
      </w:r>
      <w:r w:rsidRPr="005139E8">
        <w:rPr>
          <w:rFonts w:ascii="Times New Roman" w:hAnsi="Times New Roman"/>
        </w:rPr>
        <w:t>359</w:t>
      </w:r>
      <w:r w:rsidR="00A40DFF" w:rsidRPr="005139E8">
        <w:rPr>
          <w:rFonts w:ascii="Times New Roman" w:hAnsi="Times New Roman"/>
        </w:rPr>
        <w:t xml:space="preserve"> inimest.</w:t>
      </w:r>
      <w:r w:rsidRPr="005139E8">
        <w:rPr>
          <w:rFonts w:ascii="Times New Roman" w:hAnsi="Times New Roman"/>
        </w:rPr>
        <w:t xml:space="preserve"> </w:t>
      </w:r>
      <w:r w:rsidR="00541AEA" w:rsidRPr="005139E8">
        <w:rPr>
          <w:rFonts w:ascii="Times New Roman" w:hAnsi="Times New Roman"/>
        </w:rPr>
        <w:t>Statistikaameti rahvastikuprognoosi kohaselt asub Viimsi vald rahvastikukasvu piirkonnas ning seetõttu on ka tööealiste osak</w:t>
      </w:r>
      <w:r w:rsidR="000F25CA" w:rsidRPr="005139E8">
        <w:rPr>
          <w:rFonts w:ascii="Times New Roman" w:hAnsi="Times New Roman"/>
        </w:rPr>
        <w:t>aal ja maksumaksjate poten</w:t>
      </w:r>
      <w:r w:rsidR="005A07A4">
        <w:rPr>
          <w:rFonts w:ascii="Times New Roman" w:hAnsi="Times New Roman"/>
        </w:rPr>
        <w:t>t</w:t>
      </w:r>
      <w:r w:rsidR="000F25CA" w:rsidRPr="005139E8">
        <w:rPr>
          <w:rFonts w:ascii="Times New Roman" w:hAnsi="Times New Roman"/>
        </w:rPr>
        <w:t>siaal</w:t>
      </w:r>
      <w:r w:rsidR="00541AEA" w:rsidRPr="005139E8">
        <w:rPr>
          <w:rFonts w:ascii="Times New Roman" w:hAnsi="Times New Roman"/>
        </w:rPr>
        <w:t xml:space="preserve"> pidevalt kasvanud.</w:t>
      </w:r>
    </w:p>
    <w:p w:rsidR="00A40DFF" w:rsidRPr="005139E8" w:rsidRDefault="00AE329A" w:rsidP="00A40DFF">
      <w:pPr>
        <w:contextualSpacing/>
        <w:jc w:val="both"/>
        <w:rPr>
          <w:rFonts w:ascii="Times New Roman" w:hAnsi="Times New Roman"/>
        </w:rPr>
      </w:pPr>
      <w:r w:rsidRPr="005139E8">
        <w:rPr>
          <w:rFonts w:ascii="Times New Roman" w:hAnsi="Times New Roman"/>
        </w:rPr>
        <w:t>Elanike arvu m</w:t>
      </w:r>
      <w:r w:rsidR="00A40DFF" w:rsidRPr="005139E8">
        <w:rPr>
          <w:rFonts w:ascii="Times New Roman" w:hAnsi="Times New Roman"/>
        </w:rPr>
        <w:t xml:space="preserve">uutuste alusteks on: </w:t>
      </w:r>
    </w:p>
    <w:p w:rsidR="00A40DFF" w:rsidRPr="005139E8" w:rsidRDefault="00A40DFF" w:rsidP="003251DA">
      <w:pPr>
        <w:numPr>
          <w:ilvl w:val="0"/>
          <w:numId w:val="3"/>
        </w:numPr>
        <w:contextualSpacing/>
        <w:jc w:val="both"/>
        <w:rPr>
          <w:rFonts w:ascii="Times New Roman" w:hAnsi="Times New Roman"/>
        </w:rPr>
      </w:pPr>
      <w:r w:rsidRPr="005139E8">
        <w:rPr>
          <w:rFonts w:ascii="Times New Roman" w:hAnsi="Times New Roman"/>
        </w:rPr>
        <w:t xml:space="preserve">elanike lahkumine vallast; </w:t>
      </w:r>
    </w:p>
    <w:p w:rsidR="00A40DFF" w:rsidRPr="005139E8" w:rsidRDefault="00A40DFF" w:rsidP="003251DA">
      <w:pPr>
        <w:numPr>
          <w:ilvl w:val="0"/>
          <w:numId w:val="3"/>
        </w:numPr>
        <w:contextualSpacing/>
        <w:jc w:val="both"/>
        <w:rPr>
          <w:rFonts w:ascii="Times New Roman" w:hAnsi="Times New Roman"/>
        </w:rPr>
      </w:pPr>
      <w:r w:rsidRPr="005139E8">
        <w:rPr>
          <w:rFonts w:ascii="Times New Roman" w:hAnsi="Times New Roman"/>
        </w:rPr>
        <w:t xml:space="preserve">elanike surmad; </w:t>
      </w:r>
    </w:p>
    <w:p w:rsidR="00A40DFF" w:rsidRPr="005139E8" w:rsidRDefault="00A40DFF" w:rsidP="003251DA">
      <w:pPr>
        <w:numPr>
          <w:ilvl w:val="0"/>
          <w:numId w:val="3"/>
        </w:numPr>
        <w:contextualSpacing/>
        <w:jc w:val="both"/>
        <w:rPr>
          <w:rFonts w:ascii="Times New Roman" w:hAnsi="Times New Roman"/>
        </w:rPr>
      </w:pPr>
      <w:r w:rsidRPr="005139E8">
        <w:rPr>
          <w:rFonts w:ascii="Times New Roman" w:hAnsi="Times New Roman"/>
        </w:rPr>
        <w:t xml:space="preserve">elanike tulek valda teistest omavalitsustest; </w:t>
      </w:r>
    </w:p>
    <w:p w:rsidR="00622761" w:rsidRDefault="00A40DFF" w:rsidP="00622761">
      <w:pPr>
        <w:numPr>
          <w:ilvl w:val="0"/>
          <w:numId w:val="3"/>
        </w:numPr>
        <w:contextualSpacing/>
        <w:jc w:val="both"/>
        <w:rPr>
          <w:rFonts w:ascii="Times New Roman" w:hAnsi="Times New Roman"/>
        </w:rPr>
      </w:pPr>
      <w:r w:rsidRPr="005139E8">
        <w:rPr>
          <w:rFonts w:ascii="Times New Roman" w:hAnsi="Times New Roman"/>
        </w:rPr>
        <w:t>laste sünd</w:t>
      </w:r>
    </w:p>
    <w:p w:rsidR="00C0494E" w:rsidRDefault="00C0494E" w:rsidP="00622761">
      <w:pPr>
        <w:ind w:left="360"/>
        <w:contextualSpacing/>
        <w:jc w:val="both"/>
        <w:rPr>
          <w:rFonts w:ascii="Times New Roman" w:hAnsi="Times New Roman"/>
        </w:rPr>
      </w:pPr>
    </w:p>
    <w:p w:rsidR="00622761" w:rsidRDefault="00A40DFF" w:rsidP="00C0494E">
      <w:pPr>
        <w:ind w:left="360" w:hanging="360"/>
        <w:contextualSpacing/>
        <w:jc w:val="both"/>
        <w:rPr>
          <w:rFonts w:ascii="Times New Roman" w:hAnsi="Times New Roman"/>
        </w:rPr>
      </w:pPr>
      <w:r w:rsidRPr="00D5242B">
        <w:rPr>
          <w:rFonts w:ascii="Times New Roman" w:hAnsi="Times New Roman"/>
        </w:rPr>
        <w:t>Maksu</w:t>
      </w:r>
      <w:r w:rsidR="004C10DB" w:rsidRPr="00D5242B">
        <w:rPr>
          <w:rFonts w:ascii="Times New Roman" w:hAnsi="Times New Roman"/>
        </w:rPr>
        <w:t>maksjate arvud aastate lõikes</w:t>
      </w:r>
      <w:r w:rsidR="000F25CA" w:rsidRPr="00D5242B">
        <w:rPr>
          <w:rFonts w:ascii="Times New Roman" w:hAnsi="Times New Roman"/>
        </w:rPr>
        <w:t xml:space="preserve"> võrreldaval septembri kuul</w:t>
      </w:r>
      <w:r w:rsidR="004C10DB" w:rsidRPr="00D5242B">
        <w:rPr>
          <w:rFonts w:ascii="Times New Roman" w:hAnsi="Times New Roman"/>
        </w:rPr>
        <w:t xml:space="preserve"> 2007-2014</w:t>
      </w:r>
      <w:r w:rsidR="002A4816" w:rsidRPr="00D5242B">
        <w:rPr>
          <w:rFonts w:ascii="Times New Roman" w:hAnsi="Times New Roman"/>
        </w:rPr>
        <w:t>:</w:t>
      </w:r>
      <w:r w:rsidR="002A4816" w:rsidRPr="00622761">
        <w:rPr>
          <w:rFonts w:ascii="Times New Roman" w:hAnsi="Times New Roman"/>
        </w:rPr>
        <w:t xml:space="preserve"> </w:t>
      </w:r>
    </w:p>
    <w:p w:rsidR="00A40DFF" w:rsidRPr="00622761" w:rsidRDefault="00B12BB7" w:rsidP="00C0494E">
      <w:pPr>
        <w:contextualSpacing/>
        <w:jc w:val="both"/>
        <w:rPr>
          <w:rFonts w:ascii="Times New Roman" w:hAnsi="Times New Roman"/>
        </w:rPr>
      </w:pPr>
      <w:r w:rsidRPr="005139E8">
        <w:rPr>
          <w:noProof/>
          <w:lang w:eastAsia="et-EE"/>
        </w:rPr>
        <w:drawing>
          <wp:inline distT="0" distB="0" distL="0" distR="0" wp14:anchorId="0BF2E23E" wp14:editId="7FDE0C15">
            <wp:extent cx="4985468" cy="1924215"/>
            <wp:effectExtent l="0" t="0" r="24765" b="1905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4816" w:rsidRPr="005139E8" w:rsidRDefault="002A4816" w:rsidP="00A40DFF">
      <w:pPr>
        <w:jc w:val="both"/>
        <w:rPr>
          <w:rFonts w:ascii="Times New Roman" w:hAnsi="Times New Roman"/>
        </w:rPr>
      </w:pPr>
    </w:p>
    <w:p w:rsidR="00A40DFF" w:rsidRPr="005139E8" w:rsidRDefault="00B66D02" w:rsidP="00A40DFF">
      <w:pPr>
        <w:jc w:val="both"/>
        <w:rPr>
          <w:rFonts w:ascii="Times New Roman" w:hAnsi="Times New Roman"/>
        </w:rPr>
      </w:pPr>
      <w:r w:rsidRPr="005139E8">
        <w:rPr>
          <w:rFonts w:ascii="Times New Roman" w:hAnsi="Times New Roman"/>
        </w:rPr>
        <w:lastRenderedPageBreak/>
        <w:t>V</w:t>
      </w:r>
      <w:r w:rsidR="00A40DFF" w:rsidRPr="005139E8">
        <w:rPr>
          <w:rFonts w:ascii="Times New Roman" w:hAnsi="Times New Roman"/>
        </w:rPr>
        <w:t>aatamata sellele, et tööhõive paranemine on aeglane, ületab maksumaksjate arv</w:t>
      </w:r>
      <w:r w:rsidR="00AE329A" w:rsidRPr="005139E8">
        <w:rPr>
          <w:rFonts w:ascii="Times New Roman" w:hAnsi="Times New Roman"/>
        </w:rPr>
        <w:t xml:space="preserve"> kriisieelse taseme ja näitab pidevat</w:t>
      </w:r>
      <w:r w:rsidR="00A40DFF" w:rsidRPr="005139E8">
        <w:rPr>
          <w:rFonts w:ascii="Times New Roman" w:hAnsi="Times New Roman"/>
        </w:rPr>
        <w:t xml:space="preserve"> positiivset trendi.</w:t>
      </w:r>
      <w:r w:rsidR="0009288F">
        <w:rPr>
          <w:rFonts w:ascii="Times New Roman" w:hAnsi="Times New Roman"/>
        </w:rPr>
        <w:t xml:space="preserve"> Maksumaksjate arvu muutus perioodil detsember 2013 kuni september 2014 oli +2,2% ning viimasel 3 kuul ( juuli –</w:t>
      </w:r>
      <w:r w:rsidR="002A4816">
        <w:rPr>
          <w:rFonts w:ascii="Times New Roman" w:hAnsi="Times New Roman"/>
        </w:rPr>
        <w:t xml:space="preserve"> </w:t>
      </w:r>
      <w:r w:rsidR="0009288F">
        <w:rPr>
          <w:rFonts w:ascii="Times New Roman" w:hAnsi="Times New Roman"/>
        </w:rPr>
        <w:t>september )</w:t>
      </w:r>
      <w:r w:rsidR="002C52B9">
        <w:rPr>
          <w:rFonts w:ascii="Times New Roman" w:hAnsi="Times New Roman"/>
        </w:rPr>
        <w:t xml:space="preserve"> </w:t>
      </w:r>
      <w:r w:rsidR="0009288F">
        <w:rPr>
          <w:rFonts w:ascii="Times New Roman" w:hAnsi="Times New Roman"/>
        </w:rPr>
        <w:t xml:space="preserve">+2,8%. </w:t>
      </w:r>
    </w:p>
    <w:p w:rsidR="00A40DFF" w:rsidRPr="005139E8" w:rsidRDefault="00A40DFF" w:rsidP="00A40DFF">
      <w:pPr>
        <w:jc w:val="both"/>
        <w:rPr>
          <w:rFonts w:ascii="Times New Roman" w:hAnsi="Times New Roman"/>
        </w:rPr>
      </w:pPr>
      <w:r w:rsidRPr="005139E8">
        <w:rPr>
          <w:rFonts w:ascii="Times New Roman" w:hAnsi="Times New Roman"/>
        </w:rPr>
        <w:t xml:space="preserve"> </w:t>
      </w:r>
    </w:p>
    <w:p w:rsidR="00A40DFF" w:rsidRPr="005139E8" w:rsidRDefault="00A40DFF" w:rsidP="00A40DFF">
      <w:pPr>
        <w:jc w:val="both"/>
        <w:rPr>
          <w:rFonts w:ascii="Times New Roman" w:hAnsi="Times New Roman"/>
          <w:b/>
        </w:rPr>
      </w:pPr>
      <w:r w:rsidRPr="005139E8">
        <w:rPr>
          <w:rFonts w:ascii="Times New Roman" w:hAnsi="Times New Roman"/>
          <w:b/>
        </w:rPr>
        <w:t>1.2.3. Sissetuleku näitajad</w:t>
      </w:r>
    </w:p>
    <w:p w:rsidR="002A4816" w:rsidRDefault="00A40DFF" w:rsidP="00A40DFF">
      <w:pPr>
        <w:jc w:val="both"/>
        <w:rPr>
          <w:rFonts w:ascii="Times New Roman" w:hAnsi="Times New Roman"/>
        </w:rPr>
      </w:pPr>
      <w:r w:rsidRPr="005139E8">
        <w:rPr>
          <w:rFonts w:ascii="Times New Roman" w:hAnsi="Times New Roman"/>
        </w:rPr>
        <w:t>Viimsi valla maksumaksjate kesk</w:t>
      </w:r>
      <w:r w:rsidR="006D7E1D" w:rsidRPr="005139E8">
        <w:rPr>
          <w:rFonts w:ascii="Times New Roman" w:hAnsi="Times New Roman"/>
        </w:rPr>
        <w:t>mine brutosissetulek</w:t>
      </w:r>
      <w:r w:rsidRPr="005139E8">
        <w:rPr>
          <w:rFonts w:ascii="Times New Roman" w:hAnsi="Times New Roman"/>
        </w:rPr>
        <w:t xml:space="preserve"> on jätkuvalt Eesti KOV-de hulgas kõr</w:t>
      </w:r>
      <w:r w:rsidR="006D7E1D" w:rsidRPr="005139E8">
        <w:rPr>
          <w:rFonts w:ascii="Times New Roman" w:hAnsi="Times New Roman"/>
        </w:rPr>
        <w:t>geim. Majanduslanguse perioodil</w:t>
      </w:r>
      <w:r w:rsidRPr="005139E8">
        <w:rPr>
          <w:rFonts w:ascii="Times New Roman" w:hAnsi="Times New Roman"/>
        </w:rPr>
        <w:t xml:space="preserve"> 200</w:t>
      </w:r>
      <w:r w:rsidR="00E813BC" w:rsidRPr="005139E8">
        <w:rPr>
          <w:rFonts w:ascii="Times New Roman" w:hAnsi="Times New Roman"/>
        </w:rPr>
        <w:t>9. ja 2010.</w:t>
      </w:r>
      <w:r w:rsidR="000F25CA" w:rsidRPr="005139E8">
        <w:rPr>
          <w:rFonts w:ascii="Times New Roman" w:hAnsi="Times New Roman"/>
        </w:rPr>
        <w:t xml:space="preserve"> </w:t>
      </w:r>
      <w:r w:rsidR="006D7E1D" w:rsidRPr="005139E8">
        <w:rPr>
          <w:rFonts w:ascii="Times New Roman" w:hAnsi="Times New Roman"/>
        </w:rPr>
        <w:t>aastal langes ka keskmine brutosissetulek</w:t>
      </w:r>
      <w:r w:rsidR="00E813BC" w:rsidRPr="005139E8">
        <w:rPr>
          <w:rFonts w:ascii="Times New Roman" w:hAnsi="Times New Roman"/>
        </w:rPr>
        <w:t xml:space="preserve">. </w:t>
      </w:r>
      <w:r w:rsidR="002A4816">
        <w:rPr>
          <w:rFonts w:ascii="Times New Roman" w:hAnsi="Times New Roman"/>
        </w:rPr>
        <w:t xml:space="preserve">Alates </w:t>
      </w:r>
      <w:r w:rsidR="00E813BC" w:rsidRPr="005139E8">
        <w:rPr>
          <w:rFonts w:ascii="Times New Roman" w:hAnsi="Times New Roman"/>
        </w:rPr>
        <w:t>2013.</w:t>
      </w:r>
      <w:r w:rsidR="000F25CA" w:rsidRPr="005139E8">
        <w:rPr>
          <w:rFonts w:ascii="Times New Roman" w:hAnsi="Times New Roman"/>
        </w:rPr>
        <w:t xml:space="preserve"> </w:t>
      </w:r>
      <w:r w:rsidR="002A4816">
        <w:rPr>
          <w:rFonts w:ascii="Times New Roman" w:hAnsi="Times New Roman"/>
        </w:rPr>
        <w:t xml:space="preserve">aastast on </w:t>
      </w:r>
      <w:r w:rsidR="0082781A">
        <w:rPr>
          <w:rFonts w:ascii="Times New Roman" w:hAnsi="Times New Roman"/>
        </w:rPr>
        <w:t xml:space="preserve"> see näitaja</w:t>
      </w:r>
      <w:r w:rsidR="002A4816">
        <w:rPr>
          <w:rFonts w:ascii="Times New Roman" w:hAnsi="Times New Roman"/>
        </w:rPr>
        <w:t xml:space="preserve"> tõusnud</w:t>
      </w:r>
      <w:r w:rsidR="00E813BC" w:rsidRPr="005139E8">
        <w:rPr>
          <w:rFonts w:ascii="Times New Roman" w:hAnsi="Times New Roman"/>
        </w:rPr>
        <w:t xml:space="preserve"> kõrgemaks 2008.</w:t>
      </w:r>
      <w:r w:rsidR="0082781A">
        <w:rPr>
          <w:rFonts w:ascii="Times New Roman" w:hAnsi="Times New Roman"/>
        </w:rPr>
        <w:t xml:space="preserve"> </w:t>
      </w:r>
      <w:r w:rsidRPr="005139E8">
        <w:rPr>
          <w:rFonts w:ascii="Times New Roman" w:hAnsi="Times New Roman"/>
        </w:rPr>
        <w:t>aasta tasemest</w:t>
      </w:r>
      <w:r w:rsidR="0082781A">
        <w:rPr>
          <w:rFonts w:ascii="Times New Roman" w:hAnsi="Times New Roman"/>
        </w:rPr>
        <w:t xml:space="preserve"> – kui 2008.</w:t>
      </w:r>
      <w:r w:rsidR="002A4816">
        <w:rPr>
          <w:rFonts w:ascii="Times New Roman" w:hAnsi="Times New Roman"/>
        </w:rPr>
        <w:t xml:space="preserve"> </w:t>
      </w:r>
      <w:r w:rsidR="0082781A">
        <w:rPr>
          <w:rFonts w:ascii="Times New Roman" w:hAnsi="Times New Roman"/>
        </w:rPr>
        <w:t xml:space="preserve">aastal oli keskmine bruto sissetulek 1 307 eurot, siis </w:t>
      </w:r>
      <w:r w:rsidR="002A4816">
        <w:rPr>
          <w:rFonts w:ascii="Times New Roman" w:hAnsi="Times New Roman"/>
        </w:rPr>
        <w:t xml:space="preserve">2013. aastal 1 339 eurot ning </w:t>
      </w:r>
      <w:r w:rsidR="0082781A">
        <w:rPr>
          <w:rFonts w:ascii="Times New Roman" w:hAnsi="Times New Roman"/>
        </w:rPr>
        <w:t>2014. aasta 9 kuu keskmine brutosissetulek on 1 411 eurot.</w:t>
      </w:r>
      <w:r w:rsidR="006D7E1D" w:rsidRPr="005139E8">
        <w:rPr>
          <w:rFonts w:ascii="Times New Roman" w:hAnsi="Times New Roman"/>
        </w:rPr>
        <w:t xml:space="preserve"> Viimsi valla elanike haridustase on kõrgem kui Eesti keskmine, mistõttu tööalased väljavaated ja seeläbi kõrgemad sissetulekud on riigi keskmisest paremad. Võib eeldada, et 2015</w:t>
      </w:r>
      <w:r w:rsidR="00E813BC" w:rsidRPr="005139E8">
        <w:rPr>
          <w:rFonts w:ascii="Times New Roman" w:hAnsi="Times New Roman"/>
        </w:rPr>
        <w:t>.</w:t>
      </w:r>
      <w:r w:rsidR="000F25CA" w:rsidRPr="005139E8">
        <w:rPr>
          <w:rFonts w:ascii="Times New Roman" w:hAnsi="Times New Roman"/>
        </w:rPr>
        <w:t xml:space="preserve"> </w:t>
      </w:r>
      <w:r w:rsidRPr="005139E8">
        <w:rPr>
          <w:rFonts w:ascii="Times New Roman" w:hAnsi="Times New Roman"/>
        </w:rPr>
        <w:t>aastal kasvab keskmine maksumaksjate brutosissetulek veelgi.</w:t>
      </w:r>
      <w:r w:rsidR="006D7E1D" w:rsidRPr="005139E8">
        <w:rPr>
          <w:rFonts w:ascii="Times New Roman" w:hAnsi="Times New Roman"/>
        </w:rPr>
        <w:t xml:space="preserve"> </w:t>
      </w:r>
    </w:p>
    <w:p w:rsidR="002A4816" w:rsidRPr="005139E8" w:rsidRDefault="002A4816" w:rsidP="00A40DFF">
      <w:pPr>
        <w:jc w:val="both"/>
        <w:rPr>
          <w:rFonts w:ascii="Times New Roman" w:hAnsi="Times New Roman"/>
        </w:rPr>
      </w:pPr>
    </w:p>
    <w:p w:rsidR="0082781A" w:rsidRDefault="0082781A" w:rsidP="00A40DFF">
      <w:pPr>
        <w:rPr>
          <w:rFonts w:ascii="Times New Roman" w:hAnsi="Times New Roman"/>
        </w:rPr>
      </w:pPr>
      <w:r>
        <w:rPr>
          <w:noProof/>
          <w:lang w:eastAsia="et-EE"/>
        </w:rPr>
        <w:drawing>
          <wp:inline distT="0" distB="0" distL="0" distR="0" wp14:anchorId="04827E3D" wp14:editId="1D31A056">
            <wp:extent cx="5972810" cy="3193415"/>
            <wp:effectExtent l="0" t="0" r="27940" b="2603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10DB" w:rsidRDefault="004C10DB" w:rsidP="00A40DFF">
      <w:pPr>
        <w:rPr>
          <w:rFonts w:ascii="Times New Roman" w:hAnsi="Times New Roman"/>
        </w:rPr>
      </w:pPr>
    </w:p>
    <w:p w:rsidR="0082781A" w:rsidRPr="005139E8" w:rsidRDefault="0082781A" w:rsidP="00A40DFF">
      <w:pPr>
        <w:rPr>
          <w:rFonts w:ascii="Times New Roman" w:hAnsi="Times New Roman"/>
        </w:rPr>
      </w:pPr>
    </w:p>
    <w:p w:rsidR="00B87C61" w:rsidRPr="005139E8" w:rsidRDefault="00B87C61" w:rsidP="00A40DFF">
      <w:pPr>
        <w:rPr>
          <w:rFonts w:ascii="Times New Roman" w:hAnsi="Times New Roman"/>
        </w:rPr>
      </w:pPr>
    </w:p>
    <w:p w:rsidR="00A40DFF" w:rsidRPr="0072365F" w:rsidRDefault="00A40DFF" w:rsidP="0072365F">
      <w:pPr>
        <w:spacing w:after="200" w:line="276" w:lineRule="auto"/>
        <w:rPr>
          <w:rFonts w:ascii="Times New Roman" w:hAnsi="Times New Roman"/>
          <w:b/>
        </w:rPr>
      </w:pPr>
      <w:bookmarkStart w:id="76" w:name="_Toc307490357"/>
      <w:bookmarkStart w:id="77" w:name="_Toc307490396"/>
      <w:bookmarkStart w:id="78" w:name="_Toc307490454"/>
      <w:bookmarkStart w:id="79" w:name="_Toc307490508"/>
      <w:bookmarkStart w:id="80" w:name="_Toc310513009"/>
      <w:bookmarkStart w:id="81" w:name="_Toc311109471"/>
      <w:bookmarkStart w:id="82" w:name="_Toc314147154"/>
      <w:bookmarkStart w:id="83" w:name="_Toc314657984"/>
      <w:bookmarkStart w:id="84" w:name="_Toc339387373"/>
      <w:bookmarkStart w:id="85" w:name="_Toc339466663"/>
      <w:bookmarkStart w:id="86" w:name="_Toc340148781"/>
      <w:bookmarkStart w:id="87" w:name="_Toc340148966"/>
      <w:bookmarkStart w:id="88" w:name="_Toc340149071"/>
      <w:bookmarkStart w:id="89" w:name="_Toc342480261"/>
      <w:bookmarkStart w:id="90" w:name="_Toc342480733"/>
      <w:bookmarkStart w:id="91" w:name="_Toc346799962"/>
      <w:bookmarkStart w:id="92" w:name="_Toc372549218"/>
      <w:bookmarkStart w:id="93" w:name="_Toc372551372"/>
      <w:bookmarkStart w:id="94" w:name="_Toc377145522"/>
      <w:bookmarkStart w:id="95" w:name="_Toc380659383"/>
      <w:bookmarkStart w:id="96" w:name="_Toc401927211"/>
      <w:bookmarkStart w:id="97" w:name="_Toc401927288"/>
      <w:bookmarkStart w:id="98" w:name="_Toc401927374"/>
      <w:bookmarkStart w:id="99" w:name="_Toc401927439"/>
      <w:bookmarkStart w:id="100" w:name="_Toc401927492"/>
      <w:bookmarkStart w:id="101" w:name="_Toc401927540"/>
      <w:bookmarkStart w:id="102" w:name="_Toc402189787"/>
      <w:r w:rsidRPr="0072365F">
        <w:rPr>
          <w:rFonts w:ascii="Times New Roman" w:hAnsi="Times New Roman"/>
          <w:b/>
        </w:rPr>
        <w:t>1.3. Viimsi valla finantsvõimekuse näitajad (netovõlakoormuse näitajad; KOV finantsvõimekuse indeks)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A40DFF" w:rsidRPr="005139E8" w:rsidRDefault="00A40DFF" w:rsidP="00A40DFF">
      <w:pPr>
        <w:rPr>
          <w:rFonts w:ascii="Times New Roman" w:hAnsi="Times New Roman"/>
          <w:b/>
        </w:rPr>
      </w:pPr>
    </w:p>
    <w:p w:rsidR="00A40DFF" w:rsidRPr="005139E8" w:rsidRDefault="00A40DFF" w:rsidP="00A40DFF">
      <w:pPr>
        <w:rPr>
          <w:rFonts w:ascii="Times New Roman" w:hAnsi="Times New Roman"/>
          <w:b/>
        </w:rPr>
      </w:pPr>
      <w:r w:rsidRPr="005139E8">
        <w:rPr>
          <w:rFonts w:ascii="Times New Roman" w:hAnsi="Times New Roman"/>
          <w:b/>
        </w:rPr>
        <w:t>1.3.1. Viimsi valla laenud ja nende tagasimaksmine</w:t>
      </w:r>
    </w:p>
    <w:p w:rsidR="00A40DFF" w:rsidRPr="005139E8" w:rsidRDefault="00A40DFF" w:rsidP="00A40DFF">
      <w:pPr>
        <w:jc w:val="both"/>
        <w:rPr>
          <w:rFonts w:ascii="Times New Roman" w:hAnsi="Times New Roman"/>
        </w:rPr>
      </w:pPr>
      <w:r w:rsidRPr="005139E8">
        <w:rPr>
          <w:rFonts w:ascii="Times New Roman" w:hAnsi="Times New Roman"/>
        </w:rPr>
        <w:t>Viimsi vald on aktiivselt tegelenud la</w:t>
      </w:r>
      <w:r w:rsidR="005C419D" w:rsidRPr="005139E8">
        <w:rPr>
          <w:rFonts w:ascii="Times New Roman" w:hAnsi="Times New Roman"/>
        </w:rPr>
        <w:t>enude võtmisega. Laenukoormust on eelkõige mõjutanud</w:t>
      </w:r>
      <w:r w:rsidRPr="005139E8">
        <w:rPr>
          <w:rFonts w:ascii="Times New Roman" w:hAnsi="Times New Roman"/>
        </w:rPr>
        <w:t xml:space="preserve"> valla elanike arvu kiire kasv</w:t>
      </w:r>
      <w:r w:rsidR="005C419D" w:rsidRPr="005139E8">
        <w:rPr>
          <w:rFonts w:ascii="Times New Roman" w:hAnsi="Times New Roman"/>
        </w:rPr>
        <w:t>, mis omakorda</w:t>
      </w:r>
      <w:r w:rsidRPr="005139E8">
        <w:rPr>
          <w:rFonts w:ascii="Times New Roman" w:hAnsi="Times New Roman"/>
        </w:rPr>
        <w:t xml:space="preserve"> </w:t>
      </w:r>
      <w:r w:rsidR="005C419D" w:rsidRPr="005139E8">
        <w:rPr>
          <w:rFonts w:ascii="Times New Roman" w:hAnsi="Times New Roman"/>
        </w:rPr>
        <w:t>tingib pideva</w:t>
      </w:r>
      <w:r w:rsidRPr="005139E8">
        <w:rPr>
          <w:rFonts w:ascii="Times New Roman" w:hAnsi="Times New Roman"/>
        </w:rPr>
        <w:t xml:space="preserve"> </w:t>
      </w:r>
      <w:r w:rsidR="005C419D" w:rsidRPr="005139E8">
        <w:rPr>
          <w:rFonts w:ascii="Times New Roman" w:hAnsi="Times New Roman"/>
        </w:rPr>
        <w:t xml:space="preserve">investeerimisvajaduse </w:t>
      </w:r>
      <w:r w:rsidRPr="005139E8">
        <w:rPr>
          <w:rFonts w:ascii="Times New Roman" w:hAnsi="Times New Roman"/>
        </w:rPr>
        <w:t xml:space="preserve">kommunikatsioonidesse ja </w:t>
      </w:r>
      <w:proofErr w:type="spellStart"/>
      <w:r w:rsidRPr="005139E8">
        <w:rPr>
          <w:rFonts w:ascii="Times New Roman" w:hAnsi="Times New Roman"/>
        </w:rPr>
        <w:t>taristusse</w:t>
      </w:r>
      <w:proofErr w:type="spellEnd"/>
      <w:r w:rsidRPr="005139E8">
        <w:rPr>
          <w:rFonts w:ascii="Times New Roman" w:hAnsi="Times New Roman"/>
        </w:rPr>
        <w:t xml:space="preserve">. </w:t>
      </w:r>
    </w:p>
    <w:p w:rsidR="00A40DFF" w:rsidRPr="005139E8" w:rsidRDefault="00251E7B" w:rsidP="00A40DFF">
      <w:pPr>
        <w:jc w:val="both"/>
        <w:rPr>
          <w:rFonts w:ascii="Times New Roman" w:hAnsi="Times New Roman"/>
        </w:rPr>
      </w:pPr>
      <w:r w:rsidRPr="005139E8">
        <w:rPr>
          <w:rFonts w:ascii="Times New Roman" w:hAnsi="Times New Roman"/>
        </w:rPr>
        <w:t xml:space="preserve">Viimsi valla elanikkond on väga noor ning pereloomeealiste ja laste osakaal valla elanikkonnas on suur. Seetõttu on ka </w:t>
      </w:r>
      <w:r w:rsidR="000F25CA" w:rsidRPr="005139E8">
        <w:rPr>
          <w:rFonts w:ascii="Times New Roman" w:hAnsi="Times New Roman"/>
        </w:rPr>
        <w:t>lasteaedade</w:t>
      </w:r>
      <w:r w:rsidRPr="005139E8">
        <w:rPr>
          <w:rFonts w:ascii="Times New Roman" w:hAnsi="Times New Roman"/>
        </w:rPr>
        <w:t xml:space="preserve"> ja </w:t>
      </w:r>
      <w:r w:rsidR="000F25CA" w:rsidRPr="005139E8">
        <w:rPr>
          <w:rFonts w:ascii="Times New Roman" w:hAnsi="Times New Roman"/>
        </w:rPr>
        <w:t>koolikohtade</w:t>
      </w:r>
      <w:r w:rsidRPr="005139E8">
        <w:rPr>
          <w:rFonts w:ascii="Times New Roman" w:hAnsi="Times New Roman"/>
        </w:rPr>
        <w:t xml:space="preserve"> vajadus </w:t>
      </w:r>
      <w:r w:rsidR="001C78A3" w:rsidRPr="005139E8">
        <w:rPr>
          <w:rFonts w:ascii="Times New Roman" w:hAnsi="Times New Roman"/>
        </w:rPr>
        <w:t>pidev ja jätkuv</w:t>
      </w:r>
      <w:r w:rsidR="00A40DFF" w:rsidRPr="005139E8">
        <w:rPr>
          <w:rFonts w:ascii="Times New Roman" w:hAnsi="Times New Roman"/>
        </w:rPr>
        <w:t>. Eelarve omavahenditest igal aastal vajaminevaid</w:t>
      </w:r>
      <w:r w:rsidR="001C78A3" w:rsidRPr="005139E8">
        <w:rPr>
          <w:rFonts w:ascii="Times New Roman" w:hAnsi="Times New Roman"/>
        </w:rPr>
        <w:t xml:space="preserve"> summasid </w:t>
      </w:r>
      <w:r w:rsidR="00867CB6" w:rsidRPr="005139E8">
        <w:rPr>
          <w:rFonts w:ascii="Times New Roman" w:hAnsi="Times New Roman"/>
        </w:rPr>
        <w:t xml:space="preserve">haridusasutuste investeeringuteks </w:t>
      </w:r>
      <w:r w:rsidR="001C78A3" w:rsidRPr="005139E8">
        <w:rPr>
          <w:rFonts w:ascii="Times New Roman" w:hAnsi="Times New Roman"/>
        </w:rPr>
        <w:t xml:space="preserve">eraldada ei ole </w:t>
      </w:r>
      <w:r w:rsidR="00867CB6" w:rsidRPr="005139E8">
        <w:rPr>
          <w:rFonts w:ascii="Times New Roman" w:hAnsi="Times New Roman"/>
        </w:rPr>
        <w:t>võimalik, lahenduseks jäi</w:t>
      </w:r>
      <w:r w:rsidR="00A40DFF" w:rsidRPr="005139E8">
        <w:rPr>
          <w:rFonts w:ascii="Times New Roman" w:hAnsi="Times New Roman"/>
        </w:rPr>
        <w:t xml:space="preserve"> võtta laenu või kasutada rendilepinguid. Suuremad investeeringud, mille finantseerimine on lahendatud läbi pikemaajaliste kohustuste, on järgmised:</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t>Viimsi Keskkooli hoone ehitus – liising;</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t>Randvere Lasteaia ehitus – hoonestusõiguse kasutus;</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t>Valla arengukava investeeringute täitmine – laen (2 x 40 miljonit krooni);</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lastRenderedPageBreak/>
        <w:t>Karulaugu hariduskompleksi ehitus – laen.</w:t>
      </w:r>
    </w:p>
    <w:p w:rsidR="00570760" w:rsidRPr="005139E8" w:rsidRDefault="00570760" w:rsidP="00570760">
      <w:pPr>
        <w:numPr>
          <w:ilvl w:val="1"/>
          <w:numId w:val="4"/>
        </w:numPr>
        <w:jc w:val="both"/>
        <w:rPr>
          <w:rFonts w:ascii="Times New Roman" w:hAnsi="Times New Roman"/>
        </w:rPr>
      </w:pPr>
      <w:r w:rsidRPr="005139E8">
        <w:rPr>
          <w:rFonts w:ascii="Times New Roman" w:hAnsi="Times New Roman"/>
        </w:rPr>
        <w:t>Viimsi veekorralduse IV</w:t>
      </w:r>
      <w:r w:rsidR="00287E9D">
        <w:rPr>
          <w:rFonts w:ascii="Times New Roman" w:hAnsi="Times New Roman"/>
        </w:rPr>
        <w:t xml:space="preserve"> </w:t>
      </w:r>
      <w:r w:rsidR="00287E9D" w:rsidRPr="00455C65">
        <w:rPr>
          <w:rFonts w:ascii="Times New Roman" w:hAnsi="Times New Roman"/>
        </w:rPr>
        <w:t>(ÜF 4)</w:t>
      </w:r>
      <w:r w:rsidRPr="005139E8">
        <w:rPr>
          <w:rFonts w:ascii="Times New Roman" w:hAnsi="Times New Roman"/>
        </w:rPr>
        <w:t xml:space="preserve"> etapp - laen </w:t>
      </w:r>
    </w:p>
    <w:p w:rsidR="00570760" w:rsidRPr="005139E8" w:rsidRDefault="00570760" w:rsidP="00570760">
      <w:pPr>
        <w:rPr>
          <w:rFonts w:ascii="Times New Roman" w:hAnsi="Times New Roman"/>
        </w:rPr>
      </w:pPr>
    </w:p>
    <w:p w:rsidR="00570760" w:rsidRPr="005139E8" w:rsidRDefault="00570760" w:rsidP="00570760">
      <w:pPr>
        <w:jc w:val="both"/>
        <w:rPr>
          <w:rFonts w:ascii="Times New Roman" w:hAnsi="Times New Roman"/>
        </w:rPr>
      </w:pPr>
      <w:r w:rsidRPr="005139E8">
        <w:rPr>
          <w:rFonts w:ascii="Times New Roman" w:hAnsi="Times New Roman"/>
        </w:rPr>
        <w:t xml:space="preserve">Eelarves on need tehingud kajastatud (põhiosade maksed) finantseerimisetehingute eelarveosas ja (intresside maksed) investeerimistehingute eelarveosas. </w:t>
      </w:r>
    </w:p>
    <w:p w:rsidR="00570760" w:rsidRPr="005139E8" w:rsidRDefault="00570760" w:rsidP="00570760">
      <w:pPr>
        <w:jc w:val="both"/>
        <w:rPr>
          <w:rFonts w:ascii="Times New Roman" w:hAnsi="Times New Roman"/>
        </w:rPr>
      </w:pPr>
      <w:r w:rsidRPr="005139E8">
        <w:rPr>
          <w:rFonts w:ascii="Times New Roman" w:hAnsi="Times New Roman"/>
        </w:rPr>
        <w:t>Valla võlakohustuste (</w:t>
      </w:r>
      <w:r w:rsidR="0008294C">
        <w:rPr>
          <w:rFonts w:ascii="Times New Roman" w:hAnsi="Times New Roman"/>
        </w:rPr>
        <w:t xml:space="preserve">laenud, rendid) maht kokku on </w:t>
      </w:r>
      <w:r w:rsidR="0008294C" w:rsidRPr="00D5242B">
        <w:rPr>
          <w:rFonts w:ascii="Times New Roman" w:hAnsi="Times New Roman"/>
        </w:rPr>
        <w:t>31.10.2014 seisuga 22,0</w:t>
      </w:r>
      <w:r w:rsidRPr="00D5242B">
        <w:rPr>
          <w:rFonts w:ascii="Times New Roman" w:hAnsi="Times New Roman"/>
        </w:rPr>
        <w:t xml:space="preserve"> milj. eurot</w:t>
      </w:r>
      <w:r w:rsidR="0008294C" w:rsidRPr="00D5242B">
        <w:rPr>
          <w:rFonts w:ascii="Times New Roman" w:hAnsi="Times New Roman"/>
        </w:rPr>
        <w:t>, sh. sildfinantseering 1,1 milj. eurot</w:t>
      </w:r>
      <w:r w:rsidRPr="00D5242B">
        <w:rPr>
          <w:rFonts w:ascii="Times New Roman" w:hAnsi="Times New Roman"/>
        </w:rPr>
        <w:t>. See moodustab valla 2014. aasta eelarve</w:t>
      </w:r>
      <w:r w:rsidR="0008294C" w:rsidRPr="00D5242B">
        <w:rPr>
          <w:rFonts w:ascii="Times New Roman" w:hAnsi="Times New Roman"/>
        </w:rPr>
        <w:t xml:space="preserve"> põhitegevuse tulude mahust 84,2</w:t>
      </w:r>
      <w:r w:rsidRPr="00D5242B">
        <w:rPr>
          <w:rFonts w:ascii="Times New Roman" w:hAnsi="Times New Roman"/>
        </w:rPr>
        <w:t>%. Selle protsendi arvutamisel lähtutakse sellest, et Vi</w:t>
      </w:r>
      <w:r w:rsidRPr="005139E8">
        <w:rPr>
          <w:rFonts w:ascii="Times New Roman" w:hAnsi="Times New Roman"/>
        </w:rPr>
        <w:t xml:space="preserve">imsi valla 2014. aasta põhitegevuse tulude maht on lõplik, millele on lisatud riigi eelarve tasandusfond, sihtotstarbelised eraldised tegevuskuludeks ja aastavahetuse likviidsete varade hulk. </w:t>
      </w:r>
    </w:p>
    <w:p w:rsidR="00570760" w:rsidRPr="009F5BFA" w:rsidRDefault="00570760" w:rsidP="00570760">
      <w:pPr>
        <w:jc w:val="both"/>
        <w:rPr>
          <w:rFonts w:ascii="Times New Roman" w:hAnsi="Times New Roman"/>
        </w:rPr>
      </w:pPr>
      <w:r w:rsidRPr="00D5242B">
        <w:rPr>
          <w:rFonts w:ascii="Times New Roman" w:hAnsi="Times New Roman"/>
        </w:rPr>
        <w:t>Alates 01.01.2013 pikenes KOFS § 34 säte, mis kehtis ainult 2012. aasta kohta, kuni 2016.</w:t>
      </w:r>
      <w:r w:rsidR="00D730D6" w:rsidRPr="00D5242B">
        <w:rPr>
          <w:rFonts w:ascii="Times New Roman" w:hAnsi="Times New Roman"/>
        </w:rPr>
        <w:t xml:space="preserve"> </w:t>
      </w:r>
      <w:r w:rsidRPr="00D5242B">
        <w:rPr>
          <w:rFonts w:ascii="Times New Roman" w:hAnsi="Times New Roman"/>
        </w:rPr>
        <w:t>aasta lõpuni. See muudatus tähendas Viimsi valla jaoks seda, et investeeringuid laenuvahendite abil enne 2016.</w:t>
      </w:r>
      <w:r w:rsidR="00D730D6" w:rsidRPr="00D5242B">
        <w:rPr>
          <w:rFonts w:ascii="Times New Roman" w:hAnsi="Times New Roman"/>
        </w:rPr>
        <w:t xml:space="preserve"> </w:t>
      </w:r>
      <w:r w:rsidRPr="00D5242B">
        <w:rPr>
          <w:rFonts w:ascii="Times New Roman" w:hAnsi="Times New Roman"/>
        </w:rPr>
        <w:t>aastat teha ei saa.</w:t>
      </w:r>
      <w:r w:rsidRPr="009F5BFA">
        <w:rPr>
          <w:rFonts w:ascii="Times New Roman" w:hAnsi="Times New Roman"/>
        </w:rPr>
        <w:t xml:space="preserve"> </w:t>
      </w:r>
    </w:p>
    <w:p w:rsidR="00570760" w:rsidRPr="005139E8" w:rsidRDefault="00570760" w:rsidP="00570760">
      <w:pPr>
        <w:jc w:val="both"/>
        <w:rPr>
          <w:rFonts w:ascii="Times New Roman" w:hAnsi="Times New Roman"/>
        </w:rPr>
      </w:pPr>
      <w:r w:rsidRPr="005139E8">
        <w:rPr>
          <w:rFonts w:ascii="Times New Roman" w:hAnsi="Times New Roman"/>
        </w:rPr>
        <w:t>Vastavalt ühisveevärgi ja -kanalisatsiooni arendamise kavale aas</w:t>
      </w:r>
      <w:r w:rsidR="00D730D6" w:rsidRPr="005139E8">
        <w:rPr>
          <w:rFonts w:ascii="Times New Roman" w:hAnsi="Times New Roman"/>
        </w:rPr>
        <w:t>tateks 2009-2020 on Viimsi vald</w:t>
      </w:r>
      <w:r w:rsidRPr="005139E8">
        <w:rPr>
          <w:rFonts w:ascii="Times New Roman" w:hAnsi="Times New Roman"/>
        </w:rPr>
        <w:t xml:space="preserve"> teinud suuri investeeringuid asulareovee puhastamiseks ja olmevee kvaliteedi nõuete täitmiseks. 2015. aasta eelarves on valla omaosaluse kohustus 3</w:t>
      </w:r>
      <w:r w:rsidR="001F7282">
        <w:rPr>
          <w:rFonts w:ascii="Times New Roman" w:hAnsi="Times New Roman"/>
        </w:rPr>
        <w:t> 120,4</w:t>
      </w:r>
      <w:r w:rsidRPr="005139E8">
        <w:rPr>
          <w:rFonts w:ascii="Times New Roman" w:hAnsi="Times New Roman"/>
        </w:rPr>
        <w:t xml:space="preserve"> tuh. eurot. Seda kohustust on võimalik vastavalt kohaliku omavalitsuse üksuse finantsjuhtimise seadusele (KOFS) katta ka laenuga, kui finantseerimist taotletakse keskkonnatasude seaduse § 56 lõikes 1 nimetatud isikult, kelleks on Keskkonnainvesteeringute Keskus (KIK).</w:t>
      </w:r>
    </w:p>
    <w:p w:rsidR="00570760" w:rsidRPr="005139E8" w:rsidRDefault="00570760" w:rsidP="00570760">
      <w:pPr>
        <w:jc w:val="both"/>
        <w:rPr>
          <w:rFonts w:ascii="Times New Roman" w:hAnsi="Times New Roman"/>
        </w:rPr>
      </w:pPr>
      <w:r w:rsidRPr="005139E8">
        <w:rPr>
          <w:rFonts w:ascii="Times New Roman" w:hAnsi="Times New Roman"/>
        </w:rPr>
        <w:t>KOFS § 34 lõige 5</w:t>
      </w:r>
      <w:r w:rsidRPr="005139E8">
        <w:rPr>
          <w:rFonts w:ascii="Times New Roman" w:hAnsi="Times New Roman"/>
          <w:vertAlign w:val="superscript"/>
        </w:rPr>
        <w:t>1</w:t>
      </w:r>
      <w:r w:rsidRPr="005139E8">
        <w:rPr>
          <w:rFonts w:ascii="Times New Roman" w:hAnsi="Times New Roman"/>
        </w:rPr>
        <w:t xml:space="preserve"> sätestab, et „</w:t>
      </w:r>
      <w:r w:rsidRPr="005139E8">
        <w:rPr>
          <w:rFonts w:ascii="Times New Roman" w:hAnsi="Times New Roman"/>
          <w:i/>
        </w:rPr>
        <w:t>Netovõlakoormus võib ületada käesoleva paragrahvi lõigetega 3 ja 4 kehtestatud netovõlakoormuse mahu ülemmäära perioodil 2011. aasta 1. jaanuarist kuni 2015. aasta 31. detsembrini nõukogu direktiivi 91/271/EMÜ asulareovee puhastamise kohta (EÜT L 135, 30.5.1991, lk 40–52) ja nõukogu direktiivi 98/83/EÜ olmevee kvaliteedi kohta (EÜT L 330, 5.12.1998, lk 32–54) nõuete täitmiseks elluviidavate projektide omaosaluse katmiseks võetud võlakohustuste kogusumma võrra, juhul kui nendeks projektideks annab laenu keskkonnatasude seaduse § 56 lõikes 1 nimetatud isik omavahendite arvelt valitsussektori võlakoormust suurendamata.</w:t>
      </w:r>
      <w:r w:rsidRPr="005139E8">
        <w:rPr>
          <w:rFonts w:ascii="Times New Roman" w:hAnsi="Times New Roman"/>
        </w:rPr>
        <w:t>“</w:t>
      </w:r>
    </w:p>
    <w:p w:rsidR="00570760" w:rsidRPr="00D5242B" w:rsidRDefault="00570760" w:rsidP="00570760">
      <w:pPr>
        <w:jc w:val="both"/>
        <w:rPr>
          <w:rFonts w:ascii="Times New Roman" w:hAnsi="Times New Roman"/>
        </w:rPr>
      </w:pPr>
      <w:r w:rsidRPr="00D5242B">
        <w:rPr>
          <w:rFonts w:ascii="Times New Roman" w:hAnsi="Times New Roman"/>
        </w:rPr>
        <w:t>Viimsi vald plaanib 2015. aastal katta omaosaluse kohustust osaliselt KIK-lt võetava laenu kaasabil.</w:t>
      </w:r>
    </w:p>
    <w:p w:rsidR="00D730D6" w:rsidRPr="005139E8" w:rsidRDefault="00570760" w:rsidP="00570760">
      <w:pPr>
        <w:jc w:val="both"/>
        <w:rPr>
          <w:rFonts w:ascii="Times New Roman" w:hAnsi="Times New Roman"/>
        </w:rPr>
      </w:pPr>
      <w:r w:rsidRPr="00D5242B">
        <w:rPr>
          <w:rFonts w:ascii="Times New Roman" w:hAnsi="Times New Roman"/>
        </w:rPr>
        <w:t>Viimsi valla „Eelarvestrateegia 2015-2020“ järgi valla võlakoormus samas tempos maksepuhkuste ja uue laenu võtmise ajal küll ei lange, aga see on valla jaoks ainuvõimalik lahendus, mida toetab ka Rahandusministeerium. Eesmärk on jõuda seadusega lubatud netovõlakoormuse piirmäärani 2016. aasta lõpuks.</w:t>
      </w:r>
    </w:p>
    <w:p w:rsidR="00D45B73" w:rsidRDefault="00D45B73" w:rsidP="00D45B73">
      <w:pPr>
        <w:spacing w:after="200" w:line="276" w:lineRule="auto"/>
        <w:rPr>
          <w:rFonts w:ascii="Times New Roman" w:hAnsi="Times New Roman"/>
          <w:b/>
        </w:rPr>
      </w:pPr>
    </w:p>
    <w:p w:rsidR="00A40DFF" w:rsidRPr="005139E8" w:rsidRDefault="00466B13" w:rsidP="00D45B73">
      <w:pPr>
        <w:spacing w:after="200" w:line="276" w:lineRule="auto"/>
        <w:rPr>
          <w:rFonts w:ascii="Times New Roman" w:hAnsi="Times New Roman"/>
          <w:b/>
        </w:rPr>
      </w:pPr>
      <w:r w:rsidRPr="005139E8">
        <w:rPr>
          <w:rFonts w:ascii="Times New Roman" w:hAnsi="Times New Roman"/>
          <w:b/>
        </w:rPr>
        <w:t>1.3.2.Valla 2015</w:t>
      </w:r>
      <w:r w:rsidR="00A40DFF" w:rsidRPr="005139E8">
        <w:rPr>
          <w:rFonts w:ascii="Times New Roman" w:hAnsi="Times New Roman"/>
          <w:b/>
        </w:rPr>
        <w:t xml:space="preserve"> eelarve netovõlakoormuse näitajad</w:t>
      </w:r>
    </w:p>
    <w:p w:rsidR="00A40DFF" w:rsidRPr="005139E8" w:rsidRDefault="00A40DFF" w:rsidP="00A40DFF">
      <w:pPr>
        <w:jc w:val="both"/>
        <w:rPr>
          <w:rFonts w:ascii="Times New Roman" w:hAnsi="Times New Roman"/>
        </w:rPr>
      </w:pPr>
      <w:r w:rsidRPr="005139E8">
        <w:rPr>
          <w:rFonts w:ascii="Times New Roman" w:hAnsi="Times New Roman"/>
        </w:rPr>
        <w:t>Netovõlakoormuse arvutamisel lähtutakse KOFS § 34 lõikest 3.</w:t>
      </w:r>
    </w:p>
    <w:p w:rsidR="00A40DFF" w:rsidRPr="005139E8" w:rsidRDefault="00A40DFF" w:rsidP="00A40DFF">
      <w:pPr>
        <w:jc w:val="both"/>
        <w:rPr>
          <w:rFonts w:ascii="Times New Roman" w:hAnsi="Times New Roman"/>
        </w:rPr>
      </w:pPr>
      <w:r w:rsidRPr="005139E8">
        <w:rPr>
          <w:rFonts w:ascii="Times New Roman" w:hAnsi="Times New Roman"/>
          <w:u w:val="single"/>
        </w:rPr>
        <w:t>KOFS § 34 lõige 3</w:t>
      </w:r>
      <w:r w:rsidRPr="005139E8">
        <w:rPr>
          <w:rFonts w:ascii="Times New Roman" w:hAnsi="Times New Roman"/>
        </w:rPr>
        <w:t xml:space="preserve"> ütleb, et</w:t>
      </w:r>
      <w:r w:rsidRPr="005139E8">
        <w:rPr>
          <w:rFonts w:ascii="Times New Roman" w:hAnsi="Times New Roman"/>
          <w:i/>
        </w:rPr>
        <w:t xml:space="preserve"> netovõlakoormus võib aruandeaasta lõpul ulatuda lõppenud aruandeaasta kuuekordse põhitegevuse tulude ja põhitegevuse kulude vaheni, kuid ei tohi ületada sama aruandeaasta põhitegevuse tulude kogusummat. </w:t>
      </w:r>
      <w:r w:rsidRPr="005139E8">
        <w:rPr>
          <w:rFonts w:ascii="Times New Roman" w:hAnsi="Times New Roman"/>
        </w:rPr>
        <w:t xml:space="preserve">Antud säte kehtestab netovõlakoormuse ülemmäära, mis sõltub omafinantseerimise individuaalsest võimekusest. </w:t>
      </w:r>
    </w:p>
    <w:p w:rsidR="00D1113C" w:rsidRPr="005139E8" w:rsidRDefault="00D1113C" w:rsidP="00A40DFF">
      <w:pPr>
        <w:jc w:val="both"/>
        <w:rPr>
          <w:rFonts w:ascii="Times New Roman" w:hAnsi="Times New Roman"/>
          <w:b/>
        </w:rPr>
      </w:pPr>
    </w:p>
    <w:p w:rsidR="00A40DFF" w:rsidRPr="005139E8" w:rsidRDefault="00A40DFF" w:rsidP="00A40DFF">
      <w:pPr>
        <w:jc w:val="both"/>
        <w:rPr>
          <w:rFonts w:ascii="Times New Roman" w:hAnsi="Times New Roman"/>
          <w:b/>
        </w:rPr>
      </w:pPr>
      <w:r w:rsidRPr="005139E8">
        <w:rPr>
          <w:rFonts w:ascii="Times New Roman" w:hAnsi="Times New Roman"/>
          <w:b/>
        </w:rPr>
        <w:t>Viimsi valla</w:t>
      </w:r>
      <w:r w:rsidR="00466B13" w:rsidRPr="005139E8">
        <w:rPr>
          <w:rFonts w:ascii="Times New Roman" w:hAnsi="Times New Roman"/>
          <w:b/>
        </w:rPr>
        <w:t xml:space="preserve"> netovõlakoormuse arvutused 2015</w:t>
      </w:r>
      <w:r w:rsidRPr="005139E8">
        <w:rPr>
          <w:rFonts w:ascii="Times New Roman" w:hAnsi="Times New Roman"/>
          <w:b/>
        </w:rPr>
        <w:t>. aasta eelarvest lähtuvalt:</w:t>
      </w:r>
    </w:p>
    <w:tbl>
      <w:tblPr>
        <w:tblW w:w="7076" w:type="dxa"/>
        <w:tblInd w:w="60" w:type="dxa"/>
        <w:tblCellMar>
          <w:left w:w="70" w:type="dxa"/>
          <w:right w:w="70" w:type="dxa"/>
        </w:tblCellMar>
        <w:tblLook w:val="04A0" w:firstRow="1" w:lastRow="0" w:firstColumn="1" w:lastColumn="0" w:noHBand="0" w:noVBand="1"/>
      </w:tblPr>
      <w:tblGrid>
        <w:gridCol w:w="5388"/>
        <w:gridCol w:w="1688"/>
      </w:tblGrid>
      <w:tr w:rsidR="00A40DFF" w:rsidRPr="00D5242B" w:rsidTr="00A40DFF">
        <w:trPr>
          <w:trHeight w:val="330"/>
        </w:trPr>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0DFF" w:rsidRPr="00D5242B" w:rsidRDefault="00A40DFF" w:rsidP="00A40DFF">
            <w:pPr>
              <w:rPr>
                <w:rFonts w:ascii="Times New Roman" w:hAnsi="Times New Roman"/>
                <w:b/>
                <w:bCs/>
                <w:sz w:val="18"/>
                <w:szCs w:val="18"/>
                <w:lang w:eastAsia="et-EE"/>
              </w:rPr>
            </w:pPr>
            <w:r w:rsidRPr="00D5242B">
              <w:rPr>
                <w:rFonts w:ascii="Times New Roman" w:hAnsi="Times New Roman"/>
                <w:b/>
                <w:bCs/>
                <w:sz w:val="18"/>
                <w:szCs w:val="18"/>
                <w:lang w:eastAsia="et-EE"/>
              </w:rPr>
              <w:t>PÕHITEGEVUSE TULEM</w:t>
            </w:r>
          </w:p>
        </w:tc>
        <w:tc>
          <w:tcPr>
            <w:tcW w:w="16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D5242B" w:rsidRDefault="00730873" w:rsidP="00725DF7">
            <w:pPr>
              <w:jc w:val="right"/>
              <w:rPr>
                <w:rFonts w:ascii="Times New Roman" w:hAnsi="Times New Roman"/>
                <w:b/>
                <w:bCs/>
                <w:sz w:val="18"/>
                <w:szCs w:val="18"/>
                <w:lang w:eastAsia="et-EE"/>
              </w:rPr>
            </w:pPr>
            <w:r w:rsidRPr="00D5242B">
              <w:rPr>
                <w:rFonts w:ascii="Times New Roman" w:hAnsi="Times New Roman"/>
                <w:b/>
                <w:bCs/>
                <w:sz w:val="18"/>
                <w:szCs w:val="18"/>
                <w:lang w:eastAsia="et-EE"/>
              </w:rPr>
              <w:t>3 114 611,00</w:t>
            </w:r>
          </w:p>
        </w:tc>
      </w:tr>
      <w:tr w:rsidR="00A40DFF" w:rsidRPr="00D5242B" w:rsidTr="00A40DFF">
        <w:trPr>
          <w:trHeight w:val="315"/>
        </w:trPr>
        <w:tc>
          <w:tcPr>
            <w:tcW w:w="5388" w:type="dxa"/>
            <w:tcBorders>
              <w:top w:val="nil"/>
              <w:left w:val="single" w:sz="4" w:space="0" w:color="auto"/>
              <w:bottom w:val="nil"/>
              <w:right w:val="single" w:sz="4" w:space="0" w:color="auto"/>
            </w:tcBorders>
            <w:shd w:val="clear" w:color="auto" w:fill="auto"/>
            <w:noWrap/>
            <w:vAlign w:val="bottom"/>
            <w:hideMark/>
          </w:tcPr>
          <w:p w:rsidR="00A40DFF" w:rsidRPr="00D5242B" w:rsidRDefault="00A40DFF" w:rsidP="00A40DFF">
            <w:pPr>
              <w:rPr>
                <w:rFonts w:ascii="Times New Roman" w:hAnsi="Times New Roman"/>
                <w:b/>
                <w:bCs/>
                <w:sz w:val="18"/>
                <w:szCs w:val="18"/>
                <w:lang w:eastAsia="et-EE"/>
              </w:rPr>
            </w:pPr>
            <w:r w:rsidRPr="00D5242B">
              <w:rPr>
                <w:rFonts w:ascii="Times New Roman" w:hAnsi="Times New Roman"/>
                <w:b/>
                <w:bCs/>
                <w:sz w:val="18"/>
                <w:szCs w:val="18"/>
                <w:lang w:eastAsia="et-EE"/>
              </w:rPr>
              <w:t xml:space="preserve">6 KORDNE </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D5242B" w:rsidRDefault="00A40DFF" w:rsidP="00A40DFF">
            <w:pPr>
              <w:jc w:val="right"/>
              <w:rPr>
                <w:rFonts w:ascii="Times New Roman" w:hAnsi="Times New Roman"/>
                <w:b/>
                <w:bCs/>
                <w:sz w:val="18"/>
                <w:szCs w:val="18"/>
                <w:lang w:eastAsia="et-EE"/>
              </w:rPr>
            </w:pPr>
            <w:r w:rsidRPr="00D5242B">
              <w:rPr>
                <w:rFonts w:ascii="Times New Roman" w:hAnsi="Times New Roman"/>
                <w:b/>
                <w:bCs/>
                <w:sz w:val="18"/>
                <w:szCs w:val="18"/>
                <w:lang w:eastAsia="et-EE"/>
              </w:rPr>
              <w:t>6</w:t>
            </w:r>
          </w:p>
        </w:tc>
      </w:tr>
      <w:tr w:rsidR="00A40DFF" w:rsidRPr="00D5242B" w:rsidTr="00A40DFF">
        <w:trPr>
          <w:trHeight w:val="315"/>
        </w:trPr>
        <w:tc>
          <w:tcPr>
            <w:tcW w:w="5388" w:type="dxa"/>
            <w:tcBorders>
              <w:top w:val="nil"/>
              <w:left w:val="single" w:sz="4" w:space="0" w:color="auto"/>
              <w:bottom w:val="nil"/>
              <w:right w:val="single" w:sz="4" w:space="0" w:color="auto"/>
            </w:tcBorders>
            <w:shd w:val="clear" w:color="auto" w:fill="auto"/>
            <w:noWrap/>
            <w:vAlign w:val="bottom"/>
            <w:hideMark/>
          </w:tcPr>
          <w:p w:rsidR="00A40DFF" w:rsidRPr="00D5242B" w:rsidRDefault="00A40DFF" w:rsidP="00A40DFF">
            <w:pPr>
              <w:rPr>
                <w:rFonts w:ascii="Times New Roman" w:hAnsi="Times New Roman"/>
                <w:b/>
                <w:bCs/>
                <w:sz w:val="18"/>
                <w:szCs w:val="18"/>
                <w:lang w:eastAsia="et-EE"/>
              </w:rPr>
            </w:pPr>
            <w:r w:rsidRPr="00D5242B">
              <w:rPr>
                <w:rFonts w:ascii="Times New Roman" w:hAnsi="Times New Roman"/>
                <w:b/>
                <w:bCs/>
                <w:sz w:val="18"/>
                <w:szCs w:val="18"/>
                <w:lang w:eastAsia="et-EE"/>
              </w:rPr>
              <w:t>NETOVÕLAKOORMUSE ARVUTUS</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D5242B" w:rsidRDefault="00730873" w:rsidP="007C5C1F">
            <w:pPr>
              <w:jc w:val="right"/>
              <w:rPr>
                <w:rFonts w:ascii="Times New Roman" w:hAnsi="Times New Roman"/>
                <w:b/>
                <w:bCs/>
                <w:sz w:val="18"/>
                <w:szCs w:val="18"/>
                <w:lang w:eastAsia="et-EE"/>
              </w:rPr>
            </w:pPr>
            <w:r w:rsidRPr="00D5242B">
              <w:rPr>
                <w:rFonts w:ascii="Times New Roman" w:hAnsi="Times New Roman"/>
                <w:b/>
                <w:bCs/>
                <w:sz w:val="18"/>
                <w:szCs w:val="18"/>
                <w:lang w:eastAsia="et-EE"/>
              </w:rPr>
              <w:t>18 687 666,01</w:t>
            </w:r>
          </w:p>
        </w:tc>
      </w:tr>
      <w:tr w:rsidR="00A40DFF" w:rsidRPr="00D5242B" w:rsidTr="00A40DFF">
        <w:trPr>
          <w:trHeight w:val="330"/>
        </w:trPr>
        <w:tc>
          <w:tcPr>
            <w:tcW w:w="5388" w:type="dxa"/>
            <w:tcBorders>
              <w:top w:val="nil"/>
              <w:left w:val="single" w:sz="4" w:space="0" w:color="auto"/>
              <w:bottom w:val="nil"/>
              <w:right w:val="single" w:sz="4" w:space="0" w:color="auto"/>
            </w:tcBorders>
            <w:shd w:val="clear" w:color="auto" w:fill="auto"/>
            <w:noWrap/>
            <w:vAlign w:val="bottom"/>
            <w:hideMark/>
          </w:tcPr>
          <w:p w:rsidR="00A40DFF" w:rsidRPr="00D5242B" w:rsidRDefault="00A40DFF" w:rsidP="00A40DFF">
            <w:pPr>
              <w:rPr>
                <w:rFonts w:ascii="Times New Roman" w:hAnsi="Times New Roman"/>
                <w:b/>
                <w:bCs/>
                <w:sz w:val="18"/>
                <w:szCs w:val="18"/>
                <w:lang w:eastAsia="et-EE"/>
              </w:rPr>
            </w:pPr>
            <w:r w:rsidRPr="00D5242B">
              <w:rPr>
                <w:rFonts w:ascii="Times New Roman" w:hAnsi="Times New Roman"/>
                <w:b/>
                <w:bCs/>
                <w:sz w:val="18"/>
                <w:szCs w:val="18"/>
                <w:lang w:eastAsia="et-EE"/>
              </w:rPr>
              <w:t>PÕHITEGEVUSE TULUDE MAHT</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D5242B" w:rsidRDefault="00730873" w:rsidP="00725DF7">
            <w:pPr>
              <w:jc w:val="right"/>
              <w:rPr>
                <w:rFonts w:ascii="Times New Roman" w:hAnsi="Times New Roman"/>
                <w:b/>
                <w:bCs/>
                <w:sz w:val="18"/>
                <w:szCs w:val="18"/>
                <w:lang w:eastAsia="et-EE"/>
              </w:rPr>
            </w:pPr>
            <w:r w:rsidRPr="00D5242B">
              <w:rPr>
                <w:rFonts w:ascii="Times New Roman" w:hAnsi="Times New Roman"/>
                <w:b/>
                <w:bCs/>
                <w:sz w:val="18"/>
                <w:szCs w:val="18"/>
                <w:lang w:eastAsia="et-EE"/>
              </w:rPr>
              <w:t>20 870 700,00</w:t>
            </w:r>
          </w:p>
        </w:tc>
      </w:tr>
      <w:tr w:rsidR="00A40DFF" w:rsidRPr="00F214B8" w:rsidTr="00A40DFF">
        <w:trPr>
          <w:trHeight w:val="330"/>
        </w:trPr>
        <w:tc>
          <w:tcPr>
            <w:tcW w:w="53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DFF" w:rsidRPr="00D5242B" w:rsidRDefault="00A40DFF" w:rsidP="00A40DFF">
            <w:pPr>
              <w:rPr>
                <w:rFonts w:ascii="Times New Roman" w:hAnsi="Times New Roman"/>
                <w:b/>
                <w:bCs/>
                <w:sz w:val="18"/>
                <w:szCs w:val="18"/>
                <w:lang w:eastAsia="et-EE"/>
              </w:rPr>
            </w:pPr>
            <w:r w:rsidRPr="00D5242B">
              <w:rPr>
                <w:rFonts w:ascii="Times New Roman" w:hAnsi="Times New Roman"/>
                <w:b/>
                <w:bCs/>
                <w:sz w:val="18"/>
                <w:szCs w:val="18"/>
                <w:lang w:eastAsia="et-EE"/>
              </w:rPr>
              <w:t>NETOVÕLAKOORMUSE PIIR – PROTSENT</w:t>
            </w:r>
          </w:p>
        </w:tc>
        <w:tc>
          <w:tcPr>
            <w:tcW w:w="16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D5242B" w:rsidRDefault="00730873" w:rsidP="00725DF7">
            <w:pPr>
              <w:jc w:val="right"/>
              <w:rPr>
                <w:rFonts w:ascii="Times New Roman" w:hAnsi="Times New Roman"/>
                <w:b/>
                <w:bCs/>
                <w:sz w:val="18"/>
                <w:szCs w:val="18"/>
                <w:lang w:eastAsia="et-EE"/>
              </w:rPr>
            </w:pPr>
            <w:r w:rsidRPr="00D5242B">
              <w:rPr>
                <w:rFonts w:ascii="Times New Roman" w:hAnsi="Times New Roman"/>
                <w:b/>
                <w:bCs/>
                <w:sz w:val="18"/>
                <w:szCs w:val="18"/>
                <w:lang w:eastAsia="et-EE"/>
              </w:rPr>
              <w:t>89,54</w:t>
            </w:r>
          </w:p>
        </w:tc>
      </w:tr>
    </w:tbl>
    <w:p w:rsidR="00D1113C" w:rsidRDefault="00A40DFF" w:rsidP="00A40DFF">
      <w:pPr>
        <w:rPr>
          <w:rFonts w:ascii="Times New Roman" w:hAnsi="Times New Roman"/>
          <w:sz w:val="20"/>
          <w:szCs w:val="20"/>
        </w:rPr>
      </w:pPr>
      <w:r w:rsidRPr="005139E8">
        <w:rPr>
          <w:rFonts w:ascii="Times New Roman" w:hAnsi="Times New Roman"/>
          <w:sz w:val="20"/>
          <w:szCs w:val="20"/>
        </w:rPr>
        <w:t>Tabelis toodud põhitegevuse tulude hulgas ei ole arvestatud riigipoolse toetusfondi eraldisega.</w:t>
      </w:r>
    </w:p>
    <w:p w:rsidR="008A5061" w:rsidRPr="00F214B8" w:rsidRDefault="008A5061" w:rsidP="00A40DFF">
      <w:pPr>
        <w:rPr>
          <w:rFonts w:ascii="Times New Roman" w:hAnsi="Times New Roman"/>
          <w:sz w:val="20"/>
          <w:szCs w:val="20"/>
        </w:rPr>
      </w:pPr>
    </w:p>
    <w:p w:rsidR="00A40DFF" w:rsidRPr="005139E8" w:rsidRDefault="00A40DFF" w:rsidP="00A40DFF">
      <w:pPr>
        <w:rPr>
          <w:rFonts w:ascii="Times New Roman" w:hAnsi="Times New Roman"/>
          <w:b/>
        </w:rPr>
      </w:pPr>
      <w:r w:rsidRPr="005139E8">
        <w:rPr>
          <w:rFonts w:ascii="Times New Roman" w:hAnsi="Times New Roman"/>
          <w:b/>
        </w:rPr>
        <w:t>1.3.3. KOV võimekuse uuring</w:t>
      </w:r>
    </w:p>
    <w:p w:rsidR="00A40DFF" w:rsidRPr="005139E8" w:rsidRDefault="00706329" w:rsidP="00A40DFF">
      <w:pPr>
        <w:jc w:val="both"/>
        <w:rPr>
          <w:rFonts w:ascii="Times New Roman" w:hAnsi="Times New Roman"/>
        </w:rPr>
      </w:pPr>
      <w:r w:rsidRPr="005139E8">
        <w:rPr>
          <w:rFonts w:ascii="Times New Roman" w:hAnsi="Times New Roman"/>
        </w:rPr>
        <w:lastRenderedPageBreak/>
        <w:t>2014</w:t>
      </w:r>
      <w:r w:rsidR="00E813BC" w:rsidRPr="005139E8">
        <w:rPr>
          <w:rFonts w:ascii="Times New Roman" w:hAnsi="Times New Roman"/>
        </w:rPr>
        <w:t>.</w:t>
      </w:r>
      <w:r w:rsidR="00D730D6" w:rsidRPr="005139E8">
        <w:rPr>
          <w:rFonts w:ascii="Times New Roman" w:hAnsi="Times New Roman"/>
        </w:rPr>
        <w:t xml:space="preserve"> </w:t>
      </w:r>
      <w:r w:rsidR="00A40DFF" w:rsidRPr="005139E8">
        <w:rPr>
          <w:rFonts w:ascii="Times New Roman" w:hAnsi="Times New Roman"/>
        </w:rPr>
        <w:t xml:space="preserve">aasta </w:t>
      </w:r>
      <w:r w:rsidRPr="005139E8">
        <w:rPr>
          <w:rFonts w:ascii="Times New Roman" w:hAnsi="Times New Roman"/>
        </w:rPr>
        <w:t>oktoo</w:t>
      </w:r>
      <w:r w:rsidR="00A40DFF" w:rsidRPr="005139E8">
        <w:rPr>
          <w:rFonts w:ascii="Times New Roman" w:hAnsi="Times New Roman"/>
        </w:rPr>
        <w:t xml:space="preserve">bris avalikustas Siseministeerium </w:t>
      </w:r>
      <w:proofErr w:type="spellStart"/>
      <w:r w:rsidR="00D85D2B" w:rsidRPr="005139E8">
        <w:rPr>
          <w:rFonts w:ascii="Times New Roman" w:hAnsi="Times New Roman"/>
        </w:rPr>
        <w:t>Geomedia</w:t>
      </w:r>
      <w:proofErr w:type="spellEnd"/>
      <w:r w:rsidR="00D85D2B" w:rsidRPr="005139E8">
        <w:rPr>
          <w:rFonts w:ascii="Times New Roman" w:hAnsi="Times New Roman"/>
        </w:rPr>
        <w:t xml:space="preserve"> </w:t>
      </w:r>
      <w:r w:rsidR="00A40DFF" w:rsidRPr="005139E8">
        <w:rPr>
          <w:rFonts w:ascii="Times New Roman" w:hAnsi="Times New Roman"/>
        </w:rPr>
        <w:t>uurimuse Eesti KOV-de võimekuse kohta. Kui aasta varem avaldatud uurimuse järgi oli Viimsi vald</w:t>
      </w:r>
      <w:r w:rsidR="005769ED" w:rsidRPr="005139E8">
        <w:rPr>
          <w:rFonts w:ascii="Times New Roman" w:hAnsi="Times New Roman"/>
        </w:rPr>
        <w:t xml:space="preserve"> nelja viimase aasta keskmiste tulemuste põhjal</w:t>
      </w:r>
      <w:r w:rsidR="00A40DFF" w:rsidRPr="005139E8">
        <w:rPr>
          <w:rFonts w:ascii="Times New Roman" w:hAnsi="Times New Roman"/>
        </w:rPr>
        <w:t xml:space="preserve"> võimekaimate</w:t>
      </w:r>
      <w:r w:rsidR="00D85D2B" w:rsidRPr="005139E8">
        <w:rPr>
          <w:rFonts w:ascii="Times New Roman" w:hAnsi="Times New Roman"/>
        </w:rPr>
        <w:t xml:space="preserve"> kohalik</w:t>
      </w:r>
      <w:r w:rsidR="00D730D6" w:rsidRPr="005139E8">
        <w:rPr>
          <w:rFonts w:ascii="Times New Roman" w:hAnsi="Times New Roman"/>
        </w:rPr>
        <w:t>e</w:t>
      </w:r>
      <w:r w:rsidR="00D85D2B" w:rsidRPr="005139E8">
        <w:rPr>
          <w:rFonts w:ascii="Times New Roman" w:hAnsi="Times New Roman"/>
        </w:rPr>
        <w:t xml:space="preserve"> omavalits</w:t>
      </w:r>
      <w:r w:rsidR="00A40DFF" w:rsidRPr="005139E8">
        <w:rPr>
          <w:rFonts w:ascii="Times New Roman" w:hAnsi="Times New Roman"/>
        </w:rPr>
        <w:t>us</w:t>
      </w:r>
      <w:r w:rsidR="005769ED" w:rsidRPr="005139E8">
        <w:rPr>
          <w:rFonts w:ascii="Times New Roman" w:hAnsi="Times New Roman"/>
        </w:rPr>
        <w:t xml:space="preserve">te pingereas </w:t>
      </w:r>
      <w:r w:rsidR="00D85D2B" w:rsidRPr="005139E8">
        <w:rPr>
          <w:rFonts w:ascii="Times New Roman" w:hAnsi="Times New Roman"/>
        </w:rPr>
        <w:t>esimesel</w:t>
      </w:r>
      <w:r w:rsidR="00A40DFF" w:rsidRPr="005139E8">
        <w:rPr>
          <w:rFonts w:ascii="Times New Roman" w:hAnsi="Times New Roman"/>
        </w:rPr>
        <w:t xml:space="preserve"> kohal</w:t>
      </w:r>
      <w:r w:rsidR="005D21F9" w:rsidRPr="005139E8">
        <w:rPr>
          <w:rFonts w:ascii="Times New Roman" w:hAnsi="Times New Roman"/>
        </w:rPr>
        <w:t xml:space="preserve"> 84,5 järgupunktiga</w:t>
      </w:r>
      <w:r w:rsidR="00A40DFF" w:rsidRPr="005139E8">
        <w:rPr>
          <w:rFonts w:ascii="Times New Roman" w:hAnsi="Times New Roman"/>
        </w:rPr>
        <w:t>, siis selleaastastes tulemustes on Vii</w:t>
      </w:r>
      <w:r w:rsidR="00D85D2B" w:rsidRPr="005139E8">
        <w:rPr>
          <w:rFonts w:ascii="Times New Roman" w:hAnsi="Times New Roman"/>
        </w:rPr>
        <w:t>msi vald langenud teisele kohale. Viimsi valla 2010-2013 aasta</w:t>
      </w:r>
      <w:r w:rsidR="00D730D6" w:rsidRPr="005139E8">
        <w:rPr>
          <w:rFonts w:ascii="Times New Roman" w:hAnsi="Times New Roman"/>
        </w:rPr>
        <w:t>te</w:t>
      </w:r>
      <w:r w:rsidR="00D85D2B" w:rsidRPr="005139E8">
        <w:rPr>
          <w:rFonts w:ascii="Times New Roman" w:hAnsi="Times New Roman"/>
        </w:rPr>
        <w:t xml:space="preserve"> koondindeks on uurimuse andmetel 82,5 järgupunkti 100-st võimalikust. </w:t>
      </w:r>
      <w:r w:rsidR="005769ED" w:rsidRPr="005139E8">
        <w:rPr>
          <w:rFonts w:ascii="Times New Roman" w:hAnsi="Times New Roman"/>
        </w:rPr>
        <w:t>Omavalitsusüksusi analüüsitakse 29 erineva näitaja põhjal. Pingerida koostades võetakse muu hulgas arvesse elanike arvu, inimeste sissetulekuid, töötuse määra, omavalitsuse finantsolukorda ning kohapeal pakutavaid teenuseid.</w:t>
      </w:r>
      <w:r w:rsidR="00A40DFF" w:rsidRPr="005139E8">
        <w:rPr>
          <w:rFonts w:ascii="Times New Roman" w:hAnsi="Times New Roman"/>
        </w:rPr>
        <w:t xml:space="preserve"> </w:t>
      </w:r>
      <w:r w:rsidR="00EF074B" w:rsidRPr="005139E8">
        <w:rPr>
          <w:rFonts w:ascii="Times New Roman" w:hAnsi="Times New Roman"/>
        </w:rPr>
        <w:t>Neid näitajaid mõõdetakse iga-aastaselt ning eraldi on tulemused välja toodud nii aastate lõikes</w:t>
      </w:r>
      <w:r w:rsidR="00A40DFF" w:rsidRPr="005139E8">
        <w:rPr>
          <w:rFonts w:ascii="Times New Roman" w:hAnsi="Times New Roman"/>
        </w:rPr>
        <w:t xml:space="preserve"> kui ka nelja viimase aast</w:t>
      </w:r>
      <w:r w:rsidR="00EF074B" w:rsidRPr="005139E8">
        <w:rPr>
          <w:rFonts w:ascii="Times New Roman" w:hAnsi="Times New Roman"/>
        </w:rPr>
        <w:t xml:space="preserve">a keskmine. </w:t>
      </w:r>
    </w:p>
    <w:p w:rsidR="00A40DFF" w:rsidRPr="005139E8" w:rsidRDefault="00A40DFF" w:rsidP="00A40DFF">
      <w:pPr>
        <w:rPr>
          <w:rFonts w:ascii="Times New Roman" w:hAnsi="Times New Roman"/>
          <w:b/>
        </w:rPr>
      </w:pPr>
    </w:p>
    <w:p w:rsidR="00166B12" w:rsidRPr="005139E8" w:rsidRDefault="00A40DFF" w:rsidP="00A40DFF">
      <w:pPr>
        <w:rPr>
          <w:rFonts w:ascii="Times New Roman" w:hAnsi="Times New Roman"/>
          <w:b/>
        </w:rPr>
      </w:pPr>
      <w:r w:rsidRPr="005139E8">
        <w:rPr>
          <w:rFonts w:ascii="Times New Roman" w:hAnsi="Times New Roman"/>
          <w:b/>
        </w:rPr>
        <w:t>Eesti KOV võimekuse edetabel (10 esimest):</w:t>
      </w:r>
      <w:r w:rsidR="001A434B">
        <w:rPr>
          <w:rFonts w:ascii="Times New Roman" w:hAnsi="Times New Roman"/>
          <w:b/>
        </w:rPr>
        <w:t xml:space="preserve">  </w:t>
      </w:r>
    </w:p>
    <w:tbl>
      <w:tblPr>
        <w:tblW w:w="893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2268"/>
        <w:gridCol w:w="1559"/>
        <w:gridCol w:w="709"/>
        <w:gridCol w:w="2277"/>
        <w:gridCol w:w="1417"/>
      </w:tblGrid>
      <w:tr w:rsidR="0038434F" w:rsidRPr="005139E8" w:rsidTr="00D7792C">
        <w:trPr>
          <w:trHeight w:val="375"/>
          <w:tblCellSpacing w:w="0" w:type="dxa"/>
        </w:trPr>
        <w:tc>
          <w:tcPr>
            <w:tcW w:w="709" w:type="dxa"/>
            <w:tcBorders>
              <w:top w:val="nil"/>
              <w:left w:val="nil"/>
              <w:bottom w:val="single" w:sz="4" w:space="0" w:color="auto"/>
              <w:right w:val="nil"/>
            </w:tcBorders>
            <w:vAlign w:val="bottom"/>
          </w:tcPr>
          <w:p w:rsidR="0038434F" w:rsidRPr="005139E8" w:rsidRDefault="0038434F" w:rsidP="00A40DFF">
            <w:pPr>
              <w:rPr>
                <w:rFonts w:ascii="Times New Roman" w:hAnsi="Times New Roman"/>
                <w:b/>
                <w:bCs/>
              </w:rPr>
            </w:pPr>
          </w:p>
        </w:tc>
        <w:tc>
          <w:tcPr>
            <w:tcW w:w="2268" w:type="dxa"/>
            <w:tcBorders>
              <w:top w:val="nil"/>
              <w:left w:val="nil"/>
              <w:bottom w:val="single" w:sz="4" w:space="0" w:color="auto"/>
              <w:right w:val="nil"/>
            </w:tcBorders>
            <w:vAlign w:val="center"/>
          </w:tcPr>
          <w:p w:rsidR="0038434F" w:rsidRPr="005139E8" w:rsidRDefault="0038434F" w:rsidP="0038434F">
            <w:pPr>
              <w:jc w:val="center"/>
              <w:rPr>
                <w:rFonts w:ascii="Times New Roman" w:hAnsi="Times New Roman"/>
                <w:b/>
                <w:bCs/>
              </w:rPr>
            </w:pPr>
            <w:r w:rsidRPr="005139E8">
              <w:rPr>
                <w:rFonts w:ascii="Times New Roman" w:hAnsi="Times New Roman"/>
                <w:b/>
                <w:bCs/>
              </w:rPr>
              <w:t>2010 - 2013</w:t>
            </w:r>
          </w:p>
        </w:tc>
        <w:tc>
          <w:tcPr>
            <w:tcW w:w="1559" w:type="dxa"/>
            <w:tcBorders>
              <w:top w:val="nil"/>
              <w:left w:val="nil"/>
              <w:bottom w:val="single" w:sz="4" w:space="0" w:color="auto"/>
              <w:right w:val="single" w:sz="4" w:space="0" w:color="auto"/>
            </w:tcBorders>
            <w:vAlign w:val="bottom"/>
          </w:tcPr>
          <w:p w:rsidR="0038434F" w:rsidRPr="005139E8" w:rsidRDefault="0038434F" w:rsidP="00A40DFF">
            <w:pPr>
              <w:rPr>
                <w:rFonts w:ascii="Times New Roman" w:hAnsi="Times New Roman"/>
                <w:b/>
                <w:bCs/>
              </w:rPr>
            </w:pPr>
          </w:p>
        </w:tc>
        <w:tc>
          <w:tcPr>
            <w:tcW w:w="709" w:type="dxa"/>
            <w:tcBorders>
              <w:top w:val="nil"/>
              <w:left w:val="nil"/>
              <w:bottom w:val="single" w:sz="4" w:space="0" w:color="auto"/>
              <w:right w:val="nil"/>
            </w:tcBorders>
          </w:tcPr>
          <w:p w:rsidR="0038434F" w:rsidRPr="005139E8" w:rsidRDefault="0038434F" w:rsidP="00A40DFF">
            <w:pPr>
              <w:rPr>
                <w:rFonts w:ascii="Times New Roman" w:hAnsi="Times New Roman"/>
                <w:b/>
                <w:bCs/>
              </w:rPr>
            </w:pPr>
          </w:p>
        </w:tc>
        <w:tc>
          <w:tcPr>
            <w:tcW w:w="2277" w:type="dxa"/>
            <w:tcBorders>
              <w:top w:val="nil"/>
              <w:left w:val="nil"/>
              <w:bottom w:val="single" w:sz="4" w:space="0" w:color="auto"/>
              <w:right w:val="nil"/>
            </w:tcBorders>
            <w:vAlign w:val="center"/>
          </w:tcPr>
          <w:p w:rsidR="0038434F" w:rsidRPr="005139E8" w:rsidRDefault="0038434F" w:rsidP="0038434F">
            <w:pPr>
              <w:jc w:val="center"/>
              <w:rPr>
                <w:rFonts w:ascii="Times New Roman" w:hAnsi="Times New Roman"/>
                <w:b/>
                <w:bCs/>
              </w:rPr>
            </w:pPr>
            <w:r w:rsidRPr="005139E8">
              <w:rPr>
                <w:rFonts w:ascii="Times New Roman" w:hAnsi="Times New Roman"/>
                <w:b/>
                <w:bCs/>
              </w:rPr>
              <w:t>2006 - 2009</w:t>
            </w:r>
          </w:p>
        </w:tc>
        <w:tc>
          <w:tcPr>
            <w:tcW w:w="1417" w:type="dxa"/>
            <w:tcBorders>
              <w:top w:val="nil"/>
              <w:left w:val="nil"/>
              <w:bottom w:val="single" w:sz="4" w:space="0" w:color="auto"/>
              <w:right w:val="nil"/>
            </w:tcBorders>
          </w:tcPr>
          <w:p w:rsidR="0038434F" w:rsidRPr="005139E8" w:rsidRDefault="0038434F" w:rsidP="00A40DFF">
            <w:pPr>
              <w:rPr>
                <w:rFonts w:ascii="Times New Roman" w:hAnsi="Times New Roman"/>
                <w:b/>
                <w:bCs/>
              </w:rPr>
            </w:pPr>
          </w:p>
        </w:tc>
      </w:tr>
      <w:tr w:rsidR="00966DA8" w:rsidRPr="005139E8" w:rsidTr="00DA1A5A">
        <w:trPr>
          <w:trHeight w:val="412"/>
          <w:tblCellSpacing w:w="0" w:type="dxa"/>
        </w:trPr>
        <w:tc>
          <w:tcPr>
            <w:tcW w:w="709" w:type="dxa"/>
            <w:tcBorders>
              <w:top w:val="nil"/>
              <w:left w:val="nil"/>
              <w:bottom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Koht</w:t>
            </w:r>
          </w:p>
        </w:tc>
        <w:tc>
          <w:tcPr>
            <w:tcW w:w="2268" w:type="dxa"/>
            <w:tcBorders>
              <w:top w:val="nil"/>
              <w:left w:val="nil"/>
              <w:bottom w:val="nil"/>
              <w:right w:val="nil"/>
            </w:tcBorders>
            <w:vAlign w:val="center"/>
          </w:tcPr>
          <w:p w:rsidR="00966DA8" w:rsidRPr="005139E8" w:rsidRDefault="00966DA8" w:rsidP="00A40DFF">
            <w:pPr>
              <w:rPr>
                <w:rFonts w:ascii="Times New Roman" w:hAnsi="Times New Roman"/>
                <w:b/>
                <w:bCs/>
                <w:sz w:val="22"/>
                <w:szCs w:val="22"/>
              </w:rPr>
            </w:pPr>
            <w:r w:rsidRPr="005139E8">
              <w:rPr>
                <w:rFonts w:ascii="Times New Roman" w:hAnsi="Times New Roman"/>
                <w:b/>
                <w:bCs/>
                <w:sz w:val="22"/>
                <w:szCs w:val="22"/>
              </w:rPr>
              <w:t xml:space="preserve"> KOV üksus</w:t>
            </w:r>
          </w:p>
        </w:tc>
        <w:tc>
          <w:tcPr>
            <w:tcW w:w="1559" w:type="dxa"/>
            <w:tcBorders>
              <w:top w:val="nil"/>
              <w:bottom w:val="nil"/>
            </w:tcBorders>
            <w:vAlign w:val="center"/>
          </w:tcPr>
          <w:p w:rsidR="00966DA8" w:rsidRPr="005139E8" w:rsidRDefault="00966DA8" w:rsidP="00A40DFF">
            <w:pPr>
              <w:rPr>
                <w:rFonts w:ascii="Times New Roman" w:hAnsi="Times New Roman"/>
                <w:b/>
                <w:bCs/>
                <w:sz w:val="22"/>
                <w:szCs w:val="22"/>
              </w:rPr>
            </w:pPr>
            <w:r w:rsidRPr="005139E8">
              <w:rPr>
                <w:rFonts w:ascii="Times New Roman" w:hAnsi="Times New Roman"/>
                <w:b/>
                <w:bCs/>
                <w:sz w:val="22"/>
                <w:szCs w:val="22"/>
              </w:rPr>
              <w:t xml:space="preserve"> Järgupunktid</w:t>
            </w:r>
          </w:p>
        </w:tc>
        <w:tc>
          <w:tcPr>
            <w:tcW w:w="709" w:type="dxa"/>
            <w:tcBorders>
              <w:top w:val="nil"/>
              <w:left w:val="nil"/>
              <w:bottom w:val="nil"/>
              <w:right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Koht</w:t>
            </w:r>
          </w:p>
        </w:tc>
        <w:tc>
          <w:tcPr>
            <w:tcW w:w="2277" w:type="dxa"/>
            <w:tcBorders>
              <w:top w:val="nil"/>
              <w:bottom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KOV üksus</w:t>
            </w:r>
          </w:p>
        </w:tc>
        <w:tc>
          <w:tcPr>
            <w:tcW w:w="1417" w:type="dxa"/>
            <w:tcBorders>
              <w:top w:val="nil"/>
              <w:left w:val="nil"/>
              <w:bottom w:val="nil"/>
              <w:right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Järgupunktid</w:t>
            </w:r>
          </w:p>
        </w:tc>
      </w:tr>
      <w:tr w:rsidR="00A526D6" w:rsidRPr="005139E8" w:rsidTr="00DA1A5A">
        <w:trPr>
          <w:trHeight w:val="412"/>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1</w:t>
            </w:r>
          </w:p>
        </w:tc>
        <w:tc>
          <w:tcPr>
            <w:tcW w:w="2268" w:type="dxa"/>
            <w:tcBorders>
              <w:top w:val="single" w:sz="4" w:space="0" w:color="auto"/>
              <w:left w:val="single" w:sz="4" w:space="0" w:color="auto"/>
              <w:bottom w:val="single" w:sz="4" w:space="0" w:color="auto"/>
              <w:right w:val="single" w:sz="4" w:space="0" w:color="auto"/>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Rae vald</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82,5</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1</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Viimsi vald</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84,0</w:t>
            </w:r>
          </w:p>
        </w:tc>
      </w:tr>
      <w:tr w:rsidR="00A526D6" w:rsidRPr="005139E8" w:rsidTr="00DA1A5A">
        <w:trPr>
          <w:trHeight w:val="338"/>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2</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Viimsi vald</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81,3</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2</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Rae vald</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82,1</w:t>
            </w:r>
          </w:p>
        </w:tc>
      </w:tr>
      <w:tr w:rsidR="00A526D6" w:rsidRPr="005139E8" w:rsidTr="00D7792C">
        <w:trPr>
          <w:trHeight w:val="375"/>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3</w:t>
            </w:r>
          </w:p>
        </w:tc>
        <w:tc>
          <w:tcPr>
            <w:tcW w:w="2268" w:type="dxa"/>
            <w:tcBorders>
              <w:top w:val="single" w:sz="4" w:space="0" w:color="auto"/>
              <w:left w:val="nil"/>
              <w:bottom w:val="single" w:sz="4" w:space="0" w:color="auto"/>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Harku vald</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80,3</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3</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Tallinna linn</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81,8</w:t>
            </w:r>
          </w:p>
        </w:tc>
      </w:tr>
      <w:tr w:rsidR="00A526D6" w:rsidRPr="005139E8" w:rsidTr="00DA1A5A">
        <w:trPr>
          <w:trHeight w:val="375"/>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4</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Tallinna linn</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78,5</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4</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Saku vald</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80,4</w:t>
            </w:r>
          </w:p>
        </w:tc>
      </w:tr>
      <w:tr w:rsidR="00A526D6" w:rsidRPr="005139E8" w:rsidTr="00D7792C">
        <w:trPr>
          <w:trHeight w:val="375"/>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5</w:t>
            </w:r>
          </w:p>
        </w:tc>
        <w:tc>
          <w:tcPr>
            <w:tcW w:w="2268" w:type="dxa"/>
            <w:tcBorders>
              <w:top w:val="single" w:sz="4" w:space="0" w:color="auto"/>
              <w:left w:val="nil"/>
              <w:bottom w:val="single" w:sz="4" w:space="0" w:color="auto"/>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Saue linn</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78,2</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5</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Jõelähtme vald</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78,9</w:t>
            </w:r>
          </w:p>
        </w:tc>
      </w:tr>
      <w:tr w:rsidR="00A526D6" w:rsidRPr="005139E8" w:rsidTr="00DA1A5A">
        <w:trPr>
          <w:trHeight w:val="375"/>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6</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Kose vald</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77,9</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6</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Taru linn</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78,6</w:t>
            </w:r>
          </w:p>
        </w:tc>
      </w:tr>
      <w:tr w:rsidR="00A526D6" w:rsidRPr="005139E8" w:rsidTr="00D7792C">
        <w:trPr>
          <w:trHeight w:val="375"/>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w:t>
            </w:r>
          </w:p>
        </w:tc>
        <w:tc>
          <w:tcPr>
            <w:tcW w:w="2268" w:type="dxa"/>
            <w:tcBorders>
              <w:top w:val="single" w:sz="4" w:space="0" w:color="auto"/>
              <w:left w:val="nil"/>
              <w:bottom w:val="single" w:sz="4" w:space="0" w:color="auto"/>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Jõelähtme vald</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76,7</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Harku vald</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78,2</w:t>
            </w:r>
          </w:p>
        </w:tc>
      </w:tr>
      <w:tr w:rsidR="00A526D6" w:rsidRPr="005139E8" w:rsidTr="00DA1A5A">
        <w:trPr>
          <w:trHeight w:val="375"/>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Saku vald</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76,0</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Saue linn</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77,4</w:t>
            </w:r>
          </w:p>
        </w:tc>
      </w:tr>
      <w:tr w:rsidR="00DA1A5A" w:rsidRPr="005139E8" w:rsidTr="00DA1A5A">
        <w:trPr>
          <w:trHeight w:val="375"/>
          <w:tblCellSpacing w:w="0" w:type="dxa"/>
        </w:trPr>
        <w:tc>
          <w:tcPr>
            <w:tcW w:w="709" w:type="dxa"/>
            <w:tcBorders>
              <w:top w:val="single" w:sz="4" w:space="0" w:color="auto"/>
              <w:left w:val="nil"/>
              <w:bottom w:val="single" w:sz="4" w:space="0" w:color="auto"/>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9</w:t>
            </w:r>
          </w:p>
        </w:tc>
        <w:tc>
          <w:tcPr>
            <w:tcW w:w="2268" w:type="dxa"/>
            <w:tcBorders>
              <w:top w:val="single" w:sz="4" w:space="0" w:color="auto"/>
              <w:left w:val="nil"/>
              <w:bottom w:val="single" w:sz="4" w:space="0" w:color="auto"/>
              <w:right w:val="nil"/>
            </w:tcBorders>
            <w:vAlign w:val="center"/>
          </w:tcPr>
          <w:p w:rsidR="00DA1A5A" w:rsidRPr="005139E8" w:rsidRDefault="00DA1A5A" w:rsidP="00A40DFF">
            <w:pPr>
              <w:rPr>
                <w:rFonts w:ascii="Times New Roman" w:hAnsi="Times New Roman"/>
                <w:bCs/>
              </w:rPr>
            </w:pPr>
            <w:r w:rsidRPr="005139E8">
              <w:rPr>
                <w:rFonts w:ascii="Times New Roman" w:hAnsi="Times New Roman"/>
                <w:bCs/>
              </w:rPr>
              <w:t xml:space="preserve"> Tartu linn</w:t>
            </w:r>
          </w:p>
        </w:tc>
        <w:tc>
          <w:tcPr>
            <w:tcW w:w="1559" w:type="dxa"/>
            <w:tcBorders>
              <w:top w:val="single" w:sz="4" w:space="0" w:color="auto"/>
              <w:bottom w:val="single" w:sz="4" w:space="0" w:color="auto"/>
            </w:tcBorders>
            <w:vAlign w:val="center"/>
          </w:tcPr>
          <w:p w:rsidR="00DA1A5A" w:rsidRPr="005139E8" w:rsidRDefault="00DA1A5A" w:rsidP="00A40DFF">
            <w:pPr>
              <w:rPr>
                <w:rFonts w:ascii="Times New Roman" w:hAnsi="Times New Roman"/>
                <w:bCs/>
              </w:rPr>
            </w:pPr>
            <w:r w:rsidRPr="005139E8">
              <w:rPr>
                <w:rFonts w:ascii="Times New Roman" w:hAnsi="Times New Roman"/>
                <w:bCs/>
              </w:rPr>
              <w:t xml:space="preserve"> 75,0</w:t>
            </w:r>
          </w:p>
        </w:tc>
        <w:tc>
          <w:tcPr>
            <w:tcW w:w="709" w:type="dxa"/>
            <w:tcBorders>
              <w:top w:val="single" w:sz="4" w:space="0" w:color="auto"/>
              <w:left w:val="nil"/>
              <w:bottom w:val="single" w:sz="4" w:space="0" w:color="auto"/>
              <w:right w:val="nil"/>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9</w:t>
            </w:r>
          </w:p>
        </w:tc>
        <w:tc>
          <w:tcPr>
            <w:tcW w:w="2277" w:type="dxa"/>
            <w:tcBorders>
              <w:top w:val="single" w:sz="4" w:space="0" w:color="auto"/>
              <w:bottom w:val="single" w:sz="4" w:space="0" w:color="auto"/>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Kuressaare linn</w:t>
            </w:r>
          </w:p>
        </w:tc>
        <w:tc>
          <w:tcPr>
            <w:tcW w:w="1417" w:type="dxa"/>
            <w:tcBorders>
              <w:top w:val="single" w:sz="4" w:space="0" w:color="auto"/>
              <w:left w:val="nil"/>
              <w:bottom w:val="single" w:sz="4" w:space="0" w:color="auto"/>
              <w:right w:val="nil"/>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76,2</w:t>
            </w:r>
          </w:p>
        </w:tc>
      </w:tr>
      <w:tr w:rsidR="00DA1A5A" w:rsidRPr="005139E8" w:rsidTr="00DA1A5A">
        <w:trPr>
          <w:trHeight w:val="375"/>
          <w:tblCellSpacing w:w="0" w:type="dxa"/>
        </w:trPr>
        <w:tc>
          <w:tcPr>
            <w:tcW w:w="709" w:type="dxa"/>
            <w:tcBorders>
              <w:top w:val="nil"/>
              <w:left w:val="nil"/>
              <w:bottom w:val="nil"/>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10</w:t>
            </w:r>
          </w:p>
        </w:tc>
        <w:tc>
          <w:tcPr>
            <w:tcW w:w="2268" w:type="dxa"/>
            <w:tcBorders>
              <w:top w:val="nil"/>
              <w:left w:val="nil"/>
              <w:bottom w:val="nil"/>
              <w:right w:val="nil"/>
            </w:tcBorders>
            <w:vAlign w:val="center"/>
          </w:tcPr>
          <w:p w:rsidR="00DA1A5A" w:rsidRPr="005139E8" w:rsidRDefault="00DE7CA3" w:rsidP="00A40DFF">
            <w:pPr>
              <w:rPr>
                <w:rFonts w:ascii="Times New Roman" w:hAnsi="Times New Roman"/>
                <w:bCs/>
              </w:rPr>
            </w:pPr>
            <w:r w:rsidRPr="005139E8">
              <w:rPr>
                <w:rFonts w:ascii="Times New Roman" w:hAnsi="Times New Roman"/>
                <w:bCs/>
              </w:rPr>
              <w:t xml:space="preserve"> Kuressaare linn</w:t>
            </w:r>
          </w:p>
        </w:tc>
        <w:tc>
          <w:tcPr>
            <w:tcW w:w="1559" w:type="dxa"/>
            <w:tcBorders>
              <w:top w:val="nil"/>
              <w:bottom w:val="nil"/>
            </w:tcBorders>
            <w:vAlign w:val="center"/>
          </w:tcPr>
          <w:p w:rsidR="00DA1A5A" w:rsidRPr="005139E8" w:rsidRDefault="00DE7CA3" w:rsidP="00A40DFF">
            <w:pPr>
              <w:rPr>
                <w:rFonts w:ascii="Times New Roman" w:hAnsi="Times New Roman"/>
                <w:bCs/>
              </w:rPr>
            </w:pPr>
            <w:r w:rsidRPr="005139E8">
              <w:rPr>
                <w:rFonts w:ascii="Times New Roman" w:hAnsi="Times New Roman"/>
                <w:bCs/>
              </w:rPr>
              <w:t xml:space="preserve"> 74,2</w:t>
            </w:r>
          </w:p>
        </w:tc>
        <w:tc>
          <w:tcPr>
            <w:tcW w:w="709" w:type="dxa"/>
            <w:tcBorders>
              <w:top w:val="nil"/>
              <w:left w:val="nil"/>
              <w:bottom w:val="nil"/>
              <w:right w:val="nil"/>
            </w:tcBorders>
            <w:vAlign w:val="center"/>
          </w:tcPr>
          <w:p w:rsidR="00DA1A5A" w:rsidRPr="005139E8" w:rsidRDefault="00AF2538" w:rsidP="00A526D6">
            <w:pPr>
              <w:rPr>
                <w:rFonts w:ascii="Times New Roman" w:hAnsi="Times New Roman"/>
                <w:bCs/>
              </w:rPr>
            </w:pPr>
            <w:r w:rsidRPr="005139E8">
              <w:rPr>
                <w:rFonts w:ascii="Times New Roman" w:hAnsi="Times New Roman"/>
                <w:bCs/>
              </w:rPr>
              <w:t xml:space="preserve"> 10</w:t>
            </w:r>
          </w:p>
        </w:tc>
        <w:tc>
          <w:tcPr>
            <w:tcW w:w="2277" w:type="dxa"/>
            <w:tcBorders>
              <w:top w:val="nil"/>
              <w:bottom w:val="nil"/>
            </w:tcBorders>
            <w:vAlign w:val="center"/>
          </w:tcPr>
          <w:p w:rsidR="00DA1A5A" w:rsidRPr="005139E8" w:rsidRDefault="00DE7CA3" w:rsidP="00A526D6">
            <w:pPr>
              <w:rPr>
                <w:rFonts w:ascii="Times New Roman" w:hAnsi="Times New Roman"/>
                <w:bCs/>
              </w:rPr>
            </w:pPr>
            <w:r w:rsidRPr="005139E8">
              <w:rPr>
                <w:rFonts w:ascii="Times New Roman" w:hAnsi="Times New Roman"/>
                <w:bCs/>
              </w:rPr>
              <w:t xml:space="preserve"> Keila linn</w:t>
            </w:r>
          </w:p>
        </w:tc>
        <w:tc>
          <w:tcPr>
            <w:tcW w:w="1417" w:type="dxa"/>
            <w:tcBorders>
              <w:top w:val="nil"/>
              <w:left w:val="nil"/>
              <w:bottom w:val="nil"/>
              <w:right w:val="nil"/>
            </w:tcBorders>
            <w:vAlign w:val="center"/>
          </w:tcPr>
          <w:p w:rsidR="00DA1A5A" w:rsidRPr="005139E8" w:rsidRDefault="00DE7CA3" w:rsidP="00A526D6">
            <w:pPr>
              <w:rPr>
                <w:rFonts w:ascii="Times New Roman" w:hAnsi="Times New Roman"/>
                <w:bCs/>
              </w:rPr>
            </w:pPr>
            <w:r w:rsidRPr="005139E8">
              <w:rPr>
                <w:rFonts w:ascii="Times New Roman" w:hAnsi="Times New Roman"/>
                <w:bCs/>
              </w:rPr>
              <w:t xml:space="preserve"> 74,3</w:t>
            </w:r>
          </w:p>
        </w:tc>
      </w:tr>
    </w:tbl>
    <w:p w:rsidR="00D730D6" w:rsidRPr="005139E8" w:rsidRDefault="00D730D6" w:rsidP="00A40DFF">
      <w:pPr>
        <w:pStyle w:val="Pealkiri3"/>
        <w:rPr>
          <w:rFonts w:ascii="Times New Roman" w:hAnsi="Times New Roman" w:cs="Times New Roman"/>
          <w:color w:val="auto"/>
        </w:rPr>
      </w:pPr>
      <w:bookmarkStart w:id="103" w:name="_Toc307490358"/>
      <w:bookmarkStart w:id="104" w:name="_Toc307490397"/>
      <w:bookmarkStart w:id="105" w:name="_Toc307490455"/>
      <w:bookmarkStart w:id="106" w:name="_Toc307490509"/>
      <w:bookmarkStart w:id="107" w:name="_Toc310513010"/>
      <w:bookmarkStart w:id="108" w:name="_Toc311109472"/>
      <w:bookmarkStart w:id="109" w:name="_Toc314147155"/>
      <w:bookmarkStart w:id="110" w:name="_Toc314657985"/>
      <w:bookmarkStart w:id="111" w:name="_Toc339387374"/>
      <w:bookmarkStart w:id="112" w:name="_Toc339466664"/>
      <w:bookmarkStart w:id="113" w:name="_Toc340148782"/>
      <w:bookmarkStart w:id="114" w:name="_Toc340148967"/>
      <w:bookmarkStart w:id="115" w:name="_Toc340149072"/>
      <w:bookmarkStart w:id="116" w:name="_Toc342480262"/>
      <w:bookmarkStart w:id="117" w:name="_Toc342480734"/>
      <w:bookmarkStart w:id="118" w:name="_Toc346799963"/>
      <w:bookmarkStart w:id="119" w:name="_Toc372549219"/>
      <w:bookmarkStart w:id="120" w:name="_Toc372551373"/>
      <w:bookmarkStart w:id="121" w:name="_Toc377145523"/>
      <w:bookmarkStart w:id="122" w:name="_Toc380659384"/>
    </w:p>
    <w:p w:rsidR="00A40DFF" w:rsidRPr="00F214B8" w:rsidRDefault="00A40DFF" w:rsidP="00F214B8">
      <w:pPr>
        <w:spacing w:after="200" w:line="276" w:lineRule="auto"/>
        <w:rPr>
          <w:rFonts w:ascii="Times New Roman" w:eastAsiaTheme="majorEastAsia" w:hAnsi="Times New Roman"/>
          <w:b/>
          <w:bCs/>
        </w:rPr>
      </w:pPr>
      <w:bookmarkStart w:id="123" w:name="_Toc401927212"/>
      <w:bookmarkStart w:id="124" w:name="_Toc401927289"/>
      <w:bookmarkStart w:id="125" w:name="_Toc401927375"/>
      <w:bookmarkStart w:id="126" w:name="_Toc401927440"/>
      <w:bookmarkStart w:id="127" w:name="_Toc401927493"/>
      <w:bookmarkStart w:id="128" w:name="_Toc401927541"/>
      <w:bookmarkStart w:id="129" w:name="_Toc402189788"/>
      <w:r w:rsidRPr="00F214B8">
        <w:rPr>
          <w:rFonts w:ascii="Times New Roman" w:hAnsi="Times New Roman"/>
          <w:b/>
        </w:rPr>
        <w:t>1.4. Majandusprognoosid ja nende kasutamine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A40DFF" w:rsidRPr="005139E8" w:rsidRDefault="00A40DFF" w:rsidP="00A40DFF">
      <w:pPr>
        <w:jc w:val="both"/>
        <w:rPr>
          <w:rFonts w:ascii="Times New Roman" w:hAnsi="Times New Roman"/>
        </w:rPr>
      </w:pPr>
      <w:r w:rsidRPr="005139E8">
        <w:rPr>
          <w:rFonts w:ascii="Times New Roman" w:hAnsi="Times New Roman"/>
        </w:rPr>
        <w:t xml:space="preserve">Eelarve tulude plaani koostamisel on arvestatud riigi majanduse hetkeolukorda ja ametlikke majandusprognoose </w:t>
      </w:r>
      <w:r w:rsidR="00D730D6" w:rsidRPr="005139E8">
        <w:rPr>
          <w:rFonts w:ascii="Times New Roman" w:hAnsi="Times New Roman"/>
        </w:rPr>
        <w:t>2015.</w:t>
      </w:r>
      <w:r w:rsidRPr="005139E8">
        <w:rPr>
          <w:rFonts w:ascii="Times New Roman" w:hAnsi="Times New Roman"/>
        </w:rPr>
        <w:t xml:space="preserve"> aastaks. Olulisem neist on Rahandusministeeriumi (RM) suvine majandusprognoos. Valla jaoks on prognooside koostamisel olulised järgmised näitajad:</w:t>
      </w:r>
    </w:p>
    <w:p w:rsidR="00A40DFF" w:rsidRPr="005139E8" w:rsidRDefault="00A40DFF" w:rsidP="003251DA">
      <w:pPr>
        <w:numPr>
          <w:ilvl w:val="1"/>
          <w:numId w:val="4"/>
        </w:numPr>
        <w:tabs>
          <w:tab w:val="clear" w:pos="1935"/>
          <w:tab w:val="num" w:pos="1134"/>
        </w:tabs>
        <w:ind w:hanging="1084"/>
        <w:jc w:val="both"/>
        <w:rPr>
          <w:rFonts w:ascii="Times New Roman" w:hAnsi="Times New Roman"/>
        </w:rPr>
      </w:pPr>
      <w:r w:rsidRPr="005139E8">
        <w:rPr>
          <w:rFonts w:ascii="Times New Roman" w:hAnsi="Times New Roman"/>
        </w:rPr>
        <w:t>riigisektori s.h omavalitsuste eelarve osakaalu vähenemine SKP-st;</w:t>
      </w:r>
    </w:p>
    <w:p w:rsidR="00A40DFF" w:rsidRPr="005139E8" w:rsidRDefault="00A40DFF" w:rsidP="003251DA">
      <w:pPr>
        <w:numPr>
          <w:ilvl w:val="1"/>
          <w:numId w:val="4"/>
        </w:numPr>
        <w:tabs>
          <w:tab w:val="clear" w:pos="1935"/>
          <w:tab w:val="num" w:pos="1134"/>
        </w:tabs>
        <w:ind w:hanging="1084"/>
        <w:jc w:val="both"/>
        <w:rPr>
          <w:rFonts w:ascii="Times New Roman" w:hAnsi="Times New Roman"/>
        </w:rPr>
      </w:pPr>
      <w:r w:rsidRPr="005139E8">
        <w:rPr>
          <w:rFonts w:ascii="Times New Roman" w:hAnsi="Times New Roman"/>
        </w:rPr>
        <w:t>riigi s.h omavalitsuste netovõlakoormuse dünaamika prognoosid;</w:t>
      </w:r>
    </w:p>
    <w:p w:rsidR="00A40DFF" w:rsidRPr="005139E8" w:rsidRDefault="00A40DFF" w:rsidP="003251DA">
      <w:pPr>
        <w:numPr>
          <w:ilvl w:val="1"/>
          <w:numId w:val="4"/>
        </w:numPr>
        <w:tabs>
          <w:tab w:val="clear" w:pos="1935"/>
          <w:tab w:val="num" w:pos="1134"/>
        </w:tabs>
        <w:ind w:hanging="1084"/>
        <w:jc w:val="both"/>
        <w:rPr>
          <w:rFonts w:ascii="Times New Roman" w:hAnsi="Times New Roman"/>
        </w:rPr>
      </w:pPr>
      <w:r w:rsidRPr="005139E8">
        <w:rPr>
          <w:rFonts w:ascii="Times New Roman" w:hAnsi="Times New Roman"/>
        </w:rPr>
        <w:t>tööhõive kasvuprognoosid;</w:t>
      </w:r>
    </w:p>
    <w:p w:rsidR="00A40DFF" w:rsidRPr="005139E8" w:rsidRDefault="00A40DFF" w:rsidP="003251DA">
      <w:pPr>
        <w:numPr>
          <w:ilvl w:val="1"/>
          <w:numId w:val="4"/>
        </w:numPr>
        <w:tabs>
          <w:tab w:val="clear" w:pos="1935"/>
          <w:tab w:val="num" w:pos="1134"/>
        </w:tabs>
        <w:ind w:hanging="1084"/>
        <w:jc w:val="both"/>
        <w:rPr>
          <w:rFonts w:ascii="Times New Roman" w:hAnsi="Times New Roman"/>
        </w:rPr>
      </w:pPr>
      <w:r w:rsidRPr="005139E8">
        <w:rPr>
          <w:rFonts w:ascii="Times New Roman" w:hAnsi="Times New Roman"/>
        </w:rPr>
        <w:t>keskmise palga ja sealt tulenevalt tulumaksu kasvu prognoosid;</w:t>
      </w:r>
    </w:p>
    <w:p w:rsidR="00A40DFF" w:rsidRPr="005139E8" w:rsidRDefault="00A40DFF" w:rsidP="003251DA">
      <w:pPr>
        <w:numPr>
          <w:ilvl w:val="1"/>
          <w:numId w:val="4"/>
        </w:numPr>
        <w:tabs>
          <w:tab w:val="clear" w:pos="1935"/>
          <w:tab w:val="num" w:pos="1134"/>
        </w:tabs>
        <w:ind w:hanging="1084"/>
        <w:jc w:val="both"/>
        <w:rPr>
          <w:rFonts w:ascii="Times New Roman" w:hAnsi="Times New Roman"/>
        </w:rPr>
      </w:pPr>
      <w:r w:rsidRPr="005139E8">
        <w:rPr>
          <w:rFonts w:ascii="Times New Roman" w:hAnsi="Times New Roman"/>
        </w:rPr>
        <w:t>hinnaindeksite ja inflatsiooni näitajate dünaamika.</w:t>
      </w:r>
    </w:p>
    <w:p w:rsidR="009C63A0" w:rsidRPr="005139E8" w:rsidRDefault="009C63A0" w:rsidP="00A40DFF">
      <w:pPr>
        <w:autoSpaceDE w:val="0"/>
        <w:autoSpaceDN w:val="0"/>
        <w:adjustRightInd w:val="0"/>
        <w:jc w:val="both"/>
        <w:rPr>
          <w:rFonts w:ascii="Times New Roman" w:hAnsi="Times New Roman"/>
        </w:rPr>
      </w:pPr>
      <w:r w:rsidRPr="005139E8">
        <w:rPr>
          <w:rFonts w:ascii="Times New Roman" w:hAnsi="Times New Roman"/>
        </w:rPr>
        <w:t xml:space="preserve">Jätkuvalt on tähtsal kohal riigi rahanduse pikaajalise jätkusuutlikkuse tagamine. Vastavalt riigi eelarvestrateegias seatud eesmärkidele püsib valitsussektori  </w:t>
      </w:r>
      <w:r w:rsidR="00231F3D" w:rsidRPr="005139E8">
        <w:rPr>
          <w:rFonts w:ascii="Times New Roman" w:hAnsi="Times New Roman"/>
        </w:rPr>
        <w:t>eelarvepositsioon struktuurses</w:t>
      </w:r>
      <w:r w:rsidRPr="005139E8">
        <w:rPr>
          <w:rFonts w:ascii="Times New Roman" w:hAnsi="Times New Roman"/>
        </w:rPr>
        <w:t xml:space="preserve"> ülejäägis </w:t>
      </w:r>
      <w:r w:rsidR="008B26C9" w:rsidRPr="005139E8">
        <w:rPr>
          <w:rFonts w:ascii="Times New Roman" w:hAnsi="Times New Roman"/>
        </w:rPr>
        <w:t>0,2% SKP-st</w:t>
      </w:r>
      <w:r w:rsidR="0044663C" w:rsidRPr="005139E8">
        <w:rPr>
          <w:rFonts w:ascii="Times New Roman" w:hAnsi="Times New Roman"/>
        </w:rPr>
        <w:t xml:space="preserve"> </w:t>
      </w:r>
      <w:r w:rsidRPr="005139E8">
        <w:rPr>
          <w:rFonts w:ascii="Times New Roman" w:hAnsi="Times New Roman"/>
        </w:rPr>
        <w:t>(</w:t>
      </w:r>
      <w:r w:rsidR="00D730D6" w:rsidRPr="005139E8">
        <w:rPr>
          <w:rFonts w:ascii="Times New Roman" w:hAnsi="Times New Roman"/>
        </w:rPr>
        <w:t>eelarvega 0,8%</w:t>
      </w:r>
      <w:r w:rsidRPr="005139E8">
        <w:rPr>
          <w:rFonts w:ascii="Times New Roman" w:hAnsi="Times New Roman"/>
        </w:rPr>
        <w:t xml:space="preserve"> SKP-st). </w:t>
      </w:r>
    </w:p>
    <w:p w:rsidR="00A40DFF" w:rsidRPr="005139E8" w:rsidRDefault="00A40DFF" w:rsidP="00A40DFF">
      <w:pPr>
        <w:autoSpaceDE w:val="0"/>
        <w:autoSpaceDN w:val="0"/>
        <w:adjustRightInd w:val="0"/>
        <w:jc w:val="both"/>
        <w:rPr>
          <w:rFonts w:ascii="Times New Roman" w:hAnsi="Times New Roman"/>
        </w:rPr>
      </w:pPr>
    </w:p>
    <w:p w:rsidR="00DF3F36" w:rsidRDefault="00A40DFF" w:rsidP="008B1A5D">
      <w:pPr>
        <w:autoSpaceDE w:val="0"/>
        <w:autoSpaceDN w:val="0"/>
        <w:adjustRightInd w:val="0"/>
        <w:jc w:val="both"/>
        <w:rPr>
          <w:rFonts w:ascii="Times New Roman" w:hAnsi="Times New Roman"/>
          <w:i/>
          <w:iCs/>
          <w:sz w:val="26"/>
          <w:szCs w:val="26"/>
        </w:rPr>
      </w:pPr>
      <w:r w:rsidRPr="005139E8">
        <w:rPr>
          <w:rFonts w:ascii="Times New Roman" w:hAnsi="Times New Roman"/>
        </w:rPr>
        <w:t xml:space="preserve">Eesti sisemajanduse koguprodukt kasvab </w:t>
      </w:r>
      <w:r w:rsidR="00710739" w:rsidRPr="005139E8">
        <w:rPr>
          <w:rFonts w:ascii="Times New Roman" w:hAnsi="Times New Roman"/>
        </w:rPr>
        <w:t xml:space="preserve">Rahandusministeeriumi </w:t>
      </w:r>
      <w:r w:rsidRPr="005139E8">
        <w:rPr>
          <w:rFonts w:ascii="Times New Roman" w:hAnsi="Times New Roman"/>
        </w:rPr>
        <w:t>prognoosi põhists</w:t>
      </w:r>
      <w:r w:rsidR="00710739" w:rsidRPr="005139E8">
        <w:rPr>
          <w:rFonts w:ascii="Times New Roman" w:hAnsi="Times New Roman"/>
        </w:rPr>
        <w:t>enaariumi kohaselt 2014</w:t>
      </w:r>
      <w:r w:rsidR="00E813BC" w:rsidRPr="005139E8">
        <w:rPr>
          <w:rFonts w:ascii="Times New Roman" w:hAnsi="Times New Roman"/>
        </w:rPr>
        <w:t>.</w:t>
      </w:r>
      <w:r w:rsidR="00573C7D" w:rsidRPr="005139E8">
        <w:rPr>
          <w:rFonts w:ascii="Times New Roman" w:hAnsi="Times New Roman"/>
        </w:rPr>
        <w:t xml:space="preserve"> </w:t>
      </w:r>
      <w:r w:rsidR="00CF755F" w:rsidRPr="005139E8">
        <w:rPr>
          <w:rFonts w:ascii="Times New Roman" w:hAnsi="Times New Roman"/>
        </w:rPr>
        <w:t>a</w:t>
      </w:r>
      <w:r w:rsidRPr="005139E8">
        <w:rPr>
          <w:rFonts w:ascii="Times New Roman" w:hAnsi="Times New Roman"/>
        </w:rPr>
        <w:t xml:space="preserve">astal </w:t>
      </w:r>
      <w:r w:rsidR="00710739" w:rsidRPr="005139E8">
        <w:rPr>
          <w:rFonts w:ascii="Times New Roman" w:hAnsi="Times New Roman"/>
        </w:rPr>
        <w:t>0,5% ja 2015</w:t>
      </w:r>
      <w:r w:rsidRPr="005139E8">
        <w:rPr>
          <w:rFonts w:ascii="Times New Roman" w:hAnsi="Times New Roman"/>
        </w:rPr>
        <w:t xml:space="preserve">. </w:t>
      </w:r>
      <w:r w:rsidR="00710739" w:rsidRPr="005139E8">
        <w:rPr>
          <w:rFonts w:ascii="Times New Roman" w:hAnsi="Times New Roman"/>
        </w:rPr>
        <w:t>aastal 2,5</w:t>
      </w:r>
      <w:r w:rsidRPr="005139E8">
        <w:rPr>
          <w:rFonts w:ascii="Times New Roman" w:hAnsi="Times New Roman"/>
        </w:rPr>
        <w:t>%.</w:t>
      </w:r>
      <w:r w:rsidR="00897979" w:rsidRPr="005139E8">
        <w:rPr>
          <w:rFonts w:ascii="Times New Roman" w:hAnsi="Times New Roman"/>
        </w:rPr>
        <w:t xml:space="preserve"> Aastaks 2016</w:t>
      </w:r>
      <w:r w:rsidRPr="005139E8">
        <w:rPr>
          <w:rFonts w:ascii="Times New Roman" w:hAnsi="Times New Roman"/>
        </w:rPr>
        <w:t xml:space="preserve"> oodatakse </w:t>
      </w:r>
      <w:r w:rsidR="00897979" w:rsidRPr="005139E8">
        <w:rPr>
          <w:rFonts w:ascii="Times New Roman" w:hAnsi="Times New Roman"/>
        </w:rPr>
        <w:t xml:space="preserve">kasvu kiirenemist </w:t>
      </w:r>
      <w:r w:rsidRPr="005139E8">
        <w:rPr>
          <w:rFonts w:ascii="Times New Roman" w:hAnsi="Times New Roman"/>
        </w:rPr>
        <w:t>3,5%</w:t>
      </w:r>
      <w:r w:rsidR="00C14B99" w:rsidRPr="005139E8">
        <w:rPr>
          <w:rFonts w:ascii="Times New Roman" w:hAnsi="Times New Roman"/>
        </w:rPr>
        <w:t>-</w:t>
      </w:r>
      <w:r w:rsidR="00897979" w:rsidRPr="005139E8">
        <w:rPr>
          <w:rFonts w:ascii="Times New Roman" w:hAnsi="Times New Roman"/>
        </w:rPr>
        <w:t>ni</w:t>
      </w:r>
      <w:r w:rsidRPr="005139E8">
        <w:rPr>
          <w:rFonts w:ascii="Times New Roman" w:hAnsi="Times New Roman"/>
        </w:rPr>
        <w:t>. Rahandusministeerium on selle aasta majanduskasvu prognoosi võrreldes kevadise prognoosi põhistsenaariumiga alandanud, mille peapõhjuseks on esimese poolaasta nõrga</w:t>
      </w:r>
      <w:r w:rsidR="00324F8A" w:rsidRPr="005139E8">
        <w:rPr>
          <w:rFonts w:ascii="Times New Roman" w:hAnsi="Times New Roman"/>
        </w:rPr>
        <w:t xml:space="preserve">d reaalkasvu näitajad ja halvenenud </w:t>
      </w:r>
      <w:r w:rsidR="000F25CA" w:rsidRPr="005139E8">
        <w:rPr>
          <w:rFonts w:ascii="Times New Roman" w:hAnsi="Times New Roman"/>
        </w:rPr>
        <w:t>tulevikuväljavaated</w:t>
      </w:r>
      <w:r w:rsidR="00324F8A" w:rsidRPr="005139E8">
        <w:rPr>
          <w:rFonts w:ascii="Times New Roman" w:hAnsi="Times New Roman"/>
        </w:rPr>
        <w:t xml:space="preserve">. </w:t>
      </w:r>
      <w:r w:rsidR="00A15588" w:rsidRPr="005139E8">
        <w:rPr>
          <w:rFonts w:ascii="Times New Roman" w:hAnsi="Times New Roman"/>
        </w:rPr>
        <w:t>Majanduskasvu toetab eelkõige sisetarbimine, kuigi ka eksport peaks pöörduma aasta teisel poolel kasvule.</w:t>
      </w:r>
      <w:bookmarkStart w:id="130" w:name="_Toc307490359"/>
      <w:bookmarkStart w:id="131" w:name="_Toc307490398"/>
      <w:bookmarkStart w:id="132" w:name="_Toc307490456"/>
      <w:bookmarkStart w:id="133" w:name="_Toc307490510"/>
      <w:bookmarkStart w:id="134" w:name="_Toc310513012"/>
      <w:bookmarkStart w:id="135" w:name="_Toc311109474"/>
      <w:bookmarkStart w:id="136" w:name="_Toc314147157"/>
      <w:bookmarkStart w:id="137" w:name="_Toc314657987"/>
      <w:bookmarkStart w:id="138" w:name="_Toc339387375"/>
      <w:bookmarkStart w:id="139" w:name="_Toc339466665"/>
      <w:bookmarkStart w:id="140" w:name="_Toc340148783"/>
      <w:bookmarkStart w:id="141" w:name="_Toc340148968"/>
      <w:bookmarkStart w:id="142" w:name="_Toc340149073"/>
      <w:bookmarkStart w:id="143" w:name="_Toc342480263"/>
      <w:bookmarkStart w:id="144" w:name="_Toc342480735"/>
      <w:bookmarkStart w:id="145" w:name="_Toc346799964"/>
      <w:bookmarkStart w:id="146" w:name="_Toc372549220"/>
      <w:bookmarkStart w:id="147" w:name="_Toc372551374"/>
      <w:bookmarkStart w:id="148" w:name="_Toc377145524"/>
      <w:bookmarkStart w:id="149" w:name="_Toc380659385"/>
      <w:bookmarkStart w:id="150" w:name="_Toc401927213"/>
      <w:bookmarkStart w:id="151" w:name="_Toc401927290"/>
      <w:bookmarkStart w:id="152" w:name="_Toc401927376"/>
      <w:bookmarkStart w:id="153" w:name="_Toc401927441"/>
      <w:bookmarkStart w:id="154" w:name="_Toc401927494"/>
      <w:bookmarkStart w:id="155" w:name="_Toc401927542"/>
    </w:p>
    <w:p w:rsidR="00D028E2" w:rsidRPr="005139E8" w:rsidRDefault="00D028E2" w:rsidP="00DF3F36">
      <w:pPr>
        <w:pStyle w:val="Pealkiri2"/>
        <w:spacing w:before="0" w:after="0"/>
        <w:rPr>
          <w:rFonts w:ascii="Times New Roman" w:hAnsi="Times New Roman" w:cs="Times New Roman"/>
          <w:i w:val="0"/>
          <w:iCs w:val="0"/>
          <w:sz w:val="26"/>
          <w:szCs w:val="26"/>
        </w:rPr>
      </w:pPr>
      <w:bookmarkStart w:id="156" w:name="_Toc402189789"/>
      <w:bookmarkStart w:id="157" w:name="_Toc404935854"/>
      <w:bookmarkStart w:id="158" w:name="_Toc405470693"/>
      <w:r w:rsidRPr="005139E8">
        <w:rPr>
          <w:rFonts w:ascii="Times New Roman" w:hAnsi="Times New Roman" w:cs="Times New Roman"/>
          <w:i w:val="0"/>
          <w:iCs w:val="0"/>
          <w:sz w:val="26"/>
          <w:szCs w:val="26"/>
        </w:rPr>
        <w:lastRenderedPageBreak/>
        <w:t>2. EELARVE PÕHITEGEVUSE TULUD</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D028E2" w:rsidRPr="005139E8" w:rsidRDefault="00D028E2" w:rsidP="00D028E2">
      <w:pPr>
        <w:jc w:val="both"/>
        <w:rPr>
          <w:rFonts w:ascii="Times New Roman" w:hAnsi="Times New Roman"/>
          <w:b/>
        </w:rPr>
      </w:pPr>
    </w:p>
    <w:p w:rsidR="00D028E2" w:rsidRPr="00846078" w:rsidRDefault="00D028E2" w:rsidP="00DF3F36">
      <w:pPr>
        <w:pStyle w:val="Pealkiri3"/>
        <w:spacing w:before="120"/>
        <w:rPr>
          <w:rFonts w:ascii="Times New Roman" w:hAnsi="Times New Roman" w:cs="Times New Roman"/>
          <w:color w:val="auto"/>
        </w:rPr>
      </w:pPr>
      <w:bookmarkStart w:id="159" w:name="_Toc401927377"/>
      <w:bookmarkStart w:id="160" w:name="_Toc401927442"/>
      <w:bookmarkStart w:id="161" w:name="_Toc401927495"/>
      <w:bookmarkStart w:id="162" w:name="_Toc401927543"/>
      <w:bookmarkStart w:id="163" w:name="_Toc402189790"/>
      <w:bookmarkStart w:id="164" w:name="_Toc404935855"/>
      <w:bookmarkStart w:id="165" w:name="_Toc405470694"/>
      <w:r w:rsidRPr="00846078">
        <w:rPr>
          <w:rFonts w:ascii="Times New Roman" w:hAnsi="Times New Roman" w:cs="Times New Roman"/>
          <w:color w:val="auto"/>
        </w:rPr>
        <w:t>2.1. Tulud eelarveosades</w:t>
      </w:r>
      <w:bookmarkEnd w:id="159"/>
      <w:bookmarkEnd w:id="160"/>
      <w:bookmarkEnd w:id="161"/>
      <w:bookmarkEnd w:id="162"/>
      <w:bookmarkEnd w:id="163"/>
      <w:bookmarkEnd w:id="164"/>
      <w:bookmarkEnd w:id="165"/>
    </w:p>
    <w:p w:rsidR="00D028E2" w:rsidRPr="005139E8" w:rsidRDefault="00D028E2" w:rsidP="00D028E2">
      <w:pPr>
        <w:jc w:val="both"/>
        <w:rPr>
          <w:rFonts w:ascii="Times New Roman" w:hAnsi="Times New Roman"/>
        </w:rPr>
      </w:pPr>
    </w:p>
    <w:p w:rsidR="00D028E2" w:rsidRPr="005139E8" w:rsidRDefault="00D028E2" w:rsidP="00D028E2">
      <w:pPr>
        <w:jc w:val="both"/>
        <w:rPr>
          <w:rFonts w:ascii="Times New Roman" w:hAnsi="Times New Roman"/>
        </w:rPr>
      </w:pPr>
      <w:r w:rsidRPr="005139E8">
        <w:rPr>
          <w:rFonts w:ascii="Times New Roman" w:hAnsi="Times New Roman"/>
          <w:b/>
        </w:rPr>
        <w:t>Põhitegevuse tulud</w:t>
      </w:r>
      <w:r w:rsidRPr="005139E8">
        <w:rPr>
          <w:rFonts w:ascii="Times New Roman" w:hAnsi="Times New Roman"/>
        </w:rPr>
        <w:t xml:space="preserve"> eelarves on järgmised:</w:t>
      </w:r>
    </w:p>
    <w:p w:rsidR="00D028E2" w:rsidRPr="005139E8" w:rsidRDefault="00D028E2" w:rsidP="003251DA">
      <w:pPr>
        <w:numPr>
          <w:ilvl w:val="1"/>
          <w:numId w:val="4"/>
        </w:numPr>
        <w:jc w:val="both"/>
        <w:rPr>
          <w:rFonts w:ascii="Times New Roman" w:hAnsi="Times New Roman"/>
        </w:rPr>
      </w:pPr>
      <w:r w:rsidRPr="005139E8">
        <w:rPr>
          <w:rFonts w:ascii="Times New Roman" w:hAnsi="Times New Roman"/>
          <w:b/>
        </w:rPr>
        <w:t>Maksutulud: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tulumaks;</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maamaks;</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reklaamimaks;</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teede- ja tänavate sulgemise maks;</w:t>
      </w:r>
    </w:p>
    <w:p w:rsidR="00D028E2" w:rsidRPr="005139E8" w:rsidRDefault="00D028E2" w:rsidP="003251DA">
      <w:pPr>
        <w:numPr>
          <w:ilvl w:val="1"/>
          <w:numId w:val="4"/>
        </w:numPr>
        <w:jc w:val="both"/>
        <w:rPr>
          <w:rFonts w:ascii="Times New Roman" w:hAnsi="Times New Roman"/>
          <w:b/>
        </w:rPr>
      </w:pPr>
      <w:r w:rsidRPr="005139E8">
        <w:rPr>
          <w:rFonts w:ascii="Times New Roman" w:hAnsi="Times New Roman"/>
          <w:b/>
        </w:rPr>
        <w:t>Kaupade, teenuste müük:</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laekumised hariduse majandustegevusest;</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laekumised kultuuri</w:t>
      </w:r>
      <w:r w:rsidR="00F773C1" w:rsidRPr="005139E8">
        <w:rPr>
          <w:rFonts w:ascii="Times New Roman" w:hAnsi="Times New Roman"/>
        </w:rPr>
        <w:t>- ja kunstialasest</w:t>
      </w:r>
      <w:r w:rsidRPr="005139E8">
        <w:rPr>
          <w:rFonts w:ascii="Times New Roman" w:hAnsi="Times New Roman"/>
        </w:rPr>
        <w:t xml:space="preserve"> majandustegevusest;</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laekumised elamu-, kommunaalmajandus</w:t>
      </w:r>
      <w:r w:rsidR="00F773C1" w:rsidRPr="005139E8">
        <w:rPr>
          <w:rFonts w:ascii="Times New Roman" w:hAnsi="Times New Roman"/>
        </w:rPr>
        <w:t xml:space="preserve">alasest </w:t>
      </w:r>
      <w:r w:rsidRPr="005139E8">
        <w:rPr>
          <w:rFonts w:ascii="Times New Roman" w:hAnsi="Times New Roman"/>
        </w:rPr>
        <w:t>tegevusest;</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laekumised õiguste müügist;</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üüri- ja renditulud;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muu kaupade ja teenuste müük;</w:t>
      </w:r>
    </w:p>
    <w:p w:rsidR="00D028E2" w:rsidRPr="005139E8" w:rsidRDefault="00D028E2" w:rsidP="003251DA">
      <w:pPr>
        <w:numPr>
          <w:ilvl w:val="1"/>
          <w:numId w:val="4"/>
        </w:numPr>
        <w:jc w:val="both"/>
        <w:rPr>
          <w:rFonts w:ascii="Times New Roman" w:hAnsi="Times New Roman"/>
          <w:b/>
        </w:rPr>
      </w:pPr>
      <w:r w:rsidRPr="005139E8">
        <w:rPr>
          <w:rFonts w:ascii="Times New Roman" w:hAnsi="Times New Roman"/>
          <w:b/>
        </w:rPr>
        <w:t>Saadud toetused: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sihtotstarbelised toetused tegevuskuludeks;</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mittesihtotstarbelised toetused tegevuskuludeks;</w:t>
      </w:r>
    </w:p>
    <w:p w:rsidR="00D028E2" w:rsidRPr="005139E8" w:rsidRDefault="00D028E2" w:rsidP="003251DA">
      <w:pPr>
        <w:numPr>
          <w:ilvl w:val="1"/>
          <w:numId w:val="4"/>
        </w:numPr>
        <w:jc w:val="both"/>
        <w:rPr>
          <w:rFonts w:ascii="Times New Roman" w:hAnsi="Times New Roman"/>
          <w:b/>
        </w:rPr>
      </w:pPr>
      <w:r w:rsidRPr="005139E8">
        <w:rPr>
          <w:rFonts w:ascii="Times New Roman" w:hAnsi="Times New Roman"/>
          <w:b/>
        </w:rPr>
        <w:t>Muud tulud: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trahvid;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saastetasud;</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vee erikasutus;</w:t>
      </w:r>
    </w:p>
    <w:p w:rsidR="00D028E2" w:rsidRPr="005139E8" w:rsidRDefault="00D028E2" w:rsidP="003251DA">
      <w:pPr>
        <w:numPr>
          <w:ilvl w:val="2"/>
          <w:numId w:val="4"/>
        </w:numPr>
        <w:jc w:val="both"/>
        <w:rPr>
          <w:rFonts w:ascii="Times New Roman" w:hAnsi="Times New Roman"/>
        </w:rPr>
      </w:pPr>
      <w:r w:rsidRPr="005139E8">
        <w:rPr>
          <w:rFonts w:ascii="Times New Roman" w:hAnsi="Times New Roman"/>
        </w:rPr>
        <w:t>muud tulud.</w:t>
      </w:r>
    </w:p>
    <w:p w:rsidR="00D028E2" w:rsidRPr="005139E8" w:rsidRDefault="00D028E2" w:rsidP="00D028E2">
      <w:pPr>
        <w:pStyle w:val="Pealkiri3"/>
        <w:rPr>
          <w:rFonts w:ascii="Times New Roman" w:hAnsi="Times New Roman" w:cs="Times New Roman"/>
          <w:color w:val="auto"/>
          <w:sz w:val="26"/>
          <w:szCs w:val="26"/>
        </w:rPr>
      </w:pPr>
      <w:bookmarkStart w:id="166" w:name="_Toc342480264"/>
      <w:bookmarkStart w:id="167" w:name="_Toc342480736"/>
      <w:bookmarkStart w:id="168" w:name="_Toc346799965"/>
      <w:bookmarkStart w:id="169" w:name="_Toc372549221"/>
      <w:bookmarkStart w:id="170" w:name="_Toc372551375"/>
      <w:bookmarkStart w:id="171" w:name="_Toc377145525"/>
      <w:bookmarkStart w:id="172" w:name="_Toc380659386"/>
      <w:bookmarkStart w:id="173" w:name="_Toc401927214"/>
      <w:bookmarkStart w:id="174" w:name="_Toc401927291"/>
      <w:bookmarkStart w:id="175" w:name="_Toc401927378"/>
      <w:bookmarkStart w:id="176" w:name="_Toc401927443"/>
      <w:bookmarkStart w:id="177" w:name="_Toc401927496"/>
      <w:bookmarkStart w:id="178" w:name="_Toc401927544"/>
      <w:bookmarkStart w:id="179" w:name="_Toc402189791"/>
      <w:bookmarkStart w:id="180" w:name="_Toc404935856"/>
      <w:bookmarkStart w:id="181" w:name="_Toc405470695"/>
      <w:r w:rsidRPr="005139E8">
        <w:rPr>
          <w:rFonts w:ascii="Times New Roman" w:hAnsi="Times New Roman" w:cs="Times New Roman"/>
          <w:color w:val="auto"/>
          <w:sz w:val="26"/>
          <w:szCs w:val="26"/>
        </w:rPr>
        <w:t>2.2. Maksutulud</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D028E2" w:rsidRPr="005139E8" w:rsidRDefault="00D028E2" w:rsidP="00D028E2">
      <w:pPr>
        <w:rPr>
          <w:rFonts w:ascii="Times New Roman" w:hAnsi="Times New Roman"/>
          <w:b/>
        </w:rPr>
      </w:pPr>
      <w:r w:rsidRPr="005139E8">
        <w:rPr>
          <w:rFonts w:ascii="Times New Roman" w:hAnsi="Times New Roman"/>
          <w:b/>
        </w:rPr>
        <w:t>2.2.1. Tulumaks</w:t>
      </w:r>
    </w:p>
    <w:p w:rsidR="00D028E2" w:rsidRPr="00D5242B" w:rsidRDefault="00D028E2" w:rsidP="00D028E2">
      <w:pPr>
        <w:rPr>
          <w:rFonts w:ascii="Times New Roman" w:hAnsi="Times New Roman"/>
        </w:rPr>
      </w:pPr>
      <w:r w:rsidRPr="00D5242B">
        <w:rPr>
          <w:rFonts w:ascii="Times New Roman" w:hAnsi="Times New Roman"/>
        </w:rPr>
        <w:t xml:space="preserve">Tulumaksu (TM) laekumise prognoos </w:t>
      </w:r>
      <w:r w:rsidR="00547A32" w:rsidRPr="00D5242B">
        <w:rPr>
          <w:rFonts w:ascii="Times New Roman" w:hAnsi="Times New Roman"/>
        </w:rPr>
        <w:t>2015.</w:t>
      </w:r>
      <w:r w:rsidR="00573C7D" w:rsidRPr="00D5242B">
        <w:rPr>
          <w:rFonts w:ascii="Times New Roman" w:hAnsi="Times New Roman"/>
        </w:rPr>
        <w:t xml:space="preserve"> </w:t>
      </w:r>
      <w:r w:rsidR="00547A32" w:rsidRPr="00D5242B">
        <w:rPr>
          <w:rFonts w:ascii="Times New Roman" w:hAnsi="Times New Roman"/>
        </w:rPr>
        <w:t xml:space="preserve">aastaks </w:t>
      </w:r>
      <w:r w:rsidRPr="00D5242B">
        <w:rPr>
          <w:rFonts w:ascii="Times New Roman" w:hAnsi="Times New Roman"/>
        </w:rPr>
        <w:t xml:space="preserve">on </w:t>
      </w:r>
      <w:r w:rsidR="005B5976" w:rsidRPr="00D5242B">
        <w:rPr>
          <w:rFonts w:ascii="Times New Roman" w:hAnsi="Times New Roman"/>
          <w:b/>
        </w:rPr>
        <w:t>17</w:t>
      </w:r>
      <w:r w:rsidR="00D22379" w:rsidRPr="00D5242B">
        <w:rPr>
          <w:rFonts w:ascii="Times New Roman" w:hAnsi="Times New Roman"/>
          <w:b/>
        </w:rPr>
        <w:t> 388,7</w:t>
      </w:r>
      <w:r w:rsidRPr="00D5242B">
        <w:rPr>
          <w:rFonts w:ascii="Times New Roman" w:hAnsi="Times New Roman"/>
          <w:b/>
        </w:rPr>
        <w:t xml:space="preserve"> tuh. eurot.</w:t>
      </w:r>
    </w:p>
    <w:p w:rsidR="00D028E2" w:rsidRPr="00D5242B" w:rsidRDefault="00D028E2" w:rsidP="00D028E2">
      <w:pPr>
        <w:rPr>
          <w:rFonts w:ascii="Times New Roman" w:hAnsi="Times New Roman"/>
        </w:rPr>
      </w:pPr>
    </w:p>
    <w:p w:rsidR="00D028E2" w:rsidRPr="00D5242B" w:rsidRDefault="00D028E2" w:rsidP="00D028E2">
      <w:pPr>
        <w:rPr>
          <w:rFonts w:ascii="Times New Roman" w:hAnsi="Times New Roman"/>
          <w:b/>
          <w:sz w:val="22"/>
          <w:szCs w:val="22"/>
        </w:rPr>
      </w:pPr>
      <w:r w:rsidRPr="00D5242B">
        <w:rPr>
          <w:rFonts w:ascii="Times New Roman" w:hAnsi="Times New Roman"/>
          <w:b/>
          <w:sz w:val="22"/>
          <w:szCs w:val="22"/>
        </w:rPr>
        <w:t>TM laek</w:t>
      </w:r>
      <w:r w:rsidR="00284ACD" w:rsidRPr="00D5242B">
        <w:rPr>
          <w:rFonts w:ascii="Times New Roman" w:hAnsi="Times New Roman"/>
          <w:b/>
          <w:sz w:val="22"/>
          <w:szCs w:val="22"/>
        </w:rPr>
        <w:t>umine aastate lõikes</w:t>
      </w:r>
      <w:r w:rsidRPr="00D5242B">
        <w:rPr>
          <w:rFonts w:ascii="Times New Roman" w:hAnsi="Times New Roman"/>
          <w:b/>
          <w:sz w:val="22"/>
          <w:szCs w:val="22"/>
        </w:rPr>
        <w:t xml:space="preserve"> (eurodes):</w:t>
      </w:r>
    </w:p>
    <w:tbl>
      <w:tblPr>
        <w:tblW w:w="33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460"/>
        <w:gridCol w:w="929"/>
      </w:tblGrid>
      <w:tr w:rsidR="00D028E2" w:rsidRPr="00D5242B" w:rsidTr="00D028E2">
        <w:trPr>
          <w:trHeight w:val="270"/>
        </w:trPr>
        <w:tc>
          <w:tcPr>
            <w:tcW w:w="960" w:type="dxa"/>
            <w:shd w:val="clear" w:color="auto" w:fill="auto"/>
            <w:noWrap/>
            <w:vAlign w:val="bottom"/>
          </w:tcPr>
          <w:p w:rsidR="00D028E2" w:rsidRPr="00D5242B" w:rsidRDefault="00DA0864" w:rsidP="00D028E2">
            <w:pPr>
              <w:rPr>
                <w:rFonts w:ascii="Times New Roman" w:hAnsi="Times New Roman"/>
                <w:sz w:val="22"/>
                <w:szCs w:val="22"/>
                <w:lang w:eastAsia="et-EE"/>
              </w:rPr>
            </w:pPr>
            <w:r w:rsidRPr="00D5242B">
              <w:rPr>
                <w:rFonts w:ascii="Times New Roman" w:hAnsi="Times New Roman"/>
                <w:sz w:val="22"/>
                <w:szCs w:val="22"/>
                <w:lang w:eastAsia="et-EE"/>
              </w:rPr>
              <w:t>A</w:t>
            </w:r>
            <w:r w:rsidR="00D028E2" w:rsidRPr="00D5242B">
              <w:rPr>
                <w:rFonts w:ascii="Times New Roman" w:hAnsi="Times New Roman"/>
                <w:sz w:val="22"/>
                <w:szCs w:val="22"/>
                <w:lang w:eastAsia="et-EE"/>
              </w:rPr>
              <w:t>asta</w:t>
            </w:r>
          </w:p>
        </w:tc>
        <w:tc>
          <w:tcPr>
            <w:tcW w:w="1460" w:type="dxa"/>
            <w:shd w:val="clear" w:color="auto" w:fill="auto"/>
            <w:noWrap/>
            <w:vAlign w:val="bottom"/>
          </w:tcPr>
          <w:p w:rsidR="00D028E2" w:rsidRPr="00D5242B" w:rsidRDefault="00DA0864" w:rsidP="00D028E2">
            <w:pPr>
              <w:rPr>
                <w:rFonts w:ascii="Times New Roman" w:hAnsi="Times New Roman"/>
                <w:sz w:val="22"/>
                <w:szCs w:val="22"/>
                <w:lang w:eastAsia="et-EE"/>
              </w:rPr>
            </w:pPr>
            <w:r w:rsidRPr="00D5242B">
              <w:rPr>
                <w:rFonts w:ascii="Times New Roman" w:hAnsi="Times New Roman"/>
                <w:sz w:val="22"/>
                <w:szCs w:val="22"/>
                <w:lang w:eastAsia="et-EE"/>
              </w:rPr>
              <w:t>L</w:t>
            </w:r>
            <w:r w:rsidR="00D028E2" w:rsidRPr="00D5242B">
              <w:rPr>
                <w:rFonts w:ascii="Times New Roman" w:hAnsi="Times New Roman"/>
                <w:sz w:val="22"/>
                <w:szCs w:val="22"/>
                <w:lang w:eastAsia="et-EE"/>
              </w:rPr>
              <w:t>aekumine</w:t>
            </w:r>
          </w:p>
        </w:tc>
        <w:tc>
          <w:tcPr>
            <w:tcW w:w="929" w:type="dxa"/>
            <w:shd w:val="clear" w:color="auto" w:fill="auto"/>
            <w:noWrap/>
            <w:vAlign w:val="bottom"/>
          </w:tcPr>
          <w:p w:rsidR="00D028E2" w:rsidRPr="00D5242B" w:rsidRDefault="00DA0864" w:rsidP="00D028E2">
            <w:pPr>
              <w:rPr>
                <w:rFonts w:ascii="Times New Roman" w:hAnsi="Times New Roman"/>
                <w:sz w:val="22"/>
                <w:szCs w:val="22"/>
                <w:lang w:eastAsia="et-EE"/>
              </w:rPr>
            </w:pPr>
            <w:r w:rsidRPr="00D5242B">
              <w:rPr>
                <w:rFonts w:ascii="Times New Roman" w:hAnsi="Times New Roman"/>
                <w:sz w:val="22"/>
                <w:szCs w:val="22"/>
                <w:lang w:eastAsia="et-EE"/>
              </w:rPr>
              <w:t>K</w:t>
            </w:r>
            <w:r w:rsidR="00D028E2" w:rsidRPr="00D5242B">
              <w:rPr>
                <w:rFonts w:ascii="Times New Roman" w:hAnsi="Times New Roman"/>
                <w:sz w:val="22"/>
                <w:szCs w:val="22"/>
                <w:lang w:eastAsia="et-EE"/>
              </w:rPr>
              <w:t>asv x</w:t>
            </w:r>
          </w:p>
        </w:tc>
      </w:tr>
      <w:tr w:rsidR="00D028E2" w:rsidRPr="00D5242B" w:rsidTr="00D028E2">
        <w:trPr>
          <w:trHeight w:val="255"/>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2005</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6 416 536</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1,14</w:t>
            </w:r>
          </w:p>
        </w:tc>
      </w:tr>
      <w:tr w:rsidR="00D028E2" w:rsidRPr="00D5242B" w:rsidTr="00D028E2">
        <w:trPr>
          <w:trHeight w:val="255"/>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2006</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9 089 312</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1,42</w:t>
            </w:r>
          </w:p>
        </w:tc>
      </w:tr>
      <w:tr w:rsidR="00D028E2" w:rsidRPr="00D5242B" w:rsidTr="00D028E2">
        <w:trPr>
          <w:trHeight w:val="255"/>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2007</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11 594 628</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1,28</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2008</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14 310 017</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1,23</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2009</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13 134 751</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0,92</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2010</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12 887 616</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0,98</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iCs/>
                <w:sz w:val="22"/>
                <w:szCs w:val="22"/>
                <w:lang w:eastAsia="et-EE"/>
              </w:rPr>
            </w:pPr>
            <w:r w:rsidRPr="00D5242B">
              <w:rPr>
                <w:rFonts w:ascii="Times New Roman" w:hAnsi="Times New Roman"/>
                <w:iCs/>
                <w:sz w:val="22"/>
                <w:szCs w:val="22"/>
                <w:lang w:eastAsia="et-EE"/>
              </w:rPr>
              <w:t>2011</w:t>
            </w:r>
          </w:p>
        </w:tc>
        <w:tc>
          <w:tcPr>
            <w:tcW w:w="1460" w:type="dxa"/>
            <w:shd w:val="clear" w:color="auto" w:fill="auto"/>
            <w:noWrap/>
            <w:vAlign w:val="bottom"/>
          </w:tcPr>
          <w:p w:rsidR="00D028E2" w:rsidRPr="00D5242B" w:rsidRDefault="00D028E2"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13 403 249</w:t>
            </w:r>
          </w:p>
        </w:tc>
        <w:tc>
          <w:tcPr>
            <w:tcW w:w="929" w:type="dxa"/>
            <w:shd w:val="clear" w:color="auto" w:fill="auto"/>
            <w:noWrap/>
            <w:vAlign w:val="bottom"/>
          </w:tcPr>
          <w:p w:rsidR="00D028E2" w:rsidRPr="00D5242B" w:rsidRDefault="00D028E2"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1,04</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iCs/>
                <w:sz w:val="22"/>
                <w:szCs w:val="22"/>
                <w:lang w:eastAsia="et-EE"/>
              </w:rPr>
            </w:pPr>
            <w:r w:rsidRPr="00D5242B">
              <w:rPr>
                <w:rFonts w:ascii="Times New Roman" w:hAnsi="Times New Roman"/>
                <w:iCs/>
                <w:sz w:val="22"/>
                <w:szCs w:val="22"/>
                <w:lang w:eastAsia="et-EE"/>
              </w:rPr>
              <w:t>2012</w:t>
            </w:r>
          </w:p>
        </w:tc>
        <w:tc>
          <w:tcPr>
            <w:tcW w:w="1460" w:type="dxa"/>
            <w:shd w:val="clear" w:color="auto" w:fill="auto"/>
            <w:noWrap/>
            <w:vAlign w:val="bottom"/>
          </w:tcPr>
          <w:p w:rsidR="00D028E2" w:rsidRPr="00D5242B" w:rsidRDefault="00D028E2"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14 355 225</w:t>
            </w:r>
          </w:p>
        </w:tc>
        <w:tc>
          <w:tcPr>
            <w:tcW w:w="929" w:type="dxa"/>
            <w:shd w:val="clear" w:color="auto" w:fill="auto"/>
            <w:noWrap/>
            <w:vAlign w:val="bottom"/>
          </w:tcPr>
          <w:p w:rsidR="00D028E2" w:rsidRPr="00D5242B" w:rsidRDefault="00D028E2"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1,07</w:t>
            </w:r>
          </w:p>
        </w:tc>
      </w:tr>
      <w:tr w:rsidR="00D028E2" w:rsidRPr="00D5242B" w:rsidTr="00D028E2">
        <w:trPr>
          <w:trHeight w:val="270"/>
        </w:trPr>
        <w:tc>
          <w:tcPr>
            <w:tcW w:w="960" w:type="dxa"/>
            <w:shd w:val="clear" w:color="auto" w:fill="auto"/>
            <w:noWrap/>
            <w:vAlign w:val="bottom"/>
          </w:tcPr>
          <w:p w:rsidR="00D028E2" w:rsidRPr="00D5242B" w:rsidRDefault="003577CE" w:rsidP="00D028E2">
            <w:pPr>
              <w:rPr>
                <w:rFonts w:ascii="Times New Roman" w:hAnsi="Times New Roman"/>
                <w:iCs/>
                <w:sz w:val="22"/>
                <w:szCs w:val="22"/>
                <w:lang w:eastAsia="et-EE"/>
              </w:rPr>
            </w:pPr>
            <w:r w:rsidRPr="00D5242B">
              <w:rPr>
                <w:rFonts w:ascii="Times New Roman" w:hAnsi="Times New Roman"/>
                <w:iCs/>
                <w:sz w:val="22"/>
                <w:szCs w:val="22"/>
                <w:lang w:eastAsia="et-EE"/>
              </w:rPr>
              <w:t>2013</w:t>
            </w:r>
          </w:p>
        </w:tc>
        <w:tc>
          <w:tcPr>
            <w:tcW w:w="1460" w:type="dxa"/>
            <w:shd w:val="clear" w:color="auto" w:fill="auto"/>
            <w:noWrap/>
            <w:vAlign w:val="bottom"/>
          </w:tcPr>
          <w:p w:rsidR="00D028E2" w:rsidRPr="00D5242B" w:rsidRDefault="003577CE"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15 523 266</w:t>
            </w:r>
          </w:p>
        </w:tc>
        <w:tc>
          <w:tcPr>
            <w:tcW w:w="929" w:type="dxa"/>
            <w:shd w:val="clear" w:color="auto" w:fill="auto"/>
            <w:noWrap/>
            <w:vAlign w:val="bottom"/>
          </w:tcPr>
          <w:p w:rsidR="00D028E2" w:rsidRPr="00D5242B" w:rsidRDefault="00D028E2"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1,08</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i/>
                <w:iCs/>
                <w:sz w:val="22"/>
                <w:szCs w:val="22"/>
                <w:lang w:eastAsia="et-EE"/>
              </w:rPr>
            </w:pPr>
            <w:r w:rsidRPr="00D5242B">
              <w:rPr>
                <w:rFonts w:ascii="Times New Roman" w:hAnsi="Times New Roman"/>
                <w:i/>
                <w:iCs/>
                <w:sz w:val="22"/>
                <w:szCs w:val="22"/>
                <w:lang w:eastAsia="et-EE"/>
              </w:rPr>
              <w:t>2014*</w:t>
            </w:r>
          </w:p>
        </w:tc>
        <w:tc>
          <w:tcPr>
            <w:tcW w:w="1460" w:type="dxa"/>
            <w:shd w:val="clear" w:color="auto" w:fill="auto"/>
            <w:noWrap/>
            <w:vAlign w:val="bottom"/>
          </w:tcPr>
          <w:p w:rsidR="00D028E2" w:rsidRPr="00D5242B" w:rsidRDefault="005B5976" w:rsidP="00725DF7">
            <w:pPr>
              <w:jc w:val="right"/>
              <w:rPr>
                <w:rFonts w:ascii="Times New Roman" w:hAnsi="Times New Roman"/>
                <w:i/>
                <w:iCs/>
                <w:sz w:val="22"/>
                <w:szCs w:val="22"/>
                <w:lang w:eastAsia="et-EE"/>
              </w:rPr>
            </w:pPr>
            <w:r w:rsidRPr="00D5242B">
              <w:rPr>
                <w:rFonts w:ascii="Times New Roman" w:hAnsi="Times New Roman"/>
                <w:i/>
                <w:iCs/>
                <w:sz w:val="22"/>
                <w:szCs w:val="22"/>
                <w:lang w:eastAsia="et-EE"/>
              </w:rPr>
              <w:t>16</w:t>
            </w:r>
            <w:r w:rsidR="00A742E2" w:rsidRPr="00D5242B">
              <w:rPr>
                <w:rFonts w:ascii="Times New Roman" w:hAnsi="Times New Roman"/>
                <w:i/>
                <w:iCs/>
                <w:sz w:val="22"/>
                <w:szCs w:val="22"/>
                <w:lang w:eastAsia="et-EE"/>
              </w:rPr>
              <w:t> 883 000</w:t>
            </w:r>
          </w:p>
        </w:tc>
        <w:tc>
          <w:tcPr>
            <w:tcW w:w="929" w:type="dxa"/>
            <w:shd w:val="clear" w:color="auto" w:fill="auto"/>
            <w:noWrap/>
            <w:vAlign w:val="bottom"/>
          </w:tcPr>
          <w:p w:rsidR="00D028E2" w:rsidRPr="00D5242B" w:rsidRDefault="005B5976" w:rsidP="00D028E2">
            <w:pPr>
              <w:jc w:val="right"/>
              <w:rPr>
                <w:rFonts w:ascii="Times New Roman" w:hAnsi="Times New Roman"/>
                <w:i/>
                <w:iCs/>
                <w:sz w:val="22"/>
                <w:szCs w:val="22"/>
                <w:lang w:eastAsia="et-EE"/>
              </w:rPr>
            </w:pPr>
            <w:r w:rsidRPr="00D5242B">
              <w:rPr>
                <w:rFonts w:ascii="Times New Roman" w:hAnsi="Times New Roman"/>
                <w:i/>
                <w:iCs/>
                <w:sz w:val="22"/>
                <w:szCs w:val="22"/>
                <w:lang w:eastAsia="et-EE"/>
              </w:rPr>
              <w:t>1,0</w:t>
            </w:r>
            <w:r w:rsidR="00A742E2" w:rsidRPr="00D5242B">
              <w:rPr>
                <w:rFonts w:ascii="Times New Roman" w:hAnsi="Times New Roman"/>
                <w:i/>
                <w:iCs/>
                <w:sz w:val="22"/>
                <w:szCs w:val="22"/>
                <w:lang w:eastAsia="et-EE"/>
              </w:rPr>
              <w:t>9</w:t>
            </w:r>
          </w:p>
        </w:tc>
      </w:tr>
      <w:tr w:rsidR="00245E69" w:rsidRPr="005139E8" w:rsidTr="00D028E2">
        <w:trPr>
          <w:trHeight w:val="270"/>
        </w:trPr>
        <w:tc>
          <w:tcPr>
            <w:tcW w:w="960" w:type="dxa"/>
            <w:shd w:val="clear" w:color="auto" w:fill="auto"/>
            <w:noWrap/>
            <w:vAlign w:val="bottom"/>
          </w:tcPr>
          <w:p w:rsidR="00245E69" w:rsidRPr="00D5242B" w:rsidRDefault="00245E69" w:rsidP="00D028E2">
            <w:pPr>
              <w:rPr>
                <w:rFonts w:ascii="Times New Roman" w:hAnsi="Times New Roman"/>
                <w:i/>
                <w:iCs/>
                <w:sz w:val="22"/>
                <w:szCs w:val="22"/>
                <w:lang w:eastAsia="et-EE"/>
              </w:rPr>
            </w:pPr>
            <w:r w:rsidRPr="00D5242B">
              <w:rPr>
                <w:rFonts w:ascii="Times New Roman" w:hAnsi="Times New Roman"/>
                <w:i/>
                <w:iCs/>
                <w:sz w:val="22"/>
                <w:szCs w:val="22"/>
                <w:lang w:eastAsia="et-EE"/>
              </w:rPr>
              <w:t>2015*</w:t>
            </w:r>
          </w:p>
        </w:tc>
        <w:tc>
          <w:tcPr>
            <w:tcW w:w="1460" w:type="dxa"/>
            <w:shd w:val="clear" w:color="auto" w:fill="auto"/>
            <w:noWrap/>
            <w:vAlign w:val="bottom"/>
          </w:tcPr>
          <w:p w:rsidR="00245E69" w:rsidRPr="00D5242B" w:rsidRDefault="005B5976" w:rsidP="00725DF7">
            <w:pPr>
              <w:jc w:val="right"/>
              <w:rPr>
                <w:rFonts w:ascii="Times New Roman" w:hAnsi="Times New Roman"/>
                <w:i/>
                <w:iCs/>
                <w:sz w:val="22"/>
                <w:szCs w:val="22"/>
                <w:lang w:eastAsia="et-EE"/>
              </w:rPr>
            </w:pPr>
            <w:r w:rsidRPr="00D5242B">
              <w:rPr>
                <w:rFonts w:ascii="Times New Roman" w:hAnsi="Times New Roman"/>
                <w:i/>
                <w:iCs/>
                <w:sz w:val="22"/>
                <w:szCs w:val="22"/>
                <w:lang w:eastAsia="et-EE"/>
              </w:rPr>
              <w:t>17</w:t>
            </w:r>
            <w:r w:rsidR="0009537A" w:rsidRPr="00D5242B">
              <w:rPr>
                <w:rFonts w:ascii="Times New Roman" w:hAnsi="Times New Roman"/>
                <w:i/>
                <w:iCs/>
                <w:sz w:val="22"/>
                <w:szCs w:val="22"/>
                <w:lang w:eastAsia="et-EE"/>
              </w:rPr>
              <w:t> 388 700</w:t>
            </w:r>
          </w:p>
        </w:tc>
        <w:tc>
          <w:tcPr>
            <w:tcW w:w="929" w:type="dxa"/>
            <w:shd w:val="clear" w:color="auto" w:fill="auto"/>
            <w:noWrap/>
            <w:vAlign w:val="bottom"/>
          </w:tcPr>
          <w:p w:rsidR="00245E69" w:rsidRPr="00D5242B" w:rsidRDefault="005B5976" w:rsidP="00D028E2">
            <w:pPr>
              <w:jc w:val="right"/>
              <w:rPr>
                <w:rFonts w:ascii="Times New Roman" w:hAnsi="Times New Roman"/>
                <w:i/>
                <w:iCs/>
                <w:sz w:val="22"/>
                <w:szCs w:val="22"/>
                <w:lang w:eastAsia="et-EE"/>
              </w:rPr>
            </w:pPr>
            <w:r w:rsidRPr="00D5242B">
              <w:rPr>
                <w:rFonts w:ascii="Times New Roman" w:hAnsi="Times New Roman"/>
                <w:i/>
                <w:iCs/>
                <w:sz w:val="22"/>
                <w:szCs w:val="22"/>
                <w:lang w:eastAsia="et-EE"/>
              </w:rPr>
              <w:t>1,0</w:t>
            </w:r>
            <w:r w:rsidR="00A742E2" w:rsidRPr="00D5242B">
              <w:rPr>
                <w:rFonts w:ascii="Times New Roman" w:hAnsi="Times New Roman"/>
                <w:i/>
                <w:iCs/>
                <w:sz w:val="22"/>
                <w:szCs w:val="22"/>
                <w:lang w:eastAsia="et-EE"/>
              </w:rPr>
              <w:t>3</w:t>
            </w:r>
          </w:p>
        </w:tc>
      </w:tr>
    </w:tbl>
    <w:p w:rsidR="00D028E2" w:rsidRPr="005139E8" w:rsidRDefault="00D028E2" w:rsidP="00D028E2">
      <w:pPr>
        <w:rPr>
          <w:rFonts w:ascii="Times New Roman" w:hAnsi="Times New Roman"/>
          <w:sz w:val="20"/>
          <w:szCs w:val="20"/>
        </w:rPr>
      </w:pPr>
      <w:r w:rsidRPr="005139E8">
        <w:rPr>
          <w:rFonts w:ascii="Times New Roman" w:hAnsi="Times New Roman"/>
          <w:sz w:val="20"/>
          <w:szCs w:val="20"/>
        </w:rPr>
        <w:t>* prognoos/plaan.</w:t>
      </w:r>
    </w:p>
    <w:p w:rsidR="00D028E2" w:rsidRPr="005139E8" w:rsidRDefault="00D028E2" w:rsidP="00D028E2">
      <w:pPr>
        <w:rPr>
          <w:rFonts w:ascii="Times New Roman" w:hAnsi="Times New Roman"/>
          <w:sz w:val="20"/>
          <w:szCs w:val="20"/>
        </w:rPr>
      </w:pPr>
    </w:p>
    <w:p w:rsidR="006B07C5" w:rsidRPr="005139E8" w:rsidRDefault="006B07C5" w:rsidP="00D028E2">
      <w:pPr>
        <w:jc w:val="both"/>
        <w:rPr>
          <w:rFonts w:ascii="Times New Roman" w:hAnsi="Times New Roman"/>
        </w:rPr>
      </w:pPr>
      <w:r w:rsidRPr="005139E8">
        <w:rPr>
          <w:rFonts w:ascii="Times New Roman" w:hAnsi="Times New Roman"/>
        </w:rPr>
        <w:t>Vastavalt 2015.</w:t>
      </w:r>
      <w:r w:rsidR="00573C7D" w:rsidRPr="005139E8">
        <w:rPr>
          <w:rFonts w:ascii="Times New Roman" w:hAnsi="Times New Roman"/>
        </w:rPr>
        <w:t xml:space="preserve"> </w:t>
      </w:r>
      <w:r w:rsidRPr="005139E8">
        <w:rPr>
          <w:rFonts w:ascii="Times New Roman" w:hAnsi="Times New Roman"/>
        </w:rPr>
        <w:t>aasta eelarve koostamise lähtetingimustele lähtutakse 2014.</w:t>
      </w:r>
      <w:r w:rsidR="00573C7D" w:rsidRPr="005139E8">
        <w:rPr>
          <w:rFonts w:ascii="Times New Roman" w:hAnsi="Times New Roman"/>
        </w:rPr>
        <w:t xml:space="preserve"> </w:t>
      </w:r>
      <w:r w:rsidR="00D5242B">
        <w:rPr>
          <w:rFonts w:ascii="Times New Roman" w:hAnsi="Times New Roman"/>
        </w:rPr>
        <w:t>aasta</w:t>
      </w:r>
      <w:r w:rsidRPr="005139E8">
        <w:rPr>
          <w:rFonts w:ascii="Times New Roman" w:hAnsi="Times New Roman"/>
        </w:rPr>
        <w:t xml:space="preserve"> tasemest, kusjuures tulumaksu laekumise kasv ei tohi ületada 3% 2014.</w:t>
      </w:r>
      <w:r w:rsidR="00573C7D" w:rsidRPr="005139E8">
        <w:rPr>
          <w:rFonts w:ascii="Times New Roman" w:hAnsi="Times New Roman"/>
        </w:rPr>
        <w:t xml:space="preserve"> </w:t>
      </w:r>
      <w:r w:rsidR="00A068E2">
        <w:rPr>
          <w:rFonts w:ascii="Times New Roman" w:hAnsi="Times New Roman"/>
        </w:rPr>
        <w:t>aasta</w:t>
      </w:r>
      <w:r w:rsidRPr="005139E8">
        <w:rPr>
          <w:rFonts w:ascii="Times New Roman" w:hAnsi="Times New Roman"/>
        </w:rPr>
        <w:t xml:space="preserve"> tasemest.</w:t>
      </w:r>
    </w:p>
    <w:p w:rsidR="0061307E" w:rsidRPr="005139E8" w:rsidRDefault="009A424E" w:rsidP="00D028E2">
      <w:pPr>
        <w:jc w:val="both"/>
        <w:rPr>
          <w:rFonts w:ascii="Times New Roman" w:hAnsi="Times New Roman"/>
        </w:rPr>
      </w:pPr>
      <w:r w:rsidRPr="005139E8">
        <w:rPr>
          <w:rFonts w:ascii="Times New Roman" w:hAnsi="Times New Roman"/>
        </w:rPr>
        <w:t>2015</w:t>
      </w:r>
      <w:r w:rsidR="00E813BC" w:rsidRPr="005139E8">
        <w:rPr>
          <w:rFonts w:ascii="Times New Roman" w:hAnsi="Times New Roman"/>
        </w:rPr>
        <w:t>.</w:t>
      </w:r>
      <w:r w:rsidR="00573C7D" w:rsidRPr="005139E8">
        <w:rPr>
          <w:rFonts w:ascii="Times New Roman" w:hAnsi="Times New Roman"/>
        </w:rPr>
        <w:t xml:space="preserve"> </w:t>
      </w:r>
      <w:r w:rsidR="00766D58" w:rsidRPr="005139E8">
        <w:rPr>
          <w:rFonts w:ascii="Times New Roman" w:hAnsi="Times New Roman"/>
        </w:rPr>
        <w:t>aasta</w:t>
      </w:r>
      <w:r w:rsidR="00D028E2" w:rsidRPr="005139E8">
        <w:rPr>
          <w:rFonts w:ascii="Times New Roman" w:hAnsi="Times New Roman"/>
        </w:rPr>
        <w:t xml:space="preserve"> laekumine </w:t>
      </w:r>
      <w:r w:rsidR="00316BB1" w:rsidRPr="005139E8">
        <w:rPr>
          <w:rFonts w:ascii="Times New Roman" w:hAnsi="Times New Roman"/>
        </w:rPr>
        <w:t>on planeeritud</w:t>
      </w:r>
      <w:r w:rsidR="00D028E2" w:rsidRPr="005139E8">
        <w:rPr>
          <w:rFonts w:ascii="Times New Roman" w:hAnsi="Times New Roman"/>
        </w:rPr>
        <w:t xml:space="preserve"> 201</w:t>
      </w:r>
      <w:r w:rsidRPr="005139E8">
        <w:rPr>
          <w:rFonts w:ascii="Times New Roman" w:hAnsi="Times New Roman"/>
        </w:rPr>
        <w:t>4</w:t>
      </w:r>
      <w:r w:rsidR="006B07C5" w:rsidRPr="005139E8">
        <w:rPr>
          <w:rFonts w:ascii="Times New Roman" w:hAnsi="Times New Roman"/>
        </w:rPr>
        <w:t>.</w:t>
      </w:r>
      <w:r w:rsidR="00573C7D" w:rsidRPr="005139E8">
        <w:rPr>
          <w:rFonts w:ascii="Times New Roman" w:hAnsi="Times New Roman"/>
        </w:rPr>
        <w:t xml:space="preserve"> </w:t>
      </w:r>
      <w:r w:rsidR="00D028E2" w:rsidRPr="00A068E2">
        <w:rPr>
          <w:rFonts w:ascii="Times New Roman" w:hAnsi="Times New Roman"/>
        </w:rPr>
        <w:t>aasta laekumise</w:t>
      </w:r>
      <w:r w:rsidR="00316BB1" w:rsidRPr="00A068E2">
        <w:rPr>
          <w:rFonts w:ascii="Times New Roman" w:hAnsi="Times New Roman"/>
        </w:rPr>
        <w:t>st</w:t>
      </w:r>
      <w:r w:rsidRPr="00A068E2">
        <w:rPr>
          <w:rFonts w:ascii="Times New Roman" w:hAnsi="Times New Roman"/>
        </w:rPr>
        <w:t xml:space="preserve"> </w:t>
      </w:r>
      <w:r w:rsidR="00A068E2" w:rsidRPr="00A068E2">
        <w:rPr>
          <w:rFonts w:ascii="Times New Roman" w:hAnsi="Times New Roman"/>
        </w:rPr>
        <w:t xml:space="preserve">3,0 </w:t>
      </w:r>
      <w:r w:rsidRPr="00A068E2">
        <w:rPr>
          <w:rFonts w:ascii="Times New Roman" w:hAnsi="Times New Roman"/>
        </w:rPr>
        <w:t>%</w:t>
      </w:r>
      <w:r w:rsidR="00316BB1" w:rsidRPr="00A068E2">
        <w:rPr>
          <w:rFonts w:ascii="Times New Roman" w:hAnsi="Times New Roman"/>
        </w:rPr>
        <w:t xml:space="preserve"> suurem</w:t>
      </w:r>
      <w:r w:rsidR="00D028E2" w:rsidRPr="005139E8">
        <w:rPr>
          <w:rFonts w:ascii="Times New Roman" w:hAnsi="Times New Roman"/>
        </w:rPr>
        <w:t xml:space="preserve">. </w:t>
      </w:r>
      <w:r w:rsidR="00316BB1" w:rsidRPr="005139E8">
        <w:rPr>
          <w:rFonts w:ascii="Times New Roman" w:hAnsi="Times New Roman"/>
        </w:rPr>
        <w:t xml:space="preserve">Kuna </w:t>
      </w:r>
      <w:r w:rsidRPr="005139E8">
        <w:rPr>
          <w:rFonts w:ascii="Times New Roman" w:hAnsi="Times New Roman"/>
        </w:rPr>
        <w:t>2014</w:t>
      </w:r>
      <w:r w:rsidR="00E813BC" w:rsidRPr="005139E8">
        <w:rPr>
          <w:rFonts w:ascii="Times New Roman" w:hAnsi="Times New Roman"/>
        </w:rPr>
        <w:t>.</w:t>
      </w:r>
      <w:r w:rsidR="00573C7D" w:rsidRPr="005139E8">
        <w:rPr>
          <w:rFonts w:ascii="Times New Roman" w:hAnsi="Times New Roman"/>
        </w:rPr>
        <w:t xml:space="preserve"> </w:t>
      </w:r>
      <w:r w:rsidR="00CF755F" w:rsidRPr="005139E8">
        <w:rPr>
          <w:rFonts w:ascii="Times New Roman" w:hAnsi="Times New Roman"/>
        </w:rPr>
        <w:t>a</w:t>
      </w:r>
      <w:r w:rsidR="0061307E" w:rsidRPr="005139E8">
        <w:rPr>
          <w:rFonts w:ascii="Times New Roman" w:hAnsi="Times New Roman"/>
        </w:rPr>
        <w:t>astal laekus tulumaksu rohkem kui varasematel aast</w:t>
      </w:r>
      <w:r w:rsidRPr="005139E8">
        <w:rPr>
          <w:rFonts w:ascii="Times New Roman" w:hAnsi="Times New Roman"/>
        </w:rPr>
        <w:t>atel, siis on oodata, et 2015</w:t>
      </w:r>
      <w:r w:rsidR="006B07C5" w:rsidRPr="005139E8">
        <w:rPr>
          <w:rFonts w:ascii="Times New Roman" w:hAnsi="Times New Roman"/>
        </w:rPr>
        <w:t>.</w:t>
      </w:r>
      <w:r w:rsidR="00573C7D" w:rsidRPr="005139E8">
        <w:rPr>
          <w:rFonts w:ascii="Times New Roman" w:hAnsi="Times New Roman"/>
        </w:rPr>
        <w:t xml:space="preserve"> </w:t>
      </w:r>
      <w:r w:rsidR="00CF755F" w:rsidRPr="005139E8">
        <w:rPr>
          <w:rFonts w:ascii="Times New Roman" w:hAnsi="Times New Roman"/>
        </w:rPr>
        <w:t>a</w:t>
      </w:r>
      <w:r w:rsidR="0061307E" w:rsidRPr="005139E8">
        <w:rPr>
          <w:rFonts w:ascii="Times New Roman" w:hAnsi="Times New Roman"/>
        </w:rPr>
        <w:t xml:space="preserve">asta laekumine tuleb kõigi aastate suurim. </w:t>
      </w:r>
    </w:p>
    <w:p w:rsidR="00AF3480" w:rsidRPr="005139E8" w:rsidRDefault="00D028E2" w:rsidP="00D028E2">
      <w:pPr>
        <w:jc w:val="both"/>
        <w:rPr>
          <w:rFonts w:ascii="Times New Roman" w:hAnsi="Times New Roman"/>
        </w:rPr>
      </w:pPr>
      <w:r w:rsidRPr="005139E8">
        <w:rPr>
          <w:rFonts w:ascii="Times New Roman" w:hAnsi="Times New Roman"/>
        </w:rPr>
        <w:lastRenderedPageBreak/>
        <w:t>Arvestades majandusprognooside konservatiivsu</w:t>
      </w:r>
      <w:r w:rsidR="00097756" w:rsidRPr="005139E8">
        <w:rPr>
          <w:rFonts w:ascii="Times New Roman" w:hAnsi="Times New Roman"/>
        </w:rPr>
        <w:t>st, ei prognoosita ka valla 2015</w:t>
      </w:r>
      <w:r w:rsidR="00FD3D08"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aa</w:t>
      </w:r>
      <w:r w:rsidR="00097756" w:rsidRPr="005139E8">
        <w:rPr>
          <w:rFonts w:ascii="Times New Roman" w:hAnsi="Times New Roman"/>
        </w:rPr>
        <w:t xml:space="preserve">sta eelarves hüppelist tõusu. </w:t>
      </w:r>
      <w:r w:rsidR="00D81DE6" w:rsidRPr="005139E8">
        <w:rPr>
          <w:rFonts w:ascii="Times New Roman" w:hAnsi="Times New Roman"/>
        </w:rPr>
        <w:t xml:space="preserve">Valla eelarve tulumaksu plaan </w:t>
      </w:r>
      <w:r w:rsidR="00D81DE6" w:rsidRPr="00EE7C68">
        <w:rPr>
          <w:rFonts w:ascii="Times New Roman" w:hAnsi="Times New Roman"/>
        </w:rPr>
        <w:t>ü</w:t>
      </w:r>
      <w:r w:rsidR="00C75A6C" w:rsidRPr="00EE7C68">
        <w:rPr>
          <w:rFonts w:ascii="Times New Roman" w:hAnsi="Times New Roman"/>
        </w:rPr>
        <w:t>letab 2014</w:t>
      </w:r>
      <w:r w:rsidR="00766D58" w:rsidRPr="00EE7C68">
        <w:rPr>
          <w:rFonts w:ascii="Times New Roman" w:hAnsi="Times New Roman"/>
        </w:rPr>
        <w:t>. aasta</w:t>
      </w:r>
      <w:r w:rsidR="00EE7C68" w:rsidRPr="00EE7C68">
        <w:rPr>
          <w:rFonts w:ascii="Times New Roman" w:hAnsi="Times New Roman"/>
        </w:rPr>
        <w:t xml:space="preserve"> laekumist ca 3</w:t>
      </w:r>
      <w:r w:rsidR="00766D58" w:rsidRPr="00EE7C68">
        <w:rPr>
          <w:rFonts w:ascii="Times New Roman" w:hAnsi="Times New Roman"/>
        </w:rPr>
        <w:t>,0</w:t>
      </w:r>
      <w:r w:rsidR="00D81DE6" w:rsidRPr="00EE7C68">
        <w:rPr>
          <w:rFonts w:ascii="Times New Roman" w:hAnsi="Times New Roman"/>
        </w:rPr>
        <w:t>%</w:t>
      </w:r>
      <w:r w:rsidR="00766D58" w:rsidRPr="00EE7C68">
        <w:rPr>
          <w:rFonts w:ascii="Times New Roman" w:hAnsi="Times New Roman"/>
        </w:rPr>
        <w:t xml:space="preserve"> ja</w:t>
      </w:r>
      <w:r w:rsidR="00766D58" w:rsidRPr="005139E8">
        <w:rPr>
          <w:rFonts w:ascii="Times New Roman" w:hAnsi="Times New Roman"/>
        </w:rPr>
        <w:t xml:space="preserve"> s</w:t>
      </w:r>
      <w:r w:rsidRPr="005139E8">
        <w:rPr>
          <w:rFonts w:ascii="Times New Roman" w:hAnsi="Times New Roman"/>
        </w:rPr>
        <w:t xml:space="preserve">elle protsendi piiresse jäädes peaks olema TM laekumise riskid maandatud. </w:t>
      </w:r>
    </w:p>
    <w:p w:rsidR="00D028E2" w:rsidRPr="005139E8" w:rsidRDefault="00D028E2" w:rsidP="00D028E2">
      <w:pPr>
        <w:jc w:val="both"/>
        <w:rPr>
          <w:rFonts w:ascii="Times New Roman" w:hAnsi="Times New Roman"/>
        </w:rPr>
      </w:pPr>
      <w:r w:rsidRPr="00D5242B">
        <w:rPr>
          <w:rFonts w:ascii="Times New Roman" w:hAnsi="Times New Roman"/>
        </w:rPr>
        <w:t>Viimsi valla</w:t>
      </w:r>
      <w:r w:rsidR="00D81DE6" w:rsidRPr="00D5242B">
        <w:rPr>
          <w:rFonts w:ascii="Times New Roman" w:hAnsi="Times New Roman"/>
        </w:rPr>
        <w:t xml:space="preserve"> tulumaksu</w:t>
      </w:r>
      <w:r w:rsidRPr="00D5242B">
        <w:rPr>
          <w:rFonts w:ascii="Times New Roman" w:hAnsi="Times New Roman"/>
        </w:rPr>
        <w:t xml:space="preserve"> laekumised k</w:t>
      </w:r>
      <w:r w:rsidR="008D2A3C" w:rsidRPr="00D5242B">
        <w:rPr>
          <w:rFonts w:ascii="Times New Roman" w:hAnsi="Times New Roman"/>
        </w:rPr>
        <w:t>uude lõikes aastatel 2005-</w:t>
      </w:r>
      <w:r w:rsidR="00C50F6F" w:rsidRPr="00D5242B">
        <w:rPr>
          <w:rFonts w:ascii="Times New Roman" w:hAnsi="Times New Roman"/>
        </w:rPr>
        <w:t xml:space="preserve">2014 </w:t>
      </w:r>
      <w:r w:rsidRPr="00D5242B">
        <w:rPr>
          <w:rFonts w:ascii="Times New Roman" w:hAnsi="Times New Roman"/>
        </w:rPr>
        <w:t>(</w:t>
      </w:r>
      <w:r w:rsidR="00C50F6F" w:rsidRPr="00D5242B">
        <w:rPr>
          <w:rFonts w:ascii="Times New Roman" w:hAnsi="Times New Roman"/>
        </w:rPr>
        <w:t>august</w:t>
      </w:r>
      <w:r w:rsidRPr="00D5242B">
        <w:rPr>
          <w:rFonts w:ascii="Times New Roman" w:hAnsi="Times New Roman"/>
        </w:rPr>
        <w:t>) Rahandusministeeriumi info põhjal:</w:t>
      </w:r>
    </w:p>
    <w:p w:rsidR="00AF3480" w:rsidRDefault="00AF3480" w:rsidP="00D028E2">
      <w:pPr>
        <w:jc w:val="both"/>
        <w:rPr>
          <w:rFonts w:ascii="Times New Roman" w:hAnsi="Times New Roman"/>
        </w:rPr>
      </w:pPr>
    </w:p>
    <w:p w:rsidR="002C52B9" w:rsidRDefault="002C52B9" w:rsidP="00D028E2">
      <w:pPr>
        <w:jc w:val="both"/>
        <w:rPr>
          <w:rFonts w:ascii="Times New Roman" w:hAnsi="Times New Roman"/>
        </w:rPr>
      </w:pPr>
      <w:r>
        <w:rPr>
          <w:noProof/>
          <w:lang w:eastAsia="et-EE"/>
        </w:rPr>
        <w:drawing>
          <wp:inline distT="0" distB="0" distL="0" distR="0" wp14:anchorId="13E0C33C" wp14:editId="30AE8CEB">
            <wp:extent cx="5972810" cy="3178810"/>
            <wp:effectExtent l="0" t="0" r="27940" b="2159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52B9" w:rsidRPr="005139E8" w:rsidRDefault="002C52B9" w:rsidP="00D028E2">
      <w:pPr>
        <w:jc w:val="both"/>
        <w:rPr>
          <w:rFonts w:ascii="Times New Roman" w:hAnsi="Times New Roman"/>
        </w:rPr>
      </w:pPr>
    </w:p>
    <w:p w:rsidR="00C50F6F" w:rsidRPr="005139E8" w:rsidRDefault="00C50F6F" w:rsidP="00D028E2">
      <w:pPr>
        <w:jc w:val="both"/>
        <w:rPr>
          <w:rFonts w:ascii="Times New Roman" w:hAnsi="Times New Roman"/>
        </w:rPr>
      </w:pPr>
    </w:p>
    <w:p w:rsidR="00C50F6F" w:rsidRPr="005139E8" w:rsidRDefault="00C50F6F" w:rsidP="00D028E2">
      <w:pPr>
        <w:jc w:val="both"/>
        <w:rPr>
          <w:rFonts w:ascii="Times New Roman" w:hAnsi="Times New Roman"/>
        </w:rPr>
      </w:pPr>
    </w:p>
    <w:p w:rsidR="00C372B0" w:rsidRPr="005139E8" w:rsidRDefault="00C372B0" w:rsidP="002C52B9">
      <w:pPr>
        <w:spacing w:after="200" w:line="276" w:lineRule="auto"/>
        <w:rPr>
          <w:rFonts w:ascii="Times New Roman" w:hAnsi="Times New Roman"/>
        </w:rPr>
      </w:pPr>
      <w:r w:rsidRPr="005139E8">
        <w:rPr>
          <w:rFonts w:ascii="Times New Roman" w:hAnsi="Times New Roman"/>
        </w:rPr>
        <w:t>Graafilisel joonisel on näha,</w:t>
      </w:r>
      <w:r w:rsidR="00C50F6F" w:rsidRPr="005139E8">
        <w:rPr>
          <w:rFonts w:ascii="Times New Roman" w:hAnsi="Times New Roman"/>
        </w:rPr>
        <w:t xml:space="preserve"> et 2014</w:t>
      </w:r>
      <w:r w:rsidR="006B07C5"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 xml:space="preserve">aasta laekumised </w:t>
      </w:r>
      <w:r w:rsidR="00C50F6F" w:rsidRPr="005139E8">
        <w:rPr>
          <w:rFonts w:ascii="Times New Roman" w:hAnsi="Times New Roman"/>
        </w:rPr>
        <w:t xml:space="preserve">kuude lõikes </w:t>
      </w:r>
      <w:r w:rsidRPr="005139E8">
        <w:rPr>
          <w:rFonts w:ascii="Times New Roman" w:hAnsi="Times New Roman"/>
        </w:rPr>
        <w:t>on suuremad kui varasematel aastatel.</w:t>
      </w:r>
    </w:p>
    <w:p w:rsidR="00C372B0" w:rsidRPr="005139E8" w:rsidRDefault="00C372B0" w:rsidP="00C372B0">
      <w:pPr>
        <w:jc w:val="both"/>
        <w:rPr>
          <w:rFonts w:ascii="Times New Roman" w:hAnsi="Times New Roman"/>
        </w:rPr>
      </w:pPr>
    </w:p>
    <w:p w:rsidR="00C372B0" w:rsidRPr="005139E8" w:rsidRDefault="007D4F84" w:rsidP="00C372B0">
      <w:pPr>
        <w:jc w:val="both"/>
        <w:rPr>
          <w:rFonts w:ascii="Times New Roman" w:hAnsi="Times New Roman"/>
        </w:rPr>
      </w:pPr>
      <w:r w:rsidRPr="005139E8">
        <w:rPr>
          <w:rFonts w:ascii="Times New Roman" w:hAnsi="Times New Roman"/>
        </w:rPr>
        <w:t xml:space="preserve">Alates </w:t>
      </w:r>
      <w:r w:rsidR="00C372B0" w:rsidRPr="005139E8">
        <w:rPr>
          <w:rFonts w:ascii="Times New Roman" w:hAnsi="Times New Roman"/>
        </w:rPr>
        <w:t>2014</w:t>
      </w:r>
      <w:r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aastast tõusis</w:t>
      </w:r>
      <w:r w:rsidR="00C372B0" w:rsidRPr="005139E8">
        <w:rPr>
          <w:rFonts w:ascii="Times New Roman" w:hAnsi="Times New Roman"/>
        </w:rPr>
        <w:t xml:space="preserve"> füüsilise isiku TM laekumine ka seaduse</w:t>
      </w:r>
      <w:r w:rsidRPr="005139E8">
        <w:rPr>
          <w:rFonts w:ascii="Times New Roman" w:hAnsi="Times New Roman"/>
        </w:rPr>
        <w:t>st</w:t>
      </w:r>
      <w:r w:rsidR="00C372B0" w:rsidRPr="005139E8">
        <w:rPr>
          <w:rFonts w:ascii="Times New Roman" w:hAnsi="Times New Roman"/>
        </w:rPr>
        <w:t xml:space="preserve"> </w:t>
      </w:r>
      <w:r w:rsidRPr="005139E8">
        <w:rPr>
          <w:rFonts w:ascii="Times New Roman" w:hAnsi="Times New Roman"/>
        </w:rPr>
        <w:t xml:space="preserve">tulenevast </w:t>
      </w:r>
      <w:r w:rsidR="00C372B0" w:rsidRPr="005139E8">
        <w:rPr>
          <w:rFonts w:ascii="Times New Roman" w:hAnsi="Times New Roman"/>
        </w:rPr>
        <w:t>muudatustest</w:t>
      </w:r>
      <w:r w:rsidRPr="005139E8">
        <w:rPr>
          <w:rFonts w:ascii="Times New Roman" w:hAnsi="Times New Roman"/>
        </w:rPr>
        <w:t>.</w:t>
      </w:r>
      <w:r w:rsidR="00C372B0" w:rsidRPr="005139E8">
        <w:rPr>
          <w:rFonts w:ascii="Times New Roman" w:hAnsi="Times New Roman"/>
        </w:rPr>
        <w:t xml:space="preserve"> </w:t>
      </w:r>
      <w:r w:rsidRPr="005139E8">
        <w:rPr>
          <w:rFonts w:ascii="Times New Roman" w:hAnsi="Times New Roman"/>
        </w:rPr>
        <w:t>Kui 2013.</w:t>
      </w:r>
      <w:r w:rsidR="00573C7D" w:rsidRPr="005139E8">
        <w:rPr>
          <w:rFonts w:ascii="Times New Roman" w:hAnsi="Times New Roman"/>
        </w:rPr>
        <w:t xml:space="preserve"> </w:t>
      </w:r>
      <w:r w:rsidRPr="005139E8">
        <w:rPr>
          <w:rFonts w:ascii="Times New Roman" w:hAnsi="Times New Roman"/>
        </w:rPr>
        <w:t>aastal laekus m</w:t>
      </w:r>
      <w:r w:rsidR="00C372B0" w:rsidRPr="005139E8">
        <w:rPr>
          <w:rFonts w:ascii="Times New Roman" w:hAnsi="Times New Roman"/>
        </w:rPr>
        <w:t>aksumak</w:t>
      </w:r>
      <w:r w:rsidRPr="005139E8">
        <w:rPr>
          <w:rFonts w:ascii="Times New Roman" w:hAnsi="Times New Roman"/>
        </w:rPr>
        <w:t>sja maksustatavalt tulult</w:t>
      </w:r>
      <w:r w:rsidR="00C372B0" w:rsidRPr="005139E8">
        <w:rPr>
          <w:rFonts w:ascii="Times New Roman" w:hAnsi="Times New Roman"/>
        </w:rPr>
        <w:t xml:space="preserve"> KOV-le 11,57</w:t>
      </w:r>
      <w:r w:rsidRPr="005139E8">
        <w:rPr>
          <w:rFonts w:ascii="Times New Roman" w:hAnsi="Times New Roman"/>
        </w:rPr>
        <w:t>%, siis</w:t>
      </w:r>
      <w:r w:rsidR="00C372B0" w:rsidRPr="005139E8">
        <w:rPr>
          <w:rFonts w:ascii="Times New Roman" w:hAnsi="Times New Roman"/>
        </w:rPr>
        <w:t xml:space="preserve"> 2014</w:t>
      </w:r>
      <w:r w:rsidR="006B07C5"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aastal tõusis</w:t>
      </w:r>
      <w:r w:rsidR="00C372B0" w:rsidRPr="005139E8">
        <w:rPr>
          <w:rFonts w:ascii="Times New Roman" w:hAnsi="Times New Roman"/>
        </w:rPr>
        <w:t xml:space="preserve"> see näitaja 11,6%-le.</w:t>
      </w:r>
      <w:r w:rsidRPr="005139E8">
        <w:rPr>
          <w:rFonts w:ascii="Times New Roman" w:hAnsi="Times New Roman"/>
        </w:rPr>
        <w:t xml:space="preserve"> Ka 2015.</w:t>
      </w:r>
      <w:r w:rsidR="00573C7D" w:rsidRPr="005139E8">
        <w:rPr>
          <w:rFonts w:ascii="Times New Roman" w:hAnsi="Times New Roman"/>
        </w:rPr>
        <w:t xml:space="preserve"> </w:t>
      </w:r>
      <w:r w:rsidRPr="005139E8">
        <w:rPr>
          <w:rFonts w:ascii="Times New Roman" w:hAnsi="Times New Roman"/>
        </w:rPr>
        <w:t>aastal laekub KOV-le tulumaksu 11,6% maksumaksja maksustatavalt tulult.</w:t>
      </w:r>
    </w:p>
    <w:p w:rsidR="00C372B0" w:rsidRPr="005139E8" w:rsidRDefault="00C372B0" w:rsidP="00C372B0">
      <w:pPr>
        <w:jc w:val="both"/>
        <w:rPr>
          <w:rFonts w:ascii="Times New Roman" w:hAnsi="Times New Roman"/>
        </w:rPr>
      </w:pPr>
    </w:p>
    <w:p w:rsidR="00C372B0" w:rsidRPr="005139E8" w:rsidRDefault="00C372B0" w:rsidP="00C372B0">
      <w:pPr>
        <w:jc w:val="both"/>
        <w:rPr>
          <w:rFonts w:ascii="Times New Roman" w:hAnsi="Times New Roman"/>
        </w:rPr>
      </w:pPr>
      <w:r w:rsidRPr="005139E8">
        <w:rPr>
          <w:rFonts w:ascii="Times New Roman" w:hAnsi="Times New Roman"/>
        </w:rPr>
        <w:t xml:space="preserve">Jätkuvalt koostatakse TM laekumise kohta prognoose ka kuude lõikes. See annab kiiret infot võimalike kõrvalkallete kohta laekumises, mille alusel on võimalik teha korrektiive TM plaanis. </w:t>
      </w:r>
    </w:p>
    <w:p w:rsidR="00C372B0" w:rsidRPr="005139E8" w:rsidRDefault="00C372B0" w:rsidP="00C372B0">
      <w:pPr>
        <w:rPr>
          <w:rFonts w:ascii="Times New Roman" w:hAnsi="Times New Roman"/>
        </w:rPr>
      </w:pPr>
    </w:p>
    <w:p w:rsidR="00510DC1" w:rsidRDefault="00510DC1" w:rsidP="00C372B0">
      <w:pPr>
        <w:jc w:val="both"/>
        <w:rPr>
          <w:rFonts w:ascii="Times New Roman" w:hAnsi="Times New Roman"/>
          <w:b/>
        </w:rPr>
      </w:pPr>
    </w:p>
    <w:p w:rsidR="00C372B0" w:rsidRPr="005139E8" w:rsidRDefault="00C372B0" w:rsidP="00C372B0">
      <w:pPr>
        <w:jc w:val="both"/>
        <w:rPr>
          <w:rFonts w:ascii="Times New Roman" w:hAnsi="Times New Roman"/>
          <w:b/>
        </w:rPr>
      </w:pPr>
      <w:r w:rsidRPr="005139E8">
        <w:rPr>
          <w:rFonts w:ascii="Times New Roman" w:hAnsi="Times New Roman"/>
          <w:b/>
        </w:rPr>
        <w:t>2.2.2. Maamaks</w:t>
      </w:r>
    </w:p>
    <w:p w:rsidR="00C372B0" w:rsidRPr="005139E8" w:rsidRDefault="00942FC8" w:rsidP="00C372B0">
      <w:pPr>
        <w:jc w:val="both"/>
        <w:rPr>
          <w:rFonts w:ascii="Times New Roman" w:hAnsi="Times New Roman"/>
          <w:b/>
        </w:rPr>
      </w:pPr>
      <w:r w:rsidRPr="005139E8">
        <w:rPr>
          <w:rFonts w:ascii="Times New Roman" w:hAnsi="Times New Roman"/>
        </w:rPr>
        <w:t>Maamaksu laekumiseks on 2015</w:t>
      </w:r>
      <w:r w:rsidR="00C372B0" w:rsidRPr="005139E8">
        <w:rPr>
          <w:rFonts w:ascii="Times New Roman" w:hAnsi="Times New Roman"/>
        </w:rPr>
        <w:t>.</w:t>
      </w:r>
      <w:r w:rsidR="00573C7D" w:rsidRPr="005139E8">
        <w:rPr>
          <w:rFonts w:ascii="Times New Roman" w:hAnsi="Times New Roman"/>
        </w:rPr>
        <w:t xml:space="preserve"> </w:t>
      </w:r>
      <w:r w:rsidR="00C372B0" w:rsidRPr="005139E8">
        <w:rPr>
          <w:rFonts w:ascii="Times New Roman" w:hAnsi="Times New Roman"/>
        </w:rPr>
        <w:t xml:space="preserve">aastal prognoositud </w:t>
      </w:r>
      <w:r w:rsidR="00A21B60" w:rsidRPr="005139E8">
        <w:rPr>
          <w:rFonts w:ascii="Times New Roman" w:hAnsi="Times New Roman"/>
          <w:b/>
        </w:rPr>
        <w:t>2 250</w:t>
      </w:r>
      <w:r w:rsidR="00C372B0" w:rsidRPr="005139E8">
        <w:rPr>
          <w:rFonts w:ascii="Times New Roman" w:hAnsi="Times New Roman"/>
          <w:b/>
        </w:rPr>
        <w:t>,0 tuh. eurot.</w:t>
      </w:r>
    </w:p>
    <w:p w:rsidR="00F97A53" w:rsidRPr="005139E8" w:rsidRDefault="00F97A53" w:rsidP="00C372B0">
      <w:pPr>
        <w:jc w:val="both"/>
        <w:rPr>
          <w:rFonts w:ascii="Times New Roman" w:hAnsi="Times New Roman"/>
        </w:rPr>
      </w:pPr>
      <w:r w:rsidRPr="005139E8">
        <w:rPr>
          <w:rFonts w:ascii="Times New Roman" w:hAnsi="Times New Roman"/>
        </w:rPr>
        <w:t>Vastavalt 2015.</w:t>
      </w:r>
      <w:r w:rsidR="00573C7D" w:rsidRPr="005139E8">
        <w:rPr>
          <w:rFonts w:ascii="Times New Roman" w:hAnsi="Times New Roman"/>
        </w:rPr>
        <w:t xml:space="preserve"> </w:t>
      </w:r>
      <w:r w:rsidRPr="005139E8">
        <w:rPr>
          <w:rFonts w:ascii="Times New Roman" w:hAnsi="Times New Roman"/>
        </w:rPr>
        <w:t xml:space="preserve">aasta eelarve koostamise lähtetingimustele on jäetud </w:t>
      </w:r>
      <w:r w:rsidR="000F25CA" w:rsidRPr="005139E8">
        <w:rPr>
          <w:rFonts w:ascii="Times New Roman" w:hAnsi="Times New Roman"/>
        </w:rPr>
        <w:t>maksustamis</w:t>
      </w:r>
      <w:r w:rsidR="00573C7D" w:rsidRPr="005139E8">
        <w:rPr>
          <w:rFonts w:ascii="Times New Roman" w:hAnsi="Times New Roman"/>
        </w:rPr>
        <w:t>-</w:t>
      </w:r>
      <w:r w:rsidR="000F25CA" w:rsidRPr="005139E8">
        <w:rPr>
          <w:rFonts w:ascii="Times New Roman" w:hAnsi="Times New Roman"/>
        </w:rPr>
        <w:t>koefitsiendid</w:t>
      </w:r>
      <w:r w:rsidRPr="005139E8">
        <w:rPr>
          <w:rFonts w:ascii="Times New Roman" w:hAnsi="Times New Roman"/>
        </w:rPr>
        <w:t xml:space="preserve"> samale tasemele ning lähtutakse 2014.</w:t>
      </w:r>
      <w:r w:rsidR="00573C7D" w:rsidRPr="005139E8">
        <w:rPr>
          <w:rFonts w:ascii="Times New Roman" w:hAnsi="Times New Roman"/>
        </w:rPr>
        <w:t xml:space="preserve"> </w:t>
      </w:r>
      <w:r w:rsidRPr="005139E8">
        <w:rPr>
          <w:rFonts w:ascii="Times New Roman" w:hAnsi="Times New Roman"/>
        </w:rPr>
        <w:t>aasta kavandatud tasemest.</w:t>
      </w:r>
    </w:p>
    <w:p w:rsidR="00F97A53" w:rsidRPr="005139E8" w:rsidRDefault="00F97A53" w:rsidP="00C372B0">
      <w:pPr>
        <w:jc w:val="both"/>
        <w:rPr>
          <w:rFonts w:ascii="Times New Roman" w:hAnsi="Times New Roman"/>
        </w:rPr>
      </w:pPr>
    </w:p>
    <w:p w:rsidR="00C372B0" w:rsidRPr="005139E8" w:rsidRDefault="00C372B0" w:rsidP="00C372B0">
      <w:pPr>
        <w:jc w:val="both"/>
        <w:rPr>
          <w:rFonts w:ascii="Times New Roman" w:hAnsi="Times New Roman"/>
        </w:rPr>
      </w:pPr>
      <w:r w:rsidRPr="005139E8">
        <w:rPr>
          <w:rFonts w:ascii="Times New Roman" w:hAnsi="Times New Roman"/>
        </w:rPr>
        <w:t>Rahandusministri 17.01.2001. a määruse nr 10 „Maamaksuseaduse rakendam</w:t>
      </w:r>
      <w:r w:rsidR="008C7C7D" w:rsidRPr="005139E8">
        <w:rPr>
          <w:rFonts w:ascii="Times New Roman" w:hAnsi="Times New Roman"/>
        </w:rPr>
        <w:t>ise kord“ § 6 alusel võib linna-</w:t>
      </w:r>
      <w:r w:rsidRPr="005139E8">
        <w:rPr>
          <w:rFonts w:ascii="Times New Roman" w:hAnsi="Times New Roman"/>
        </w:rPr>
        <w:t xml:space="preserve"> või vallavolikogu oma haldusterritooriumil kehtestada maamaksumäärad diferentseeritult maa hinnatsoonide lõikes maamaksuseaduse § 5 lõikes 1 ja § 11 lõikes 1 sätestatud vahemikes. </w:t>
      </w:r>
    </w:p>
    <w:p w:rsidR="00C372B0" w:rsidRPr="005139E8" w:rsidRDefault="00C372B0" w:rsidP="00C372B0">
      <w:pPr>
        <w:jc w:val="both"/>
        <w:rPr>
          <w:rFonts w:ascii="Times New Roman" w:hAnsi="Times New Roman"/>
        </w:rPr>
      </w:pPr>
    </w:p>
    <w:p w:rsidR="00C372B0" w:rsidRPr="005139E8" w:rsidRDefault="0027373F" w:rsidP="00C372B0">
      <w:pPr>
        <w:jc w:val="both"/>
        <w:rPr>
          <w:rFonts w:ascii="Times New Roman" w:hAnsi="Times New Roman"/>
        </w:rPr>
      </w:pPr>
      <w:r w:rsidRPr="005139E8">
        <w:rPr>
          <w:rFonts w:ascii="Times New Roman" w:hAnsi="Times New Roman"/>
        </w:rPr>
        <w:lastRenderedPageBreak/>
        <w:t>Maamaksuseaduse § 11 lõigete 5, 6 ja 7</w:t>
      </w:r>
      <w:r w:rsidR="00C372B0" w:rsidRPr="005139E8">
        <w:rPr>
          <w:rFonts w:ascii="Times New Roman" w:hAnsi="Times New Roman"/>
        </w:rPr>
        <w:t xml:space="preserve"> kohaselt võib kohalik omavalitsus </w:t>
      </w:r>
      <w:r w:rsidRPr="005139E8">
        <w:rPr>
          <w:rFonts w:ascii="Times New Roman" w:hAnsi="Times New Roman"/>
        </w:rPr>
        <w:t xml:space="preserve">täiendavalt </w:t>
      </w:r>
      <w:r w:rsidR="00C372B0" w:rsidRPr="005139E8">
        <w:rPr>
          <w:rFonts w:ascii="Times New Roman" w:hAnsi="Times New Roman"/>
        </w:rPr>
        <w:t>vabastada maamaksust pensioni saaja, represseeritu ja represseerituga võrdsustatud isiku volikogu poolt kehtestatud ulatuses ja korras.</w:t>
      </w:r>
    </w:p>
    <w:p w:rsidR="00C372B0" w:rsidRDefault="00C372B0" w:rsidP="008C7C7D">
      <w:pPr>
        <w:jc w:val="both"/>
        <w:rPr>
          <w:rFonts w:ascii="Times New Roman" w:hAnsi="Times New Roman"/>
        </w:rPr>
      </w:pPr>
      <w:r w:rsidRPr="005139E8">
        <w:rPr>
          <w:rFonts w:ascii="Times New Roman" w:hAnsi="Times New Roman"/>
        </w:rPr>
        <w:t>Laekumine on olnud viimastel aastatel stabiilne ja korrapärane vastavalt maksu tähtaegadele</w:t>
      </w:r>
      <w:r w:rsidR="009B547F" w:rsidRPr="005139E8">
        <w:rPr>
          <w:rFonts w:ascii="Times New Roman" w:hAnsi="Times New Roman"/>
        </w:rPr>
        <w:t>. Maam</w:t>
      </w:r>
      <w:r w:rsidR="00121B4D" w:rsidRPr="005139E8">
        <w:rPr>
          <w:rFonts w:ascii="Times New Roman" w:hAnsi="Times New Roman"/>
        </w:rPr>
        <w:t>aksu laekumise kasvu 2015.</w:t>
      </w:r>
      <w:r w:rsidR="00573C7D" w:rsidRPr="005139E8">
        <w:rPr>
          <w:rFonts w:ascii="Times New Roman" w:hAnsi="Times New Roman"/>
        </w:rPr>
        <w:t xml:space="preserve"> </w:t>
      </w:r>
      <w:r w:rsidR="00121B4D" w:rsidRPr="005139E8">
        <w:rPr>
          <w:rFonts w:ascii="Times New Roman" w:hAnsi="Times New Roman"/>
        </w:rPr>
        <w:t>aastaks</w:t>
      </w:r>
      <w:r w:rsidR="009B547F" w:rsidRPr="005139E8">
        <w:rPr>
          <w:rFonts w:ascii="Times New Roman" w:hAnsi="Times New Roman"/>
        </w:rPr>
        <w:t xml:space="preserve"> </w:t>
      </w:r>
      <w:r w:rsidR="00121B4D" w:rsidRPr="005139E8">
        <w:rPr>
          <w:rFonts w:ascii="Times New Roman" w:hAnsi="Times New Roman"/>
        </w:rPr>
        <w:t>ei planeerita.</w:t>
      </w:r>
    </w:p>
    <w:p w:rsidR="001472DC" w:rsidRDefault="001472DC" w:rsidP="008C7C7D">
      <w:pPr>
        <w:jc w:val="both"/>
        <w:rPr>
          <w:rFonts w:ascii="Times New Roman" w:hAnsi="Times New Roman"/>
        </w:rPr>
      </w:pPr>
      <w:r>
        <w:rPr>
          <w:rFonts w:ascii="Times New Roman" w:hAnsi="Times New Roman"/>
        </w:rPr>
        <w:t>Vastavalt 2013. aastal jõustunud „Maamaksuseaduse“ muudatusele on maamaksu tasumisest vabastatud maa omanik või teatud juhtudel maa kasutaja ühelt hoonestatud elamumaa või maatulundusmaa õuemaa kõlviku osas tiheasustusega ala</w:t>
      </w:r>
      <w:r w:rsidR="002C5EA0">
        <w:rPr>
          <w:rFonts w:ascii="Times New Roman" w:hAnsi="Times New Roman"/>
        </w:rPr>
        <w:t>l</w:t>
      </w:r>
      <w:r>
        <w:rPr>
          <w:rFonts w:ascii="Times New Roman" w:hAnsi="Times New Roman"/>
        </w:rPr>
        <w:t xml:space="preserve"> kuni 0,15 ha ning mujal kuni 2,0 ha ulatuses, kui maaüksusel asuvas hoones on eelnimetatud isiku rahvastikuregistri järgne püsiv elukoht.</w:t>
      </w:r>
    </w:p>
    <w:p w:rsidR="007C5E87" w:rsidRPr="005139E8" w:rsidRDefault="007C5E87" w:rsidP="00C372B0">
      <w:pPr>
        <w:jc w:val="both"/>
        <w:rPr>
          <w:rFonts w:ascii="Times New Roman" w:hAnsi="Times New Roman"/>
        </w:rPr>
      </w:pPr>
    </w:p>
    <w:p w:rsidR="00C372B0" w:rsidRPr="005139E8" w:rsidRDefault="00284ACD" w:rsidP="00C372B0">
      <w:pPr>
        <w:rPr>
          <w:rFonts w:ascii="Times New Roman" w:hAnsi="Times New Roman"/>
          <w:b/>
          <w:sz w:val="22"/>
          <w:szCs w:val="22"/>
        </w:rPr>
      </w:pPr>
      <w:r w:rsidRPr="005139E8">
        <w:rPr>
          <w:rFonts w:ascii="Times New Roman" w:hAnsi="Times New Roman"/>
          <w:b/>
          <w:sz w:val="22"/>
          <w:szCs w:val="22"/>
        </w:rPr>
        <w:t>Maamaksu l</w:t>
      </w:r>
      <w:r w:rsidR="00C372B0" w:rsidRPr="005139E8">
        <w:rPr>
          <w:rFonts w:ascii="Times New Roman" w:hAnsi="Times New Roman"/>
          <w:b/>
          <w:sz w:val="22"/>
          <w:szCs w:val="22"/>
        </w:rPr>
        <w:t>aekumine aastate lõikes (eurodes):</w:t>
      </w:r>
    </w:p>
    <w:tbl>
      <w:tblPr>
        <w:tblW w:w="4121" w:type="dxa"/>
        <w:tblInd w:w="60" w:type="dxa"/>
        <w:tblCellMar>
          <w:left w:w="70" w:type="dxa"/>
          <w:right w:w="70" w:type="dxa"/>
        </w:tblCellMar>
        <w:tblLook w:val="0000" w:firstRow="0" w:lastRow="0" w:firstColumn="0" w:lastColumn="0" w:noHBand="0" w:noVBand="0"/>
      </w:tblPr>
      <w:tblGrid>
        <w:gridCol w:w="963"/>
        <w:gridCol w:w="1927"/>
        <w:gridCol w:w="1231"/>
      </w:tblGrid>
      <w:tr w:rsidR="008221B9" w:rsidRPr="005139E8" w:rsidTr="008221B9">
        <w:trPr>
          <w:trHeight w:val="525"/>
        </w:trPr>
        <w:tc>
          <w:tcPr>
            <w:tcW w:w="963" w:type="dxa"/>
            <w:tcBorders>
              <w:top w:val="single" w:sz="8" w:space="0" w:color="auto"/>
              <w:left w:val="single" w:sz="8" w:space="0" w:color="auto"/>
              <w:bottom w:val="nil"/>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Aasta</w:t>
            </w:r>
          </w:p>
        </w:tc>
        <w:tc>
          <w:tcPr>
            <w:tcW w:w="1927" w:type="dxa"/>
            <w:tcBorders>
              <w:top w:val="single" w:sz="8" w:space="0" w:color="auto"/>
              <w:left w:val="nil"/>
              <w:bottom w:val="nil"/>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Maamaks</w:t>
            </w:r>
          </w:p>
        </w:tc>
        <w:tc>
          <w:tcPr>
            <w:tcW w:w="1231" w:type="dxa"/>
            <w:tcBorders>
              <w:top w:val="single" w:sz="8" w:space="0" w:color="auto"/>
              <w:left w:val="nil"/>
              <w:bottom w:val="nil"/>
              <w:right w:val="single" w:sz="8" w:space="0" w:color="auto"/>
            </w:tcBorders>
            <w:vAlign w:val="bottom"/>
          </w:tcPr>
          <w:p w:rsidR="008221B9" w:rsidRPr="005139E8" w:rsidRDefault="008221B9" w:rsidP="008221B9">
            <w:pPr>
              <w:jc w:val="right"/>
              <w:rPr>
                <w:rFonts w:ascii="Times New Roman" w:hAnsi="Times New Roman"/>
                <w:sz w:val="22"/>
                <w:szCs w:val="22"/>
                <w:lang w:eastAsia="et-EE"/>
              </w:rPr>
            </w:pPr>
            <w:r w:rsidRPr="005139E8">
              <w:rPr>
                <w:rFonts w:ascii="Times New Roman" w:hAnsi="Times New Roman"/>
                <w:sz w:val="22"/>
                <w:szCs w:val="22"/>
                <w:lang w:eastAsia="et-EE"/>
              </w:rPr>
              <w:t>Kasv x</w:t>
            </w:r>
          </w:p>
        </w:tc>
      </w:tr>
      <w:tr w:rsidR="008221B9" w:rsidRPr="005139E8" w:rsidTr="008221B9">
        <w:trPr>
          <w:trHeight w:val="255"/>
        </w:trPr>
        <w:tc>
          <w:tcPr>
            <w:tcW w:w="9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2005</w:t>
            </w:r>
          </w:p>
        </w:tc>
        <w:tc>
          <w:tcPr>
            <w:tcW w:w="1927" w:type="dxa"/>
            <w:tcBorders>
              <w:top w:val="single" w:sz="8" w:space="0" w:color="auto"/>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1 808 655</w:t>
            </w:r>
          </w:p>
        </w:tc>
        <w:tc>
          <w:tcPr>
            <w:tcW w:w="1231" w:type="dxa"/>
            <w:tcBorders>
              <w:top w:val="single" w:sz="8" w:space="0" w:color="auto"/>
              <w:left w:val="nil"/>
              <w:bottom w:val="single" w:sz="4" w:space="0" w:color="auto"/>
              <w:right w:val="single" w:sz="8" w:space="0" w:color="auto"/>
            </w:tcBorders>
          </w:tcPr>
          <w:p w:rsidR="008221B9" w:rsidRPr="005139E8" w:rsidRDefault="009962A1" w:rsidP="00C372B0">
            <w:pPr>
              <w:jc w:val="right"/>
              <w:rPr>
                <w:rFonts w:ascii="Times New Roman" w:hAnsi="Times New Roman"/>
                <w:sz w:val="22"/>
                <w:szCs w:val="22"/>
                <w:lang w:eastAsia="et-EE"/>
              </w:rPr>
            </w:pPr>
            <w:r w:rsidRPr="005139E8">
              <w:rPr>
                <w:rFonts w:ascii="Times New Roman" w:hAnsi="Times New Roman"/>
                <w:sz w:val="22"/>
                <w:szCs w:val="22"/>
                <w:lang w:eastAsia="et-EE"/>
              </w:rPr>
              <w:t>0,88</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2006</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1 840 167</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1,02</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2007</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1 909 422</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1,04</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2008</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1 920 705</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1,01</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2009</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1 935 124</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1,01</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2010</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1 949 975</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1,01</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2011</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1 927 658</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0,99</w:t>
            </w:r>
          </w:p>
        </w:tc>
      </w:tr>
      <w:tr w:rsidR="008221B9" w:rsidRPr="005139E8" w:rsidTr="008221B9">
        <w:trPr>
          <w:trHeight w:val="270"/>
        </w:trPr>
        <w:tc>
          <w:tcPr>
            <w:tcW w:w="963" w:type="dxa"/>
            <w:tcBorders>
              <w:top w:val="nil"/>
              <w:left w:val="single" w:sz="8" w:space="0" w:color="auto"/>
              <w:bottom w:val="single" w:sz="2"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2012</w:t>
            </w:r>
          </w:p>
        </w:tc>
        <w:tc>
          <w:tcPr>
            <w:tcW w:w="1927" w:type="dxa"/>
            <w:tcBorders>
              <w:top w:val="nil"/>
              <w:left w:val="nil"/>
              <w:bottom w:val="single" w:sz="2"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1 859 861</w:t>
            </w:r>
          </w:p>
        </w:tc>
        <w:tc>
          <w:tcPr>
            <w:tcW w:w="1231" w:type="dxa"/>
            <w:tcBorders>
              <w:top w:val="nil"/>
              <w:left w:val="nil"/>
              <w:bottom w:val="single" w:sz="2"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0,96</w:t>
            </w:r>
          </w:p>
        </w:tc>
      </w:tr>
      <w:tr w:rsidR="008221B9" w:rsidRPr="005139E8" w:rsidTr="008221B9">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2013</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2 240 290</w:t>
            </w:r>
          </w:p>
        </w:tc>
        <w:tc>
          <w:tcPr>
            <w:tcW w:w="1231" w:type="dxa"/>
            <w:tcBorders>
              <w:top w:val="single" w:sz="2" w:space="0" w:color="auto"/>
              <w:left w:val="single" w:sz="2" w:space="0" w:color="auto"/>
              <w:bottom w:val="single" w:sz="2" w:space="0" w:color="auto"/>
              <w:right w:val="single" w:sz="2"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1,20</w:t>
            </w:r>
          </w:p>
        </w:tc>
      </w:tr>
      <w:tr w:rsidR="008221B9" w:rsidRPr="005139E8" w:rsidTr="008221B9">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rPr>
                <w:rFonts w:ascii="Times New Roman" w:hAnsi="Times New Roman"/>
                <w:i/>
                <w:sz w:val="22"/>
                <w:szCs w:val="22"/>
                <w:lang w:eastAsia="et-EE"/>
              </w:rPr>
            </w:pPr>
            <w:r w:rsidRPr="005139E8">
              <w:rPr>
                <w:rFonts w:ascii="Times New Roman" w:hAnsi="Times New Roman"/>
                <w:i/>
                <w:sz w:val="22"/>
                <w:szCs w:val="22"/>
                <w:lang w:eastAsia="et-EE"/>
              </w:rPr>
              <w:t>2014*</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2 275 000</w:t>
            </w:r>
          </w:p>
        </w:tc>
        <w:tc>
          <w:tcPr>
            <w:tcW w:w="1231" w:type="dxa"/>
            <w:tcBorders>
              <w:top w:val="single" w:sz="2" w:space="0" w:color="auto"/>
              <w:left w:val="single" w:sz="2" w:space="0" w:color="auto"/>
              <w:bottom w:val="single" w:sz="2" w:space="0" w:color="auto"/>
              <w:right w:val="single" w:sz="2" w:space="0" w:color="auto"/>
            </w:tcBorders>
          </w:tcPr>
          <w:p w:rsidR="008221B9" w:rsidRPr="005139E8" w:rsidRDefault="008221B9"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1,02</w:t>
            </w:r>
          </w:p>
        </w:tc>
      </w:tr>
      <w:tr w:rsidR="008221B9" w:rsidRPr="005139E8" w:rsidTr="008221B9">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rPr>
                <w:rFonts w:ascii="Times New Roman" w:hAnsi="Times New Roman"/>
                <w:i/>
                <w:sz w:val="22"/>
                <w:szCs w:val="22"/>
                <w:lang w:eastAsia="et-EE"/>
              </w:rPr>
            </w:pPr>
            <w:r w:rsidRPr="005139E8">
              <w:rPr>
                <w:rFonts w:ascii="Times New Roman" w:hAnsi="Times New Roman"/>
                <w:i/>
                <w:sz w:val="22"/>
                <w:szCs w:val="22"/>
                <w:lang w:eastAsia="et-EE"/>
              </w:rPr>
              <w:t>2015*</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A21B60"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2 250 000</w:t>
            </w:r>
          </w:p>
        </w:tc>
        <w:tc>
          <w:tcPr>
            <w:tcW w:w="1231" w:type="dxa"/>
            <w:tcBorders>
              <w:top w:val="single" w:sz="2" w:space="0" w:color="auto"/>
              <w:left w:val="single" w:sz="2" w:space="0" w:color="auto"/>
              <w:bottom w:val="single" w:sz="2" w:space="0" w:color="auto"/>
              <w:right w:val="single" w:sz="2" w:space="0" w:color="auto"/>
            </w:tcBorders>
          </w:tcPr>
          <w:p w:rsidR="008221B9" w:rsidRPr="005139E8" w:rsidRDefault="00A21B60"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0,99</w:t>
            </w:r>
          </w:p>
        </w:tc>
      </w:tr>
    </w:tbl>
    <w:p w:rsidR="00C372B0" w:rsidRPr="005139E8" w:rsidRDefault="00C372B0" w:rsidP="00C372B0">
      <w:pPr>
        <w:rPr>
          <w:rFonts w:ascii="Times New Roman" w:hAnsi="Times New Roman"/>
          <w:sz w:val="20"/>
          <w:szCs w:val="20"/>
        </w:rPr>
      </w:pPr>
      <w:r w:rsidRPr="005139E8">
        <w:rPr>
          <w:rFonts w:ascii="Times New Roman" w:hAnsi="Times New Roman"/>
          <w:sz w:val="20"/>
          <w:szCs w:val="20"/>
        </w:rPr>
        <w:t>*prognoos/plaan;</w:t>
      </w:r>
    </w:p>
    <w:p w:rsidR="00C372B0" w:rsidRPr="005139E8" w:rsidRDefault="00C372B0" w:rsidP="00C372B0">
      <w:pPr>
        <w:jc w:val="both"/>
        <w:rPr>
          <w:rFonts w:ascii="Times New Roman" w:hAnsi="Times New Roman"/>
        </w:rPr>
      </w:pPr>
    </w:p>
    <w:p w:rsidR="00573C7D" w:rsidRPr="005139E8" w:rsidRDefault="00573C7D">
      <w:pPr>
        <w:spacing w:after="200" w:line="276" w:lineRule="auto"/>
        <w:rPr>
          <w:rFonts w:ascii="Times New Roman" w:hAnsi="Times New Roman"/>
          <w:b/>
        </w:rPr>
      </w:pPr>
    </w:p>
    <w:p w:rsidR="00C372B0" w:rsidRPr="005139E8" w:rsidRDefault="00C372B0" w:rsidP="00C372B0">
      <w:pPr>
        <w:rPr>
          <w:rFonts w:ascii="Times New Roman" w:hAnsi="Times New Roman"/>
        </w:rPr>
      </w:pPr>
      <w:r w:rsidRPr="005139E8">
        <w:rPr>
          <w:rFonts w:ascii="Times New Roman" w:hAnsi="Times New Roman"/>
          <w:b/>
        </w:rPr>
        <w:t>2.2.3. Reklaamimaks</w:t>
      </w:r>
    </w:p>
    <w:p w:rsidR="00C372B0" w:rsidRPr="005139E8" w:rsidRDefault="00C372B0" w:rsidP="00C372B0">
      <w:pPr>
        <w:jc w:val="both"/>
        <w:rPr>
          <w:rFonts w:ascii="Times New Roman" w:hAnsi="Times New Roman"/>
        </w:rPr>
      </w:pPr>
    </w:p>
    <w:p w:rsidR="000607DC" w:rsidRPr="005139E8" w:rsidRDefault="00C372B0" w:rsidP="00C372B0">
      <w:pPr>
        <w:jc w:val="both"/>
        <w:rPr>
          <w:rFonts w:ascii="Times New Roman" w:hAnsi="Times New Roman"/>
        </w:rPr>
      </w:pPr>
      <w:r w:rsidRPr="005139E8">
        <w:rPr>
          <w:rFonts w:ascii="Times New Roman" w:hAnsi="Times New Roman"/>
        </w:rPr>
        <w:t>Viimsi Vallavolikogu võttis reklaami ja reklaamimaksu määruse vastu 24.01.2012. a istungil.</w:t>
      </w:r>
    </w:p>
    <w:p w:rsidR="00C372B0" w:rsidRPr="005139E8" w:rsidRDefault="000607DC" w:rsidP="00C372B0">
      <w:pPr>
        <w:jc w:val="both"/>
        <w:rPr>
          <w:rFonts w:ascii="Times New Roman" w:hAnsi="Times New Roman"/>
        </w:rPr>
      </w:pPr>
      <w:r w:rsidRPr="005139E8">
        <w:rPr>
          <w:rFonts w:ascii="Times New Roman" w:hAnsi="Times New Roman"/>
        </w:rPr>
        <w:t>Vastavalt eelarve koostamise lähtetingimustele lähtuti planeerimisel</w:t>
      </w:r>
      <w:r w:rsidR="00C372B0" w:rsidRPr="005139E8">
        <w:rPr>
          <w:rFonts w:ascii="Times New Roman" w:hAnsi="Times New Roman"/>
        </w:rPr>
        <w:t xml:space="preserve"> </w:t>
      </w:r>
      <w:r w:rsidRPr="005139E8">
        <w:rPr>
          <w:rFonts w:ascii="Times New Roman" w:hAnsi="Times New Roman"/>
        </w:rPr>
        <w:t>2014.</w:t>
      </w:r>
      <w:r w:rsidR="00573C7D" w:rsidRPr="005139E8">
        <w:rPr>
          <w:rFonts w:ascii="Times New Roman" w:hAnsi="Times New Roman"/>
        </w:rPr>
        <w:t xml:space="preserve"> </w:t>
      </w:r>
      <w:r w:rsidRPr="005139E8">
        <w:rPr>
          <w:rFonts w:ascii="Times New Roman" w:hAnsi="Times New Roman"/>
        </w:rPr>
        <w:t xml:space="preserve">aasta kavandatud tasemest. </w:t>
      </w:r>
      <w:r w:rsidR="00C372B0" w:rsidRPr="005139E8">
        <w:rPr>
          <w:rFonts w:ascii="Times New Roman" w:hAnsi="Times New Roman"/>
        </w:rPr>
        <w:t xml:space="preserve">Reklaamimaksu laekumiseks on </w:t>
      </w:r>
      <w:r w:rsidR="00547A32" w:rsidRPr="005139E8">
        <w:rPr>
          <w:rFonts w:ascii="Times New Roman" w:hAnsi="Times New Roman"/>
        </w:rPr>
        <w:t>2015.</w:t>
      </w:r>
      <w:r w:rsidR="00573C7D" w:rsidRPr="005139E8">
        <w:rPr>
          <w:rFonts w:ascii="Times New Roman" w:hAnsi="Times New Roman"/>
        </w:rPr>
        <w:t xml:space="preserve"> </w:t>
      </w:r>
      <w:r w:rsidR="00547A32" w:rsidRPr="005139E8">
        <w:rPr>
          <w:rFonts w:ascii="Times New Roman" w:hAnsi="Times New Roman"/>
        </w:rPr>
        <w:t>aastal planeeritud</w:t>
      </w:r>
      <w:r w:rsidR="00C372B0" w:rsidRPr="005139E8">
        <w:rPr>
          <w:rFonts w:ascii="Times New Roman" w:hAnsi="Times New Roman"/>
        </w:rPr>
        <w:t xml:space="preserve"> </w:t>
      </w:r>
      <w:r w:rsidR="007C5E87" w:rsidRPr="005139E8">
        <w:rPr>
          <w:rFonts w:ascii="Times New Roman" w:hAnsi="Times New Roman"/>
          <w:b/>
        </w:rPr>
        <w:t>25</w:t>
      </w:r>
      <w:r w:rsidRPr="005139E8">
        <w:rPr>
          <w:rFonts w:ascii="Times New Roman" w:hAnsi="Times New Roman"/>
          <w:b/>
        </w:rPr>
        <w:t>,0</w:t>
      </w:r>
      <w:r w:rsidR="00C372B0" w:rsidRPr="005139E8">
        <w:rPr>
          <w:rFonts w:ascii="Times New Roman" w:hAnsi="Times New Roman"/>
          <w:b/>
        </w:rPr>
        <w:t xml:space="preserve"> tuh.</w:t>
      </w:r>
      <w:r w:rsidR="00C372B0" w:rsidRPr="005139E8">
        <w:rPr>
          <w:rFonts w:ascii="Times New Roman" w:hAnsi="Times New Roman"/>
        </w:rPr>
        <w:t xml:space="preserve"> </w:t>
      </w:r>
      <w:r w:rsidR="00C372B0" w:rsidRPr="005139E8">
        <w:rPr>
          <w:rFonts w:ascii="Times New Roman" w:hAnsi="Times New Roman"/>
          <w:b/>
        </w:rPr>
        <w:t>eurot.</w:t>
      </w:r>
    </w:p>
    <w:p w:rsidR="00C372B0" w:rsidRPr="005139E8" w:rsidRDefault="00C372B0" w:rsidP="00C372B0">
      <w:pPr>
        <w:jc w:val="both"/>
        <w:rPr>
          <w:rFonts w:ascii="Times New Roman" w:hAnsi="Times New Roman"/>
        </w:rPr>
      </w:pPr>
    </w:p>
    <w:p w:rsidR="00C372B0" w:rsidRPr="005139E8" w:rsidRDefault="00284ACD" w:rsidP="00C372B0">
      <w:pPr>
        <w:jc w:val="both"/>
        <w:rPr>
          <w:rFonts w:ascii="Times New Roman" w:hAnsi="Times New Roman"/>
          <w:b/>
          <w:sz w:val="22"/>
          <w:szCs w:val="22"/>
        </w:rPr>
      </w:pPr>
      <w:r w:rsidRPr="005139E8">
        <w:rPr>
          <w:rFonts w:ascii="Times New Roman" w:hAnsi="Times New Roman"/>
          <w:b/>
          <w:sz w:val="22"/>
          <w:szCs w:val="22"/>
        </w:rPr>
        <w:t>Reklaamimaksu l</w:t>
      </w:r>
      <w:r w:rsidR="00C372B0" w:rsidRPr="005139E8">
        <w:rPr>
          <w:rFonts w:ascii="Times New Roman" w:hAnsi="Times New Roman"/>
          <w:b/>
          <w:sz w:val="22"/>
          <w:szCs w:val="22"/>
        </w:rPr>
        <w:t>aekumine aastate lõikes (eurodes):</w:t>
      </w:r>
    </w:p>
    <w:tbl>
      <w:tblPr>
        <w:tblW w:w="37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1448"/>
        <w:gridCol w:w="1300"/>
      </w:tblGrid>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Aasta</w:t>
            </w:r>
          </w:p>
        </w:tc>
        <w:tc>
          <w:tcPr>
            <w:tcW w:w="1374" w:type="dxa"/>
            <w:shd w:val="clear" w:color="auto" w:fill="auto"/>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Reklaamimaks</w:t>
            </w:r>
          </w:p>
        </w:tc>
        <w:tc>
          <w:tcPr>
            <w:tcW w:w="1374" w:type="dxa"/>
            <w:vAlign w:val="bottom"/>
          </w:tcPr>
          <w:p w:rsidR="00DA0864" w:rsidRPr="005139E8" w:rsidRDefault="00DA0864" w:rsidP="00DA0864">
            <w:pPr>
              <w:jc w:val="right"/>
              <w:rPr>
                <w:rFonts w:ascii="Times New Roman" w:hAnsi="Times New Roman"/>
                <w:sz w:val="22"/>
                <w:szCs w:val="22"/>
                <w:lang w:eastAsia="et-EE"/>
              </w:rPr>
            </w:pPr>
            <w:r w:rsidRPr="005139E8">
              <w:rPr>
                <w:rFonts w:ascii="Times New Roman" w:hAnsi="Times New Roman"/>
                <w:sz w:val="22"/>
                <w:szCs w:val="22"/>
                <w:lang w:eastAsia="et-EE"/>
              </w:rPr>
              <w:t>Kasv x</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2006</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2 976</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0,58</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2007</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6 319</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2,12</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2008</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10 537</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1,67</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2009</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6 729</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0,64</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2010</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4 316</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0,64</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iCs/>
                <w:sz w:val="22"/>
                <w:szCs w:val="22"/>
                <w:lang w:eastAsia="et-EE"/>
              </w:rPr>
            </w:pPr>
            <w:r w:rsidRPr="005139E8">
              <w:rPr>
                <w:rFonts w:ascii="Times New Roman" w:hAnsi="Times New Roman"/>
                <w:iCs/>
                <w:sz w:val="22"/>
                <w:szCs w:val="22"/>
                <w:lang w:eastAsia="et-EE"/>
              </w:rPr>
              <w:t>2011</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13 253</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3,07</w:t>
            </w:r>
          </w:p>
        </w:tc>
      </w:tr>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i/>
                <w:iCs/>
                <w:sz w:val="22"/>
                <w:szCs w:val="22"/>
                <w:lang w:eastAsia="et-EE"/>
              </w:rPr>
            </w:pPr>
            <w:r w:rsidRPr="005139E8">
              <w:rPr>
                <w:rFonts w:ascii="Times New Roman" w:hAnsi="Times New Roman"/>
                <w:i/>
                <w:iCs/>
                <w:sz w:val="22"/>
                <w:szCs w:val="22"/>
                <w:lang w:eastAsia="et-EE"/>
              </w:rPr>
              <w:t>2012</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27 288</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2,06</w:t>
            </w:r>
          </w:p>
        </w:tc>
      </w:tr>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i/>
                <w:iCs/>
                <w:sz w:val="22"/>
                <w:szCs w:val="22"/>
                <w:lang w:eastAsia="et-EE"/>
              </w:rPr>
            </w:pPr>
            <w:r w:rsidRPr="005139E8">
              <w:rPr>
                <w:rFonts w:ascii="Times New Roman" w:hAnsi="Times New Roman"/>
                <w:i/>
                <w:iCs/>
                <w:sz w:val="22"/>
                <w:szCs w:val="22"/>
                <w:lang w:eastAsia="et-EE"/>
              </w:rPr>
              <w:t>2013</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22 670</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0,83</w:t>
            </w:r>
          </w:p>
        </w:tc>
      </w:tr>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i/>
                <w:iCs/>
                <w:sz w:val="22"/>
                <w:szCs w:val="22"/>
                <w:lang w:eastAsia="et-EE"/>
              </w:rPr>
            </w:pPr>
            <w:r w:rsidRPr="005139E8">
              <w:rPr>
                <w:rFonts w:ascii="Times New Roman" w:hAnsi="Times New Roman"/>
                <w:i/>
                <w:iCs/>
                <w:sz w:val="22"/>
                <w:szCs w:val="22"/>
                <w:lang w:eastAsia="et-EE"/>
              </w:rPr>
              <w:t>2014*</w:t>
            </w:r>
          </w:p>
        </w:tc>
        <w:tc>
          <w:tcPr>
            <w:tcW w:w="1374" w:type="dxa"/>
            <w:shd w:val="clear" w:color="auto" w:fill="auto"/>
            <w:noWrap/>
            <w:vAlign w:val="bottom"/>
          </w:tcPr>
          <w:p w:rsidR="00DA0864" w:rsidRPr="005139E8" w:rsidRDefault="00DA0864"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25 000</w:t>
            </w:r>
          </w:p>
        </w:tc>
        <w:tc>
          <w:tcPr>
            <w:tcW w:w="1374" w:type="dxa"/>
          </w:tcPr>
          <w:p w:rsidR="00DA0864" w:rsidRPr="005139E8" w:rsidRDefault="007E6C23"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1,10</w:t>
            </w:r>
          </w:p>
        </w:tc>
      </w:tr>
      <w:tr w:rsidR="007E6C23" w:rsidRPr="005139E8" w:rsidTr="00DA0864">
        <w:trPr>
          <w:trHeight w:val="270"/>
        </w:trPr>
        <w:tc>
          <w:tcPr>
            <w:tcW w:w="968" w:type="dxa"/>
            <w:shd w:val="clear" w:color="auto" w:fill="auto"/>
            <w:noWrap/>
            <w:vAlign w:val="bottom"/>
          </w:tcPr>
          <w:p w:rsidR="007E6C23" w:rsidRPr="005139E8" w:rsidRDefault="007E6C23" w:rsidP="00C372B0">
            <w:pPr>
              <w:rPr>
                <w:rFonts w:ascii="Times New Roman" w:hAnsi="Times New Roman"/>
                <w:i/>
                <w:iCs/>
                <w:sz w:val="22"/>
                <w:szCs w:val="22"/>
                <w:lang w:eastAsia="et-EE"/>
              </w:rPr>
            </w:pPr>
            <w:r w:rsidRPr="005139E8">
              <w:rPr>
                <w:rFonts w:ascii="Times New Roman" w:hAnsi="Times New Roman"/>
                <w:i/>
                <w:iCs/>
                <w:sz w:val="22"/>
                <w:szCs w:val="22"/>
                <w:lang w:eastAsia="et-EE"/>
              </w:rPr>
              <w:t>2015*</w:t>
            </w:r>
          </w:p>
        </w:tc>
        <w:tc>
          <w:tcPr>
            <w:tcW w:w="1374" w:type="dxa"/>
            <w:shd w:val="clear" w:color="auto" w:fill="auto"/>
            <w:noWrap/>
            <w:vAlign w:val="bottom"/>
          </w:tcPr>
          <w:p w:rsidR="007E6C23" w:rsidRPr="005139E8" w:rsidRDefault="000607DC"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25 000</w:t>
            </w:r>
          </w:p>
        </w:tc>
        <w:tc>
          <w:tcPr>
            <w:tcW w:w="1374" w:type="dxa"/>
          </w:tcPr>
          <w:p w:rsidR="007E6C23" w:rsidRPr="005139E8" w:rsidRDefault="000607DC" w:rsidP="00C372B0">
            <w:pPr>
              <w:jc w:val="right"/>
              <w:rPr>
                <w:rFonts w:ascii="Times New Roman" w:hAnsi="Times New Roman"/>
                <w:i/>
                <w:sz w:val="22"/>
                <w:szCs w:val="22"/>
                <w:lang w:eastAsia="et-EE"/>
              </w:rPr>
            </w:pPr>
            <w:r w:rsidRPr="005139E8">
              <w:rPr>
                <w:rFonts w:ascii="Times New Roman" w:hAnsi="Times New Roman"/>
                <w:i/>
                <w:sz w:val="22"/>
                <w:szCs w:val="22"/>
                <w:lang w:eastAsia="et-EE"/>
              </w:rPr>
              <w:t>1,00</w:t>
            </w:r>
          </w:p>
        </w:tc>
      </w:tr>
    </w:tbl>
    <w:p w:rsidR="00C372B0" w:rsidRPr="005139E8" w:rsidRDefault="00C372B0" w:rsidP="00C372B0">
      <w:pPr>
        <w:jc w:val="both"/>
        <w:rPr>
          <w:rFonts w:ascii="Times New Roman" w:hAnsi="Times New Roman"/>
          <w:sz w:val="20"/>
          <w:szCs w:val="20"/>
        </w:rPr>
      </w:pPr>
      <w:r w:rsidRPr="005139E8">
        <w:rPr>
          <w:rFonts w:ascii="Times New Roman" w:hAnsi="Times New Roman"/>
          <w:sz w:val="20"/>
          <w:szCs w:val="20"/>
        </w:rPr>
        <w:t>*prognoos/plaan;</w:t>
      </w:r>
    </w:p>
    <w:p w:rsidR="002E2655" w:rsidRPr="005139E8" w:rsidRDefault="002E2655" w:rsidP="009E7CF9">
      <w:pPr>
        <w:rPr>
          <w:rFonts w:ascii="Times New Roman" w:hAnsi="Times New Roman"/>
          <w:lang w:eastAsia="et-EE"/>
        </w:rPr>
      </w:pPr>
    </w:p>
    <w:p w:rsidR="00DB4C2B" w:rsidRPr="005139E8" w:rsidRDefault="00DB4C2B" w:rsidP="00DB4C2B">
      <w:pPr>
        <w:pStyle w:val="Kehatekst"/>
        <w:jc w:val="both"/>
        <w:rPr>
          <w:rFonts w:ascii="Times New Roman" w:hAnsi="Times New Roman"/>
        </w:rPr>
      </w:pPr>
      <w:r w:rsidRPr="005139E8">
        <w:rPr>
          <w:rFonts w:ascii="Times New Roman" w:hAnsi="Times New Roman"/>
        </w:rPr>
        <w:t xml:space="preserve">Maksudest saadavaks tuluks on kokku planeeritud </w:t>
      </w:r>
      <w:r w:rsidR="00F451D0">
        <w:rPr>
          <w:rFonts w:ascii="Times New Roman" w:hAnsi="Times New Roman"/>
          <w:b/>
        </w:rPr>
        <w:t>19</w:t>
      </w:r>
      <w:r w:rsidRPr="005139E8">
        <w:rPr>
          <w:rFonts w:ascii="Times New Roman" w:hAnsi="Times New Roman"/>
          <w:b/>
        </w:rPr>
        <w:t> 663,7 tuh. eurot</w:t>
      </w:r>
      <w:r w:rsidRPr="005139E8">
        <w:rPr>
          <w:rFonts w:ascii="Times New Roman" w:hAnsi="Times New Roman"/>
        </w:rPr>
        <w:t xml:space="preserve">, mis moodustab eelarve põhitegevuse tuludest </w:t>
      </w:r>
      <w:r w:rsidR="00F451D0">
        <w:rPr>
          <w:rFonts w:ascii="Times New Roman" w:hAnsi="Times New Roman"/>
        </w:rPr>
        <w:t>94,2</w:t>
      </w:r>
      <w:r w:rsidRPr="005139E8">
        <w:rPr>
          <w:rFonts w:ascii="Times New Roman" w:hAnsi="Times New Roman"/>
        </w:rPr>
        <w:t>%. See osakaal on muutuv. Enne, kui ei ole selgunud riigi eelarvest laekuvad toetusfondi eraldised, on see osakaal kõrgem.</w:t>
      </w:r>
    </w:p>
    <w:p w:rsidR="00C372B0" w:rsidRPr="005139E8" w:rsidRDefault="00C372B0" w:rsidP="00C372B0">
      <w:pPr>
        <w:pStyle w:val="Pealkiri3"/>
        <w:rPr>
          <w:rFonts w:ascii="Times New Roman" w:hAnsi="Times New Roman" w:cs="Times New Roman"/>
          <w:color w:val="auto"/>
          <w:sz w:val="26"/>
          <w:szCs w:val="26"/>
        </w:rPr>
      </w:pPr>
      <w:bookmarkStart w:id="182" w:name="_Toc307490361"/>
      <w:bookmarkStart w:id="183" w:name="_Toc307490400"/>
      <w:bookmarkStart w:id="184" w:name="_Toc307490458"/>
      <w:bookmarkStart w:id="185" w:name="_Toc307490512"/>
      <w:bookmarkStart w:id="186" w:name="_Toc310513014"/>
      <w:bookmarkStart w:id="187" w:name="_Toc311109476"/>
      <w:bookmarkStart w:id="188" w:name="_Toc314147159"/>
      <w:bookmarkStart w:id="189" w:name="_Toc314657989"/>
      <w:bookmarkStart w:id="190" w:name="_Toc339387377"/>
      <w:bookmarkStart w:id="191" w:name="_Toc339466667"/>
      <w:bookmarkStart w:id="192" w:name="_Toc340148785"/>
      <w:bookmarkStart w:id="193" w:name="_Toc340148970"/>
      <w:bookmarkStart w:id="194" w:name="_Toc340149075"/>
      <w:bookmarkStart w:id="195" w:name="_Toc342480265"/>
      <w:bookmarkStart w:id="196" w:name="_Toc342480737"/>
      <w:bookmarkStart w:id="197" w:name="_Toc346799966"/>
      <w:bookmarkStart w:id="198" w:name="_Toc372549222"/>
      <w:bookmarkStart w:id="199" w:name="_Toc372551376"/>
      <w:bookmarkStart w:id="200" w:name="_Toc377145526"/>
      <w:bookmarkStart w:id="201" w:name="_Toc380659387"/>
      <w:bookmarkStart w:id="202" w:name="_Toc401927215"/>
      <w:bookmarkStart w:id="203" w:name="_Toc401927292"/>
      <w:bookmarkStart w:id="204" w:name="_Toc401927379"/>
      <w:bookmarkStart w:id="205" w:name="_Toc401927444"/>
      <w:bookmarkStart w:id="206" w:name="_Toc401927497"/>
      <w:bookmarkStart w:id="207" w:name="_Toc401927545"/>
      <w:bookmarkStart w:id="208" w:name="_Toc402189792"/>
      <w:bookmarkStart w:id="209" w:name="_Toc404935857"/>
      <w:bookmarkStart w:id="210" w:name="_Toc405470696"/>
      <w:r w:rsidRPr="005139E8">
        <w:rPr>
          <w:rFonts w:ascii="Times New Roman" w:hAnsi="Times New Roman" w:cs="Times New Roman"/>
          <w:color w:val="auto"/>
          <w:sz w:val="26"/>
          <w:szCs w:val="26"/>
        </w:rPr>
        <w:lastRenderedPageBreak/>
        <w:t>2.3. Kaupade, teenuste müük</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C372B0" w:rsidRPr="005139E8" w:rsidRDefault="00C372B0" w:rsidP="00C372B0">
      <w:pPr>
        <w:rPr>
          <w:rFonts w:ascii="Times New Roman" w:hAnsi="Times New Roman"/>
          <w:b/>
          <w:sz w:val="28"/>
          <w:szCs w:val="28"/>
          <w:u w:val="single"/>
        </w:rPr>
      </w:pPr>
    </w:p>
    <w:p w:rsidR="00C372B0" w:rsidRPr="005139E8" w:rsidRDefault="00C372B0" w:rsidP="00C372B0">
      <w:pPr>
        <w:rPr>
          <w:rFonts w:ascii="Times New Roman" w:hAnsi="Times New Roman"/>
          <w:b/>
        </w:rPr>
      </w:pPr>
      <w:r w:rsidRPr="005139E8">
        <w:rPr>
          <w:rFonts w:ascii="Times New Roman" w:hAnsi="Times New Roman"/>
          <w:b/>
        </w:rPr>
        <w:t>2.3.1. Riigilõivud</w:t>
      </w:r>
    </w:p>
    <w:p w:rsidR="00C372B0" w:rsidRPr="005139E8" w:rsidRDefault="00C372B0" w:rsidP="00C372B0">
      <w:pPr>
        <w:rPr>
          <w:rFonts w:ascii="Times New Roman" w:hAnsi="Times New Roman"/>
        </w:rPr>
      </w:pPr>
      <w:r w:rsidRPr="005139E8">
        <w:rPr>
          <w:rFonts w:ascii="Times New Roman" w:hAnsi="Times New Roman"/>
        </w:rPr>
        <w:t xml:space="preserve">Eelarve põhitegevuse tuludesse on planeeritud </w:t>
      </w:r>
      <w:r w:rsidR="00372167" w:rsidRPr="005139E8">
        <w:rPr>
          <w:rFonts w:ascii="Times New Roman" w:hAnsi="Times New Roman"/>
        </w:rPr>
        <w:t xml:space="preserve">riigilõivud summas </w:t>
      </w:r>
      <w:r w:rsidR="00F972DA" w:rsidRPr="005139E8">
        <w:rPr>
          <w:rFonts w:ascii="Times New Roman" w:hAnsi="Times New Roman"/>
          <w:b/>
        </w:rPr>
        <w:t>45,0</w:t>
      </w:r>
      <w:r w:rsidRPr="005139E8">
        <w:rPr>
          <w:rFonts w:ascii="Times New Roman" w:hAnsi="Times New Roman"/>
          <w:b/>
        </w:rPr>
        <w:t xml:space="preserve"> tuh. eurot</w:t>
      </w:r>
      <w:r w:rsidRPr="005139E8">
        <w:rPr>
          <w:rFonts w:ascii="Times New Roman" w:hAnsi="Times New Roman"/>
        </w:rPr>
        <w:t>.</w:t>
      </w:r>
    </w:p>
    <w:p w:rsidR="00516251" w:rsidRPr="005139E8" w:rsidRDefault="00516251" w:rsidP="00C372B0">
      <w:pPr>
        <w:jc w:val="both"/>
        <w:rPr>
          <w:rFonts w:ascii="Times New Roman" w:hAnsi="Times New Roman"/>
        </w:rPr>
      </w:pPr>
    </w:p>
    <w:p w:rsidR="00C372B0" w:rsidRPr="005139E8" w:rsidRDefault="00C372B0" w:rsidP="00C372B0">
      <w:pPr>
        <w:jc w:val="both"/>
        <w:rPr>
          <w:rFonts w:ascii="Times New Roman" w:hAnsi="Times New Roman"/>
        </w:rPr>
      </w:pPr>
      <w:r w:rsidRPr="005139E8">
        <w:rPr>
          <w:rFonts w:ascii="Times New Roman" w:hAnsi="Times New Roman"/>
        </w:rPr>
        <w:t>Valla eelarvesse laekuvad riigilõiv</w:t>
      </w:r>
      <w:r w:rsidR="00777DB2" w:rsidRPr="005139E8">
        <w:rPr>
          <w:rFonts w:ascii="Times New Roman" w:hAnsi="Times New Roman"/>
        </w:rPr>
        <w:t>ud vastavalt riigilõivuseaduse 17.</w:t>
      </w:r>
      <w:r w:rsidR="00FD722F" w:rsidRPr="005139E8">
        <w:rPr>
          <w:rFonts w:ascii="Times New Roman" w:hAnsi="Times New Roman"/>
        </w:rPr>
        <w:t xml:space="preserve"> </w:t>
      </w:r>
      <w:r w:rsidR="00777DB2" w:rsidRPr="005139E8">
        <w:rPr>
          <w:rFonts w:ascii="Times New Roman" w:hAnsi="Times New Roman"/>
        </w:rPr>
        <w:t>peatükile</w:t>
      </w:r>
      <w:r w:rsidRPr="005139E8">
        <w:rPr>
          <w:rFonts w:ascii="Times New Roman" w:hAnsi="Times New Roman"/>
        </w:rPr>
        <w:t>:</w:t>
      </w:r>
    </w:p>
    <w:p w:rsidR="00C372B0" w:rsidRPr="005139E8" w:rsidRDefault="00C372B0" w:rsidP="003251DA">
      <w:pPr>
        <w:numPr>
          <w:ilvl w:val="0"/>
          <w:numId w:val="5"/>
        </w:numPr>
        <w:jc w:val="both"/>
        <w:rPr>
          <w:rFonts w:ascii="Times New Roman" w:hAnsi="Times New Roman"/>
        </w:rPr>
      </w:pPr>
      <w:r w:rsidRPr="005139E8">
        <w:rPr>
          <w:rFonts w:ascii="Times New Roman" w:hAnsi="Times New Roman"/>
        </w:rPr>
        <w:t xml:space="preserve">ehitusseaduse alusel tehtavatest toimingutest; </w:t>
      </w:r>
    </w:p>
    <w:p w:rsidR="00C372B0" w:rsidRPr="005139E8" w:rsidRDefault="00C372B0" w:rsidP="003251DA">
      <w:pPr>
        <w:numPr>
          <w:ilvl w:val="0"/>
          <w:numId w:val="5"/>
        </w:numPr>
        <w:jc w:val="both"/>
        <w:rPr>
          <w:rFonts w:ascii="Times New Roman" w:hAnsi="Times New Roman"/>
        </w:rPr>
      </w:pPr>
      <w:r w:rsidRPr="005139E8">
        <w:rPr>
          <w:rFonts w:ascii="Times New Roman" w:hAnsi="Times New Roman"/>
        </w:rPr>
        <w:t>ühistranspordiseaduse alusel tehtavatest toimingutest;</w:t>
      </w:r>
    </w:p>
    <w:p w:rsidR="00C372B0" w:rsidRPr="005139E8" w:rsidRDefault="00C372B0" w:rsidP="003251DA">
      <w:pPr>
        <w:numPr>
          <w:ilvl w:val="0"/>
          <w:numId w:val="5"/>
        </w:numPr>
        <w:jc w:val="both"/>
        <w:rPr>
          <w:rFonts w:ascii="Times New Roman" w:hAnsi="Times New Roman"/>
        </w:rPr>
      </w:pPr>
      <w:r w:rsidRPr="005139E8">
        <w:rPr>
          <w:rFonts w:ascii="Times New Roman" w:hAnsi="Times New Roman"/>
        </w:rPr>
        <w:t>vallasekretäri notariaadiseaduse alusel tehtavatest tõestamistoimingutest;</w:t>
      </w:r>
    </w:p>
    <w:p w:rsidR="00C372B0" w:rsidRPr="005139E8" w:rsidRDefault="00E6317A" w:rsidP="003251DA">
      <w:pPr>
        <w:numPr>
          <w:ilvl w:val="0"/>
          <w:numId w:val="5"/>
        </w:numPr>
        <w:jc w:val="both"/>
        <w:rPr>
          <w:rFonts w:ascii="Times New Roman" w:hAnsi="Times New Roman"/>
        </w:rPr>
      </w:pPr>
      <w:r w:rsidRPr="005139E8">
        <w:rPr>
          <w:rFonts w:ascii="Times New Roman" w:hAnsi="Times New Roman"/>
        </w:rPr>
        <w:t>majandustegevuse seadustiku üldosa</w:t>
      </w:r>
      <w:r w:rsidR="00C372B0" w:rsidRPr="005139E8">
        <w:rPr>
          <w:rFonts w:ascii="Times New Roman" w:hAnsi="Times New Roman"/>
        </w:rPr>
        <w:t xml:space="preserve"> seaduse alusel tehtavatest toimingutest.</w:t>
      </w:r>
    </w:p>
    <w:p w:rsidR="00E4155F" w:rsidRPr="005139E8" w:rsidRDefault="00E4155F" w:rsidP="00E4155F">
      <w:pPr>
        <w:jc w:val="both"/>
        <w:rPr>
          <w:rFonts w:ascii="Times New Roman" w:hAnsi="Times New Roman"/>
        </w:rPr>
      </w:pPr>
    </w:p>
    <w:p w:rsidR="00E4155F" w:rsidRPr="005139E8" w:rsidRDefault="00E4155F" w:rsidP="00E4155F">
      <w:pPr>
        <w:jc w:val="both"/>
        <w:rPr>
          <w:rFonts w:ascii="Times New Roman" w:hAnsi="Times New Roman"/>
        </w:rPr>
      </w:pPr>
      <w:r w:rsidRPr="005139E8">
        <w:rPr>
          <w:rFonts w:ascii="Times New Roman" w:hAnsi="Times New Roman"/>
        </w:rPr>
        <w:t>Peamistest riigilõivude tuluallikateks on ehitusseaduse ja majandustegevuse seadustiku üldosa seaduse alusel laekuvad riigilõivud.</w:t>
      </w:r>
    </w:p>
    <w:p w:rsidR="00E4155F" w:rsidRPr="005139E8" w:rsidRDefault="00E4155F" w:rsidP="00E4155F">
      <w:pPr>
        <w:jc w:val="both"/>
        <w:rPr>
          <w:rFonts w:ascii="Times New Roman" w:hAnsi="Times New Roman"/>
        </w:rPr>
      </w:pPr>
    </w:p>
    <w:p w:rsidR="003A321D" w:rsidRPr="005139E8" w:rsidRDefault="00516251" w:rsidP="00C372B0">
      <w:pPr>
        <w:jc w:val="both"/>
        <w:rPr>
          <w:rFonts w:ascii="Times New Roman" w:hAnsi="Times New Roman"/>
        </w:rPr>
      </w:pPr>
      <w:r w:rsidRPr="005139E8">
        <w:rPr>
          <w:rFonts w:ascii="Times New Roman" w:hAnsi="Times New Roman"/>
        </w:rPr>
        <w:t>Ehitusseaduse</w:t>
      </w:r>
      <w:r w:rsidR="00DC7278" w:rsidRPr="005139E8">
        <w:rPr>
          <w:rFonts w:ascii="Times New Roman" w:hAnsi="Times New Roman"/>
        </w:rPr>
        <w:t xml:space="preserve"> alusel </w:t>
      </w:r>
      <w:r w:rsidR="00092E64">
        <w:rPr>
          <w:rFonts w:ascii="Times New Roman" w:hAnsi="Times New Roman"/>
        </w:rPr>
        <w:t>tehtavat</w:t>
      </w:r>
      <w:r w:rsidR="000F25CA" w:rsidRPr="005139E8">
        <w:rPr>
          <w:rFonts w:ascii="Times New Roman" w:hAnsi="Times New Roman"/>
        </w:rPr>
        <w:t>eks</w:t>
      </w:r>
      <w:r w:rsidRPr="005139E8">
        <w:rPr>
          <w:rFonts w:ascii="Times New Roman" w:hAnsi="Times New Roman"/>
        </w:rPr>
        <w:t xml:space="preserve"> toiminguteks on peamiselt ehituslubade ja kasutuslubade taot</w:t>
      </w:r>
      <w:r w:rsidR="00DC7278" w:rsidRPr="005139E8">
        <w:rPr>
          <w:rFonts w:ascii="Times New Roman" w:hAnsi="Times New Roman"/>
        </w:rPr>
        <w:t>luste läbivaatamise eest tasutud</w:t>
      </w:r>
      <w:r w:rsidRPr="005139E8">
        <w:rPr>
          <w:rFonts w:ascii="Times New Roman" w:hAnsi="Times New Roman"/>
        </w:rPr>
        <w:t xml:space="preserve"> riigilõiv vastavalt riigilõivuseaduse </w:t>
      </w:r>
      <w:r w:rsidR="00DC7278" w:rsidRPr="005139E8">
        <w:rPr>
          <w:rFonts w:ascii="Times New Roman" w:hAnsi="Times New Roman"/>
        </w:rPr>
        <w:t>§317-320.</w:t>
      </w:r>
    </w:p>
    <w:p w:rsidR="00AE782C" w:rsidRPr="005139E8" w:rsidRDefault="00AE782C" w:rsidP="00C372B0">
      <w:pPr>
        <w:jc w:val="both"/>
        <w:rPr>
          <w:rFonts w:ascii="Times New Roman" w:hAnsi="Times New Roman"/>
        </w:rPr>
      </w:pPr>
    </w:p>
    <w:p w:rsidR="00FD722F" w:rsidRPr="005139E8" w:rsidRDefault="00FD722F" w:rsidP="00FD722F">
      <w:pPr>
        <w:jc w:val="both"/>
        <w:rPr>
          <w:rFonts w:ascii="Times New Roman" w:hAnsi="Times New Roman"/>
        </w:rPr>
      </w:pPr>
      <w:r w:rsidRPr="005139E8">
        <w:rPr>
          <w:rFonts w:ascii="Times New Roman" w:hAnsi="Times New Roman"/>
        </w:rPr>
        <w:t>Riigilõivuseaduse §7 lõige 2 alusel laekub kohaliku omavalitsuse üksuse asutuse ja valla- või linnasekretäri toimingute eest tasutav riigilõiv valla- või linnaeelarvesse.</w:t>
      </w:r>
    </w:p>
    <w:p w:rsidR="00FD722F" w:rsidRPr="005139E8" w:rsidRDefault="00FD722F" w:rsidP="00C372B0">
      <w:pPr>
        <w:jc w:val="both"/>
        <w:rPr>
          <w:rFonts w:ascii="Times New Roman" w:hAnsi="Times New Roman"/>
        </w:rPr>
      </w:pPr>
    </w:p>
    <w:p w:rsidR="00AE782C" w:rsidRPr="005139E8" w:rsidRDefault="00AA5D6C" w:rsidP="00C372B0">
      <w:pPr>
        <w:jc w:val="both"/>
      </w:pPr>
      <w:r w:rsidRPr="005139E8">
        <w:rPr>
          <w:rFonts w:ascii="Times New Roman" w:hAnsi="Times New Roman"/>
        </w:rPr>
        <w:t>Majandustegevuse seadustiku üldosa seaduse § 14 alusel on ettevõtjal kohustus esitada enne majandustegevuse algust</w:t>
      </w:r>
      <w:r w:rsidR="00E6317A" w:rsidRPr="005139E8">
        <w:rPr>
          <w:rFonts w:ascii="Times New Roman" w:hAnsi="Times New Roman"/>
        </w:rPr>
        <w:t xml:space="preserve"> registripidajale</w:t>
      </w:r>
      <w:r w:rsidRPr="005139E8">
        <w:rPr>
          <w:rFonts w:ascii="Times New Roman" w:hAnsi="Times New Roman"/>
        </w:rPr>
        <w:t xml:space="preserve"> teade majandustegevuse alustamise kohta ning § 16 alusel peab ettevõtjal enne majandustegevuse alustamist olema tegevusluba. </w:t>
      </w:r>
      <w:r w:rsidR="00E6317A" w:rsidRPr="005139E8">
        <w:rPr>
          <w:rFonts w:ascii="Times New Roman" w:hAnsi="Times New Roman"/>
        </w:rPr>
        <w:t>Tegevusloa saamiseks esitab ettevõtja taotluse tegevuskohajärgsele valla- või linnavalitsusele.</w:t>
      </w:r>
      <w:r w:rsidR="00AE782C" w:rsidRPr="005139E8">
        <w:rPr>
          <w:rFonts w:ascii="Times New Roman" w:hAnsi="Times New Roman"/>
        </w:rPr>
        <w:t xml:space="preserve"> </w:t>
      </w:r>
      <w:r w:rsidR="00E6317A" w:rsidRPr="005139E8">
        <w:rPr>
          <w:rFonts w:ascii="Times New Roman" w:hAnsi="Times New Roman"/>
        </w:rPr>
        <w:t xml:space="preserve">Tegevusloataotluse läbivaatamise ja </w:t>
      </w:r>
      <w:r w:rsidR="00AE782C" w:rsidRPr="005139E8">
        <w:rPr>
          <w:rFonts w:ascii="Times New Roman" w:hAnsi="Times New Roman"/>
        </w:rPr>
        <w:t xml:space="preserve">tegevusloa </w:t>
      </w:r>
      <w:r w:rsidR="00E6317A" w:rsidRPr="005139E8">
        <w:rPr>
          <w:rFonts w:ascii="Times New Roman" w:hAnsi="Times New Roman"/>
        </w:rPr>
        <w:t xml:space="preserve">majandustegevuse </w:t>
      </w:r>
      <w:r w:rsidR="000F25CA" w:rsidRPr="005139E8">
        <w:rPr>
          <w:rFonts w:ascii="Times New Roman" w:hAnsi="Times New Roman"/>
        </w:rPr>
        <w:t>registrisse</w:t>
      </w:r>
      <w:r w:rsidR="00E6317A" w:rsidRPr="005139E8">
        <w:rPr>
          <w:rFonts w:ascii="Times New Roman" w:hAnsi="Times New Roman"/>
        </w:rPr>
        <w:t xml:space="preserve"> kandmise eest tasub ettevõtja riigilõivu riigilõivuseaduses sätestatud määras</w:t>
      </w:r>
      <w:r w:rsidR="00AE782C" w:rsidRPr="005139E8">
        <w:rPr>
          <w:rFonts w:ascii="Times New Roman" w:hAnsi="Times New Roman"/>
        </w:rPr>
        <w:t xml:space="preserve"> 19,17 eurot.</w:t>
      </w:r>
    </w:p>
    <w:p w:rsidR="00C372B0" w:rsidRPr="005139E8" w:rsidRDefault="00C372B0" w:rsidP="00C372B0">
      <w:pPr>
        <w:rPr>
          <w:rFonts w:ascii="Times New Roman" w:hAnsi="Times New Roman"/>
          <w:b/>
        </w:rPr>
      </w:pPr>
      <w:r w:rsidRPr="005139E8">
        <w:rPr>
          <w:rFonts w:ascii="Times New Roman" w:hAnsi="Times New Roman"/>
          <w:b/>
        </w:rPr>
        <w:t>2.3.2. Tulu hariduse majandustegevusest</w:t>
      </w:r>
    </w:p>
    <w:p w:rsidR="00C372B0" w:rsidRPr="005139E8" w:rsidRDefault="00DE0ECA" w:rsidP="00C372B0">
      <w:pPr>
        <w:jc w:val="both"/>
        <w:rPr>
          <w:rFonts w:ascii="Times New Roman" w:hAnsi="Times New Roman"/>
        </w:rPr>
      </w:pPr>
      <w:r w:rsidRPr="005139E8">
        <w:rPr>
          <w:rFonts w:ascii="Times New Roman" w:hAnsi="Times New Roman"/>
        </w:rPr>
        <w:t>2015</w:t>
      </w:r>
      <w:r w:rsidR="00C372B0" w:rsidRPr="005139E8">
        <w:rPr>
          <w:rFonts w:ascii="Times New Roman" w:hAnsi="Times New Roman"/>
        </w:rPr>
        <w:t>. aasta</w:t>
      </w:r>
      <w:r w:rsidRPr="005139E8">
        <w:rPr>
          <w:rFonts w:ascii="Times New Roman" w:hAnsi="Times New Roman"/>
        </w:rPr>
        <w:t>l on planeeritud</w:t>
      </w:r>
      <w:r w:rsidR="00C372B0" w:rsidRPr="005139E8">
        <w:rPr>
          <w:rFonts w:ascii="Times New Roman" w:hAnsi="Times New Roman"/>
        </w:rPr>
        <w:t xml:space="preserve"> tulud haridusa</w:t>
      </w:r>
      <w:r w:rsidR="00573C7D" w:rsidRPr="005139E8">
        <w:rPr>
          <w:rFonts w:ascii="Times New Roman" w:hAnsi="Times New Roman"/>
        </w:rPr>
        <w:t>lasest tegevusest</w:t>
      </w:r>
      <w:r w:rsidR="00C372B0" w:rsidRPr="005139E8">
        <w:rPr>
          <w:rFonts w:ascii="Times New Roman" w:hAnsi="Times New Roman"/>
        </w:rPr>
        <w:t xml:space="preserve"> kokku </w:t>
      </w:r>
      <w:r w:rsidR="00EA2604" w:rsidRPr="005139E8">
        <w:rPr>
          <w:rFonts w:ascii="Times New Roman" w:hAnsi="Times New Roman"/>
          <w:b/>
          <w:bCs/>
        </w:rPr>
        <w:t>8</w:t>
      </w:r>
      <w:r w:rsidR="00725969" w:rsidRPr="005139E8">
        <w:rPr>
          <w:rFonts w:ascii="Times New Roman" w:hAnsi="Times New Roman"/>
          <w:b/>
          <w:bCs/>
        </w:rPr>
        <w:t>20,0</w:t>
      </w:r>
      <w:r w:rsidR="00C372B0" w:rsidRPr="005139E8">
        <w:rPr>
          <w:rFonts w:ascii="Times New Roman" w:hAnsi="Times New Roman"/>
          <w:b/>
          <w:bCs/>
        </w:rPr>
        <w:t xml:space="preserve"> tuh. eurot</w:t>
      </w:r>
      <w:r w:rsidR="00C372B0" w:rsidRPr="005139E8">
        <w:rPr>
          <w:rFonts w:ascii="Times New Roman" w:hAnsi="Times New Roman"/>
          <w:b/>
        </w:rPr>
        <w:t>.</w:t>
      </w:r>
      <w:r w:rsidR="00C372B0" w:rsidRPr="005139E8">
        <w:rPr>
          <w:rFonts w:ascii="Times New Roman" w:hAnsi="Times New Roman"/>
        </w:rPr>
        <w:t xml:space="preserve"> </w:t>
      </w:r>
    </w:p>
    <w:p w:rsidR="00C372B0" w:rsidRPr="005139E8" w:rsidRDefault="00C372B0" w:rsidP="00C372B0">
      <w:pPr>
        <w:jc w:val="both"/>
        <w:rPr>
          <w:rFonts w:ascii="Times New Roman" w:hAnsi="Times New Roman"/>
        </w:rPr>
      </w:pPr>
      <w:r w:rsidRPr="005139E8">
        <w:rPr>
          <w:rFonts w:ascii="Times New Roman" w:hAnsi="Times New Roman"/>
        </w:rPr>
        <w:t>Tulu koosneb valla hallatavate haridusasutuste omatuludest, teiste omavalitsuste poolt saadavast tulust, kui nende õpilased käivad Viimsi valla hallatavates haridusasutustes.</w:t>
      </w:r>
      <w:r w:rsidR="0019496F" w:rsidRPr="005139E8">
        <w:rPr>
          <w:rFonts w:ascii="Times New Roman" w:hAnsi="Times New Roman"/>
        </w:rPr>
        <w:t xml:space="preserve"> Arveldamise piirsumma </w:t>
      </w:r>
      <w:r w:rsidR="008C3D94" w:rsidRPr="005139E8">
        <w:rPr>
          <w:rFonts w:ascii="Times New Roman" w:hAnsi="Times New Roman"/>
        </w:rPr>
        <w:t>oli 2014</w:t>
      </w:r>
      <w:r w:rsidRPr="005139E8">
        <w:rPr>
          <w:rFonts w:ascii="Times New Roman" w:hAnsi="Times New Roman"/>
        </w:rPr>
        <w:t>. aastal on põhikooli- ja gümnaasiumiseaduse § 83 lõike 7 kohaselt</w:t>
      </w:r>
      <w:r w:rsidR="008C3D94" w:rsidRPr="005139E8">
        <w:rPr>
          <w:rFonts w:ascii="Times New Roman" w:hAnsi="Times New Roman"/>
        </w:rPr>
        <w:t xml:space="preserve"> 83 eurot õpilase kohta kuus. 2015.</w:t>
      </w:r>
      <w:r w:rsidR="00573C7D" w:rsidRPr="005139E8">
        <w:rPr>
          <w:rFonts w:ascii="Times New Roman" w:hAnsi="Times New Roman"/>
        </w:rPr>
        <w:t xml:space="preserve"> </w:t>
      </w:r>
      <w:r w:rsidR="008C3D94" w:rsidRPr="005139E8">
        <w:rPr>
          <w:rFonts w:ascii="Times New Roman" w:hAnsi="Times New Roman"/>
        </w:rPr>
        <w:t xml:space="preserve">aasta </w:t>
      </w:r>
      <w:r w:rsidR="008C3D94" w:rsidRPr="00992853">
        <w:rPr>
          <w:rFonts w:ascii="Times New Roman" w:hAnsi="Times New Roman"/>
        </w:rPr>
        <w:t xml:space="preserve">piirsumma kinnitatakse </w:t>
      </w:r>
      <w:r w:rsidR="00FD3D08" w:rsidRPr="00992853">
        <w:rPr>
          <w:rFonts w:ascii="Times New Roman" w:hAnsi="Times New Roman"/>
        </w:rPr>
        <w:t>2014.</w:t>
      </w:r>
      <w:r w:rsidR="00573C7D" w:rsidRPr="00992853">
        <w:rPr>
          <w:rFonts w:ascii="Times New Roman" w:hAnsi="Times New Roman"/>
        </w:rPr>
        <w:t xml:space="preserve"> </w:t>
      </w:r>
      <w:r w:rsidR="00FD3D08" w:rsidRPr="00992853">
        <w:rPr>
          <w:rFonts w:ascii="Times New Roman" w:hAnsi="Times New Roman"/>
        </w:rPr>
        <w:t xml:space="preserve">aasta </w:t>
      </w:r>
      <w:r w:rsidR="008C3D94" w:rsidRPr="00992853">
        <w:rPr>
          <w:rFonts w:ascii="Times New Roman" w:hAnsi="Times New Roman"/>
        </w:rPr>
        <w:t>detsembr</w:t>
      </w:r>
      <w:r w:rsidR="00D264F1">
        <w:rPr>
          <w:rFonts w:ascii="Times New Roman" w:hAnsi="Times New Roman"/>
        </w:rPr>
        <w:t>is ning ettevalmistamisel oleva eelnõu</w:t>
      </w:r>
      <w:r w:rsidR="0098127D">
        <w:rPr>
          <w:rFonts w:ascii="Times New Roman" w:hAnsi="Times New Roman"/>
        </w:rPr>
        <w:t xml:space="preserve"> järgi</w:t>
      </w:r>
      <w:r w:rsidR="00D264F1">
        <w:rPr>
          <w:rFonts w:ascii="Times New Roman" w:hAnsi="Times New Roman"/>
        </w:rPr>
        <w:t xml:space="preserve"> on </w:t>
      </w:r>
      <w:r w:rsidR="00D264F1" w:rsidRPr="00455C65">
        <w:rPr>
          <w:rFonts w:ascii="Times New Roman" w:hAnsi="Times New Roman"/>
        </w:rPr>
        <w:t>2015. aasta piirsummaks eeldatavalt 91 eurot õpilase kohta kuus.</w:t>
      </w:r>
    </w:p>
    <w:p w:rsidR="00C372B0" w:rsidRPr="005139E8" w:rsidRDefault="00C372B0" w:rsidP="00C372B0">
      <w:pPr>
        <w:jc w:val="both"/>
        <w:rPr>
          <w:rFonts w:ascii="Times New Roman" w:hAnsi="Times New Roman"/>
        </w:rPr>
      </w:pPr>
      <w:r w:rsidRPr="005139E8">
        <w:rPr>
          <w:rFonts w:ascii="Times New Roman" w:hAnsi="Times New Roman"/>
        </w:rPr>
        <w:t>Viimsi Vallavalitsuse määrusega kinnitatakse igal aastal munitsipaalkoolide, huvikoolide ja lasteaedade õpilaskoha tegevuskulu arvestuslik maksumus järgmiseks aastaks, mis on aluseks arvlemisel teiste omavalitsustega.</w:t>
      </w:r>
    </w:p>
    <w:p w:rsidR="00D9785D" w:rsidRPr="005139E8" w:rsidRDefault="00D9785D" w:rsidP="005A3B0C">
      <w:pPr>
        <w:jc w:val="both"/>
        <w:rPr>
          <w:rFonts w:ascii="Times New Roman" w:hAnsi="Times New Roman"/>
        </w:rPr>
      </w:pPr>
    </w:p>
    <w:p w:rsidR="005A3B0C" w:rsidRPr="005139E8" w:rsidRDefault="005A3B0C" w:rsidP="005A3B0C">
      <w:pPr>
        <w:jc w:val="both"/>
        <w:rPr>
          <w:rFonts w:ascii="Times New Roman" w:hAnsi="Times New Roman"/>
        </w:rPr>
      </w:pPr>
      <w:r w:rsidRPr="005139E8">
        <w:rPr>
          <w:rFonts w:ascii="Times New Roman" w:hAnsi="Times New Roman"/>
        </w:rPr>
        <w:t xml:space="preserve">Viimsi valla munitsipaallasteasutuse Viimsi Lasteaiad majandamiskulude, personalikulude ja õppevahendite kulude lastevanemate poolt kaetav lasteaiatasu määr on kehtestatud „Koolieelse lasteasutuse seaduse“ § 27 lõike 4 alusel Viimsi Vallavolikogu 13.05.2008. a määrusega nr 10 „Munitsipaallasteasutuse Viimsi Lasteaiad ja </w:t>
      </w:r>
      <w:proofErr w:type="spellStart"/>
      <w:r w:rsidRPr="005139E8">
        <w:rPr>
          <w:rFonts w:ascii="Times New Roman" w:hAnsi="Times New Roman"/>
        </w:rPr>
        <w:t>Püünsi</w:t>
      </w:r>
      <w:proofErr w:type="spellEnd"/>
      <w:r w:rsidRPr="005139E8">
        <w:rPr>
          <w:rFonts w:ascii="Times New Roman" w:hAnsi="Times New Roman"/>
        </w:rPr>
        <w:t xml:space="preserve"> Kooli lasteaia lapsevanema poolt tasutava lasteaiatasu määrad ja tasumise kord“ (21.01.2014 määruse nr 3 redaktsioonis</w:t>
      </w:r>
      <w:r w:rsidRPr="005139E8">
        <w:rPr>
          <w:rFonts w:ascii="Times New Roman" w:hAnsi="Times New Roman"/>
          <w:lang w:eastAsia="et-EE"/>
        </w:rPr>
        <w:t>)</w:t>
      </w:r>
      <w:r w:rsidRPr="005139E8">
        <w:rPr>
          <w:rFonts w:ascii="Times New Roman" w:hAnsi="Times New Roman"/>
        </w:rPr>
        <w:t xml:space="preserve">, kus lasteaiatasu suurus ühe lapse kohta kuus on 58 eurot. </w:t>
      </w:r>
    </w:p>
    <w:p w:rsidR="005A3B0C" w:rsidRPr="005139E8" w:rsidRDefault="005A3B0C" w:rsidP="005A3B0C">
      <w:pPr>
        <w:jc w:val="both"/>
        <w:rPr>
          <w:rFonts w:ascii="Times New Roman" w:hAnsi="Times New Roman"/>
        </w:rPr>
      </w:pPr>
    </w:p>
    <w:p w:rsidR="005A3B0C" w:rsidRPr="005139E8" w:rsidRDefault="005A3B0C" w:rsidP="005A3B0C">
      <w:pPr>
        <w:jc w:val="both"/>
        <w:rPr>
          <w:rFonts w:ascii="Times New Roman" w:hAnsi="Times New Roman"/>
        </w:rPr>
      </w:pPr>
      <w:r w:rsidRPr="005139E8">
        <w:rPr>
          <w:rFonts w:ascii="Times New Roman" w:hAnsi="Times New Roman"/>
        </w:rPr>
        <w:t>Viimsi Vallavolikogu 13.05.2008. a määruse nr 10 § 3 lõike 4 kohaselt - ühel suvekuul aastas, mil laps ei kasuta lasteaiakohta, pole lapsevanemal lasteaiatasu maksmise kohustust.</w:t>
      </w:r>
      <w:r w:rsidR="00547FD0" w:rsidRPr="005139E8">
        <w:rPr>
          <w:rFonts w:ascii="Times New Roman" w:hAnsi="Times New Roman"/>
        </w:rPr>
        <w:t xml:space="preserve"> </w:t>
      </w:r>
      <w:r w:rsidRPr="005139E8">
        <w:rPr>
          <w:rFonts w:ascii="Times New Roman" w:hAnsi="Times New Roman"/>
        </w:rPr>
        <w:t xml:space="preserve">Sama määruse § 1 lõike 3 kohaselt - lapse toidukulu lasteaias katab täies ulatuses lapsevanem. Toidukulu päevamaksumuse otsustab hoolekogu ja kinnitab asutuse juht. Vastavalt MLA Viimsi Lasteaiad </w:t>
      </w:r>
      <w:r w:rsidRPr="005139E8">
        <w:rPr>
          <w:rFonts w:ascii="Times New Roman" w:hAnsi="Times New Roman"/>
          <w:bCs/>
        </w:rPr>
        <w:t>direktori</w:t>
      </w:r>
      <w:r w:rsidRPr="005139E8">
        <w:rPr>
          <w:rFonts w:ascii="Times New Roman" w:hAnsi="Times New Roman"/>
        </w:rPr>
        <w:t xml:space="preserve"> 30.08.2011. a </w:t>
      </w:r>
      <w:r w:rsidRPr="00992853">
        <w:rPr>
          <w:rFonts w:ascii="Times New Roman" w:hAnsi="Times New Roman"/>
        </w:rPr>
        <w:t xml:space="preserve">käskkirjale nr 3 on lapse toidukulu maksumus 1,60 € päevas. </w:t>
      </w:r>
      <w:r w:rsidRPr="00992853">
        <w:rPr>
          <w:rFonts w:ascii="Times New Roman" w:hAnsi="Times New Roman"/>
          <w:bCs/>
        </w:rPr>
        <w:t>Vastavalt MLA Viimsi Lasteaiad direktori 10.10.2013 käskkirjale nr 4 on alates 2013</w:t>
      </w:r>
      <w:r w:rsidR="00547FD0" w:rsidRPr="00992853">
        <w:rPr>
          <w:rFonts w:ascii="Times New Roman" w:hAnsi="Times New Roman"/>
          <w:bCs/>
        </w:rPr>
        <w:t>.</w:t>
      </w:r>
      <w:r w:rsidRPr="00992853">
        <w:rPr>
          <w:rFonts w:ascii="Times New Roman" w:hAnsi="Times New Roman"/>
          <w:bCs/>
        </w:rPr>
        <w:t xml:space="preserve"> aasta 1. novembrist lapse toidukulu maksumus päevas 1,90 eurot.</w:t>
      </w:r>
    </w:p>
    <w:p w:rsidR="00D9785D" w:rsidRPr="005139E8" w:rsidRDefault="00D9785D" w:rsidP="00C372B0">
      <w:pPr>
        <w:jc w:val="both"/>
        <w:rPr>
          <w:rFonts w:ascii="Times New Roman" w:hAnsi="Times New Roman"/>
        </w:rPr>
      </w:pPr>
    </w:p>
    <w:p w:rsidR="00C372B0" w:rsidRPr="005139E8" w:rsidRDefault="006A14BC" w:rsidP="00C372B0">
      <w:pPr>
        <w:jc w:val="both"/>
        <w:rPr>
          <w:rFonts w:ascii="Times New Roman" w:hAnsi="Times New Roman"/>
        </w:rPr>
      </w:pPr>
      <w:r w:rsidRPr="005139E8">
        <w:rPr>
          <w:rFonts w:ascii="Times New Roman" w:hAnsi="Times New Roman"/>
        </w:rPr>
        <w:t>2015</w:t>
      </w:r>
      <w:r w:rsidR="00C372B0" w:rsidRPr="005139E8">
        <w:rPr>
          <w:rFonts w:ascii="Times New Roman" w:hAnsi="Times New Roman"/>
        </w:rPr>
        <w:t>. aasta omatulude laekumise planeerimisel on lähtutud lasteaia kohta kasutavate laste arvust, osalustasu suurusest ja lasteaia asutuses viibimise ajast.</w:t>
      </w:r>
    </w:p>
    <w:p w:rsidR="00C372B0" w:rsidRPr="005139E8" w:rsidRDefault="00C372B0" w:rsidP="00C372B0">
      <w:pPr>
        <w:rPr>
          <w:rFonts w:ascii="Times New Roman" w:hAnsi="Times New Roman"/>
        </w:rPr>
      </w:pPr>
      <w:r w:rsidRPr="005139E8">
        <w:rPr>
          <w:rFonts w:ascii="Times New Roman" w:hAnsi="Times New Roman"/>
        </w:rPr>
        <w:t xml:space="preserve">Kokku on planeeritud laekumiseks </w:t>
      </w:r>
      <w:r w:rsidR="008C48C7" w:rsidRPr="005139E8">
        <w:rPr>
          <w:rFonts w:ascii="Times New Roman" w:hAnsi="Times New Roman"/>
          <w:b/>
        </w:rPr>
        <w:t>8</w:t>
      </w:r>
      <w:r w:rsidR="00725969" w:rsidRPr="005139E8">
        <w:rPr>
          <w:rFonts w:ascii="Times New Roman" w:hAnsi="Times New Roman"/>
          <w:b/>
        </w:rPr>
        <w:t>20,0</w:t>
      </w:r>
      <w:r w:rsidRPr="005139E8">
        <w:rPr>
          <w:rFonts w:ascii="Times New Roman" w:hAnsi="Times New Roman"/>
          <w:b/>
        </w:rPr>
        <w:t xml:space="preserve"> tuh. eurot.</w:t>
      </w:r>
      <w:r w:rsidRPr="005139E8">
        <w:rPr>
          <w:rFonts w:ascii="Times New Roman" w:hAnsi="Times New Roman"/>
        </w:rPr>
        <w:t xml:space="preserve"> </w:t>
      </w:r>
    </w:p>
    <w:p w:rsidR="00963A5D" w:rsidRPr="005139E8" w:rsidRDefault="00963A5D" w:rsidP="00DE1EB3">
      <w:pPr>
        <w:spacing w:line="276" w:lineRule="auto"/>
        <w:rPr>
          <w:rFonts w:ascii="Times New Roman" w:hAnsi="Times New Roman"/>
          <w:b/>
          <w:sz w:val="22"/>
          <w:szCs w:val="22"/>
        </w:rPr>
      </w:pPr>
    </w:p>
    <w:p w:rsidR="00DE1EB3" w:rsidRPr="005139E8" w:rsidRDefault="00DE1EB3" w:rsidP="00DE1EB3">
      <w:pPr>
        <w:spacing w:line="276" w:lineRule="auto"/>
        <w:rPr>
          <w:rFonts w:ascii="Times New Roman" w:hAnsi="Times New Roman"/>
        </w:rPr>
      </w:pPr>
      <w:r w:rsidRPr="005139E8">
        <w:rPr>
          <w:rFonts w:ascii="Times New Roman" w:hAnsi="Times New Roman"/>
          <w:b/>
          <w:sz w:val="22"/>
          <w:szCs w:val="22"/>
        </w:rPr>
        <w:t>2015.</w:t>
      </w:r>
      <w:r w:rsidR="00547FD0" w:rsidRPr="005139E8">
        <w:rPr>
          <w:rFonts w:ascii="Times New Roman" w:hAnsi="Times New Roman"/>
          <w:b/>
          <w:sz w:val="22"/>
          <w:szCs w:val="22"/>
        </w:rPr>
        <w:t xml:space="preserve"> </w:t>
      </w:r>
      <w:r w:rsidRPr="005139E8">
        <w:rPr>
          <w:rFonts w:ascii="Times New Roman" w:hAnsi="Times New Roman"/>
          <w:b/>
          <w:sz w:val="22"/>
          <w:szCs w:val="22"/>
        </w:rPr>
        <w:t>aasta laekumised on arvestatud järgmistel alustel: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220"/>
        <w:gridCol w:w="1220"/>
        <w:gridCol w:w="1220"/>
      </w:tblGrid>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Tulu liik</w:t>
            </w:r>
          </w:p>
        </w:tc>
        <w:tc>
          <w:tcPr>
            <w:tcW w:w="122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lasteaiad</w:t>
            </w:r>
          </w:p>
        </w:tc>
        <w:tc>
          <w:tcPr>
            <w:tcW w:w="122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koolid</w:t>
            </w:r>
          </w:p>
        </w:tc>
        <w:tc>
          <w:tcPr>
            <w:tcW w:w="122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kokku</w:t>
            </w:r>
          </w:p>
        </w:tc>
      </w:tr>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Lasteaia kohamaks</w:t>
            </w:r>
          </w:p>
        </w:tc>
        <w:tc>
          <w:tcPr>
            <w:tcW w:w="1220" w:type="dxa"/>
            <w:shd w:val="clear" w:color="auto" w:fill="auto"/>
            <w:noWrap/>
          </w:tcPr>
          <w:p w:rsidR="00DE1EB3" w:rsidRPr="005139E8" w:rsidRDefault="00DE1EB3" w:rsidP="00DE1EB3">
            <w:pPr>
              <w:jc w:val="right"/>
              <w:rPr>
                <w:rFonts w:ascii="Times New Roman" w:hAnsi="Times New Roman"/>
                <w:sz w:val="22"/>
                <w:szCs w:val="22"/>
              </w:rPr>
            </w:pPr>
            <w:r w:rsidRPr="005139E8">
              <w:rPr>
                <w:rFonts w:ascii="Times New Roman" w:hAnsi="Times New Roman"/>
                <w:sz w:val="22"/>
                <w:szCs w:val="22"/>
              </w:rPr>
              <w:t>425 500</w:t>
            </w:r>
          </w:p>
        </w:tc>
        <w:tc>
          <w:tcPr>
            <w:tcW w:w="1220" w:type="dxa"/>
            <w:shd w:val="clear" w:color="auto" w:fill="auto"/>
            <w:noWrap/>
          </w:tcPr>
          <w:p w:rsidR="00DE1EB3" w:rsidRPr="005139E8" w:rsidRDefault="00DE1EB3" w:rsidP="00DE1EB3">
            <w:pPr>
              <w:jc w:val="right"/>
              <w:rPr>
                <w:rFonts w:ascii="Times New Roman" w:hAnsi="Times New Roman"/>
                <w:sz w:val="22"/>
                <w:szCs w:val="22"/>
              </w:rPr>
            </w:pPr>
            <w:r w:rsidRPr="005139E8">
              <w:rPr>
                <w:rFonts w:ascii="Times New Roman" w:hAnsi="Times New Roman"/>
                <w:sz w:val="22"/>
                <w:szCs w:val="22"/>
              </w:rPr>
              <w:t xml:space="preserve">            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425 500</w:t>
            </w:r>
          </w:p>
        </w:tc>
      </w:tr>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Toiduraha lastaedades</w:t>
            </w:r>
          </w:p>
        </w:tc>
        <w:tc>
          <w:tcPr>
            <w:tcW w:w="1220" w:type="dxa"/>
            <w:shd w:val="clear" w:color="auto" w:fill="auto"/>
            <w:noWrap/>
          </w:tcPr>
          <w:p w:rsidR="00DE1EB3" w:rsidRPr="005139E8" w:rsidRDefault="00DD4D74" w:rsidP="00DE1EB3">
            <w:pPr>
              <w:jc w:val="right"/>
              <w:rPr>
                <w:rFonts w:ascii="Times New Roman" w:hAnsi="Times New Roman"/>
                <w:sz w:val="22"/>
                <w:szCs w:val="22"/>
              </w:rPr>
            </w:pPr>
            <w:r w:rsidRPr="005139E8">
              <w:rPr>
                <w:rFonts w:ascii="Times New Roman" w:hAnsi="Times New Roman"/>
                <w:sz w:val="22"/>
                <w:szCs w:val="22"/>
              </w:rPr>
              <w:t>1</w:t>
            </w:r>
            <w:r w:rsidR="00DE1EB3" w:rsidRPr="005139E8">
              <w:rPr>
                <w:rFonts w:ascii="Times New Roman" w:hAnsi="Times New Roman"/>
                <w:sz w:val="22"/>
                <w:szCs w:val="22"/>
              </w:rPr>
              <w:t>85 000</w:t>
            </w:r>
          </w:p>
        </w:tc>
        <w:tc>
          <w:tcPr>
            <w:tcW w:w="1220" w:type="dxa"/>
            <w:shd w:val="clear" w:color="auto" w:fill="auto"/>
            <w:noWrap/>
          </w:tcPr>
          <w:p w:rsidR="00DE1EB3" w:rsidRPr="005139E8" w:rsidRDefault="00DE1EB3" w:rsidP="00DE1EB3">
            <w:pPr>
              <w:jc w:val="right"/>
              <w:rPr>
                <w:rFonts w:ascii="Times New Roman" w:hAnsi="Times New Roman"/>
                <w:sz w:val="22"/>
                <w:szCs w:val="22"/>
              </w:rPr>
            </w:pPr>
            <w:r w:rsidRPr="005139E8">
              <w:rPr>
                <w:rFonts w:ascii="Times New Roman" w:hAnsi="Times New Roman"/>
                <w:sz w:val="22"/>
                <w:szCs w:val="22"/>
              </w:rPr>
              <w:t xml:space="preserve">            0</w:t>
            </w:r>
          </w:p>
        </w:tc>
        <w:tc>
          <w:tcPr>
            <w:tcW w:w="1220" w:type="dxa"/>
            <w:shd w:val="clear" w:color="auto" w:fill="auto"/>
            <w:noWrap/>
          </w:tcPr>
          <w:p w:rsidR="00DE1EB3" w:rsidRPr="005139E8" w:rsidRDefault="00DD4D74" w:rsidP="00DE1EB3">
            <w:pPr>
              <w:jc w:val="right"/>
              <w:rPr>
                <w:rFonts w:ascii="Times New Roman" w:hAnsi="Times New Roman"/>
                <w:sz w:val="22"/>
                <w:szCs w:val="22"/>
              </w:rPr>
            </w:pPr>
            <w:r w:rsidRPr="005139E8">
              <w:rPr>
                <w:rFonts w:ascii="Times New Roman" w:hAnsi="Times New Roman"/>
                <w:sz w:val="22"/>
                <w:szCs w:val="22"/>
              </w:rPr>
              <w:t>1</w:t>
            </w:r>
            <w:r w:rsidR="00E34079" w:rsidRPr="005139E8">
              <w:rPr>
                <w:rFonts w:ascii="Times New Roman" w:hAnsi="Times New Roman"/>
                <w:sz w:val="22"/>
                <w:szCs w:val="22"/>
              </w:rPr>
              <w:t>85 000</w:t>
            </w:r>
          </w:p>
        </w:tc>
      </w:tr>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Tasaarvlemine</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 xml:space="preserve">    20</w:t>
            </w:r>
            <w:r w:rsidR="00DE1EB3" w:rsidRPr="005139E8">
              <w:rPr>
                <w:rFonts w:ascii="Times New Roman" w:hAnsi="Times New Roman"/>
                <w:sz w:val="22"/>
                <w:szCs w:val="22"/>
              </w:rPr>
              <w:t xml:space="preserve"> 000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180</w:t>
            </w:r>
            <w:r w:rsidR="00DE1EB3" w:rsidRPr="005139E8">
              <w:rPr>
                <w:rFonts w:ascii="Times New Roman" w:hAnsi="Times New Roman"/>
                <w:sz w:val="22"/>
                <w:szCs w:val="22"/>
              </w:rPr>
              <w:t xml:space="preserve"> 000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200</w:t>
            </w:r>
            <w:r w:rsidR="00DE1EB3" w:rsidRPr="005139E8">
              <w:rPr>
                <w:rFonts w:ascii="Times New Roman" w:hAnsi="Times New Roman"/>
                <w:sz w:val="22"/>
                <w:szCs w:val="22"/>
              </w:rPr>
              <w:t xml:space="preserve"> 000</w:t>
            </w:r>
          </w:p>
        </w:tc>
      </w:tr>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Muud hariduse tulud</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 xml:space="preserve">     9 5</w:t>
            </w:r>
            <w:r w:rsidR="00DE1EB3" w:rsidRPr="005139E8">
              <w:rPr>
                <w:rFonts w:ascii="Times New Roman" w:hAnsi="Times New Roman"/>
                <w:sz w:val="22"/>
                <w:szCs w:val="22"/>
              </w:rPr>
              <w:t>00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 xml:space="preserve">    9 5</w:t>
            </w:r>
            <w:r w:rsidR="00DE1EB3" w:rsidRPr="005139E8">
              <w:rPr>
                <w:rFonts w:ascii="Times New Roman" w:hAnsi="Times New Roman"/>
                <w:sz w:val="22"/>
                <w:szCs w:val="22"/>
              </w:rPr>
              <w:t>00</w:t>
            </w:r>
          </w:p>
        </w:tc>
      </w:tr>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Kokku tulud eurodes</w:t>
            </w:r>
          </w:p>
        </w:tc>
        <w:tc>
          <w:tcPr>
            <w:tcW w:w="1220" w:type="dxa"/>
            <w:shd w:val="clear" w:color="auto" w:fill="auto"/>
            <w:noWrap/>
          </w:tcPr>
          <w:p w:rsidR="00DE1EB3" w:rsidRPr="005139E8" w:rsidRDefault="00DD4D74" w:rsidP="00DE1EB3">
            <w:pPr>
              <w:jc w:val="right"/>
              <w:rPr>
                <w:rFonts w:ascii="Times New Roman" w:hAnsi="Times New Roman"/>
                <w:sz w:val="22"/>
                <w:szCs w:val="22"/>
              </w:rPr>
            </w:pPr>
            <w:r w:rsidRPr="005139E8">
              <w:rPr>
                <w:rFonts w:ascii="Times New Roman" w:hAnsi="Times New Roman"/>
                <w:sz w:val="22"/>
                <w:szCs w:val="22"/>
              </w:rPr>
              <w:t>6</w:t>
            </w:r>
            <w:r w:rsidR="00E34079" w:rsidRPr="005139E8">
              <w:rPr>
                <w:rFonts w:ascii="Times New Roman" w:hAnsi="Times New Roman"/>
                <w:sz w:val="22"/>
                <w:szCs w:val="22"/>
              </w:rPr>
              <w:t>30 500</w:t>
            </w:r>
          </w:p>
        </w:tc>
        <w:tc>
          <w:tcPr>
            <w:tcW w:w="1220" w:type="dxa"/>
            <w:shd w:val="clear" w:color="auto" w:fill="auto"/>
            <w:noWrap/>
          </w:tcPr>
          <w:p w:rsidR="00DE1EB3" w:rsidRPr="005139E8" w:rsidRDefault="00E34079" w:rsidP="00DE1EB3">
            <w:pPr>
              <w:jc w:val="right"/>
              <w:rPr>
                <w:rFonts w:ascii="Times New Roman" w:hAnsi="Times New Roman"/>
                <w:sz w:val="22"/>
                <w:szCs w:val="22"/>
              </w:rPr>
            </w:pPr>
            <w:r w:rsidRPr="005139E8">
              <w:rPr>
                <w:rFonts w:ascii="Times New Roman" w:hAnsi="Times New Roman"/>
                <w:sz w:val="22"/>
                <w:szCs w:val="22"/>
              </w:rPr>
              <w:t>189</w:t>
            </w:r>
            <w:r w:rsidR="00DE1EB3" w:rsidRPr="005139E8">
              <w:rPr>
                <w:rFonts w:ascii="Times New Roman" w:hAnsi="Times New Roman"/>
                <w:sz w:val="22"/>
                <w:szCs w:val="22"/>
              </w:rPr>
              <w:t xml:space="preserve"> 500</w:t>
            </w:r>
          </w:p>
        </w:tc>
        <w:tc>
          <w:tcPr>
            <w:tcW w:w="1220" w:type="dxa"/>
            <w:shd w:val="clear" w:color="auto" w:fill="auto"/>
            <w:noWrap/>
          </w:tcPr>
          <w:p w:rsidR="00DE1EB3" w:rsidRPr="005139E8" w:rsidRDefault="00DD4D74" w:rsidP="00DE1EB3">
            <w:pPr>
              <w:jc w:val="right"/>
              <w:rPr>
                <w:rFonts w:ascii="Times New Roman" w:hAnsi="Times New Roman"/>
                <w:sz w:val="22"/>
                <w:szCs w:val="22"/>
              </w:rPr>
            </w:pPr>
            <w:r w:rsidRPr="005139E8">
              <w:rPr>
                <w:rFonts w:ascii="Times New Roman" w:hAnsi="Times New Roman"/>
                <w:sz w:val="22"/>
                <w:szCs w:val="22"/>
              </w:rPr>
              <w:t>8</w:t>
            </w:r>
            <w:r w:rsidR="00DE1EB3" w:rsidRPr="005139E8">
              <w:rPr>
                <w:rFonts w:ascii="Times New Roman" w:hAnsi="Times New Roman"/>
                <w:sz w:val="22"/>
                <w:szCs w:val="22"/>
              </w:rPr>
              <w:t>20 000</w:t>
            </w:r>
          </w:p>
        </w:tc>
      </w:tr>
    </w:tbl>
    <w:p w:rsidR="00DE1EB3" w:rsidRPr="005139E8" w:rsidRDefault="00DE1EB3" w:rsidP="008D2A3C">
      <w:pPr>
        <w:spacing w:line="276" w:lineRule="auto"/>
        <w:rPr>
          <w:rFonts w:ascii="Times New Roman" w:hAnsi="Times New Roman"/>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00"/>
        <w:gridCol w:w="1701"/>
        <w:gridCol w:w="1701"/>
      </w:tblGrid>
      <w:tr w:rsidR="00F56C48" w:rsidRPr="005139E8" w:rsidTr="00DD3969">
        <w:trPr>
          <w:trHeight w:val="309"/>
        </w:trPr>
        <w:tc>
          <w:tcPr>
            <w:tcW w:w="4320" w:type="dxa"/>
            <w:shd w:val="clear" w:color="auto" w:fill="auto"/>
            <w:noWrap/>
          </w:tcPr>
          <w:p w:rsidR="00F56C48" w:rsidRPr="005139E8" w:rsidRDefault="00F56C48" w:rsidP="009B547F">
            <w:pPr>
              <w:jc w:val="both"/>
              <w:rPr>
                <w:rFonts w:ascii="Times New Roman" w:hAnsi="Times New Roman"/>
                <w:b/>
                <w:bCs/>
                <w:sz w:val="22"/>
                <w:szCs w:val="22"/>
              </w:rPr>
            </w:pPr>
            <w:r w:rsidRPr="005139E8">
              <w:rPr>
                <w:rFonts w:ascii="Times New Roman" w:hAnsi="Times New Roman"/>
                <w:b/>
                <w:bCs/>
                <w:sz w:val="22"/>
                <w:szCs w:val="22"/>
              </w:rPr>
              <w:t>Tulud haridusalasest tegevusest</w:t>
            </w:r>
          </w:p>
        </w:tc>
        <w:tc>
          <w:tcPr>
            <w:tcW w:w="1600" w:type="dxa"/>
            <w:vAlign w:val="center"/>
          </w:tcPr>
          <w:p w:rsidR="00F56C48" w:rsidRPr="005139E8" w:rsidRDefault="00F56C48" w:rsidP="00DD3969">
            <w:pPr>
              <w:rPr>
                <w:rFonts w:ascii="Times New Roman" w:hAnsi="Times New Roman"/>
                <w:b/>
                <w:sz w:val="22"/>
                <w:szCs w:val="22"/>
              </w:rPr>
            </w:pPr>
            <w:r w:rsidRPr="005139E8">
              <w:rPr>
                <w:rFonts w:ascii="Times New Roman" w:hAnsi="Times New Roman"/>
                <w:b/>
                <w:sz w:val="22"/>
                <w:szCs w:val="22"/>
              </w:rPr>
              <w:t>2015 eelarve</w:t>
            </w:r>
          </w:p>
        </w:tc>
        <w:tc>
          <w:tcPr>
            <w:tcW w:w="1701" w:type="dxa"/>
            <w:shd w:val="clear" w:color="auto" w:fill="auto"/>
            <w:noWrap/>
            <w:vAlign w:val="center"/>
          </w:tcPr>
          <w:p w:rsidR="00F56C48" w:rsidRPr="005139E8" w:rsidRDefault="00DD3969" w:rsidP="009B547F">
            <w:pPr>
              <w:jc w:val="center"/>
              <w:rPr>
                <w:rFonts w:ascii="Times New Roman" w:hAnsi="Times New Roman"/>
                <w:b/>
                <w:sz w:val="22"/>
                <w:szCs w:val="22"/>
              </w:rPr>
            </w:pPr>
            <w:r w:rsidRPr="005139E8">
              <w:rPr>
                <w:rFonts w:ascii="Times New Roman" w:hAnsi="Times New Roman"/>
                <w:b/>
                <w:sz w:val="22"/>
                <w:szCs w:val="22"/>
              </w:rPr>
              <w:t>2014 eeldatav täitmine</w:t>
            </w:r>
          </w:p>
        </w:tc>
        <w:tc>
          <w:tcPr>
            <w:tcW w:w="1701" w:type="dxa"/>
            <w:vAlign w:val="center"/>
          </w:tcPr>
          <w:p w:rsidR="00F56C48" w:rsidRPr="005139E8" w:rsidRDefault="00F56C48" w:rsidP="009B547F">
            <w:pPr>
              <w:jc w:val="center"/>
              <w:rPr>
                <w:rFonts w:ascii="Times New Roman" w:hAnsi="Times New Roman"/>
                <w:b/>
                <w:sz w:val="22"/>
                <w:szCs w:val="22"/>
              </w:rPr>
            </w:pPr>
            <w:r w:rsidRPr="005139E8">
              <w:rPr>
                <w:rFonts w:ascii="Times New Roman" w:hAnsi="Times New Roman"/>
                <w:b/>
                <w:sz w:val="22"/>
                <w:szCs w:val="22"/>
              </w:rPr>
              <w:t>2013 täitmine</w:t>
            </w:r>
          </w:p>
        </w:tc>
      </w:tr>
      <w:tr w:rsidR="00F56C48" w:rsidRPr="005139E8" w:rsidTr="00DD3969">
        <w:trPr>
          <w:trHeight w:val="255"/>
        </w:trPr>
        <w:tc>
          <w:tcPr>
            <w:tcW w:w="4320" w:type="dxa"/>
            <w:shd w:val="clear" w:color="auto" w:fill="auto"/>
            <w:noWrap/>
          </w:tcPr>
          <w:p w:rsidR="00F56C48" w:rsidRPr="005139E8" w:rsidRDefault="00F56C48" w:rsidP="00F56C48">
            <w:pPr>
              <w:jc w:val="both"/>
              <w:rPr>
                <w:rFonts w:ascii="Times New Roman" w:hAnsi="Times New Roman"/>
                <w:sz w:val="22"/>
                <w:szCs w:val="22"/>
              </w:rPr>
            </w:pPr>
            <w:r w:rsidRPr="005139E8">
              <w:rPr>
                <w:rFonts w:ascii="Times New Roman" w:hAnsi="Times New Roman"/>
                <w:sz w:val="22"/>
                <w:szCs w:val="22"/>
              </w:rPr>
              <w:t xml:space="preserve"> Lasteaia kohamaks</w:t>
            </w:r>
          </w:p>
        </w:tc>
        <w:tc>
          <w:tcPr>
            <w:tcW w:w="1600" w:type="dxa"/>
          </w:tcPr>
          <w:p w:rsidR="00F56C48" w:rsidRPr="005139E8" w:rsidRDefault="007B30CB" w:rsidP="009B547F">
            <w:pPr>
              <w:jc w:val="right"/>
              <w:rPr>
                <w:rFonts w:ascii="Times New Roman" w:hAnsi="Times New Roman"/>
                <w:sz w:val="22"/>
                <w:szCs w:val="22"/>
              </w:rPr>
            </w:pPr>
            <w:r w:rsidRPr="005139E8">
              <w:rPr>
                <w:rFonts w:ascii="Times New Roman" w:hAnsi="Times New Roman"/>
                <w:sz w:val="22"/>
                <w:szCs w:val="22"/>
              </w:rPr>
              <w:t>425 500</w:t>
            </w:r>
          </w:p>
        </w:tc>
        <w:tc>
          <w:tcPr>
            <w:tcW w:w="1701" w:type="dxa"/>
            <w:shd w:val="clear" w:color="auto" w:fill="auto"/>
            <w:noWrap/>
            <w:vAlign w:val="bottom"/>
          </w:tcPr>
          <w:p w:rsidR="00F56C48" w:rsidRPr="005139E8" w:rsidRDefault="002B56BE" w:rsidP="009B547F">
            <w:pPr>
              <w:jc w:val="right"/>
              <w:rPr>
                <w:rFonts w:ascii="Times New Roman" w:hAnsi="Times New Roman"/>
                <w:sz w:val="22"/>
                <w:szCs w:val="22"/>
              </w:rPr>
            </w:pPr>
            <w:r w:rsidRPr="005139E8">
              <w:rPr>
                <w:rFonts w:ascii="Times New Roman" w:hAnsi="Times New Roman"/>
                <w:sz w:val="22"/>
                <w:szCs w:val="22"/>
              </w:rPr>
              <w:t>465</w:t>
            </w:r>
            <w:r w:rsidR="00F56C48" w:rsidRPr="005139E8">
              <w:rPr>
                <w:rFonts w:ascii="Times New Roman" w:hAnsi="Times New Roman"/>
                <w:sz w:val="22"/>
                <w:szCs w:val="22"/>
              </w:rPr>
              <w:t> 000</w:t>
            </w:r>
          </w:p>
        </w:tc>
        <w:tc>
          <w:tcPr>
            <w:tcW w:w="1701" w:type="dxa"/>
          </w:tcPr>
          <w:p w:rsidR="00F56C48" w:rsidRPr="005139E8" w:rsidRDefault="00FE0A45" w:rsidP="009B547F">
            <w:pPr>
              <w:jc w:val="right"/>
              <w:rPr>
                <w:rFonts w:ascii="Times New Roman" w:hAnsi="Times New Roman"/>
                <w:sz w:val="22"/>
                <w:szCs w:val="22"/>
              </w:rPr>
            </w:pPr>
            <w:r w:rsidRPr="005139E8">
              <w:rPr>
                <w:rFonts w:ascii="Times New Roman" w:hAnsi="Times New Roman"/>
                <w:sz w:val="22"/>
                <w:szCs w:val="22"/>
              </w:rPr>
              <w:t>465 489</w:t>
            </w:r>
          </w:p>
        </w:tc>
      </w:tr>
      <w:tr w:rsidR="00F56C48" w:rsidRPr="005139E8" w:rsidTr="00DD3969">
        <w:trPr>
          <w:trHeight w:val="255"/>
        </w:trPr>
        <w:tc>
          <w:tcPr>
            <w:tcW w:w="4320" w:type="dxa"/>
            <w:shd w:val="clear" w:color="auto" w:fill="auto"/>
            <w:noWrap/>
          </w:tcPr>
          <w:p w:rsidR="00F56C48" w:rsidRPr="005139E8" w:rsidRDefault="00F56C48" w:rsidP="00F56C48">
            <w:pPr>
              <w:jc w:val="both"/>
              <w:rPr>
                <w:rFonts w:ascii="Times New Roman" w:hAnsi="Times New Roman"/>
                <w:sz w:val="22"/>
                <w:szCs w:val="22"/>
              </w:rPr>
            </w:pPr>
            <w:r w:rsidRPr="005139E8">
              <w:rPr>
                <w:rFonts w:ascii="Times New Roman" w:hAnsi="Times New Roman"/>
                <w:sz w:val="22"/>
                <w:szCs w:val="22"/>
              </w:rPr>
              <w:t xml:space="preserve"> Osalus toidukulude katmisel </w:t>
            </w:r>
          </w:p>
        </w:tc>
        <w:tc>
          <w:tcPr>
            <w:tcW w:w="1600" w:type="dxa"/>
          </w:tcPr>
          <w:p w:rsidR="00F56C48" w:rsidRPr="005139E8" w:rsidRDefault="00DD4D74" w:rsidP="009B547F">
            <w:pPr>
              <w:jc w:val="right"/>
              <w:rPr>
                <w:rFonts w:ascii="Times New Roman" w:hAnsi="Times New Roman"/>
                <w:sz w:val="22"/>
                <w:szCs w:val="22"/>
              </w:rPr>
            </w:pPr>
            <w:r w:rsidRPr="005139E8">
              <w:rPr>
                <w:rFonts w:ascii="Times New Roman" w:hAnsi="Times New Roman"/>
                <w:sz w:val="22"/>
                <w:szCs w:val="22"/>
              </w:rPr>
              <w:t>1</w:t>
            </w:r>
            <w:r w:rsidR="007B30CB" w:rsidRPr="005139E8">
              <w:rPr>
                <w:rFonts w:ascii="Times New Roman" w:hAnsi="Times New Roman"/>
                <w:sz w:val="22"/>
                <w:szCs w:val="22"/>
              </w:rPr>
              <w:t>85 000</w:t>
            </w:r>
          </w:p>
        </w:tc>
        <w:tc>
          <w:tcPr>
            <w:tcW w:w="1701" w:type="dxa"/>
            <w:shd w:val="clear" w:color="auto" w:fill="auto"/>
            <w:noWrap/>
            <w:vAlign w:val="bottom"/>
          </w:tcPr>
          <w:p w:rsidR="00F56C48" w:rsidRPr="005139E8" w:rsidRDefault="002B56BE" w:rsidP="009B547F">
            <w:pPr>
              <w:jc w:val="right"/>
              <w:rPr>
                <w:rFonts w:ascii="Times New Roman" w:hAnsi="Times New Roman"/>
                <w:sz w:val="22"/>
                <w:szCs w:val="22"/>
              </w:rPr>
            </w:pPr>
            <w:r w:rsidRPr="005139E8">
              <w:rPr>
                <w:rFonts w:ascii="Times New Roman" w:hAnsi="Times New Roman"/>
                <w:sz w:val="22"/>
                <w:szCs w:val="22"/>
              </w:rPr>
              <w:t>185 0</w:t>
            </w:r>
            <w:r w:rsidR="00F56C48" w:rsidRPr="005139E8">
              <w:rPr>
                <w:rFonts w:ascii="Times New Roman" w:hAnsi="Times New Roman"/>
                <w:sz w:val="22"/>
                <w:szCs w:val="22"/>
              </w:rPr>
              <w:t>00</w:t>
            </w:r>
          </w:p>
        </w:tc>
        <w:tc>
          <w:tcPr>
            <w:tcW w:w="1701" w:type="dxa"/>
          </w:tcPr>
          <w:p w:rsidR="00F56C48" w:rsidRPr="005139E8" w:rsidRDefault="00AE6F63" w:rsidP="009B547F">
            <w:pPr>
              <w:jc w:val="right"/>
              <w:rPr>
                <w:rFonts w:ascii="Times New Roman" w:hAnsi="Times New Roman"/>
                <w:sz w:val="22"/>
                <w:szCs w:val="22"/>
              </w:rPr>
            </w:pPr>
            <w:r w:rsidRPr="005139E8">
              <w:rPr>
                <w:rFonts w:ascii="Times New Roman" w:hAnsi="Times New Roman"/>
                <w:sz w:val="22"/>
                <w:szCs w:val="22"/>
              </w:rPr>
              <w:t>176 937</w:t>
            </w:r>
          </w:p>
        </w:tc>
      </w:tr>
      <w:tr w:rsidR="00F56C48" w:rsidRPr="005139E8" w:rsidTr="00DD3969">
        <w:trPr>
          <w:trHeight w:val="255"/>
        </w:trPr>
        <w:tc>
          <w:tcPr>
            <w:tcW w:w="4320" w:type="dxa"/>
            <w:shd w:val="clear" w:color="auto" w:fill="auto"/>
            <w:noWrap/>
          </w:tcPr>
          <w:p w:rsidR="00F56C48" w:rsidRPr="005139E8" w:rsidRDefault="00F56C48" w:rsidP="00F56C48">
            <w:pPr>
              <w:jc w:val="both"/>
              <w:rPr>
                <w:rFonts w:ascii="Times New Roman" w:hAnsi="Times New Roman"/>
                <w:sz w:val="22"/>
                <w:szCs w:val="22"/>
              </w:rPr>
            </w:pPr>
            <w:r w:rsidRPr="005139E8">
              <w:rPr>
                <w:rFonts w:ascii="Times New Roman" w:hAnsi="Times New Roman"/>
                <w:sz w:val="22"/>
                <w:szCs w:val="22"/>
              </w:rPr>
              <w:t xml:space="preserve"> Koolitustasude tasaarvlemine teiste OV-ga </w:t>
            </w:r>
          </w:p>
        </w:tc>
        <w:tc>
          <w:tcPr>
            <w:tcW w:w="1600" w:type="dxa"/>
          </w:tcPr>
          <w:p w:rsidR="00F56C48" w:rsidRPr="005139E8" w:rsidRDefault="007B30CB" w:rsidP="009B547F">
            <w:pPr>
              <w:jc w:val="right"/>
              <w:rPr>
                <w:rFonts w:ascii="Times New Roman" w:hAnsi="Times New Roman"/>
                <w:sz w:val="22"/>
                <w:szCs w:val="22"/>
              </w:rPr>
            </w:pPr>
            <w:r w:rsidRPr="005139E8">
              <w:rPr>
                <w:rFonts w:ascii="Times New Roman" w:hAnsi="Times New Roman"/>
                <w:sz w:val="22"/>
                <w:szCs w:val="22"/>
              </w:rPr>
              <w:t>200 000</w:t>
            </w:r>
          </w:p>
        </w:tc>
        <w:tc>
          <w:tcPr>
            <w:tcW w:w="1701" w:type="dxa"/>
            <w:shd w:val="clear" w:color="auto" w:fill="auto"/>
            <w:noWrap/>
            <w:vAlign w:val="bottom"/>
          </w:tcPr>
          <w:p w:rsidR="00F56C48" w:rsidRPr="005139E8" w:rsidRDefault="002B56BE" w:rsidP="009B547F">
            <w:pPr>
              <w:jc w:val="right"/>
              <w:rPr>
                <w:rFonts w:ascii="Times New Roman" w:hAnsi="Times New Roman"/>
                <w:sz w:val="22"/>
                <w:szCs w:val="22"/>
              </w:rPr>
            </w:pPr>
            <w:r w:rsidRPr="005139E8">
              <w:rPr>
                <w:rFonts w:ascii="Times New Roman" w:hAnsi="Times New Roman"/>
                <w:sz w:val="22"/>
                <w:szCs w:val="22"/>
              </w:rPr>
              <w:t>160</w:t>
            </w:r>
            <w:r w:rsidR="00F56C48" w:rsidRPr="005139E8">
              <w:rPr>
                <w:rFonts w:ascii="Times New Roman" w:hAnsi="Times New Roman"/>
                <w:sz w:val="22"/>
                <w:szCs w:val="22"/>
              </w:rPr>
              <w:t> 000</w:t>
            </w:r>
          </w:p>
        </w:tc>
        <w:tc>
          <w:tcPr>
            <w:tcW w:w="1701" w:type="dxa"/>
          </w:tcPr>
          <w:p w:rsidR="00F56C48" w:rsidRPr="005139E8" w:rsidRDefault="00AE6F63" w:rsidP="009B547F">
            <w:pPr>
              <w:jc w:val="right"/>
              <w:rPr>
                <w:rFonts w:ascii="Times New Roman" w:hAnsi="Times New Roman"/>
                <w:sz w:val="22"/>
                <w:szCs w:val="22"/>
              </w:rPr>
            </w:pPr>
            <w:r w:rsidRPr="005139E8">
              <w:rPr>
                <w:rFonts w:ascii="Times New Roman" w:hAnsi="Times New Roman"/>
                <w:sz w:val="22"/>
                <w:szCs w:val="22"/>
              </w:rPr>
              <w:t>171 208</w:t>
            </w:r>
          </w:p>
        </w:tc>
      </w:tr>
      <w:tr w:rsidR="00F56C48" w:rsidRPr="005139E8" w:rsidTr="00DD3969">
        <w:trPr>
          <w:trHeight w:val="255"/>
        </w:trPr>
        <w:tc>
          <w:tcPr>
            <w:tcW w:w="4320" w:type="dxa"/>
            <w:shd w:val="clear" w:color="auto" w:fill="auto"/>
            <w:noWrap/>
          </w:tcPr>
          <w:p w:rsidR="00F56C48" w:rsidRPr="005139E8" w:rsidRDefault="00F56C48" w:rsidP="009B547F">
            <w:pPr>
              <w:jc w:val="both"/>
              <w:rPr>
                <w:rFonts w:ascii="Times New Roman" w:hAnsi="Times New Roman"/>
                <w:sz w:val="22"/>
                <w:szCs w:val="22"/>
              </w:rPr>
            </w:pPr>
            <w:r w:rsidRPr="005139E8">
              <w:rPr>
                <w:rFonts w:ascii="Times New Roman" w:hAnsi="Times New Roman"/>
                <w:sz w:val="22"/>
                <w:szCs w:val="22"/>
              </w:rPr>
              <w:t xml:space="preserve"> Püünis Kooli omatulu</w:t>
            </w:r>
          </w:p>
        </w:tc>
        <w:tc>
          <w:tcPr>
            <w:tcW w:w="1600" w:type="dxa"/>
          </w:tcPr>
          <w:p w:rsidR="00F56C48" w:rsidRPr="005139E8" w:rsidRDefault="007B30CB" w:rsidP="009B547F">
            <w:pPr>
              <w:jc w:val="right"/>
              <w:rPr>
                <w:rFonts w:ascii="Times New Roman" w:hAnsi="Times New Roman"/>
                <w:sz w:val="22"/>
                <w:szCs w:val="22"/>
              </w:rPr>
            </w:pPr>
            <w:r w:rsidRPr="005139E8">
              <w:rPr>
                <w:rFonts w:ascii="Times New Roman" w:hAnsi="Times New Roman"/>
                <w:sz w:val="22"/>
                <w:szCs w:val="22"/>
              </w:rPr>
              <w:t>1 500</w:t>
            </w:r>
          </w:p>
        </w:tc>
        <w:tc>
          <w:tcPr>
            <w:tcW w:w="1701" w:type="dxa"/>
            <w:shd w:val="clear" w:color="auto" w:fill="auto"/>
            <w:noWrap/>
            <w:vAlign w:val="bottom"/>
          </w:tcPr>
          <w:p w:rsidR="00F56C48" w:rsidRPr="005139E8" w:rsidRDefault="002B56BE" w:rsidP="009B547F">
            <w:pPr>
              <w:jc w:val="right"/>
              <w:rPr>
                <w:rFonts w:ascii="Times New Roman" w:hAnsi="Times New Roman"/>
                <w:sz w:val="22"/>
                <w:szCs w:val="22"/>
              </w:rPr>
            </w:pPr>
            <w:r w:rsidRPr="005139E8">
              <w:rPr>
                <w:rFonts w:ascii="Times New Roman" w:hAnsi="Times New Roman"/>
                <w:sz w:val="22"/>
                <w:szCs w:val="22"/>
              </w:rPr>
              <w:t>2</w:t>
            </w:r>
            <w:r w:rsidR="00F56C48" w:rsidRPr="005139E8">
              <w:rPr>
                <w:rFonts w:ascii="Times New Roman" w:hAnsi="Times New Roman"/>
                <w:sz w:val="22"/>
                <w:szCs w:val="22"/>
              </w:rPr>
              <w:t> 000</w:t>
            </w:r>
          </w:p>
        </w:tc>
        <w:tc>
          <w:tcPr>
            <w:tcW w:w="1701" w:type="dxa"/>
            <w:vAlign w:val="bottom"/>
          </w:tcPr>
          <w:p w:rsidR="00F56C48" w:rsidRPr="005139E8" w:rsidRDefault="00FE0A45" w:rsidP="009B547F">
            <w:pPr>
              <w:jc w:val="right"/>
              <w:rPr>
                <w:rFonts w:ascii="Times New Roman" w:hAnsi="Times New Roman"/>
                <w:sz w:val="22"/>
                <w:szCs w:val="22"/>
              </w:rPr>
            </w:pPr>
            <w:r w:rsidRPr="005139E8">
              <w:rPr>
                <w:rFonts w:ascii="Times New Roman" w:hAnsi="Times New Roman"/>
                <w:sz w:val="22"/>
                <w:szCs w:val="22"/>
              </w:rPr>
              <w:t>1 949</w:t>
            </w:r>
          </w:p>
        </w:tc>
      </w:tr>
      <w:tr w:rsidR="00F56C48" w:rsidRPr="005139E8" w:rsidTr="00DD3969">
        <w:trPr>
          <w:trHeight w:val="255"/>
        </w:trPr>
        <w:tc>
          <w:tcPr>
            <w:tcW w:w="4320" w:type="dxa"/>
            <w:shd w:val="clear" w:color="auto" w:fill="auto"/>
            <w:noWrap/>
          </w:tcPr>
          <w:p w:rsidR="00CA4788" w:rsidRPr="005139E8" w:rsidRDefault="00F56C48" w:rsidP="00F56C48">
            <w:pPr>
              <w:jc w:val="both"/>
              <w:rPr>
                <w:rFonts w:ascii="Times New Roman" w:hAnsi="Times New Roman"/>
                <w:sz w:val="22"/>
                <w:szCs w:val="22"/>
              </w:rPr>
            </w:pPr>
            <w:r w:rsidRPr="005139E8">
              <w:rPr>
                <w:rFonts w:ascii="Times New Roman" w:hAnsi="Times New Roman"/>
                <w:sz w:val="22"/>
                <w:szCs w:val="22"/>
              </w:rPr>
              <w:t xml:space="preserve"> Viimsi KK muud tulud</w:t>
            </w:r>
            <w:r w:rsidR="00B85435" w:rsidRPr="005139E8">
              <w:rPr>
                <w:rFonts w:ascii="Times New Roman" w:hAnsi="Times New Roman"/>
                <w:sz w:val="22"/>
                <w:szCs w:val="22"/>
              </w:rPr>
              <w:t>*</w:t>
            </w:r>
          </w:p>
        </w:tc>
        <w:tc>
          <w:tcPr>
            <w:tcW w:w="1600" w:type="dxa"/>
          </w:tcPr>
          <w:p w:rsidR="00F56C48" w:rsidRPr="005139E8" w:rsidRDefault="007B30CB" w:rsidP="009B547F">
            <w:pPr>
              <w:jc w:val="right"/>
              <w:rPr>
                <w:rFonts w:ascii="Times New Roman" w:hAnsi="Times New Roman"/>
                <w:sz w:val="22"/>
                <w:szCs w:val="22"/>
              </w:rPr>
            </w:pPr>
            <w:r w:rsidRPr="005139E8">
              <w:rPr>
                <w:rFonts w:ascii="Times New Roman" w:hAnsi="Times New Roman"/>
                <w:sz w:val="22"/>
                <w:szCs w:val="22"/>
              </w:rPr>
              <w:t>8 000</w:t>
            </w:r>
          </w:p>
        </w:tc>
        <w:tc>
          <w:tcPr>
            <w:tcW w:w="1701" w:type="dxa"/>
            <w:shd w:val="clear" w:color="auto" w:fill="auto"/>
            <w:noWrap/>
            <w:vAlign w:val="bottom"/>
          </w:tcPr>
          <w:p w:rsidR="00F56C48" w:rsidRPr="005139E8" w:rsidRDefault="002B56BE" w:rsidP="009B547F">
            <w:pPr>
              <w:jc w:val="right"/>
              <w:rPr>
                <w:rFonts w:ascii="Times New Roman" w:hAnsi="Times New Roman"/>
                <w:sz w:val="22"/>
                <w:szCs w:val="22"/>
              </w:rPr>
            </w:pPr>
            <w:r w:rsidRPr="005139E8">
              <w:rPr>
                <w:rFonts w:ascii="Times New Roman" w:hAnsi="Times New Roman"/>
                <w:sz w:val="22"/>
                <w:szCs w:val="22"/>
              </w:rPr>
              <w:t>14 473</w:t>
            </w:r>
          </w:p>
        </w:tc>
        <w:tc>
          <w:tcPr>
            <w:tcW w:w="1701" w:type="dxa"/>
          </w:tcPr>
          <w:p w:rsidR="00F56C48" w:rsidRPr="005139E8" w:rsidRDefault="00FE0A45" w:rsidP="009B547F">
            <w:pPr>
              <w:jc w:val="right"/>
              <w:rPr>
                <w:rFonts w:ascii="Times New Roman" w:hAnsi="Times New Roman"/>
                <w:sz w:val="22"/>
                <w:szCs w:val="22"/>
              </w:rPr>
            </w:pPr>
            <w:r w:rsidRPr="005139E8">
              <w:rPr>
                <w:rFonts w:ascii="Times New Roman" w:hAnsi="Times New Roman"/>
                <w:sz w:val="22"/>
                <w:szCs w:val="22"/>
              </w:rPr>
              <w:t>6 036</w:t>
            </w:r>
          </w:p>
        </w:tc>
      </w:tr>
      <w:tr w:rsidR="00F56C48" w:rsidRPr="005139E8" w:rsidTr="00DD3969">
        <w:trPr>
          <w:trHeight w:val="255"/>
        </w:trPr>
        <w:tc>
          <w:tcPr>
            <w:tcW w:w="4320" w:type="dxa"/>
            <w:shd w:val="clear" w:color="auto" w:fill="auto"/>
            <w:noWrap/>
          </w:tcPr>
          <w:p w:rsidR="00F56C48" w:rsidRPr="005139E8" w:rsidRDefault="00F56C48" w:rsidP="009B547F">
            <w:pPr>
              <w:jc w:val="both"/>
              <w:rPr>
                <w:rFonts w:ascii="Times New Roman" w:hAnsi="Times New Roman"/>
                <w:b/>
                <w:bCs/>
                <w:sz w:val="22"/>
                <w:szCs w:val="22"/>
              </w:rPr>
            </w:pPr>
            <w:r w:rsidRPr="005139E8">
              <w:rPr>
                <w:rFonts w:ascii="Times New Roman" w:hAnsi="Times New Roman"/>
                <w:b/>
                <w:bCs/>
                <w:sz w:val="22"/>
                <w:szCs w:val="22"/>
              </w:rPr>
              <w:t>KOKKU</w:t>
            </w:r>
          </w:p>
        </w:tc>
        <w:tc>
          <w:tcPr>
            <w:tcW w:w="1600" w:type="dxa"/>
          </w:tcPr>
          <w:p w:rsidR="00F56C48" w:rsidRPr="005139E8" w:rsidRDefault="00DD4D74" w:rsidP="009B547F">
            <w:pPr>
              <w:jc w:val="right"/>
              <w:rPr>
                <w:rFonts w:ascii="Times New Roman" w:hAnsi="Times New Roman"/>
                <w:b/>
                <w:bCs/>
                <w:sz w:val="22"/>
                <w:szCs w:val="22"/>
              </w:rPr>
            </w:pPr>
            <w:r w:rsidRPr="005139E8">
              <w:rPr>
                <w:rFonts w:ascii="Times New Roman" w:hAnsi="Times New Roman"/>
                <w:b/>
                <w:bCs/>
                <w:sz w:val="22"/>
                <w:szCs w:val="22"/>
              </w:rPr>
              <w:t>8</w:t>
            </w:r>
            <w:r w:rsidR="007B30CB" w:rsidRPr="005139E8">
              <w:rPr>
                <w:rFonts w:ascii="Times New Roman" w:hAnsi="Times New Roman"/>
                <w:b/>
                <w:bCs/>
                <w:sz w:val="22"/>
                <w:szCs w:val="22"/>
              </w:rPr>
              <w:t>20 000</w:t>
            </w:r>
          </w:p>
        </w:tc>
        <w:tc>
          <w:tcPr>
            <w:tcW w:w="1701" w:type="dxa"/>
            <w:shd w:val="clear" w:color="auto" w:fill="auto"/>
            <w:noWrap/>
            <w:vAlign w:val="bottom"/>
          </w:tcPr>
          <w:p w:rsidR="00F56C48" w:rsidRPr="005139E8" w:rsidRDefault="002B56BE" w:rsidP="009B547F">
            <w:pPr>
              <w:jc w:val="right"/>
              <w:rPr>
                <w:rFonts w:ascii="Times New Roman" w:hAnsi="Times New Roman"/>
                <w:b/>
                <w:bCs/>
                <w:sz w:val="22"/>
                <w:szCs w:val="22"/>
              </w:rPr>
            </w:pPr>
            <w:r w:rsidRPr="005139E8">
              <w:rPr>
                <w:rFonts w:ascii="Times New Roman" w:hAnsi="Times New Roman"/>
                <w:b/>
                <w:bCs/>
                <w:sz w:val="22"/>
                <w:szCs w:val="22"/>
              </w:rPr>
              <w:t>826 473</w:t>
            </w:r>
          </w:p>
        </w:tc>
        <w:tc>
          <w:tcPr>
            <w:tcW w:w="1701" w:type="dxa"/>
          </w:tcPr>
          <w:p w:rsidR="00F56C48" w:rsidRPr="005139E8" w:rsidRDefault="00992853" w:rsidP="009B547F">
            <w:pPr>
              <w:jc w:val="right"/>
              <w:rPr>
                <w:rFonts w:ascii="Times New Roman" w:hAnsi="Times New Roman"/>
                <w:b/>
                <w:bCs/>
                <w:sz w:val="22"/>
                <w:szCs w:val="22"/>
              </w:rPr>
            </w:pPr>
            <w:r>
              <w:rPr>
                <w:rFonts w:ascii="Times New Roman" w:hAnsi="Times New Roman"/>
                <w:b/>
                <w:bCs/>
                <w:sz w:val="22"/>
                <w:szCs w:val="22"/>
              </w:rPr>
              <w:t>821 619</w:t>
            </w:r>
          </w:p>
        </w:tc>
      </w:tr>
    </w:tbl>
    <w:p w:rsidR="00F56C48" w:rsidRPr="005139E8" w:rsidRDefault="00F56C48" w:rsidP="008D2A3C">
      <w:pPr>
        <w:spacing w:line="276" w:lineRule="auto"/>
        <w:rPr>
          <w:rFonts w:ascii="Times New Roman" w:hAnsi="Times New Roman"/>
          <w:sz w:val="22"/>
          <w:szCs w:val="22"/>
        </w:rPr>
      </w:pPr>
      <w:r w:rsidRPr="005139E8">
        <w:rPr>
          <w:rFonts w:ascii="Times New Roman" w:hAnsi="Times New Roman"/>
          <w:sz w:val="22"/>
          <w:szCs w:val="22"/>
        </w:rPr>
        <w:t>*2014. ja 2013.</w:t>
      </w:r>
      <w:r w:rsidR="00547FD0" w:rsidRPr="005139E8">
        <w:rPr>
          <w:rFonts w:ascii="Times New Roman" w:hAnsi="Times New Roman"/>
          <w:sz w:val="22"/>
          <w:szCs w:val="22"/>
        </w:rPr>
        <w:t xml:space="preserve"> </w:t>
      </w:r>
      <w:r w:rsidRPr="005139E8">
        <w:rPr>
          <w:rFonts w:ascii="Times New Roman" w:hAnsi="Times New Roman"/>
          <w:sz w:val="22"/>
          <w:szCs w:val="22"/>
        </w:rPr>
        <w:t>aasta Viimsi KK muudes tuludes kajastub ka töövihikute müügitulu, mis lülitatakse eelarvesse lisaeelarvega vastavalt nende laekumiste ajalises järjekorras.</w:t>
      </w:r>
    </w:p>
    <w:p w:rsidR="00C372B0" w:rsidRPr="005139E8" w:rsidRDefault="00C372B0" w:rsidP="00C372B0">
      <w:pPr>
        <w:rPr>
          <w:rFonts w:ascii="Times New Roman" w:hAnsi="Times New Roman"/>
        </w:rPr>
      </w:pPr>
    </w:p>
    <w:p w:rsidR="0098127D" w:rsidRPr="005139E8" w:rsidRDefault="00DD4D74" w:rsidP="0098127D">
      <w:pPr>
        <w:jc w:val="both"/>
        <w:rPr>
          <w:rFonts w:ascii="Times New Roman" w:hAnsi="Times New Roman"/>
        </w:rPr>
      </w:pPr>
      <w:r w:rsidRPr="005139E8">
        <w:rPr>
          <w:rFonts w:ascii="Times New Roman" w:hAnsi="Times New Roman"/>
        </w:rPr>
        <w:t>Laekumine on planeeritud</w:t>
      </w:r>
      <w:r w:rsidR="00923F73" w:rsidRPr="005139E8">
        <w:rPr>
          <w:rFonts w:ascii="Times New Roman" w:hAnsi="Times New Roman"/>
        </w:rPr>
        <w:t xml:space="preserve"> 2014</w:t>
      </w:r>
      <w:r w:rsidRPr="005139E8">
        <w:rPr>
          <w:rFonts w:ascii="Times New Roman" w:hAnsi="Times New Roman"/>
        </w:rPr>
        <w:t>. aasta kavandatud tasemel.</w:t>
      </w:r>
      <w:r w:rsidR="00282255" w:rsidRPr="005139E8">
        <w:rPr>
          <w:rFonts w:ascii="Times New Roman" w:hAnsi="Times New Roman"/>
        </w:rPr>
        <w:t xml:space="preserve"> </w:t>
      </w:r>
      <w:r w:rsidR="00D61114" w:rsidRPr="005139E8">
        <w:rPr>
          <w:rFonts w:ascii="Times New Roman" w:hAnsi="Times New Roman"/>
        </w:rPr>
        <w:t>Tululiikide osas on suurenemine planeeritud koolitustasude tasaarvlemisel teiste omavalitsustega seoses õpilaskoha maksumuse piirmäära muutumisega 2015.</w:t>
      </w:r>
      <w:r w:rsidR="00547FD0" w:rsidRPr="005139E8">
        <w:rPr>
          <w:rFonts w:ascii="Times New Roman" w:hAnsi="Times New Roman"/>
        </w:rPr>
        <w:t xml:space="preserve"> </w:t>
      </w:r>
      <w:r w:rsidR="00D61114" w:rsidRPr="005139E8">
        <w:rPr>
          <w:rFonts w:ascii="Times New Roman" w:hAnsi="Times New Roman"/>
        </w:rPr>
        <w:t xml:space="preserve">aastal. </w:t>
      </w:r>
      <w:r w:rsidR="00C372B0" w:rsidRPr="005139E8">
        <w:rPr>
          <w:rFonts w:ascii="Times New Roman" w:hAnsi="Times New Roman"/>
        </w:rPr>
        <w:t>V</w:t>
      </w:r>
      <w:r w:rsidR="00923F73" w:rsidRPr="005139E8">
        <w:rPr>
          <w:rFonts w:ascii="Times New Roman" w:hAnsi="Times New Roman"/>
        </w:rPr>
        <w:t>abar</w:t>
      </w:r>
      <w:r w:rsidR="0057004A" w:rsidRPr="005139E8">
        <w:rPr>
          <w:rFonts w:ascii="Times New Roman" w:hAnsi="Times New Roman"/>
        </w:rPr>
        <w:t>iigi Valitsuse poolt on 2014</w:t>
      </w:r>
      <w:r w:rsidR="00C372B0" w:rsidRPr="005139E8">
        <w:rPr>
          <w:rFonts w:ascii="Times New Roman" w:hAnsi="Times New Roman"/>
        </w:rPr>
        <w:t xml:space="preserve">. aastaks kehtestatud õpilaskoha maksumuse piirmäär ühes </w:t>
      </w:r>
      <w:r w:rsidR="00C372B0" w:rsidRPr="00455C65">
        <w:rPr>
          <w:rFonts w:ascii="Times New Roman" w:hAnsi="Times New Roman"/>
        </w:rPr>
        <w:t>kuus õpilase kohta 83 eurot</w:t>
      </w:r>
      <w:r w:rsidR="00455C65">
        <w:rPr>
          <w:rFonts w:ascii="Times New Roman" w:hAnsi="Times New Roman"/>
        </w:rPr>
        <w:t>.</w:t>
      </w:r>
      <w:r w:rsidR="0057004A" w:rsidRPr="005139E8">
        <w:rPr>
          <w:rFonts w:ascii="Times New Roman" w:hAnsi="Times New Roman"/>
        </w:rPr>
        <w:t xml:space="preserve"> 2015.</w:t>
      </w:r>
      <w:r w:rsidR="00547FD0" w:rsidRPr="005139E8">
        <w:rPr>
          <w:rFonts w:ascii="Times New Roman" w:hAnsi="Times New Roman"/>
        </w:rPr>
        <w:t xml:space="preserve"> </w:t>
      </w:r>
      <w:r w:rsidR="0057004A" w:rsidRPr="005139E8">
        <w:rPr>
          <w:rFonts w:ascii="Times New Roman" w:hAnsi="Times New Roman"/>
        </w:rPr>
        <w:t xml:space="preserve">aasta piirmäär kinnitatakse detsembris ning </w:t>
      </w:r>
      <w:r w:rsidR="0098127D">
        <w:rPr>
          <w:rFonts w:ascii="Times New Roman" w:hAnsi="Times New Roman"/>
        </w:rPr>
        <w:t>ettevalmistamisel oleva eelnõu järgi on 2015. aasta piirsummaks eeldatavalt 91 eurot õpilase kohta kuus.</w:t>
      </w:r>
    </w:p>
    <w:p w:rsidR="00C372B0" w:rsidRPr="005139E8" w:rsidRDefault="00C372B0" w:rsidP="00C372B0">
      <w:pPr>
        <w:jc w:val="both"/>
        <w:rPr>
          <w:rFonts w:ascii="Times New Roman" w:hAnsi="Times New Roman"/>
        </w:rPr>
      </w:pPr>
    </w:p>
    <w:p w:rsidR="00C372B0" w:rsidRPr="005139E8" w:rsidRDefault="00C372B0" w:rsidP="00C372B0">
      <w:pPr>
        <w:pStyle w:val="Kehatekst"/>
        <w:rPr>
          <w:rFonts w:ascii="Times New Roman" w:hAnsi="Times New Roman"/>
        </w:rPr>
      </w:pPr>
      <w:r w:rsidRPr="005139E8">
        <w:rPr>
          <w:rFonts w:ascii="Times New Roman" w:hAnsi="Times New Roman"/>
        </w:rPr>
        <w:t xml:space="preserve"> </w:t>
      </w:r>
    </w:p>
    <w:p w:rsidR="00C372B0" w:rsidRPr="005139E8" w:rsidRDefault="00C372B0" w:rsidP="00C372B0">
      <w:pPr>
        <w:rPr>
          <w:rFonts w:ascii="Times New Roman" w:hAnsi="Times New Roman"/>
          <w:b/>
        </w:rPr>
      </w:pPr>
      <w:r w:rsidRPr="005139E8">
        <w:rPr>
          <w:rFonts w:ascii="Times New Roman" w:hAnsi="Times New Roman"/>
          <w:b/>
        </w:rPr>
        <w:t>2.3.3. Tulud kultuurialasest tegevusest</w:t>
      </w:r>
    </w:p>
    <w:p w:rsidR="00C372B0" w:rsidRPr="005139E8" w:rsidRDefault="00923F73" w:rsidP="00C372B0">
      <w:pPr>
        <w:jc w:val="both"/>
        <w:rPr>
          <w:rFonts w:ascii="Times New Roman" w:hAnsi="Times New Roman"/>
          <w:b/>
        </w:rPr>
      </w:pPr>
      <w:r w:rsidRPr="005139E8">
        <w:rPr>
          <w:rFonts w:ascii="Times New Roman" w:hAnsi="Times New Roman"/>
        </w:rPr>
        <w:t>2015</w:t>
      </w:r>
      <w:r w:rsidR="00C372B0" w:rsidRPr="005139E8">
        <w:rPr>
          <w:rFonts w:ascii="Times New Roman" w:hAnsi="Times New Roman"/>
        </w:rPr>
        <w:t xml:space="preserve">. aastal on planeeritud tulu kultuurialasest tegevusest </w:t>
      </w:r>
      <w:r w:rsidR="00C372B0" w:rsidRPr="005139E8">
        <w:rPr>
          <w:rFonts w:ascii="Times New Roman" w:hAnsi="Times New Roman"/>
          <w:b/>
        </w:rPr>
        <w:t>70,0 tuh. eurot.</w:t>
      </w:r>
    </w:p>
    <w:p w:rsidR="00871B4D" w:rsidRPr="005139E8" w:rsidRDefault="00871B4D" w:rsidP="00C372B0">
      <w:pPr>
        <w:jc w:val="both"/>
        <w:rPr>
          <w:rFonts w:ascii="Times New Roman" w:hAnsi="Times New Roman"/>
        </w:rPr>
      </w:pPr>
      <w:r w:rsidRPr="005139E8">
        <w:rPr>
          <w:rFonts w:ascii="Times New Roman" w:hAnsi="Times New Roman"/>
        </w:rPr>
        <w:t>Tulu planeerimisel on lähtutud 2014.</w:t>
      </w:r>
      <w:r w:rsidR="00547FD0" w:rsidRPr="005139E8">
        <w:rPr>
          <w:rFonts w:ascii="Times New Roman" w:hAnsi="Times New Roman"/>
        </w:rPr>
        <w:t xml:space="preserve"> </w:t>
      </w:r>
      <w:r w:rsidRPr="005139E8">
        <w:rPr>
          <w:rFonts w:ascii="Times New Roman" w:hAnsi="Times New Roman"/>
        </w:rPr>
        <w:t>aasta kavandatud tasemest.</w:t>
      </w:r>
    </w:p>
    <w:p w:rsidR="00C372B0" w:rsidRPr="005139E8" w:rsidRDefault="00C372B0" w:rsidP="00C372B0">
      <w:pPr>
        <w:jc w:val="both"/>
        <w:rPr>
          <w:rFonts w:ascii="Times New Roman" w:hAnsi="Times New Roman"/>
        </w:rPr>
      </w:pPr>
      <w:r w:rsidRPr="005139E8">
        <w:rPr>
          <w:rFonts w:ascii="Times New Roman" w:hAnsi="Times New Roman"/>
        </w:rPr>
        <w:t>Suurema osa planeeritud tuludest annavad Muusikakooli ja Kunstikooli õppemaksude laekumised.</w:t>
      </w:r>
    </w:p>
    <w:p w:rsidR="00C372B0" w:rsidRPr="005139E8" w:rsidRDefault="00C372B0" w:rsidP="00C372B0">
      <w:pPr>
        <w:jc w:val="both"/>
        <w:rPr>
          <w:rFonts w:ascii="Times New Roman" w:hAnsi="Times New Roman"/>
        </w:rPr>
      </w:pPr>
      <w:r w:rsidRPr="005139E8">
        <w:rPr>
          <w:rFonts w:ascii="Times New Roman" w:hAnsi="Times New Roman"/>
        </w:rPr>
        <w:t>Viimsi Vallavolikogu 09.11.2010. a määrusega nr 27 muudeti Viimsi Muusikakooli ühe kuu õppetasuks tulenevalt eurole üleminekust põhikooli nooremas-, vanemas- ja lisaastmes</w:t>
      </w:r>
      <w:r w:rsidR="001D3895" w:rsidRPr="005139E8">
        <w:rPr>
          <w:rFonts w:ascii="Times New Roman" w:hAnsi="Times New Roman"/>
        </w:rPr>
        <w:t xml:space="preserve"> </w:t>
      </w:r>
      <w:r w:rsidR="0067413C" w:rsidRPr="005139E8">
        <w:rPr>
          <w:rFonts w:ascii="Times New Roman" w:hAnsi="Times New Roman"/>
        </w:rPr>
        <w:t>35,15 eurot ning eelkoolis 19,17 eurot</w:t>
      </w:r>
      <w:r w:rsidRPr="005139E8">
        <w:rPr>
          <w:rFonts w:ascii="Times New Roman" w:hAnsi="Times New Roman"/>
        </w:rPr>
        <w:t>.</w:t>
      </w:r>
    </w:p>
    <w:p w:rsidR="00C372B0" w:rsidRPr="005139E8" w:rsidRDefault="0067413C" w:rsidP="00C372B0">
      <w:pPr>
        <w:jc w:val="both"/>
        <w:rPr>
          <w:rFonts w:ascii="Times New Roman" w:hAnsi="Times New Roman"/>
        </w:rPr>
      </w:pPr>
      <w:r w:rsidRPr="005139E8">
        <w:rPr>
          <w:rFonts w:ascii="Times New Roman" w:hAnsi="Times New Roman"/>
        </w:rPr>
        <w:t>Muusikakoolis õpib 2014/2015 õ.-a. 181 õpilast, 2014.</w:t>
      </w:r>
      <w:r w:rsidR="00547FD0" w:rsidRPr="005139E8">
        <w:rPr>
          <w:rFonts w:ascii="Times New Roman" w:hAnsi="Times New Roman"/>
        </w:rPr>
        <w:t xml:space="preserve"> </w:t>
      </w:r>
      <w:r w:rsidRPr="005139E8">
        <w:rPr>
          <w:rFonts w:ascii="Times New Roman" w:hAnsi="Times New Roman"/>
        </w:rPr>
        <w:t>aasta sügisel alustati muusika</w:t>
      </w:r>
      <w:r w:rsidR="00547FD0" w:rsidRPr="005139E8">
        <w:rPr>
          <w:rFonts w:ascii="Times New Roman" w:hAnsi="Times New Roman"/>
        </w:rPr>
        <w:t>-</w:t>
      </w:r>
      <w:r w:rsidRPr="005139E8">
        <w:rPr>
          <w:rFonts w:ascii="Times New Roman" w:hAnsi="Times New Roman"/>
        </w:rPr>
        <w:t>õpetusega Randvere Põhikoolis.</w:t>
      </w:r>
      <w:r w:rsidR="00C372B0" w:rsidRPr="005139E8">
        <w:rPr>
          <w:rFonts w:ascii="Times New Roman" w:hAnsi="Times New Roman"/>
        </w:rPr>
        <w:t xml:space="preserve"> </w:t>
      </w:r>
    </w:p>
    <w:p w:rsidR="00C372B0" w:rsidRPr="005139E8" w:rsidRDefault="00C372B0" w:rsidP="00C372B0">
      <w:pPr>
        <w:jc w:val="both"/>
        <w:rPr>
          <w:rFonts w:ascii="Times New Roman" w:hAnsi="Times New Roman"/>
        </w:rPr>
      </w:pPr>
      <w:r w:rsidRPr="005139E8">
        <w:rPr>
          <w:rFonts w:ascii="Times New Roman" w:hAnsi="Times New Roman"/>
        </w:rPr>
        <w:t>Viimsi Kunstikooli ühe kuu õppetasuks põh</w:t>
      </w:r>
      <w:r w:rsidR="0067413C" w:rsidRPr="005139E8">
        <w:rPr>
          <w:rFonts w:ascii="Times New Roman" w:hAnsi="Times New Roman"/>
        </w:rPr>
        <w:t>i- ja stuudiokursusel on 22,37 eurot</w:t>
      </w:r>
      <w:r w:rsidRPr="005139E8">
        <w:rPr>
          <w:rFonts w:ascii="Times New Roman" w:hAnsi="Times New Roman"/>
        </w:rPr>
        <w:t xml:space="preserve"> ja eelku</w:t>
      </w:r>
      <w:r w:rsidR="0067413C" w:rsidRPr="005139E8">
        <w:rPr>
          <w:rFonts w:ascii="Times New Roman" w:hAnsi="Times New Roman"/>
        </w:rPr>
        <w:t>rsusel ning kunstigrupis 15,98 eurot</w:t>
      </w:r>
      <w:r w:rsidRPr="005139E8">
        <w:rPr>
          <w:rFonts w:ascii="Times New Roman" w:hAnsi="Times New Roman"/>
        </w:rPr>
        <w:t>.</w:t>
      </w:r>
    </w:p>
    <w:p w:rsidR="00C372B0" w:rsidRPr="005139E8" w:rsidRDefault="0067413C" w:rsidP="00C372B0">
      <w:pPr>
        <w:jc w:val="both"/>
        <w:rPr>
          <w:rFonts w:ascii="Times New Roman" w:hAnsi="Times New Roman"/>
        </w:rPr>
      </w:pPr>
      <w:r w:rsidRPr="005139E8">
        <w:rPr>
          <w:rFonts w:ascii="Times New Roman" w:hAnsi="Times New Roman"/>
        </w:rPr>
        <w:t>Viimsi Kunstikoolis õpib 2014/2015 õ.-a. 125 õpilast, 2014.aasta sügisel avati kunstikooli filiaal Randvere Põhikoolis.</w:t>
      </w:r>
    </w:p>
    <w:p w:rsidR="00C372B0" w:rsidRPr="005139E8" w:rsidRDefault="00C372B0" w:rsidP="00C372B0">
      <w:pPr>
        <w:jc w:val="both"/>
        <w:rPr>
          <w:rFonts w:ascii="Times New Roman" w:hAnsi="Times New Roman"/>
        </w:rPr>
      </w:pPr>
      <w:r w:rsidRPr="005139E8">
        <w:rPr>
          <w:rFonts w:ascii="Times New Roman" w:hAnsi="Times New Roman"/>
        </w:rPr>
        <w:t>Viimsi Raamatukogu eriteenuste ja lugejapileti hinna kehtestamine on kinnitatud Viimsi Vallavalitsuse 05.09.2008. a määrusega nr 47.</w:t>
      </w:r>
    </w:p>
    <w:p w:rsidR="00963A5D" w:rsidRPr="005139E8" w:rsidRDefault="00963A5D" w:rsidP="00C372B0">
      <w:pPr>
        <w:jc w:val="both"/>
        <w:rPr>
          <w:rFonts w:ascii="Times New Roman" w:hAnsi="Times New Roman"/>
        </w:rPr>
      </w:pPr>
    </w:p>
    <w:p w:rsidR="00963A5D" w:rsidRPr="005139E8" w:rsidRDefault="00963A5D" w:rsidP="00C372B0">
      <w:pPr>
        <w:jc w:val="both"/>
        <w:rPr>
          <w:rFonts w:ascii="Times New Roman" w:hAnsi="Times New Roman"/>
        </w:rPr>
      </w:pPr>
    </w:p>
    <w:p w:rsidR="00D5242B" w:rsidRDefault="00D5242B">
      <w:pPr>
        <w:spacing w:after="200" w:line="276" w:lineRule="auto"/>
        <w:rPr>
          <w:rFonts w:ascii="Times New Roman" w:hAnsi="Times New Roman"/>
          <w:b/>
        </w:rPr>
      </w:pPr>
      <w:r>
        <w:rPr>
          <w:rFonts w:ascii="Times New Roman" w:hAnsi="Times New Roman"/>
          <w:b/>
        </w:rPr>
        <w:br w:type="page"/>
      </w:r>
    </w:p>
    <w:p w:rsidR="00C372B0" w:rsidRPr="005139E8" w:rsidRDefault="00C372B0" w:rsidP="00C372B0">
      <w:pPr>
        <w:jc w:val="both"/>
        <w:rPr>
          <w:rFonts w:ascii="Times New Roman" w:hAnsi="Times New Roman"/>
          <w:b/>
        </w:rPr>
      </w:pPr>
      <w:r w:rsidRPr="005139E8">
        <w:rPr>
          <w:rFonts w:ascii="Times New Roman" w:hAnsi="Times New Roman"/>
          <w:b/>
        </w:rPr>
        <w:lastRenderedPageBreak/>
        <w:t>2.3.4. Üüri- ja renditulud</w:t>
      </w:r>
    </w:p>
    <w:p w:rsidR="00C372B0" w:rsidRPr="005139E8" w:rsidRDefault="00923F73" w:rsidP="00C372B0">
      <w:pPr>
        <w:jc w:val="both"/>
        <w:rPr>
          <w:rFonts w:ascii="Times New Roman" w:hAnsi="Times New Roman"/>
        </w:rPr>
      </w:pPr>
      <w:r w:rsidRPr="005139E8">
        <w:rPr>
          <w:rFonts w:ascii="Times New Roman" w:hAnsi="Times New Roman"/>
        </w:rPr>
        <w:t>2015</w:t>
      </w:r>
      <w:r w:rsidR="00C372B0" w:rsidRPr="005139E8">
        <w:rPr>
          <w:rFonts w:ascii="Times New Roman" w:hAnsi="Times New Roman"/>
        </w:rPr>
        <w:t>. aastaks on planeeritud üüri-</w:t>
      </w:r>
      <w:r w:rsidR="001D3895" w:rsidRPr="005139E8">
        <w:rPr>
          <w:rFonts w:ascii="Times New Roman" w:hAnsi="Times New Roman"/>
        </w:rPr>
        <w:t xml:space="preserve"> </w:t>
      </w:r>
      <w:r w:rsidR="00C372B0" w:rsidRPr="005139E8">
        <w:rPr>
          <w:rFonts w:ascii="Times New Roman" w:hAnsi="Times New Roman"/>
        </w:rPr>
        <w:t xml:space="preserve">ja renditulude laekumiseks </w:t>
      </w:r>
      <w:r w:rsidR="00895C94" w:rsidRPr="005139E8">
        <w:rPr>
          <w:rFonts w:ascii="Times New Roman" w:hAnsi="Times New Roman"/>
          <w:b/>
        </w:rPr>
        <w:t>17</w:t>
      </w:r>
      <w:r w:rsidR="00C372B0" w:rsidRPr="005139E8">
        <w:rPr>
          <w:rFonts w:ascii="Times New Roman" w:hAnsi="Times New Roman"/>
          <w:b/>
        </w:rPr>
        <w:t>6,0 tuh. eurot</w:t>
      </w:r>
      <w:r w:rsidR="00C372B0" w:rsidRPr="005139E8">
        <w:rPr>
          <w:rFonts w:ascii="Times New Roman" w:hAnsi="Times New Roman"/>
        </w:rPr>
        <w:t>.</w:t>
      </w:r>
    </w:p>
    <w:p w:rsidR="004517DF" w:rsidRPr="005139E8" w:rsidRDefault="004517DF" w:rsidP="00C372B0">
      <w:pPr>
        <w:jc w:val="both"/>
        <w:rPr>
          <w:rFonts w:ascii="Times New Roman" w:hAnsi="Times New Roman"/>
        </w:rPr>
      </w:pPr>
      <w:r w:rsidRPr="005139E8">
        <w:rPr>
          <w:rFonts w:ascii="Times New Roman" w:hAnsi="Times New Roman"/>
        </w:rPr>
        <w:t>Üüri- ja renditulud on planeeritud lähtuvalt 2014</w:t>
      </w:r>
      <w:r w:rsidR="0055155E" w:rsidRPr="005139E8">
        <w:rPr>
          <w:rFonts w:ascii="Times New Roman" w:hAnsi="Times New Roman"/>
        </w:rPr>
        <w:t>.</w:t>
      </w:r>
      <w:r w:rsidR="00547FD0" w:rsidRPr="005139E8">
        <w:rPr>
          <w:rFonts w:ascii="Times New Roman" w:hAnsi="Times New Roman"/>
        </w:rPr>
        <w:t xml:space="preserve"> </w:t>
      </w:r>
      <w:r w:rsidRPr="005139E8">
        <w:rPr>
          <w:rFonts w:ascii="Times New Roman" w:hAnsi="Times New Roman"/>
        </w:rPr>
        <w:t>aasta tasemest.</w:t>
      </w:r>
    </w:p>
    <w:p w:rsidR="00963A5D" w:rsidRPr="005139E8" w:rsidRDefault="00C372B0" w:rsidP="00C372B0">
      <w:pPr>
        <w:jc w:val="both"/>
        <w:rPr>
          <w:rFonts w:ascii="Times New Roman" w:hAnsi="Times New Roman"/>
        </w:rPr>
      </w:pPr>
      <w:r w:rsidRPr="005139E8">
        <w:rPr>
          <w:rFonts w:ascii="Times New Roman" w:hAnsi="Times New Roman"/>
        </w:rPr>
        <w:t xml:space="preserve">Planeeritud üüri- ja renditulu sisaldab vallale kuuluvate mitteeluruumide üürile andmisest </w:t>
      </w:r>
    </w:p>
    <w:p w:rsidR="003B43C8" w:rsidRPr="005139E8" w:rsidRDefault="00547FD0" w:rsidP="00C372B0">
      <w:pPr>
        <w:jc w:val="both"/>
        <w:rPr>
          <w:rFonts w:ascii="Times New Roman" w:hAnsi="Times New Roman"/>
        </w:rPr>
      </w:pPr>
      <w:r w:rsidRPr="005139E8">
        <w:rPr>
          <w:rFonts w:ascii="Times New Roman" w:hAnsi="Times New Roman"/>
        </w:rPr>
        <w:t>saadavat</w:t>
      </w:r>
      <w:r w:rsidR="00C372B0" w:rsidRPr="005139E8">
        <w:rPr>
          <w:rFonts w:ascii="Times New Roman" w:hAnsi="Times New Roman"/>
        </w:rPr>
        <w:t xml:space="preserve"> tulu. </w:t>
      </w:r>
    </w:p>
    <w:p w:rsidR="00963A5D" w:rsidRPr="005139E8" w:rsidRDefault="00963A5D" w:rsidP="00C372B0">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00"/>
        <w:gridCol w:w="1701"/>
        <w:gridCol w:w="1559"/>
      </w:tblGrid>
      <w:tr w:rsidR="00547FD0" w:rsidRPr="005139E8" w:rsidTr="00B21F4C">
        <w:trPr>
          <w:trHeight w:val="309"/>
        </w:trPr>
        <w:tc>
          <w:tcPr>
            <w:tcW w:w="4320" w:type="dxa"/>
            <w:shd w:val="clear" w:color="auto" w:fill="auto"/>
            <w:noWrap/>
          </w:tcPr>
          <w:p w:rsidR="00831EEF" w:rsidRPr="005139E8" w:rsidRDefault="00831EEF" w:rsidP="00C372B0">
            <w:pPr>
              <w:jc w:val="both"/>
              <w:rPr>
                <w:rFonts w:ascii="Times New Roman" w:hAnsi="Times New Roman"/>
                <w:b/>
                <w:bCs/>
                <w:sz w:val="22"/>
                <w:szCs w:val="22"/>
              </w:rPr>
            </w:pPr>
            <w:r w:rsidRPr="005139E8">
              <w:rPr>
                <w:rFonts w:ascii="Times New Roman" w:hAnsi="Times New Roman"/>
                <w:b/>
                <w:bCs/>
                <w:sz w:val="22"/>
                <w:szCs w:val="22"/>
              </w:rPr>
              <w:t>Üüri ja rendi tasud</w:t>
            </w:r>
          </w:p>
        </w:tc>
        <w:tc>
          <w:tcPr>
            <w:tcW w:w="1600" w:type="dxa"/>
            <w:vAlign w:val="center"/>
          </w:tcPr>
          <w:p w:rsidR="00831EEF" w:rsidRPr="005139E8" w:rsidRDefault="00831EEF" w:rsidP="00B21F4C">
            <w:pPr>
              <w:rPr>
                <w:rFonts w:ascii="Times New Roman" w:hAnsi="Times New Roman"/>
                <w:b/>
                <w:sz w:val="22"/>
                <w:szCs w:val="22"/>
              </w:rPr>
            </w:pPr>
            <w:r w:rsidRPr="005139E8">
              <w:rPr>
                <w:rFonts w:ascii="Times New Roman" w:hAnsi="Times New Roman"/>
                <w:b/>
                <w:sz w:val="22"/>
                <w:szCs w:val="22"/>
              </w:rPr>
              <w:t>2015 eelarve</w:t>
            </w:r>
          </w:p>
        </w:tc>
        <w:tc>
          <w:tcPr>
            <w:tcW w:w="1701" w:type="dxa"/>
            <w:shd w:val="clear" w:color="auto" w:fill="auto"/>
            <w:noWrap/>
            <w:vAlign w:val="center"/>
          </w:tcPr>
          <w:p w:rsidR="00831EEF" w:rsidRPr="005139E8" w:rsidRDefault="00580155" w:rsidP="00C372B0">
            <w:pPr>
              <w:jc w:val="center"/>
              <w:rPr>
                <w:rFonts w:ascii="Times New Roman" w:hAnsi="Times New Roman"/>
                <w:b/>
                <w:sz w:val="22"/>
                <w:szCs w:val="22"/>
              </w:rPr>
            </w:pPr>
            <w:r w:rsidRPr="005139E8">
              <w:rPr>
                <w:rFonts w:ascii="Times New Roman" w:hAnsi="Times New Roman"/>
                <w:b/>
                <w:sz w:val="22"/>
                <w:szCs w:val="22"/>
              </w:rPr>
              <w:t>2014 eeldatav täitmine</w:t>
            </w:r>
          </w:p>
        </w:tc>
        <w:tc>
          <w:tcPr>
            <w:tcW w:w="1559" w:type="dxa"/>
            <w:vAlign w:val="center"/>
          </w:tcPr>
          <w:p w:rsidR="00831EEF" w:rsidRPr="005139E8" w:rsidRDefault="00A257E4" w:rsidP="00C372B0">
            <w:pPr>
              <w:jc w:val="center"/>
              <w:rPr>
                <w:rFonts w:ascii="Times New Roman" w:hAnsi="Times New Roman"/>
                <w:b/>
                <w:sz w:val="22"/>
                <w:szCs w:val="22"/>
              </w:rPr>
            </w:pPr>
            <w:r w:rsidRPr="005139E8">
              <w:rPr>
                <w:rFonts w:ascii="Times New Roman" w:hAnsi="Times New Roman"/>
                <w:b/>
                <w:sz w:val="22"/>
                <w:szCs w:val="22"/>
              </w:rPr>
              <w:t>2013 täitmine</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Viimsi Lasteaiad</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15 000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15 000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12</w:t>
            </w:r>
            <w:r w:rsidR="00017413" w:rsidRPr="005139E8">
              <w:rPr>
                <w:rFonts w:ascii="Times New Roman" w:hAnsi="Times New Roman"/>
                <w:sz w:val="22"/>
                <w:szCs w:val="22"/>
              </w:rPr>
              <w:t xml:space="preserve"> </w:t>
            </w:r>
            <w:r w:rsidRPr="005139E8">
              <w:rPr>
                <w:rFonts w:ascii="Times New Roman" w:hAnsi="Times New Roman"/>
                <w:sz w:val="22"/>
                <w:szCs w:val="22"/>
              </w:rPr>
              <w:t>322</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Korterid </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1 500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1 500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1</w:t>
            </w:r>
            <w:r w:rsidR="00017413" w:rsidRPr="005139E8">
              <w:rPr>
                <w:rFonts w:ascii="Times New Roman" w:hAnsi="Times New Roman"/>
                <w:sz w:val="22"/>
                <w:szCs w:val="22"/>
              </w:rPr>
              <w:t xml:space="preserve"> </w:t>
            </w:r>
            <w:r w:rsidR="00CE317D" w:rsidRPr="005139E8">
              <w:rPr>
                <w:rFonts w:ascii="Times New Roman" w:hAnsi="Times New Roman"/>
                <w:sz w:val="22"/>
                <w:szCs w:val="22"/>
              </w:rPr>
              <w:t>078</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w:t>
            </w:r>
            <w:proofErr w:type="spellStart"/>
            <w:r w:rsidRPr="005139E8">
              <w:rPr>
                <w:rFonts w:ascii="Times New Roman" w:hAnsi="Times New Roman"/>
                <w:sz w:val="22"/>
                <w:szCs w:val="22"/>
              </w:rPr>
              <w:t>Püünsi</w:t>
            </w:r>
            <w:proofErr w:type="spellEnd"/>
            <w:r w:rsidRPr="005139E8">
              <w:rPr>
                <w:rFonts w:ascii="Times New Roman" w:hAnsi="Times New Roman"/>
                <w:sz w:val="22"/>
                <w:szCs w:val="22"/>
              </w:rPr>
              <w:t xml:space="preserve"> kooli võimla </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9 000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9 000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7</w:t>
            </w:r>
            <w:r w:rsidR="00017413" w:rsidRPr="005139E8">
              <w:rPr>
                <w:rFonts w:ascii="Times New Roman" w:hAnsi="Times New Roman"/>
                <w:sz w:val="22"/>
                <w:szCs w:val="22"/>
              </w:rPr>
              <w:t xml:space="preserve"> </w:t>
            </w:r>
            <w:r w:rsidR="00CE317D" w:rsidRPr="005139E8">
              <w:rPr>
                <w:rFonts w:ascii="Times New Roman" w:hAnsi="Times New Roman"/>
                <w:sz w:val="22"/>
                <w:szCs w:val="22"/>
              </w:rPr>
              <w:t>137</w:t>
            </w:r>
          </w:p>
        </w:tc>
      </w:tr>
      <w:tr w:rsidR="00547FD0" w:rsidRPr="005139E8" w:rsidTr="00DB5F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Muu tulu üüri ja rendiga kaasnevast tegevusest</w:t>
            </w:r>
          </w:p>
        </w:tc>
        <w:tc>
          <w:tcPr>
            <w:tcW w:w="1600" w:type="dxa"/>
            <w:vAlign w:val="bottom"/>
          </w:tcPr>
          <w:p w:rsidR="00831EEF" w:rsidRPr="005139E8" w:rsidRDefault="00DB5F55" w:rsidP="00DB5F55">
            <w:pPr>
              <w:jc w:val="right"/>
              <w:rPr>
                <w:rFonts w:ascii="Times New Roman" w:hAnsi="Times New Roman"/>
                <w:sz w:val="22"/>
                <w:szCs w:val="22"/>
              </w:rPr>
            </w:pPr>
            <w:r w:rsidRPr="005139E8">
              <w:rPr>
                <w:rFonts w:ascii="Times New Roman" w:hAnsi="Times New Roman"/>
                <w:sz w:val="22"/>
                <w:szCs w:val="22"/>
              </w:rPr>
              <w:t>15 000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15 000</w:t>
            </w:r>
          </w:p>
        </w:tc>
        <w:tc>
          <w:tcPr>
            <w:tcW w:w="1559" w:type="dxa"/>
            <w:vAlign w:val="bottom"/>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9</w:t>
            </w:r>
            <w:r w:rsidR="00017413" w:rsidRPr="005139E8">
              <w:rPr>
                <w:rFonts w:ascii="Times New Roman" w:hAnsi="Times New Roman"/>
                <w:sz w:val="22"/>
                <w:szCs w:val="22"/>
              </w:rPr>
              <w:t xml:space="preserve"> </w:t>
            </w:r>
            <w:r w:rsidR="00CE317D" w:rsidRPr="005139E8">
              <w:rPr>
                <w:rFonts w:ascii="Times New Roman" w:hAnsi="Times New Roman"/>
                <w:sz w:val="22"/>
                <w:szCs w:val="22"/>
              </w:rPr>
              <w:t>589</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Viimsi KK spordikompleks</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12 500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112 500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95</w:t>
            </w:r>
            <w:r w:rsidR="00017413" w:rsidRPr="005139E8">
              <w:rPr>
                <w:rFonts w:ascii="Times New Roman" w:hAnsi="Times New Roman"/>
                <w:sz w:val="22"/>
                <w:szCs w:val="22"/>
              </w:rPr>
              <w:t xml:space="preserve"> </w:t>
            </w:r>
            <w:r w:rsidRPr="005139E8">
              <w:rPr>
                <w:rFonts w:ascii="Times New Roman" w:hAnsi="Times New Roman"/>
                <w:sz w:val="22"/>
                <w:szCs w:val="22"/>
              </w:rPr>
              <w:t>647</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Mõisapargi tenniseväljakud</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8 000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8 000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7</w:t>
            </w:r>
            <w:r w:rsidR="00017413" w:rsidRPr="005139E8">
              <w:rPr>
                <w:rFonts w:ascii="Times New Roman" w:hAnsi="Times New Roman"/>
                <w:sz w:val="22"/>
                <w:szCs w:val="22"/>
              </w:rPr>
              <w:t xml:space="preserve"> </w:t>
            </w:r>
            <w:r w:rsidRPr="005139E8">
              <w:rPr>
                <w:rFonts w:ascii="Times New Roman" w:hAnsi="Times New Roman"/>
                <w:sz w:val="22"/>
                <w:szCs w:val="22"/>
              </w:rPr>
              <w:t>347</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sz w:val="22"/>
                <w:szCs w:val="22"/>
              </w:rPr>
            </w:pPr>
            <w:r w:rsidRPr="005139E8">
              <w:rPr>
                <w:rFonts w:ascii="Times New Roman" w:hAnsi="Times New Roman"/>
                <w:sz w:val="22"/>
                <w:szCs w:val="22"/>
              </w:rPr>
              <w:t xml:space="preserve"> Mõisapargi jalgpalliväljak</w:t>
            </w:r>
          </w:p>
        </w:tc>
        <w:tc>
          <w:tcPr>
            <w:tcW w:w="1600" w:type="dxa"/>
          </w:tcPr>
          <w:p w:rsidR="00831EEF" w:rsidRPr="005139E8" w:rsidRDefault="00DB5F55" w:rsidP="00C372B0">
            <w:pPr>
              <w:jc w:val="right"/>
              <w:rPr>
                <w:rFonts w:ascii="Times New Roman" w:hAnsi="Times New Roman"/>
                <w:sz w:val="22"/>
                <w:szCs w:val="22"/>
              </w:rPr>
            </w:pPr>
            <w:r w:rsidRPr="005139E8">
              <w:rPr>
                <w:rFonts w:ascii="Times New Roman" w:hAnsi="Times New Roman"/>
                <w:sz w:val="22"/>
                <w:szCs w:val="22"/>
              </w:rPr>
              <w:t>15 000</w:t>
            </w:r>
          </w:p>
        </w:tc>
        <w:tc>
          <w:tcPr>
            <w:tcW w:w="1701" w:type="dxa"/>
            <w:shd w:val="clear" w:color="auto" w:fill="auto"/>
            <w:noWrap/>
            <w:vAlign w:val="bottom"/>
          </w:tcPr>
          <w:p w:rsidR="00831EEF" w:rsidRPr="005139E8" w:rsidRDefault="00831EEF" w:rsidP="00C372B0">
            <w:pPr>
              <w:jc w:val="right"/>
              <w:rPr>
                <w:rFonts w:ascii="Times New Roman" w:hAnsi="Times New Roman"/>
                <w:sz w:val="22"/>
                <w:szCs w:val="22"/>
              </w:rPr>
            </w:pPr>
            <w:r w:rsidRPr="005139E8">
              <w:rPr>
                <w:rFonts w:ascii="Times New Roman" w:hAnsi="Times New Roman"/>
                <w:sz w:val="22"/>
                <w:szCs w:val="22"/>
              </w:rPr>
              <w:t>15 000</w:t>
            </w:r>
          </w:p>
        </w:tc>
        <w:tc>
          <w:tcPr>
            <w:tcW w:w="1559" w:type="dxa"/>
          </w:tcPr>
          <w:p w:rsidR="00831EEF" w:rsidRPr="005139E8" w:rsidRDefault="00AB4F59" w:rsidP="00C372B0">
            <w:pPr>
              <w:jc w:val="right"/>
              <w:rPr>
                <w:rFonts w:ascii="Times New Roman" w:hAnsi="Times New Roman"/>
                <w:sz w:val="22"/>
                <w:szCs w:val="22"/>
              </w:rPr>
            </w:pPr>
            <w:r w:rsidRPr="005139E8">
              <w:rPr>
                <w:rFonts w:ascii="Times New Roman" w:hAnsi="Times New Roman"/>
                <w:sz w:val="22"/>
                <w:szCs w:val="22"/>
              </w:rPr>
              <w:t>13</w:t>
            </w:r>
            <w:r w:rsidR="00017413" w:rsidRPr="005139E8">
              <w:rPr>
                <w:rFonts w:ascii="Times New Roman" w:hAnsi="Times New Roman"/>
                <w:sz w:val="22"/>
                <w:szCs w:val="22"/>
              </w:rPr>
              <w:t xml:space="preserve"> </w:t>
            </w:r>
            <w:r w:rsidRPr="005139E8">
              <w:rPr>
                <w:rFonts w:ascii="Times New Roman" w:hAnsi="Times New Roman"/>
                <w:sz w:val="22"/>
                <w:szCs w:val="22"/>
              </w:rPr>
              <w:t>686</w:t>
            </w:r>
          </w:p>
        </w:tc>
      </w:tr>
      <w:tr w:rsidR="00547FD0" w:rsidRPr="005139E8" w:rsidTr="00580155">
        <w:trPr>
          <w:trHeight w:val="255"/>
        </w:trPr>
        <w:tc>
          <w:tcPr>
            <w:tcW w:w="4320" w:type="dxa"/>
            <w:shd w:val="clear" w:color="auto" w:fill="auto"/>
            <w:noWrap/>
          </w:tcPr>
          <w:p w:rsidR="00AB4F59" w:rsidRPr="005139E8" w:rsidRDefault="00AB4F59" w:rsidP="00C372B0">
            <w:pPr>
              <w:jc w:val="both"/>
              <w:rPr>
                <w:rFonts w:ascii="Times New Roman" w:hAnsi="Times New Roman"/>
                <w:bCs/>
                <w:sz w:val="22"/>
                <w:szCs w:val="22"/>
              </w:rPr>
            </w:pPr>
            <w:r w:rsidRPr="005139E8">
              <w:rPr>
                <w:rFonts w:ascii="Times New Roman" w:hAnsi="Times New Roman"/>
                <w:bCs/>
                <w:sz w:val="22"/>
                <w:szCs w:val="22"/>
              </w:rPr>
              <w:t xml:space="preserve"> Raamatukogu </w:t>
            </w:r>
          </w:p>
        </w:tc>
        <w:tc>
          <w:tcPr>
            <w:tcW w:w="1600" w:type="dxa"/>
          </w:tcPr>
          <w:p w:rsidR="00AB4F59" w:rsidRPr="005139E8" w:rsidRDefault="00DB5F55" w:rsidP="00C372B0">
            <w:pPr>
              <w:jc w:val="right"/>
              <w:rPr>
                <w:rFonts w:ascii="Times New Roman" w:hAnsi="Times New Roman"/>
                <w:bCs/>
                <w:sz w:val="22"/>
                <w:szCs w:val="22"/>
              </w:rPr>
            </w:pPr>
            <w:r w:rsidRPr="005139E8">
              <w:rPr>
                <w:rFonts w:ascii="Times New Roman" w:hAnsi="Times New Roman"/>
                <w:bCs/>
                <w:sz w:val="22"/>
                <w:szCs w:val="22"/>
              </w:rPr>
              <w:t>0</w:t>
            </w:r>
          </w:p>
        </w:tc>
        <w:tc>
          <w:tcPr>
            <w:tcW w:w="1701" w:type="dxa"/>
            <w:shd w:val="clear" w:color="auto" w:fill="auto"/>
            <w:noWrap/>
            <w:vAlign w:val="bottom"/>
          </w:tcPr>
          <w:p w:rsidR="00AB4F59" w:rsidRPr="005139E8" w:rsidRDefault="00AB4F59" w:rsidP="00C372B0">
            <w:pPr>
              <w:jc w:val="right"/>
              <w:rPr>
                <w:rFonts w:ascii="Times New Roman" w:hAnsi="Times New Roman"/>
                <w:bCs/>
                <w:sz w:val="22"/>
                <w:szCs w:val="22"/>
              </w:rPr>
            </w:pPr>
            <w:r w:rsidRPr="005139E8">
              <w:rPr>
                <w:rFonts w:ascii="Times New Roman" w:hAnsi="Times New Roman"/>
                <w:bCs/>
                <w:sz w:val="22"/>
                <w:szCs w:val="22"/>
              </w:rPr>
              <w:t>0</w:t>
            </w:r>
          </w:p>
        </w:tc>
        <w:tc>
          <w:tcPr>
            <w:tcW w:w="1559" w:type="dxa"/>
          </w:tcPr>
          <w:p w:rsidR="00AB4F59" w:rsidRPr="005139E8" w:rsidRDefault="00017413" w:rsidP="00C372B0">
            <w:pPr>
              <w:jc w:val="right"/>
              <w:rPr>
                <w:rFonts w:ascii="Times New Roman" w:hAnsi="Times New Roman"/>
                <w:bCs/>
                <w:sz w:val="22"/>
                <w:szCs w:val="22"/>
              </w:rPr>
            </w:pPr>
            <w:r w:rsidRPr="005139E8">
              <w:rPr>
                <w:rFonts w:ascii="Times New Roman" w:hAnsi="Times New Roman"/>
                <w:bCs/>
                <w:sz w:val="22"/>
                <w:szCs w:val="22"/>
              </w:rPr>
              <w:t>40</w:t>
            </w:r>
          </w:p>
        </w:tc>
      </w:tr>
      <w:tr w:rsidR="00547FD0" w:rsidRPr="005139E8" w:rsidTr="00580155">
        <w:trPr>
          <w:trHeight w:val="255"/>
        </w:trPr>
        <w:tc>
          <w:tcPr>
            <w:tcW w:w="4320" w:type="dxa"/>
            <w:shd w:val="clear" w:color="auto" w:fill="auto"/>
            <w:noWrap/>
          </w:tcPr>
          <w:p w:rsidR="00831EEF" w:rsidRPr="005139E8" w:rsidRDefault="00831EEF" w:rsidP="00C372B0">
            <w:pPr>
              <w:jc w:val="both"/>
              <w:rPr>
                <w:rFonts w:ascii="Times New Roman" w:hAnsi="Times New Roman"/>
                <w:b/>
                <w:bCs/>
                <w:sz w:val="22"/>
                <w:szCs w:val="22"/>
              </w:rPr>
            </w:pPr>
            <w:r w:rsidRPr="005139E8">
              <w:rPr>
                <w:rFonts w:ascii="Times New Roman" w:hAnsi="Times New Roman"/>
                <w:b/>
                <w:bCs/>
                <w:sz w:val="22"/>
                <w:szCs w:val="22"/>
              </w:rPr>
              <w:t>KOKKU</w:t>
            </w:r>
          </w:p>
        </w:tc>
        <w:tc>
          <w:tcPr>
            <w:tcW w:w="1600" w:type="dxa"/>
          </w:tcPr>
          <w:p w:rsidR="00831EEF" w:rsidRPr="005139E8" w:rsidRDefault="003B43C8" w:rsidP="00C372B0">
            <w:pPr>
              <w:jc w:val="right"/>
              <w:rPr>
                <w:rFonts w:ascii="Times New Roman" w:hAnsi="Times New Roman"/>
                <w:b/>
                <w:bCs/>
                <w:sz w:val="22"/>
                <w:szCs w:val="22"/>
              </w:rPr>
            </w:pPr>
            <w:r w:rsidRPr="005139E8">
              <w:rPr>
                <w:rFonts w:ascii="Times New Roman" w:hAnsi="Times New Roman"/>
                <w:b/>
                <w:bCs/>
                <w:sz w:val="22"/>
                <w:szCs w:val="22"/>
              </w:rPr>
              <w:t>176 000</w:t>
            </w:r>
          </w:p>
        </w:tc>
        <w:tc>
          <w:tcPr>
            <w:tcW w:w="1701" w:type="dxa"/>
            <w:shd w:val="clear" w:color="auto" w:fill="auto"/>
            <w:noWrap/>
            <w:vAlign w:val="bottom"/>
          </w:tcPr>
          <w:p w:rsidR="00831EEF" w:rsidRPr="005139E8" w:rsidRDefault="00831EEF" w:rsidP="00C372B0">
            <w:pPr>
              <w:jc w:val="right"/>
              <w:rPr>
                <w:rFonts w:ascii="Times New Roman" w:hAnsi="Times New Roman"/>
                <w:b/>
                <w:bCs/>
                <w:sz w:val="22"/>
                <w:szCs w:val="22"/>
              </w:rPr>
            </w:pPr>
            <w:r w:rsidRPr="005139E8">
              <w:rPr>
                <w:rFonts w:ascii="Times New Roman" w:hAnsi="Times New Roman"/>
                <w:b/>
                <w:bCs/>
                <w:sz w:val="22"/>
                <w:szCs w:val="22"/>
              </w:rPr>
              <w:t>176 000</w:t>
            </w:r>
          </w:p>
        </w:tc>
        <w:tc>
          <w:tcPr>
            <w:tcW w:w="1559" w:type="dxa"/>
          </w:tcPr>
          <w:p w:rsidR="00831EEF" w:rsidRPr="005139E8" w:rsidRDefault="00017413" w:rsidP="00C372B0">
            <w:pPr>
              <w:jc w:val="right"/>
              <w:rPr>
                <w:rFonts w:ascii="Times New Roman" w:hAnsi="Times New Roman"/>
                <w:b/>
                <w:bCs/>
                <w:sz w:val="22"/>
                <w:szCs w:val="22"/>
              </w:rPr>
            </w:pPr>
            <w:r w:rsidRPr="005139E8">
              <w:rPr>
                <w:rFonts w:ascii="Times New Roman" w:hAnsi="Times New Roman"/>
                <w:b/>
                <w:bCs/>
                <w:sz w:val="22"/>
                <w:szCs w:val="22"/>
              </w:rPr>
              <w:t>146 846</w:t>
            </w:r>
          </w:p>
        </w:tc>
      </w:tr>
    </w:tbl>
    <w:p w:rsidR="00C372B0" w:rsidRPr="005139E8" w:rsidRDefault="00C372B0" w:rsidP="00C372B0">
      <w:pPr>
        <w:jc w:val="both"/>
        <w:rPr>
          <w:rFonts w:ascii="Times New Roman" w:hAnsi="Times New Roman"/>
        </w:rPr>
      </w:pPr>
    </w:p>
    <w:p w:rsidR="00596112" w:rsidRPr="005139E8" w:rsidRDefault="00596112" w:rsidP="00C372B0">
      <w:pPr>
        <w:jc w:val="both"/>
        <w:rPr>
          <w:rFonts w:ascii="Times New Roman" w:hAnsi="Times New Roman"/>
        </w:rPr>
      </w:pPr>
    </w:p>
    <w:p w:rsidR="00342DD0" w:rsidRPr="005139E8" w:rsidRDefault="00342DD0" w:rsidP="00342DD0">
      <w:pPr>
        <w:rPr>
          <w:rFonts w:ascii="Times New Roman" w:hAnsi="Times New Roman"/>
          <w:b/>
        </w:rPr>
      </w:pPr>
      <w:r w:rsidRPr="005139E8">
        <w:rPr>
          <w:rFonts w:ascii="Times New Roman" w:hAnsi="Times New Roman"/>
          <w:b/>
        </w:rPr>
        <w:t>2.3.5. Laekumised õiguste müügist</w:t>
      </w:r>
    </w:p>
    <w:p w:rsidR="00342DD0" w:rsidRPr="005139E8" w:rsidRDefault="00342DD0" w:rsidP="00547FD0">
      <w:pPr>
        <w:jc w:val="both"/>
        <w:rPr>
          <w:rFonts w:ascii="Times New Roman" w:hAnsi="Times New Roman"/>
        </w:rPr>
      </w:pPr>
      <w:r w:rsidRPr="005139E8">
        <w:rPr>
          <w:rFonts w:ascii="Times New Roman" w:hAnsi="Times New Roman"/>
        </w:rPr>
        <w:t>2015.</w:t>
      </w:r>
      <w:r w:rsidR="00547FD0" w:rsidRPr="005139E8">
        <w:rPr>
          <w:rFonts w:ascii="Times New Roman" w:hAnsi="Times New Roman"/>
        </w:rPr>
        <w:t xml:space="preserve"> </w:t>
      </w:r>
      <w:r w:rsidRPr="005139E8">
        <w:rPr>
          <w:rFonts w:ascii="Times New Roman" w:hAnsi="Times New Roman"/>
        </w:rPr>
        <w:t xml:space="preserve">aastaks on planeeritud õiguste müügist laekuvaks tuluks </w:t>
      </w:r>
      <w:r w:rsidRPr="005139E8">
        <w:rPr>
          <w:rFonts w:ascii="Times New Roman" w:hAnsi="Times New Roman"/>
          <w:b/>
        </w:rPr>
        <w:t>5,0 tuh. eurot</w:t>
      </w:r>
      <w:r w:rsidRPr="005139E8">
        <w:rPr>
          <w:rFonts w:ascii="Times New Roman" w:hAnsi="Times New Roman"/>
        </w:rPr>
        <w:t>.</w:t>
      </w:r>
    </w:p>
    <w:p w:rsidR="00342DD0" w:rsidRPr="005139E8" w:rsidRDefault="00342DD0" w:rsidP="00547FD0">
      <w:pPr>
        <w:jc w:val="both"/>
        <w:rPr>
          <w:rFonts w:ascii="Times New Roman" w:hAnsi="Times New Roman"/>
        </w:rPr>
      </w:pPr>
      <w:r w:rsidRPr="005139E8">
        <w:rPr>
          <w:rFonts w:ascii="Times New Roman" w:hAnsi="Times New Roman"/>
        </w:rPr>
        <w:t>Peamiseks õiguste müügituluks on veolubade väljastamise tasu vastavalt 20.detsembril 2013.</w:t>
      </w:r>
      <w:r w:rsidR="00547FD0" w:rsidRPr="005139E8">
        <w:rPr>
          <w:rFonts w:ascii="Times New Roman" w:hAnsi="Times New Roman"/>
        </w:rPr>
        <w:t xml:space="preserve"> </w:t>
      </w:r>
      <w:r w:rsidRPr="005139E8">
        <w:rPr>
          <w:rFonts w:ascii="Times New Roman" w:hAnsi="Times New Roman"/>
        </w:rPr>
        <w:t>aastal Viimsi Vallavalitsuse määrusega kehtestatud veoloa menetlemise korrale Viimsi vallas. Korra eesmärgiks on menetleda veolubade taotlusi Viimsi valla haldusterritooriumil asuvatel valla avalikult kasutatavatel teedel, tänavatel, väljakutel ja sildadel suuremõõtmeliste või raskekaaluliste vedude või sõitudega. Suuremõõtmeline ja/või raskekaaluline vedu või sõit on lubatud ainult veoloaga ja eritasu eest ning üksnes veoloal märgitud marsruudil ja tingimustel.</w:t>
      </w:r>
    </w:p>
    <w:p w:rsidR="00596112" w:rsidRPr="005139E8" w:rsidRDefault="00596112" w:rsidP="00C372B0">
      <w:pPr>
        <w:jc w:val="both"/>
        <w:rPr>
          <w:rFonts w:ascii="Times New Roman" w:hAnsi="Times New Roman"/>
        </w:rPr>
      </w:pPr>
    </w:p>
    <w:p w:rsidR="006624DD" w:rsidRPr="005139E8" w:rsidRDefault="006624DD" w:rsidP="00C372B0">
      <w:pPr>
        <w:jc w:val="both"/>
        <w:rPr>
          <w:rFonts w:ascii="Times New Roman" w:hAnsi="Times New Roman"/>
          <w:b/>
        </w:rPr>
      </w:pPr>
      <w:r w:rsidRPr="005139E8">
        <w:rPr>
          <w:rFonts w:ascii="Times New Roman" w:hAnsi="Times New Roman"/>
        </w:rPr>
        <w:t>Kokku on 2015.</w:t>
      </w:r>
      <w:r w:rsidR="00547FD0" w:rsidRPr="005139E8">
        <w:rPr>
          <w:rFonts w:ascii="Times New Roman" w:hAnsi="Times New Roman"/>
        </w:rPr>
        <w:t xml:space="preserve"> </w:t>
      </w:r>
      <w:r w:rsidRPr="005139E8">
        <w:rPr>
          <w:rFonts w:ascii="Times New Roman" w:hAnsi="Times New Roman"/>
        </w:rPr>
        <w:t xml:space="preserve">aastaks planeeritud tulu kaupade ja teenuste müügist </w:t>
      </w:r>
      <w:r w:rsidRPr="005139E8">
        <w:rPr>
          <w:rFonts w:ascii="Times New Roman" w:hAnsi="Times New Roman"/>
          <w:b/>
        </w:rPr>
        <w:t>1 116,0 tuh. eurot.</w:t>
      </w:r>
    </w:p>
    <w:p w:rsidR="00342DD0" w:rsidRPr="005139E8" w:rsidRDefault="00342DD0" w:rsidP="00C372B0">
      <w:pPr>
        <w:jc w:val="both"/>
        <w:rPr>
          <w:rFonts w:ascii="Times New Roman" w:hAnsi="Times New Roman"/>
          <w:b/>
        </w:rPr>
      </w:pPr>
    </w:p>
    <w:p w:rsidR="004F72EE" w:rsidRPr="005139E8" w:rsidRDefault="004F72EE" w:rsidP="00C372B0">
      <w:pPr>
        <w:jc w:val="both"/>
        <w:rPr>
          <w:rFonts w:ascii="Times New Roman" w:hAnsi="Times New Roman"/>
        </w:rPr>
      </w:pPr>
    </w:p>
    <w:p w:rsidR="00C372B0" w:rsidRPr="005139E8" w:rsidRDefault="00C372B0" w:rsidP="00043F41">
      <w:pPr>
        <w:spacing w:after="200" w:line="276" w:lineRule="auto"/>
        <w:rPr>
          <w:rFonts w:ascii="Times New Roman" w:eastAsiaTheme="majorEastAsia" w:hAnsi="Times New Roman"/>
          <w:b/>
          <w:bCs/>
          <w:sz w:val="26"/>
          <w:szCs w:val="26"/>
        </w:rPr>
      </w:pPr>
      <w:bookmarkStart w:id="211" w:name="_Toc307490362"/>
      <w:bookmarkStart w:id="212" w:name="_Toc307490401"/>
      <w:bookmarkStart w:id="213" w:name="_Toc307490459"/>
      <w:bookmarkStart w:id="214" w:name="_Toc307490513"/>
      <w:bookmarkStart w:id="215" w:name="_Toc310513015"/>
      <w:bookmarkStart w:id="216" w:name="_Toc311109477"/>
      <w:bookmarkStart w:id="217" w:name="_Toc314147160"/>
      <w:bookmarkStart w:id="218" w:name="_Toc314657990"/>
      <w:bookmarkStart w:id="219" w:name="_Toc339387378"/>
      <w:bookmarkStart w:id="220" w:name="_Toc339466668"/>
      <w:bookmarkStart w:id="221" w:name="_Toc340148786"/>
      <w:bookmarkStart w:id="222" w:name="_Toc340148971"/>
      <w:bookmarkStart w:id="223" w:name="_Toc340149076"/>
      <w:bookmarkStart w:id="224" w:name="_Toc342480266"/>
      <w:bookmarkStart w:id="225" w:name="_Toc342480738"/>
      <w:bookmarkStart w:id="226" w:name="_Toc346799967"/>
      <w:bookmarkStart w:id="227" w:name="_Toc372549223"/>
      <w:bookmarkStart w:id="228" w:name="_Toc372551377"/>
      <w:r w:rsidRPr="005139E8">
        <w:rPr>
          <w:rFonts w:ascii="Times New Roman" w:hAnsi="Times New Roman"/>
          <w:b/>
          <w:sz w:val="26"/>
          <w:szCs w:val="26"/>
        </w:rPr>
        <w:t>2.4. Saadud toetused</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C372B0" w:rsidRPr="005139E8" w:rsidRDefault="00C372B0" w:rsidP="00C372B0">
      <w:pPr>
        <w:jc w:val="both"/>
        <w:rPr>
          <w:rFonts w:ascii="Times New Roman" w:hAnsi="Times New Roman"/>
          <w:b/>
        </w:rPr>
      </w:pPr>
      <w:r w:rsidRPr="005139E8">
        <w:rPr>
          <w:rFonts w:ascii="Times New Roman" w:hAnsi="Times New Roman"/>
          <w:b/>
        </w:rPr>
        <w:t>2.4.1. Sihtotstarbelised toetused tegevuskuludeks</w:t>
      </w:r>
    </w:p>
    <w:p w:rsidR="00C372B0" w:rsidRPr="005139E8" w:rsidRDefault="00C372B0" w:rsidP="00C372B0">
      <w:pPr>
        <w:jc w:val="both"/>
        <w:rPr>
          <w:rFonts w:ascii="Times New Roman" w:hAnsi="Times New Roman"/>
        </w:rPr>
      </w:pPr>
      <w:r w:rsidRPr="005139E8">
        <w:rPr>
          <w:rFonts w:ascii="Times New Roman" w:hAnsi="Times New Roman"/>
        </w:rPr>
        <w:t xml:space="preserve">Eelarvesse planeeritakse need tulud siis, kui nende eraldamise otsused on tehtud ja need jõustuvad enne eelarve kinnitamist. Hilisemad eraldised ja nende otsused lülitatakse eelarvesse lisaeelarvega nende laekumise ajalises järjekorras. </w:t>
      </w:r>
    </w:p>
    <w:p w:rsidR="00C372B0" w:rsidRPr="005139E8" w:rsidRDefault="00C372B0" w:rsidP="00C372B0">
      <w:pPr>
        <w:jc w:val="both"/>
        <w:rPr>
          <w:rFonts w:ascii="Times New Roman" w:hAnsi="Times New Roman"/>
        </w:rPr>
      </w:pPr>
      <w:r w:rsidRPr="005139E8">
        <w:rPr>
          <w:rFonts w:ascii="Times New Roman" w:hAnsi="Times New Roman"/>
        </w:rPr>
        <w:t xml:space="preserve">Selliseid eraldisi võib tulla nii </w:t>
      </w:r>
      <w:r w:rsidRPr="006878FD">
        <w:rPr>
          <w:rFonts w:ascii="Times New Roman" w:hAnsi="Times New Roman"/>
        </w:rPr>
        <w:t>riigi eelarvest kui ka riigi sihtasutustelt.</w:t>
      </w:r>
      <w:r w:rsidR="00D936FA">
        <w:rPr>
          <w:rFonts w:ascii="Times New Roman" w:hAnsi="Times New Roman"/>
        </w:rPr>
        <w:t xml:space="preserve"> Nendest eraldistest on olulisemaks tuluallikaks </w:t>
      </w:r>
      <w:r w:rsidR="006878FD">
        <w:rPr>
          <w:rFonts w:ascii="Times New Roman" w:hAnsi="Times New Roman"/>
        </w:rPr>
        <w:t xml:space="preserve">Riigieelarve seaduse </w:t>
      </w:r>
      <w:r w:rsidR="00B37057">
        <w:rPr>
          <w:rFonts w:ascii="Times New Roman" w:hAnsi="Times New Roman"/>
        </w:rPr>
        <w:t>§46 lõige 1 ja §48 alusel laekuv riiklik toetusfond</w:t>
      </w:r>
      <w:r w:rsidR="006878FD">
        <w:rPr>
          <w:rFonts w:ascii="Times New Roman" w:hAnsi="Times New Roman"/>
        </w:rPr>
        <w:t>.</w:t>
      </w:r>
      <w:r w:rsidR="00B37057">
        <w:rPr>
          <w:rFonts w:ascii="Times New Roman" w:hAnsi="Times New Roman"/>
        </w:rPr>
        <w:t xml:space="preserve"> Toetusfondi vahendid on ette nähtud hariduskulude toetuseks (õpetajate ja koolijuhtide tööjõukulud, õppevahendid, koolilõuna, investeeringud jne.), toimetulekutoetusteks, sotsiaaltoetuste ja –teenuste osutamiseks, sündide ja surmade registreerimise kulude hüvitamiseks, saarelise osaga valdade täiendavaks toetuseks.</w:t>
      </w:r>
    </w:p>
    <w:p w:rsidR="00C372B0" w:rsidRPr="005139E8" w:rsidRDefault="00C372B0" w:rsidP="00C372B0">
      <w:pPr>
        <w:jc w:val="both"/>
        <w:rPr>
          <w:rFonts w:ascii="Times New Roman" w:hAnsi="Times New Roman"/>
          <w:b/>
          <w:sz w:val="28"/>
          <w:szCs w:val="28"/>
          <w:u w:val="single"/>
        </w:rPr>
      </w:pPr>
    </w:p>
    <w:p w:rsidR="00C372B0" w:rsidRPr="005139E8" w:rsidRDefault="00C372B0" w:rsidP="00C372B0">
      <w:pPr>
        <w:jc w:val="both"/>
        <w:rPr>
          <w:rFonts w:ascii="Times New Roman" w:hAnsi="Times New Roman"/>
          <w:b/>
        </w:rPr>
      </w:pPr>
      <w:r w:rsidRPr="005139E8">
        <w:rPr>
          <w:rFonts w:ascii="Times New Roman" w:hAnsi="Times New Roman"/>
          <w:b/>
        </w:rPr>
        <w:t>2.4.2. Mittesihtotstarbelised toetused tegevuskuludeks</w:t>
      </w:r>
    </w:p>
    <w:p w:rsidR="00C372B0" w:rsidRPr="005139E8" w:rsidRDefault="00C372B0" w:rsidP="00C372B0">
      <w:pPr>
        <w:jc w:val="both"/>
        <w:rPr>
          <w:rFonts w:ascii="Times New Roman" w:hAnsi="Times New Roman"/>
        </w:rPr>
      </w:pPr>
      <w:r w:rsidRPr="005139E8">
        <w:rPr>
          <w:rFonts w:ascii="Times New Roman" w:hAnsi="Times New Roman"/>
        </w:rPr>
        <w:t>Sarnaselt sihtotstarbeliste toetustega ei ole ka mittesihtotstarbelisi toetusi eelarvesse planeeritud. Selliste tulude laekumine on analoogne sihtotstarbelistega – nende laekumise järjekorras lülitatakse need eelarvesse lisaeelarvega.</w:t>
      </w:r>
    </w:p>
    <w:p w:rsidR="003152F2" w:rsidRPr="005139E8" w:rsidRDefault="003152F2" w:rsidP="00645BDE">
      <w:pPr>
        <w:spacing w:after="200" w:line="276" w:lineRule="auto"/>
        <w:rPr>
          <w:rFonts w:ascii="Times New Roman" w:hAnsi="Times New Roman"/>
        </w:rPr>
      </w:pPr>
      <w:bookmarkStart w:id="229" w:name="_Toc307490363"/>
      <w:bookmarkStart w:id="230" w:name="_Toc307490402"/>
      <w:bookmarkStart w:id="231" w:name="_Toc307490460"/>
      <w:bookmarkStart w:id="232" w:name="_Toc307490514"/>
      <w:bookmarkStart w:id="233" w:name="_Toc310513016"/>
      <w:bookmarkStart w:id="234" w:name="_Toc311109478"/>
      <w:bookmarkStart w:id="235" w:name="_Toc314147161"/>
      <w:bookmarkStart w:id="236" w:name="_Toc314657991"/>
      <w:bookmarkStart w:id="237" w:name="_Toc339387379"/>
      <w:bookmarkStart w:id="238" w:name="_Toc339466669"/>
      <w:bookmarkStart w:id="239" w:name="_Toc340148787"/>
      <w:bookmarkStart w:id="240" w:name="_Toc340148972"/>
      <w:bookmarkStart w:id="241" w:name="_Toc340149077"/>
      <w:bookmarkStart w:id="242" w:name="_Toc342480267"/>
      <w:bookmarkStart w:id="243" w:name="_Toc342480739"/>
      <w:bookmarkStart w:id="244" w:name="_Toc346799968"/>
      <w:bookmarkStart w:id="245" w:name="_Toc372549224"/>
      <w:bookmarkStart w:id="246" w:name="_Toc372551378"/>
      <w:bookmarkStart w:id="247" w:name="_Toc377145527"/>
      <w:bookmarkStart w:id="248" w:name="_Toc380659388"/>
    </w:p>
    <w:p w:rsidR="00C372B0" w:rsidRPr="005139E8" w:rsidRDefault="00C372B0" w:rsidP="003152F2">
      <w:pPr>
        <w:spacing w:after="200" w:line="276" w:lineRule="auto"/>
        <w:rPr>
          <w:rFonts w:ascii="Times New Roman" w:hAnsi="Times New Roman"/>
          <w:b/>
        </w:rPr>
      </w:pPr>
      <w:r w:rsidRPr="005139E8">
        <w:rPr>
          <w:rFonts w:ascii="Times New Roman" w:hAnsi="Times New Roman"/>
          <w:b/>
          <w:sz w:val="26"/>
          <w:szCs w:val="26"/>
        </w:rPr>
        <w:lastRenderedPageBreak/>
        <w:t>2.5. Muud tulud</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C372B0" w:rsidRPr="005139E8" w:rsidRDefault="00C372B0" w:rsidP="00DC6C2F">
      <w:pPr>
        <w:jc w:val="both"/>
        <w:rPr>
          <w:rFonts w:ascii="Times New Roman" w:hAnsi="Times New Roman"/>
          <w:b/>
        </w:rPr>
      </w:pPr>
      <w:r w:rsidRPr="005139E8">
        <w:rPr>
          <w:rFonts w:ascii="Times New Roman" w:hAnsi="Times New Roman"/>
          <w:b/>
        </w:rPr>
        <w:t xml:space="preserve">2.5.1. Laekumised vee erikasutusest </w:t>
      </w:r>
    </w:p>
    <w:p w:rsidR="00C372B0" w:rsidRPr="005139E8" w:rsidRDefault="00FB1B63" w:rsidP="00DC6C2F">
      <w:pPr>
        <w:jc w:val="both"/>
        <w:rPr>
          <w:rFonts w:ascii="Times New Roman" w:hAnsi="Times New Roman"/>
        </w:rPr>
      </w:pPr>
      <w:r w:rsidRPr="005139E8">
        <w:rPr>
          <w:rFonts w:ascii="Times New Roman" w:hAnsi="Times New Roman"/>
        </w:rPr>
        <w:t>2015</w:t>
      </w:r>
      <w:r w:rsidR="00C372B0" w:rsidRPr="005139E8">
        <w:rPr>
          <w:rFonts w:ascii="Times New Roman" w:hAnsi="Times New Roman"/>
        </w:rPr>
        <w:t xml:space="preserve">. aasta prognoositav tulu on </w:t>
      </w:r>
      <w:r w:rsidR="00982F2E" w:rsidRPr="005139E8">
        <w:rPr>
          <w:rFonts w:ascii="Times New Roman" w:hAnsi="Times New Roman"/>
          <w:b/>
        </w:rPr>
        <w:t>55</w:t>
      </w:r>
      <w:r w:rsidR="00EB7DF7" w:rsidRPr="005139E8">
        <w:rPr>
          <w:rFonts w:ascii="Times New Roman" w:hAnsi="Times New Roman"/>
          <w:b/>
        </w:rPr>
        <w:t>,0</w:t>
      </w:r>
      <w:r w:rsidR="00C372B0" w:rsidRPr="005139E8">
        <w:rPr>
          <w:rFonts w:ascii="Times New Roman" w:hAnsi="Times New Roman"/>
          <w:b/>
        </w:rPr>
        <w:t xml:space="preserve"> tuh. eurot.</w:t>
      </w:r>
    </w:p>
    <w:p w:rsidR="00C372B0" w:rsidRPr="005139E8" w:rsidRDefault="00C372B0" w:rsidP="00DC6C2F">
      <w:pPr>
        <w:jc w:val="both"/>
        <w:rPr>
          <w:rFonts w:ascii="Times New Roman" w:hAnsi="Times New Roman"/>
        </w:rPr>
      </w:pPr>
      <w:r w:rsidRPr="005139E8">
        <w:rPr>
          <w:rFonts w:ascii="Times New Roman" w:hAnsi="Times New Roman"/>
        </w:rPr>
        <w:t>Vastavalt veeseadusele korraldab vee kasutamist ja kaitset riiklikul tasandil Vabariigi Valitsus. Kohalik omavalitsus oma halduspiirkonnas annab nõusoleku vee erikasutuseks. Vee erikasutus on vee kasutamine veekogu või põhjaveekihi seisundit mõjutavate ainete, ehitiste või tehnovahenditega. Vee erikasutuseks peab kasutajal olema tähtajaline luba, mille annab vee erikasutuse asukoha Keskkonnaamet. Vee erikasutusõiguse tasu makstakse keskkonnatasude seaduse (</w:t>
      </w:r>
      <w:proofErr w:type="spellStart"/>
      <w:r w:rsidRPr="005139E8">
        <w:rPr>
          <w:rFonts w:ascii="Times New Roman" w:hAnsi="Times New Roman"/>
        </w:rPr>
        <w:t>KeTS</w:t>
      </w:r>
      <w:proofErr w:type="spellEnd"/>
      <w:r w:rsidRPr="005139E8">
        <w:rPr>
          <w:rFonts w:ascii="Times New Roman" w:hAnsi="Times New Roman"/>
        </w:rPr>
        <w:t xml:space="preserve">) ja selle alusel kehtestatud õigusaktide järgi. </w:t>
      </w:r>
      <w:proofErr w:type="spellStart"/>
      <w:r w:rsidRPr="005139E8">
        <w:rPr>
          <w:rFonts w:ascii="Times New Roman" w:hAnsi="Times New Roman"/>
        </w:rPr>
        <w:t>KeTS</w:t>
      </w:r>
      <w:proofErr w:type="spellEnd"/>
      <w:r w:rsidRPr="005139E8">
        <w:rPr>
          <w:rFonts w:ascii="Times New Roman" w:hAnsi="Times New Roman"/>
        </w:rPr>
        <w:t xml:space="preserve"> § 4 lg 2 kohaselt keskkonnatasudest saadav raha jaotatakse seaduses sätestatud ulatuses riigieelarve ja keskkonnakasutuse asukoha kohalike omavalitsuste eelarvete vahel.</w:t>
      </w:r>
    </w:p>
    <w:p w:rsidR="00C372B0" w:rsidRPr="005139E8" w:rsidRDefault="00C372B0" w:rsidP="00DC6C2F">
      <w:pPr>
        <w:jc w:val="both"/>
        <w:rPr>
          <w:rFonts w:ascii="Times New Roman" w:hAnsi="Times New Roman"/>
        </w:rPr>
      </w:pPr>
      <w:r w:rsidRPr="005139E8">
        <w:rPr>
          <w:rFonts w:ascii="Times New Roman" w:hAnsi="Times New Roman"/>
        </w:rPr>
        <w:t>Tulenevalt eeltoodust kantakse vee erikasutusõiguse tasust 50% riigieelarvesse ja 50% vee erikasutuse asukoha kohaliku omavalitsuse eelarvesse, kui vett võetakse erikasutuse korras siseveekogust või põhjaveekihist.</w:t>
      </w:r>
    </w:p>
    <w:p w:rsidR="00DC6C2F" w:rsidRPr="005139E8" w:rsidRDefault="00C372B0" w:rsidP="00DC6C2F">
      <w:pPr>
        <w:jc w:val="both"/>
        <w:rPr>
          <w:rFonts w:ascii="Times New Roman" w:hAnsi="Times New Roman"/>
        </w:rPr>
      </w:pPr>
      <w:r w:rsidRPr="005139E8">
        <w:rPr>
          <w:rFonts w:ascii="Times New Roman" w:hAnsi="Times New Roman"/>
        </w:rPr>
        <w:t>Vee erikasutusõiguse tasu kogub Keskkonnaamet ning jaotab laekunud tasu kohalike omavalitsuste eelarvete ja riigieelarve vahel.</w:t>
      </w:r>
    </w:p>
    <w:p w:rsidR="00DC6C2F" w:rsidRPr="005139E8" w:rsidRDefault="00DC6C2F" w:rsidP="00DC6C2F">
      <w:pPr>
        <w:jc w:val="both"/>
        <w:rPr>
          <w:rFonts w:ascii="Times New Roman" w:hAnsi="Times New Roman"/>
        </w:rPr>
      </w:pPr>
    </w:p>
    <w:p w:rsidR="00DC6C2F" w:rsidRPr="005139E8" w:rsidRDefault="00DC6C2F" w:rsidP="00DC6C2F">
      <w:pPr>
        <w:rPr>
          <w:rFonts w:ascii="Times New Roman" w:hAnsi="Times New Roman"/>
          <w:b/>
        </w:rPr>
      </w:pPr>
      <w:r w:rsidRPr="005139E8">
        <w:rPr>
          <w:rFonts w:ascii="Times New Roman" w:hAnsi="Times New Roman"/>
          <w:b/>
        </w:rPr>
        <w:t>2.5.2. Trahvid</w:t>
      </w:r>
    </w:p>
    <w:p w:rsidR="00DC6C2F" w:rsidRPr="005139E8" w:rsidRDefault="008A3B3A" w:rsidP="00DC6C2F">
      <w:pPr>
        <w:rPr>
          <w:rFonts w:ascii="Times New Roman" w:hAnsi="Times New Roman"/>
        </w:rPr>
      </w:pPr>
      <w:r w:rsidRPr="005139E8">
        <w:rPr>
          <w:rFonts w:ascii="Times New Roman" w:hAnsi="Times New Roman"/>
        </w:rPr>
        <w:t>2015</w:t>
      </w:r>
      <w:r w:rsidR="00DC6C2F" w:rsidRPr="005139E8">
        <w:rPr>
          <w:rFonts w:ascii="Times New Roman" w:hAnsi="Times New Roman"/>
        </w:rPr>
        <w:t xml:space="preserve">. aasta prognoositav tulu on </w:t>
      </w:r>
      <w:r w:rsidR="00EB7DF7" w:rsidRPr="005139E8">
        <w:rPr>
          <w:rFonts w:ascii="Times New Roman" w:hAnsi="Times New Roman"/>
          <w:b/>
        </w:rPr>
        <w:t>16,0</w:t>
      </w:r>
      <w:r w:rsidR="00DC6C2F" w:rsidRPr="005139E8">
        <w:rPr>
          <w:rFonts w:ascii="Times New Roman" w:hAnsi="Times New Roman"/>
          <w:b/>
        </w:rPr>
        <w:t xml:space="preserve"> tuh. eurot.</w:t>
      </w:r>
    </w:p>
    <w:p w:rsidR="00DC6C2F" w:rsidRPr="005139E8" w:rsidRDefault="00DC6C2F" w:rsidP="00DC6C2F">
      <w:pPr>
        <w:jc w:val="both"/>
        <w:rPr>
          <w:rFonts w:ascii="Times New Roman" w:hAnsi="Times New Roman"/>
        </w:rPr>
      </w:pPr>
      <w:r w:rsidRPr="005139E8">
        <w:rPr>
          <w:rFonts w:ascii="Times New Roman" w:hAnsi="Times New Roman"/>
        </w:rPr>
        <w:t>Ehitusseaduse alusel teeb ehitusjärelvalvet järelevalveinspektor ning ehitusameti ehitusjärelevalve inspektor, kellele on antud Viimsi Vallavalitsuse määrusega väärteomenetluse õigused, s.h õigus trahvide määramiseks.</w:t>
      </w:r>
    </w:p>
    <w:p w:rsidR="006624DD" w:rsidRPr="005139E8" w:rsidRDefault="006624DD" w:rsidP="00DC6C2F">
      <w:pPr>
        <w:rPr>
          <w:rFonts w:ascii="Times New Roman" w:hAnsi="Times New Roman"/>
        </w:rPr>
      </w:pPr>
    </w:p>
    <w:p w:rsidR="00DC6C2F" w:rsidRPr="005139E8" w:rsidRDefault="00DC6C2F" w:rsidP="00DC6C2F">
      <w:pPr>
        <w:rPr>
          <w:rFonts w:ascii="Times New Roman" w:hAnsi="Times New Roman"/>
          <w:b/>
        </w:rPr>
      </w:pPr>
      <w:r w:rsidRPr="005139E8">
        <w:rPr>
          <w:rFonts w:ascii="Times New Roman" w:hAnsi="Times New Roman"/>
          <w:b/>
        </w:rPr>
        <w:t>2.5.3. Saastetasud</w:t>
      </w:r>
    </w:p>
    <w:p w:rsidR="00DC6C2F" w:rsidRPr="005139E8" w:rsidRDefault="008A3B3A" w:rsidP="00DC6C2F">
      <w:pPr>
        <w:jc w:val="both"/>
        <w:rPr>
          <w:rFonts w:ascii="Times New Roman" w:hAnsi="Times New Roman"/>
          <w:b/>
        </w:rPr>
      </w:pPr>
      <w:r w:rsidRPr="005139E8">
        <w:rPr>
          <w:rFonts w:ascii="Times New Roman" w:hAnsi="Times New Roman"/>
        </w:rPr>
        <w:t>2015</w:t>
      </w:r>
      <w:r w:rsidR="00DC6C2F" w:rsidRPr="005139E8">
        <w:rPr>
          <w:rFonts w:ascii="Times New Roman" w:hAnsi="Times New Roman"/>
        </w:rPr>
        <w:t xml:space="preserve">. aasta prognoositav tulu on </w:t>
      </w:r>
      <w:r w:rsidR="00982F2E" w:rsidRPr="005139E8">
        <w:rPr>
          <w:rFonts w:ascii="Times New Roman" w:hAnsi="Times New Roman"/>
          <w:b/>
        </w:rPr>
        <w:t>5</w:t>
      </w:r>
      <w:r w:rsidR="00EB7DF7" w:rsidRPr="005139E8">
        <w:rPr>
          <w:rFonts w:ascii="Times New Roman" w:hAnsi="Times New Roman"/>
          <w:b/>
        </w:rPr>
        <w:t>,0</w:t>
      </w:r>
      <w:r w:rsidR="00DC6C2F" w:rsidRPr="005139E8">
        <w:rPr>
          <w:rFonts w:ascii="Times New Roman" w:hAnsi="Times New Roman"/>
          <w:b/>
        </w:rPr>
        <w:t xml:space="preserve"> tuh. eurot. </w:t>
      </w:r>
      <w:r w:rsidR="00DC6C2F" w:rsidRPr="005139E8">
        <w:rPr>
          <w:rFonts w:ascii="Times New Roman" w:hAnsi="Times New Roman"/>
        </w:rPr>
        <w:t>Tulenevalt keskkonnatasude seadusest rakendatakse saastetasu, kui saasteained heidetakse välisõhku, veekogusse, põhjavette või pinnasesse ning kõrvaldatakse jäätmeid. Nimetatud seaduses sätestatud saastetasumäärade järgi arvestatud saastetasust kantakse 75% jäätmete päritolukoha kohaliku omavalitsuse eelarvesse jäätmehoolduse arendamiseks ja 25% riigieelarvesse.</w:t>
      </w:r>
      <w:r w:rsidR="001A434B">
        <w:rPr>
          <w:rFonts w:ascii="Times New Roman" w:hAnsi="Times New Roman"/>
        </w:rPr>
        <w:t xml:space="preserve"> </w:t>
      </w:r>
    </w:p>
    <w:p w:rsidR="00DC6C2F" w:rsidRPr="005139E8" w:rsidRDefault="00DC6C2F" w:rsidP="00DC6C2F">
      <w:pPr>
        <w:jc w:val="both"/>
        <w:rPr>
          <w:rFonts w:ascii="Times New Roman" w:hAnsi="Times New Roman"/>
        </w:rPr>
      </w:pPr>
      <w:r w:rsidRPr="005139E8">
        <w:rPr>
          <w:rFonts w:ascii="Times New Roman" w:hAnsi="Times New Roman"/>
        </w:rPr>
        <w:t>Keskkonnakaitset ja kasutust Harju maakonnas koor</w:t>
      </w:r>
      <w:r w:rsidR="008D2A3C" w:rsidRPr="005139E8">
        <w:rPr>
          <w:rFonts w:ascii="Times New Roman" w:hAnsi="Times New Roman"/>
        </w:rPr>
        <w:t>dineerib ja korraldab Keskkonna</w:t>
      </w:r>
      <w:r w:rsidRPr="005139E8">
        <w:rPr>
          <w:rFonts w:ascii="Times New Roman" w:hAnsi="Times New Roman"/>
        </w:rPr>
        <w:t>ministeeriumi struktuuriüksusena Harjumaa keskkonnateenistus, kes tagab keskkonnatasudest laekuva raha arvestuse ja aruandluse ning riigieelarvesse ja kohalike omavalitsuste eelarvetesse kandmisele kuuluva raha jaotuse.</w:t>
      </w:r>
    </w:p>
    <w:p w:rsidR="004F72EE" w:rsidRPr="005139E8" w:rsidRDefault="004F72EE" w:rsidP="00DC6C2F">
      <w:pPr>
        <w:jc w:val="both"/>
        <w:rPr>
          <w:rFonts w:ascii="Times New Roman" w:hAnsi="Times New Roman"/>
        </w:rPr>
      </w:pPr>
    </w:p>
    <w:p w:rsidR="00DC6C2F" w:rsidRPr="005139E8" w:rsidRDefault="00342DD0" w:rsidP="003B15EC">
      <w:pPr>
        <w:spacing w:after="200" w:line="276" w:lineRule="auto"/>
        <w:rPr>
          <w:rFonts w:ascii="Times New Roman" w:hAnsi="Times New Roman"/>
          <w:b/>
        </w:rPr>
      </w:pPr>
      <w:r w:rsidRPr="005139E8">
        <w:rPr>
          <w:rFonts w:ascii="Times New Roman" w:hAnsi="Times New Roman"/>
          <w:b/>
        </w:rPr>
        <w:t>2.5.4</w:t>
      </w:r>
      <w:r w:rsidR="00E33112" w:rsidRPr="005139E8">
        <w:rPr>
          <w:rFonts w:ascii="Times New Roman" w:hAnsi="Times New Roman"/>
          <w:b/>
        </w:rPr>
        <w:t>. Muud</w:t>
      </w:r>
      <w:r w:rsidR="00DC6C2F" w:rsidRPr="005139E8">
        <w:rPr>
          <w:rFonts w:ascii="Times New Roman" w:hAnsi="Times New Roman"/>
          <w:b/>
        </w:rPr>
        <w:t xml:space="preserve"> </w:t>
      </w:r>
      <w:r w:rsidR="004E33E2" w:rsidRPr="005139E8">
        <w:rPr>
          <w:rFonts w:ascii="Times New Roman" w:hAnsi="Times New Roman"/>
          <w:b/>
        </w:rPr>
        <w:t xml:space="preserve">eelpool nimetamata </w:t>
      </w:r>
      <w:r w:rsidR="00DC6C2F" w:rsidRPr="005139E8">
        <w:rPr>
          <w:rFonts w:ascii="Times New Roman" w:hAnsi="Times New Roman"/>
          <w:b/>
        </w:rPr>
        <w:t>tulud</w:t>
      </w:r>
    </w:p>
    <w:p w:rsidR="008D2A3C" w:rsidRPr="005139E8" w:rsidRDefault="008A3B3A" w:rsidP="008D2A3C">
      <w:pPr>
        <w:jc w:val="both"/>
        <w:rPr>
          <w:rFonts w:ascii="Times New Roman" w:hAnsi="Times New Roman"/>
          <w:b/>
        </w:rPr>
      </w:pPr>
      <w:r w:rsidRPr="005139E8">
        <w:rPr>
          <w:rFonts w:ascii="Times New Roman" w:hAnsi="Times New Roman"/>
        </w:rPr>
        <w:t>2015</w:t>
      </w:r>
      <w:r w:rsidR="00DC6C2F" w:rsidRPr="005139E8">
        <w:rPr>
          <w:rFonts w:ascii="Times New Roman" w:hAnsi="Times New Roman"/>
        </w:rPr>
        <w:t xml:space="preserve">. aasta prognoositav tulu on </w:t>
      </w:r>
      <w:r w:rsidR="00982F2E" w:rsidRPr="005139E8">
        <w:rPr>
          <w:rFonts w:ascii="Times New Roman" w:hAnsi="Times New Roman"/>
          <w:b/>
        </w:rPr>
        <w:t>15</w:t>
      </w:r>
      <w:r w:rsidR="00EB7DF7" w:rsidRPr="005139E8">
        <w:rPr>
          <w:rFonts w:ascii="Times New Roman" w:hAnsi="Times New Roman"/>
          <w:b/>
        </w:rPr>
        <w:t>,0</w:t>
      </w:r>
      <w:r w:rsidR="00DC6C2F" w:rsidRPr="005139E8">
        <w:rPr>
          <w:rFonts w:ascii="Times New Roman" w:hAnsi="Times New Roman"/>
          <w:b/>
        </w:rPr>
        <w:t xml:space="preserve"> tuh. eurot. </w:t>
      </w:r>
      <w:r w:rsidR="00DC6C2F" w:rsidRPr="005139E8">
        <w:rPr>
          <w:rFonts w:ascii="Times New Roman" w:hAnsi="Times New Roman"/>
        </w:rPr>
        <w:t>Segalaadilistest tuludest on olulisem</w:t>
      </w:r>
      <w:r w:rsidR="008D2A3C" w:rsidRPr="005139E8">
        <w:rPr>
          <w:rFonts w:ascii="Times New Roman" w:hAnsi="Times New Roman"/>
        </w:rPr>
        <w:t xml:space="preserve"> </w:t>
      </w:r>
      <w:r w:rsidR="00DC6C2F" w:rsidRPr="005139E8">
        <w:rPr>
          <w:rFonts w:ascii="Times New Roman" w:hAnsi="Times New Roman"/>
        </w:rPr>
        <w:t xml:space="preserve">AS-ilt </w:t>
      </w:r>
      <w:proofErr w:type="spellStart"/>
      <w:r w:rsidR="00DC6C2F" w:rsidRPr="005139E8">
        <w:rPr>
          <w:rFonts w:ascii="Times New Roman" w:hAnsi="Times New Roman"/>
        </w:rPr>
        <w:t>Milstrand</w:t>
      </w:r>
      <w:proofErr w:type="spellEnd"/>
      <w:r w:rsidR="00DC6C2F" w:rsidRPr="005139E8">
        <w:rPr>
          <w:rFonts w:ascii="Times New Roman" w:hAnsi="Times New Roman"/>
        </w:rPr>
        <w:t xml:space="preserve"> laekuv tasu iga kütuse tonni pealt, mis transporditakse Miiduranna sadama kaudu.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00"/>
        <w:gridCol w:w="1701"/>
        <w:gridCol w:w="1701"/>
      </w:tblGrid>
      <w:tr w:rsidR="00645BDE" w:rsidRPr="005139E8" w:rsidTr="00DD3969">
        <w:trPr>
          <w:trHeight w:val="309"/>
        </w:trPr>
        <w:tc>
          <w:tcPr>
            <w:tcW w:w="4320" w:type="dxa"/>
            <w:shd w:val="clear" w:color="auto" w:fill="auto"/>
            <w:noWrap/>
          </w:tcPr>
          <w:p w:rsidR="00645BDE" w:rsidRPr="005139E8" w:rsidRDefault="004E33E2" w:rsidP="009B547F">
            <w:pPr>
              <w:jc w:val="both"/>
              <w:rPr>
                <w:rFonts w:ascii="Times New Roman" w:hAnsi="Times New Roman"/>
                <w:b/>
                <w:bCs/>
                <w:sz w:val="22"/>
                <w:szCs w:val="22"/>
              </w:rPr>
            </w:pPr>
            <w:r w:rsidRPr="005139E8">
              <w:rPr>
                <w:rFonts w:ascii="Times New Roman" w:hAnsi="Times New Roman"/>
                <w:b/>
                <w:bCs/>
                <w:sz w:val="22"/>
                <w:szCs w:val="22"/>
              </w:rPr>
              <w:t>Muud tulud</w:t>
            </w:r>
          </w:p>
        </w:tc>
        <w:tc>
          <w:tcPr>
            <w:tcW w:w="1600" w:type="dxa"/>
            <w:vAlign w:val="center"/>
          </w:tcPr>
          <w:p w:rsidR="00645BDE" w:rsidRPr="005139E8" w:rsidRDefault="00645BDE" w:rsidP="00DD3969">
            <w:pPr>
              <w:rPr>
                <w:rFonts w:ascii="Times New Roman" w:hAnsi="Times New Roman"/>
                <w:b/>
                <w:sz w:val="22"/>
                <w:szCs w:val="22"/>
              </w:rPr>
            </w:pPr>
            <w:r w:rsidRPr="005139E8">
              <w:rPr>
                <w:rFonts w:ascii="Times New Roman" w:hAnsi="Times New Roman"/>
                <w:b/>
                <w:sz w:val="22"/>
                <w:szCs w:val="22"/>
              </w:rPr>
              <w:t>2015 eelarve</w:t>
            </w:r>
          </w:p>
        </w:tc>
        <w:tc>
          <w:tcPr>
            <w:tcW w:w="1701" w:type="dxa"/>
            <w:shd w:val="clear" w:color="auto" w:fill="auto"/>
            <w:noWrap/>
            <w:vAlign w:val="center"/>
          </w:tcPr>
          <w:p w:rsidR="00645BDE" w:rsidRPr="00867C1C" w:rsidRDefault="002F1336" w:rsidP="009B547F">
            <w:pPr>
              <w:jc w:val="center"/>
              <w:rPr>
                <w:rFonts w:ascii="Times New Roman" w:hAnsi="Times New Roman"/>
                <w:b/>
                <w:sz w:val="22"/>
                <w:szCs w:val="22"/>
              </w:rPr>
            </w:pPr>
            <w:r w:rsidRPr="00867C1C">
              <w:rPr>
                <w:rFonts w:ascii="Times New Roman" w:hAnsi="Times New Roman"/>
                <w:b/>
                <w:sz w:val="22"/>
                <w:szCs w:val="22"/>
              </w:rPr>
              <w:t>2014 eeldatav täitmine</w:t>
            </w:r>
          </w:p>
        </w:tc>
        <w:tc>
          <w:tcPr>
            <w:tcW w:w="1701" w:type="dxa"/>
            <w:vAlign w:val="center"/>
          </w:tcPr>
          <w:p w:rsidR="00645BDE" w:rsidRPr="005139E8" w:rsidRDefault="00645BDE" w:rsidP="009B547F">
            <w:pPr>
              <w:jc w:val="center"/>
              <w:rPr>
                <w:rFonts w:ascii="Times New Roman" w:hAnsi="Times New Roman"/>
                <w:b/>
                <w:sz w:val="22"/>
                <w:szCs w:val="22"/>
              </w:rPr>
            </w:pPr>
            <w:r w:rsidRPr="005139E8">
              <w:rPr>
                <w:rFonts w:ascii="Times New Roman" w:hAnsi="Times New Roman"/>
                <w:b/>
                <w:sz w:val="22"/>
                <w:szCs w:val="22"/>
              </w:rPr>
              <w:t>2013 täitmine</w:t>
            </w:r>
          </w:p>
        </w:tc>
      </w:tr>
      <w:tr w:rsidR="00645BDE" w:rsidRPr="005139E8" w:rsidTr="00AE4EAF">
        <w:trPr>
          <w:trHeight w:val="255"/>
        </w:trPr>
        <w:tc>
          <w:tcPr>
            <w:tcW w:w="4320" w:type="dxa"/>
            <w:shd w:val="clear" w:color="auto" w:fill="auto"/>
            <w:noWrap/>
          </w:tcPr>
          <w:p w:rsidR="00645BDE" w:rsidRPr="005139E8" w:rsidRDefault="00645BDE" w:rsidP="004E33E2">
            <w:pPr>
              <w:jc w:val="both"/>
              <w:rPr>
                <w:rFonts w:ascii="Times New Roman" w:hAnsi="Times New Roman"/>
                <w:sz w:val="22"/>
                <w:szCs w:val="22"/>
              </w:rPr>
            </w:pPr>
            <w:r w:rsidRPr="005139E8">
              <w:rPr>
                <w:rFonts w:ascii="Times New Roman" w:hAnsi="Times New Roman"/>
                <w:sz w:val="22"/>
                <w:szCs w:val="22"/>
              </w:rPr>
              <w:t xml:space="preserve"> </w:t>
            </w:r>
            <w:r w:rsidR="004E33E2" w:rsidRPr="005139E8">
              <w:rPr>
                <w:rFonts w:ascii="Times New Roman" w:hAnsi="Times New Roman"/>
                <w:sz w:val="22"/>
                <w:szCs w:val="22"/>
              </w:rPr>
              <w:t>Laekumine vee erikasutusest</w:t>
            </w:r>
          </w:p>
        </w:tc>
        <w:tc>
          <w:tcPr>
            <w:tcW w:w="1600" w:type="dxa"/>
          </w:tcPr>
          <w:p w:rsidR="00645BDE" w:rsidRPr="005139E8" w:rsidRDefault="00982F2E" w:rsidP="009B547F">
            <w:pPr>
              <w:jc w:val="right"/>
              <w:rPr>
                <w:rFonts w:ascii="Times New Roman" w:hAnsi="Times New Roman"/>
                <w:sz w:val="22"/>
                <w:szCs w:val="22"/>
              </w:rPr>
            </w:pPr>
            <w:r w:rsidRPr="005139E8">
              <w:rPr>
                <w:rFonts w:ascii="Times New Roman" w:hAnsi="Times New Roman"/>
                <w:sz w:val="22"/>
                <w:szCs w:val="22"/>
              </w:rPr>
              <w:t>55 000</w:t>
            </w:r>
          </w:p>
        </w:tc>
        <w:tc>
          <w:tcPr>
            <w:tcW w:w="1701" w:type="dxa"/>
            <w:shd w:val="clear" w:color="auto" w:fill="auto"/>
            <w:noWrap/>
            <w:vAlign w:val="bottom"/>
          </w:tcPr>
          <w:p w:rsidR="00645BDE" w:rsidRPr="00867C1C" w:rsidRDefault="00200F2B" w:rsidP="009B547F">
            <w:pPr>
              <w:jc w:val="right"/>
              <w:rPr>
                <w:rFonts w:ascii="Times New Roman" w:hAnsi="Times New Roman"/>
                <w:sz w:val="22"/>
                <w:szCs w:val="22"/>
              </w:rPr>
            </w:pPr>
            <w:r w:rsidRPr="00867C1C">
              <w:rPr>
                <w:rFonts w:ascii="Times New Roman" w:hAnsi="Times New Roman"/>
                <w:sz w:val="22"/>
                <w:szCs w:val="22"/>
              </w:rPr>
              <w:t>57 000</w:t>
            </w:r>
          </w:p>
        </w:tc>
        <w:tc>
          <w:tcPr>
            <w:tcW w:w="1701" w:type="dxa"/>
          </w:tcPr>
          <w:p w:rsidR="00645BDE" w:rsidRPr="005139E8" w:rsidRDefault="004921F1" w:rsidP="009B547F">
            <w:pPr>
              <w:jc w:val="right"/>
              <w:rPr>
                <w:rFonts w:ascii="Times New Roman" w:hAnsi="Times New Roman"/>
                <w:sz w:val="22"/>
                <w:szCs w:val="22"/>
              </w:rPr>
            </w:pPr>
            <w:r w:rsidRPr="005139E8">
              <w:rPr>
                <w:rFonts w:ascii="Times New Roman" w:hAnsi="Times New Roman"/>
                <w:sz w:val="22"/>
                <w:szCs w:val="22"/>
              </w:rPr>
              <w:t>54 391</w:t>
            </w:r>
          </w:p>
        </w:tc>
      </w:tr>
      <w:tr w:rsidR="00645BDE" w:rsidRPr="005139E8" w:rsidTr="00AE4EAF">
        <w:trPr>
          <w:trHeight w:val="255"/>
        </w:trPr>
        <w:tc>
          <w:tcPr>
            <w:tcW w:w="4320" w:type="dxa"/>
            <w:shd w:val="clear" w:color="auto" w:fill="auto"/>
            <w:noWrap/>
          </w:tcPr>
          <w:p w:rsidR="00645BDE" w:rsidRPr="005139E8" w:rsidRDefault="00645BDE" w:rsidP="004E33E2">
            <w:pPr>
              <w:jc w:val="both"/>
              <w:rPr>
                <w:rFonts w:ascii="Times New Roman" w:hAnsi="Times New Roman"/>
                <w:sz w:val="22"/>
                <w:szCs w:val="22"/>
              </w:rPr>
            </w:pPr>
            <w:r w:rsidRPr="005139E8">
              <w:rPr>
                <w:rFonts w:ascii="Times New Roman" w:hAnsi="Times New Roman"/>
                <w:sz w:val="22"/>
                <w:szCs w:val="22"/>
              </w:rPr>
              <w:t xml:space="preserve"> </w:t>
            </w:r>
            <w:r w:rsidR="004E33E2" w:rsidRPr="005139E8">
              <w:rPr>
                <w:rFonts w:ascii="Times New Roman" w:hAnsi="Times New Roman"/>
                <w:sz w:val="22"/>
                <w:szCs w:val="22"/>
              </w:rPr>
              <w:t>Trahvid</w:t>
            </w:r>
            <w:r w:rsidRPr="005139E8">
              <w:rPr>
                <w:rFonts w:ascii="Times New Roman" w:hAnsi="Times New Roman"/>
                <w:sz w:val="22"/>
                <w:szCs w:val="22"/>
              </w:rPr>
              <w:t xml:space="preserve"> </w:t>
            </w:r>
          </w:p>
        </w:tc>
        <w:tc>
          <w:tcPr>
            <w:tcW w:w="1600" w:type="dxa"/>
          </w:tcPr>
          <w:p w:rsidR="00645BDE" w:rsidRPr="005139E8" w:rsidRDefault="00982F2E" w:rsidP="009B547F">
            <w:pPr>
              <w:jc w:val="right"/>
              <w:rPr>
                <w:rFonts w:ascii="Times New Roman" w:hAnsi="Times New Roman"/>
                <w:sz w:val="22"/>
                <w:szCs w:val="22"/>
              </w:rPr>
            </w:pPr>
            <w:r w:rsidRPr="005139E8">
              <w:rPr>
                <w:rFonts w:ascii="Times New Roman" w:hAnsi="Times New Roman"/>
                <w:sz w:val="22"/>
                <w:szCs w:val="22"/>
              </w:rPr>
              <w:t>16 000</w:t>
            </w:r>
          </w:p>
        </w:tc>
        <w:tc>
          <w:tcPr>
            <w:tcW w:w="1701" w:type="dxa"/>
            <w:shd w:val="clear" w:color="auto" w:fill="auto"/>
            <w:noWrap/>
            <w:vAlign w:val="bottom"/>
          </w:tcPr>
          <w:p w:rsidR="00645BDE" w:rsidRPr="00867C1C" w:rsidRDefault="00200F2B" w:rsidP="009B547F">
            <w:pPr>
              <w:jc w:val="right"/>
              <w:rPr>
                <w:rFonts w:ascii="Times New Roman" w:hAnsi="Times New Roman"/>
                <w:sz w:val="22"/>
                <w:szCs w:val="22"/>
              </w:rPr>
            </w:pPr>
            <w:r w:rsidRPr="00867C1C">
              <w:rPr>
                <w:rFonts w:ascii="Times New Roman" w:hAnsi="Times New Roman"/>
                <w:sz w:val="22"/>
                <w:szCs w:val="22"/>
              </w:rPr>
              <w:t>16 000</w:t>
            </w:r>
          </w:p>
        </w:tc>
        <w:tc>
          <w:tcPr>
            <w:tcW w:w="1701" w:type="dxa"/>
          </w:tcPr>
          <w:p w:rsidR="00645BDE" w:rsidRPr="005139E8" w:rsidRDefault="004921F1" w:rsidP="009B547F">
            <w:pPr>
              <w:jc w:val="right"/>
              <w:rPr>
                <w:rFonts w:ascii="Times New Roman" w:hAnsi="Times New Roman"/>
                <w:sz w:val="22"/>
                <w:szCs w:val="22"/>
              </w:rPr>
            </w:pPr>
            <w:r w:rsidRPr="005139E8">
              <w:rPr>
                <w:rFonts w:ascii="Times New Roman" w:hAnsi="Times New Roman"/>
                <w:sz w:val="22"/>
                <w:szCs w:val="22"/>
              </w:rPr>
              <w:t>7 028</w:t>
            </w:r>
          </w:p>
        </w:tc>
      </w:tr>
      <w:tr w:rsidR="00645BDE" w:rsidRPr="005139E8" w:rsidTr="00AE4EAF">
        <w:trPr>
          <w:trHeight w:val="255"/>
        </w:trPr>
        <w:tc>
          <w:tcPr>
            <w:tcW w:w="4320" w:type="dxa"/>
            <w:shd w:val="clear" w:color="auto" w:fill="auto"/>
            <w:noWrap/>
          </w:tcPr>
          <w:p w:rsidR="00645BDE" w:rsidRPr="005139E8" w:rsidRDefault="00645BDE" w:rsidP="004E33E2">
            <w:pPr>
              <w:jc w:val="both"/>
              <w:rPr>
                <w:rFonts w:ascii="Times New Roman" w:hAnsi="Times New Roman"/>
                <w:sz w:val="22"/>
                <w:szCs w:val="22"/>
              </w:rPr>
            </w:pPr>
            <w:r w:rsidRPr="005139E8">
              <w:rPr>
                <w:rFonts w:ascii="Times New Roman" w:hAnsi="Times New Roman"/>
                <w:sz w:val="22"/>
                <w:szCs w:val="22"/>
              </w:rPr>
              <w:t xml:space="preserve"> </w:t>
            </w:r>
            <w:r w:rsidR="004E33E2" w:rsidRPr="005139E8">
              <w:rPr>
                <w:rFonts w:ascii="Times New Roman" w:hAnsi="Times New Roman"/>
                <w:sz w:val="22"/>
                <w:szCs w:val="22"/>
              </w:rPr>
              <w:t>Saastetasud</w:t>
            </w:r>
          </w:p>
        </w:tc>
        <w:tc>
          <w:tcPr>
            <w:tcW w:w="1600" w:type="dxa"/>
          </w:tcPr>
          <w:p w:rsidR="00645BDE" w:rsidRPr="005139E8" w:rsidRDefault="00982F2E" w:rsidP="009B547F">
            <w:pPr>
              <w:jc w:val="right"/>
              <w:rPr>
                <w:rFonts w:ascii="Times New Roman" w:hAnsi="Times New Roman"/>
                <w:sz w:val="22"/>
                <w:szCs w:val="22"/>
              </w:rPr>
            </w:pPr>
            <w:r w:rsidRPr="005139E8">
              <w:rPr>
                <w:rFonts w:ascii="Times New Roman" w:hAnsi="Times New Roman"/>
                <w:sz w:val="22"/>
                <w:szCs w:val="22"/>
              </w:rPr>
              <w:t>5 000</w:t>
            </w:r>
          </w:p>
        </w:tc>
        <w:tc>
          <w:tcPr>
            <w:tcW w:w="1701" w:type="dxa"/>
            <w:shd w:val="clear" w:color="auto" w:fill="auto"/>
            <w:noWrap/>
            <w:vAlign w:val="bottom"/>
          </w:tcPr>
          <w:p w:rsidR="00645BDE" w:rsidRPr="00867C1C" w:rsidRDefault="00012AED" w:rsidP="009B547F">
            <w:pPr>
              <w:jc w:val="right"/>
              <w:rPr>
                <w:rFonts w:ascii="Times New Roman" w:hAnsi="Times New Roman"/>
                <w:sz w:val="22"/>
                <w:szCs w:val="22"/>
              </w:rPr>
            </w:pPr>
            <w:r w:rsidRPr="00867C1C">
              <w:rPr>
                <w:rFonts w:ascii="Times New Roman" w:hAnsi="Times New Roman"/>
                <w:sz w:val="22"/>
                <w:szCs w:val="22"/>
              </w:rPr>
              <w:t>2</w:t>
            </w:r>
            <w:r w:rsidR="00EA778C" w:rsidRPr="00867C1C">
              <w:rPr>
                <w:rFonts w:ascii="Times New Roman" w:hAnsi="Times New Roman"/>
                <w:sz w:val="22"/>
                <w:szCs w:val="22"/>
              </w:rPr>
              <w:t xml:space="preserve"> 000</w:t>
            </w:r>
          </w:p>
        </w:tc>
        <w:tc>
          <w:tcPr>
            <w:tcW w:w="1701" w:type="dxa"/>
          </w:tcPr>
          <w:p w:rsidR="00645BDE" w:rsidRPr="005139E8" w:rsidRDefault="004921F1" w:rsidP="009B547F">
            <w:pPr>
              <w:jc w:val="right"/>
              <w:rPr>
                <w:rFonts w:ascii="Times New Roman" w:hAnsi="Times New Roman"/>
                <w:sz w:val="22"/>
                <w:szCs w:val="22"/>
              </w:rPr>
            </w:pPr>
            <w:r w:rsidRPr="005139E8">
              <w:rPr>
                <w:rFonts w:ascii="Times New Roman" w:hAnsi="Times New Roman"/>
                <w:sz w:val="22"/>
                <w:szCs w:val="22"/>
              </w:rPr>
              <w:t>3 142</w:t>
            </w:r>
          </w:p>
        </w:tc>
      </w:tr>
      <w:tr w:rsidR="00645BDE" w:rsidRPr="005139E8" w:rsidTr="00AE4EAF">
        <w:trPr>
          <w:trHeight w:val="255"/>
        </w:trPr>
        <w:tc>
          <w:tcPr>
            <w:tcW w:w="4320" w:type="dxa"/>
            <w:shd w:val="clear" w:color="auto" w:fill="auto"/>
            <w:noWrap/>
          </w:tcPr>
          <w:p w:rsidR="00645BDE" w:rsidRPr="005139E8" w:rsidRDefault="004E33E2" w:rsidP="009B547F">
            <w:pPr>
              <w:jc w:val="both"/>
              <w:rPr>
                <w:rFonts w:ascii="Times New Roman" w:hAnsi="Times New Roman"/>
                <w:bCs/>
                <w:sz w:val="22"/>
                <w:szCs w:val="22"/>
              </w:rPr>
            </w:pPr>
            <w:r w:rsidRPr="005139E8">
              <w:rPr>
                <w:rFonts w:ascii="Times New Roman" w:hAnsi="Times New Roman"/>
                <w:bCs/>
                <w:sz w:val="22"/>
                <w:szCs w:val="22"/>
              </w:rPr>
              <w:t xml:space="preserve"> Muud eelpool nimetamata tulud</w:t>
            </w:r>
          </w:p>
        </w:tc>
        <w:tc>
          <w:tcPr>
            <w:tcW w:w="1600" w:type="dxa"/>
          </w:tcPr>
          <w:p w:rsidR="00645BDE" w:rsidRPr="005139E8" w:rsidRDefault="00982F2E" w:rsidP="009B547F">
            <w:pPr>
              <w:jc w:val="right"/>
              <w:rPr>
                <w:rFonts w:ascii="Times New Roman" w:hAnsi="Times New Roman"/>
                <w:bCs/>
                <w:sz w:val="22"/>
                <w:szCs w:val="22"/>
              </w:rPr>
            </w:pPr>
            <w:r w:rsidRPr="005139E8">
              <w:rPr>
                <w:rFonts w:ascii="Times New Roman" w:hAnsi="Times New Roman"/>
                <w:bCs/>
                <w:sz w:val="22"/>
                <w:szCs w:val="22"/>
              </w:rPr>
              <w:t>15 000</w:t>
            </w:r>
          </w:p>
        </w:tc>
        <w:tc>
          <w:tcPr>
            <w:tcW w:w="1701" w:type="dxa"/>
            <w:shd w:val="clear" w:color="auto" w:fill="auto"/>
            <w:noWrap/>
            <w:vAlign w:val="bottom"/>
          </w:tcPr>
          <w:p w:rsidR="00645BDE" w:rsidRPr="00867C1C" w:rsidRDefault="00200F2B" w:rsidP="009B547F">
            <w:pPr>
              <w:jc w:val="right"/>
              <w:rPr>
                <w:rFonts w:ascii="Times New Roman" w:hAnsi="Times New Roman"/>
                <w:bCs/>
                <w:sz w:val="22"/>
                <w:szCs w:val="22"/>
              </w:rPr>
            </w:pPr>
            <w:r w:rsidRPr="00867C1C">
              <w:rPr>
                <w:rFonts w:ascii="Times New Roman" w:hAnsi="Times New Roman"/>
                <w:bCs/>
                <w:sz w:val="22"/>
                <w:szCs w:val="22"/>
              </w:rPr>
              <w:t>26 000</w:t>
            </w:r>
          </w:p>
        </w:tc>
        <w:tc>
          <w:tcPr>
            <w:tcW w:w="1701" w:type="dxa"/>
          </w:tcPr>
          <w:p w:rsidR="00645BDE" w:rsidRPr="005139E8" w:rsidRDefault="004921F1" w:rsidP="009B547F">
            <w:pPr>
              <w:jc w:val="right"/>
              <w:rPr>
                <w:rFonts w:ascii="Times New Roman" w:hAnsi="Times New Roman"/>
                <w:bCs/>
                <w:sz w:val="22"/>
                <w:szCs w:val="22"/>
              </w:rPr>
            </w:pPr>
            <w:r w:rsidRPr="005139E8">
              <w:rPr>
                <w:rFonts w:ascii="Times New Roman" w:hAnsi="Times New Roman"/>
                <w:bCs/>
                <w:sz w:val="22"/>
                <w:szCs w:val="22"/>
              </w:rPr>
              <w:t>53 487</w:t>
            </w:r>
          </w:p>
        </w:tc>
      </w:tr>
      <w:tr w:rsidR="00645BDE" w:rsidRPr="005139E8" w:rsidTr="00AE4EAF">
        <w:trPr>
          <w:trHeight w:val="255"/>
        </w:trPr>
        <w:tc>
          <w:tcPr>
            <w:tcW w:w="4320" w:type="dxa"/>
            <w:shd w:val="clear" w:color="auto" w:fill="auto"/>
            <w:noWrap/>
          </w:tcPr>
          <w:p w:rsidR="00645BDE" w:rsidRPr="005139E8" w:rsidRDefault="00645BDE" w:rsidP="009B547F">
            <w:pPr>
              <w:jc w:val="both"/>
              <w:rPr>
                <w:rFonts w:ascii="Times New Roman" w:hAnsi="Times New Roman"/>
                <w:b/>
                <w:bCs/>
                <w:sz w:val="22"/>
                <w:szCs w:val="22"/>
              </w:rPr>
            </w:pPr>
            <w:r w:rsidRPr="005139E8">
              <w:rPr>
                <w:rFonts w:ascii="Times New Roman" w:hAnsi="Times New Roman"/>
                <w:b/>
                <w:bCs/>
                <w:sz w:val="22"/>
                <w:szCs w:val="22"/>
              </w:rPr>
              <w:t>KOKKU</w:t>
            </w:r>
          </w:p>
        </w:tc>
        <w:tc>
          <w:tcPr>
            <w:tcW w:w="1600" w:type="dxa"/>
          </w:tcPr>
          <w:p w:rsidR="00645BDE" w:rsidRPr="005139E8" w:rsidRDefault="00982F2E" w:rsidP="009B547F">
            <w:pPr>
              <w:jc w:val="right"/>
              <w:rPr>
                <w:rFonts w:ascii="Times New Roman" w:hAnsi="Times New Roman"/>
                <w:b/>
                <w:bCs/>
                <w:sz w:val="22"/>
                <w:szCs w:val="22"/>
              </w:rPr>
            </w:pPr>
            <w:r w:rsidRPr="005139E8">
              <w:rPr>
                <w:rFonts w:ascii="Times New Roman" w:hAnsi="Times New Roman"/>
                <w:b/>
                <w:bCs/>
                <w:sz w:val="22"/>
                <w:szCs w:val="22"/>
              </w:rPr>
              <w:t>91 000</w:t>
            </w:r>
          </w:p>
        </w:tc>
        <w:tc>
          <w:tcPr>
            <w:tcW w:w="1701" w:type="dxa"/>
            <w:shd w:val="clear" w:color="auto" w:fill="auto"/>
            <w:noWrap/>
            <w:vAlign w:val="bottom"/>
          </w:tcPr>
          <w:p w:rsidR="00645BDE" w:rsidRPr="00867C1C" w:rsidRDefault="00012AED" w:rsidP="009B547F">
            <w:pPr>
              <w:jc w:val="right"/>
              <w:rPr>
                <w:rFonts w:ascii="Times New Roman" w:hAnsi="Times New Roman"/>
                <w:b/>
                <w:bCs/>
                <w:sz w:val="22"/>
                <w:szCs w:val="22"/>
              </w:rPr>
            </w:pPr>
            <w:r w:rsidRPr="00867C1C">
              <w:rPr>
                <w:rFonts w:ascii="Times New Roman" w:hAnsi="Times New Roman"/>
                <w:b/>
                <w:bCs/>
                <w:sz w:val="22"/>
                <w:szCs w:val="22"/>
              </w:rPr>
              <w:t>101</w:t>
            </w:r>
            <w:r w:rsidR="00645BDE" w:rsidRPr="00867C1C">
              <w:rPr>
                <w:rFonts w:ascii="Times New Roman" w:hAnsi="Times New Roman"/>
                <w:b/>
                <w:bCs/>
                <w:sz w:val="22"/>
                <w:szCs w:val="22"/>
              </w:rPr>
              <w:t xml:space="preserve"> 000</w:t>
            </w:r>
          </w:p>
        </w:tc>
        <w:tc>
          <w:tcPr>
            <w:tcW w:w="1701" w:type="dxa"/>
          </w:tcPr>
          <w:p w:rsidR="00645BDE" w:rsidRPr="005139E8" w:rsidRDefault="004921F1" w:rsidP="009B547F">
            <w:pPr>
              <w:jc w:val="right"/>
              <w:rPr>
                <w:rFonts w:ascii="Times New Roman" w:hAnsi="Times New Roman"/>
                <w:b/>
                <w:bCs/>
                <w:sz w:val="22"/>
                <w:szCs w:val="22"/>
              </w:rPr>
            </w:pPr>
            <w:r w:rsidRPr="005139E8">
              <w:rPr>
                <w:rFonts w:ascii="Times New Roman" w:hAnsi="Times New Roman"/>
                <w:b/>
                <w:bCs/>
                <w:sz w:val="22"/>
                <w:szCs w:val="22"/>
              </w:rPr>
              <w:t>118 048</w:t>
            </w:r>
          </w:p>
        </w:tc>
      </w:tr>
    </w:tbl>
    <w:p w:rsidR="009F5BFA" w:rsidRDefault="009F5BFA" w:rsidP="009F5BFA">
      <w:pPr>
        <w:spacing w:line="276" w:lineRule="auto"/>
        <w:rPr>
          <w:rFonts w:ascii="Times New Roman" w:hAnsi="Times New Roman"/>
        </w:rPr>
      </w:pPr>
    </w:p>
    <w:p w:rsidR="00D5242B" w:rsidRDefault="00D5242B">
      <w:pPr>
        <w:spacing w:after="200" w:line="276" w:lineRule="auto"/>
        <w:rPr>
          <w:rFonts w:ascii="Times New Roman" w:hAnsi="Times New Roman"/>
          <w:highlight w:val="yellow"/>
        </w:rPr>
      </w:pPr>
      <w:r>
        <w:rPr>
          <w:rFonts w:ascii="Times New Roman" w:hAnsi="Times New Roman"/>
          <w:highlight w:val="yellow"/>
        </w:rPr>
        <w:br w:type="page"/>
      </w:r>
    </w:p>
    <w:p w:rsidR="00DC6C2F" w:rsidRPr="005139E8" w:rsidRDefault="00DC6C2F" w:rsidP="009F5BFA">
      <w:pPr>
        <w:spacing w:line="276" w:lineRule="auto"/>
        <w:rPr>
          <w:rFonts w:ascii="Times New Roman" w:hAnsi="Times New Roman"/>
        </w:rPr>
      </w:pPr>
      <w:r w:rsidRPr="00D5242B">
        <w:rPr>
          <w:rFonts w:ascii="Times New Roman" w:hAnsi="Times New Roman"/>
        </w:rPr>
        <w:lastRenderedPageBreak/>
        <w:t>Eelarve tulude protsentuaalne osakaal tegevustuludest on järgmine:</w:t>
      </w:r>
      <w:r w:rsidRPr="005139E8">
        <w:rPr>
          <w:rFonts w:ascii="Times New Roman" w:hAnsi="Times New Roman"/>
        </w:rPr>
        <w:t xml:space="preserve"> </w:t>
      </w:r>
    </w:p>
    <w:p w:rsidR="006624DD" w:rsidRDefault="00364840" w:rsidP="008D2A3C">
      <w:pPr>
        <w:jc w:val="both"/>
        <w:rPr>
          <w:rFonts w:ascii="Times New Roman" w:hAnsi="Times New Roman"/>
        </w:rPr>
      </w:pPr>
      <w:r>
        <w:rPr>
          <w:noProof/>
          <w:lang w:eastAsia="et-EE"/>
        </w:rPr>
        <w:drawing>
          <wp:inline distT="0" distB="0" distL="0" distR="0" wp14:anchorId="3360EF16" wp14:editId="28C0DF0F">
            <wp:extent cx="5534025" cy="3581400"/>
            <wp:effectExtent l="0" t="0" r="9525" b="1905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0E16" w:rsidRPr="00040E16" w:rsidRDefault="00040E16" w:rsidP="008D2A3C">
      <w:pPr>
        <w:jc w:val="both"/>
        <w:rPr>
          <w:rFonts w:ascii="Times New Roman" w:hAnsi="Times New Roman"/>
        </w:rPr>
      </w:pPr>
      <w:r>
        <w:rPr>
          <w:rFonts w:ascii="Times New Roman" w:hAnsi="Times New Roman"/>
        </w:rPr>
        <w:t xml:space="preserve">Osakaalud ei sisalda sihtotstarbeliste ja mittesihtotstarbeliste toetuste </w:t>
      </w:r>
      <w:r w:rsidR="004B1D12">
        <w:rPr>
          <w:rFonts w:ascii="Times New Roman" w:hAnsi="Times New Roman"/>
        </w:rPr>
        <w:t>(sh. riiklik toetusfond</w:t>
      </w:r>
      <w:r w:rsidR="004525FB">
        <w:rPr>
          <w:rFonts w:ascii="Times New Roman" w:hAnsi="Times New Roman"/>
        </w:rPr>
        <w:t xml:space="preserve">) </w:t>
      </w:r>
      <w:r>
        <w:rPr>
          <w:rFonts w:ascii="Times New Roman" w:hAnsi="Times New Roman"/>
        </w:rPr>
        <w:t>eraldamise otsuste alusel laekunud tulusid.</w:t>
      </w:r>
    </w:p>
    <w:p w:rsidR="00364840" w:rsidRDefault="00364840" w:rsidP="00DC6C2F">
      <w:pPr>
        <w:pStyle w:val="Pealkiri2"/>
        <w:rPr>
          <w:rFonts w:ascii="Times New Roman" w:hAnsi="Times New Roman" w:cs="Times New Roman"/>
          <w:i w:val="0"/>
          <w:iCs w:val="0"/>
          <w:sz w:val="24"/>
        </w:rPr>
      </w:pPr>
      <w:bookmarkStart w:id="249" w:name="_Toc346799969"/>
      <w:bookmarkStart w:id="250" w:name="_Toc372549225"/>
      <w:bookmarkStart w:id="251" w:name="_Toc372551379"/>
      <w:bookmarkStart w:id="252" w:name="_Toc377145528"/>
      <w:bookmarkStart w:id="253" w:name="_Toc380659389"/>
      <w:bookmarkStart w:id="254" w:name="_Toc401927216"/>
      <w:bookmarkStart w:id="255" w:name="_Toc401927293"/>
      <w:bookmarkStart w:id="256" w:name="_Toc401927380"/>
      <w:bookmarkStart w:id="257" w:name="_Toc401927445"/>
      <w:bookmarkStart w:id="258" w:name="_Toc401927498"/>
      <w:bookmarkStart w:id="259" w:name="_Toc401927546"/>
      <w:bookmarkStart w:id="260" w:name="_Toc402189793"/>
    </w:p>
    <w:p w:rsidR="00DC6C2F" w:rsidRPr="005139E8" w:rsidRDefault="00DC6C2F" w:rsidP="00DC6C2F">
      <w:pPr>
        <w:pStyle w:val="Pealkiri2"/>
        <w:rPr>
          <w:rFonts w:ascii="Times New Roman" w:hAnsi="Times New Roman" w:cs="Times New Roman"/>
          <w:i w:val="0"/>
          <w:iCs w:val="0"/>
          <w:sz w:val="24"/>
        </w:rPr>
      </w:pPr>
      <w:bookmarkStart w:id="261" w:name="_Toc404935858"/>
      <w:bookmarkStart w:id="262" w:name="_Toc405470697"/>
      <w:r w:rsidRPr="005139E8">
        <w:rPr>
          <w:rFonts w:ascii="Times New Roman" w:hAnsi="Times New Roman" w:cs="Times New Roman"/>
          <w:i w:val="0"/>
          <w:iCs w:val="0"/>
          <w:sz w:val="24"/>
        </w:rPr>
        <w:t>3. EELARVE PÕHITEGEVUSE KULUD</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DC6C2F" w:rsidRPr="005139E8" w:rsidRDefault="00DC6C2F" w:rsidP="00DC6C2F">
      <w:pPr>
        <w:pStyle w:val="Pealkiri2"/>
        <w:rPr>
          <w:rFonts w:ascii="Times New Roman" w:hAnsi="Times New Roman" w:cs="Times New Roman"/>
          <w:i w:val="0"/>
          <w:iCs w:val="0"/>
          <w:sz w:val="24"/>
        </w:rPr>
      </w:pPr>
      <w:bookmarkStart w:id="263" w:name="_Toc307490364"/>
      <w:bookmarkStart w:id="264" w:name="_Toc307490403"/>
      <w:bookmarkStart w:id="265" w:name="_Toc307490461"/>
      <w:bookmarkStart w:id="266" w:name="_Toc307490515"/>
      <w:bookmarkStart w:id="267" w:name="_Toc310513018"/>
      <w:bookmarkStart w:id="268" w:name="_Toc311109480"/>
      <w:bookmarkStart w:id="269" w:name="_Toc314147163"/>
      <w:bookmarkStart w:id="270" w:name="_Toc314657993"/>
      <w:bookmarkStart w:id="271" w:name="_Toc339387381"/>
      <w:bookmarkStart w:id="272" w:name="_Toc339466671"/>
      <w:bookmarkStart w:id="273" w:name="_Toc340148789"/>
      <w:bookmarkStart w:id="274" w:name="_Toc340148974"/>
      <w:bookmarkStart w:id="275" w:name="_Toc340149079"/>
      <w:bookmarkStart w:id="276" w:name="_Toc342480269"/>
      <w:bookmarkStart w:id="277" w:name="_Toc342480741"/>
      <w:bookmarkStart w:id="278" w:name="_Toc346799970"/>
      <w:bookmarkStart w:id="279" w:name="_Toc372549226"/>
      <w:bookmarkStart w:id="280" w:name="_Toc372551380"/>
      <w:bookmarkStart w:id="281" w:name="_Toc377145529"/>
      <w:bookmarkStart w:id="282" w:name="_Toc380659390"/>
      <w:bookmarkStart w:id="283" w:name="_Toc401927217"/>
      <w:bookmarkStart w:id="284" w:name="_Toc401927294"/>
      <w:bookmarkStart w:id="285" w:name="_Toc401927381"/>
      <w:bookmarkStart w:id="286" w:name="_Toc401927446"/>
      <w:bookmarkStart w:id="287" w:name="_Toc401927499"/>
      <w:bookmarkStart w:id="288" w:name="_Toc401927547"/>
      <w:bookmarkStart w:id="289" w:name="_Toc402189794"/>
      <w:bookmarkStart w:id="290" w:name="_Toc404935859"/>
      <w:bookmarkStart w:id="291" w:name="_Toc405470698"/>
      <w:bookmarkStart w:id="292" w:name="OLE_LINK3"/>
      <w:r w:rsidRPr="005139E8">
        <w:rPr>
          <w:rFonts w:ascii="Times New Roman" w:hAnsi="Times New Roman" w:cs="Times New Roman"/>
          <w:i w:val="0"/>
          <w:iCs w:val="0"/>
          <w:sz w:val="24"/>
        </w:rPr>
        <w:t>3.1. EELARVE KULUD</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DC6C2F" w:rsidRPr="005139E8" w:rsidRDefault="00DC6C2F" w:rsidP="00DC6C2F">
      <w:pPr>
        <w:rPr>
          <w:rFonts w:ascii="Times New Roman" w:hAnsi="Times New Roman"/>
        </w:rPr>
      </w:pPr>
      <w:r w:rsidRPr="005139E8">
        <w:rPr>
          <w:rFonts w:ascii="Times New Roman" w:hAnsi="Times New Roman"/>
        </w:rPr>
        <w:t xml:space="preserve">Eelarve põhitegevuse kulud jaotuvad: </w:t>
      </w:r>
    </w:p>
    <w:p w:rsidR="00DC6C2F" w:rsidRPr="005139E8" w:rsidRDefault="00DC6C2F" w:rsidP="003251DA">
      <w:pPr>
        <w:numPr>
          <w:ilvl w:val="1"/>
          <w:numId w:val="6"/>
        </w:numPr>
        <w:rPr>
          <w:rFonts w:ascii="Times New Roman" w:hAnsi="Times New Roman"/>
        </w:rPr>
      </w:pPr>
      <w:r w:rsidRPr="005139E8">
        <w:rPr>
          <w:rFonts w:ascii="Times New Roman" w:hAnsi="Times New Roman"/>
        </w:rPr>
        <w:t xml:space="preserve">tegevuskulud; </w:t>
      </w:r>
    </w:p>
    <w:p w:rsidR="00DC6C2F" w:rsidRPr="005139E8" w:rsidRDefault="00DC6C2F" w:rsidP="003251DA">
      <w:pPr>
        <w:numPr>
          <w:ilvl w:val="1"/>
          <w:numId w:val="6"/>
        </w:numPr>
        <w:rPr>
          <w:rFonts w:ascii="Times New Roman" w:hAnsi="Times New Roman"/>
        </w:rPr>
      </w:pPr>
      <w:r w:rsidRPr="005139E8">
        <w:rPr>
          <w:rFonts w:ascii="Times New Roman" w:hAnsi="Times New Roman"/>
        </w:rPr>
        <w:t>antud toetused;</w:t>
      </w:r>
    </w:p>
    <w:p w:rsidR="00DC6C2F" w:rsidRPr="005139E8" w:rsidRDefault="00DC6C2F" w:rsidP="003251DA">
      <w:pPr>
        <w:numPr>
          <w:ilvl w:val="1"/>
          <w:numId w:val="6"/>
        </w:numPr>
        <w:rPr>
          <w:rFonts w:ascii="Times New Roman" w:hAnsi="Times New Roman"/>
        </w:rPr>
      </w:pPr>
      <w:r w:rsidRPr="005139E8">
        <w:rPr>
          <w:rFonts w:ascii="Times New Roman" w:hAnsi="Times New Roman"/>
        </w:rPr>
        <w:t>muud kulud.</w:t>
      </w:r>
    </w:p>
    <w:p w:rsidR="00DC6C2F" w:rsidRPr="005139E8" w:rsidRDefault="00DC6C2F" w:rsidP="00DC6C2F">
      <w:pPr>
        <w:rPr>
          <w:rFonts w:ascii="Times New Roman" w:hAnsi="Times New Roman"/>
        </w:rPr>
      </w:pPr>
    </w:p>
    <w:p w:rsidR="00DC6C2F" w:rsidRPr="005139E8" w:rsidRDefault="00DC6C2F" w:rsidP="00DC6C2F">
      <w:pPr>
        <w:rPr>
          <w:rFonts w:ascii="Times New Roman" w:hAnsi="Times New Roman"/>
        </w:rPr>
      </w:pPr>
      <w:r w:rsidRPr="005139E8">
        <w:rPr>
          <w:rFonts w:ascii="Times New Roman" w:hAnsi="Times New Roman"/>
        </w:rPr>
        <w:t>Tegevuskulud alaeelarvetes on artiklid vahemikus 5000 ja 5540.</w:t>
      </w:r>
    </w:p>
    <w:bookmarkEnd w:id="292"/>
    <w:p w:rsidR="00DC6C2F" w:rsidRPr="005139E8" w:rsidRDefault="00F40BEE" w:rsidP="00DC6C2F">
      <w:pPr>
        <w:jc w:val="both"/>
        <w:rPr>
          <w:rFonts w:ascii="Times New Roman" w:hAnsi="Times New Roman"/>
        </w:rPr>
      </w:pPr>
      <w:r w:rsidRPr="005139E8">
        <w:rPr>
          <w:rFonts w:ascii="Times New Roman" w:hAnsi="Times New Roman"/>
        </w:rPr>
        <w:t>Eelarve põhitegevuse kulude mahuks</w:t>
      </w:r>
      <w:r w:rsidR="00DC6C2F" w:rsidRPr="005139E8">
        <w:rPr>
          <w:rFonts w:ascii="Times New Roman" w:hAnsi="Times New Roman"/>
        </w:rPr>
        <w:t xml:space="preserve"> </w:t>
      </w:r>
      <w:r w:rsidR="000E059D" w:rsidRPr="005139E8">
        <w:rPr>
          <w:rFonts w:ascii="Times New Roman" w:hAnsi="Times New Roman"/>
        </w:rPr>
        <w:t>on 2015</w:t>
      </w:r>
      <w:r w:rsidRPr="005139E8">
        <w:rPr>
          <w:rFonts w:ascii="Times New Roman" w:hAnsi="Times New Roman"/>
        </w:rPr>
        <w:t>.</w:t>
      </w:r>
      <w:r w:rsidR="000353BF" w:rsidRPr="005139E8">
        <w:rPr>
          <w:rFonts w:ascii="Times New Roman" w:hAnsi="Times New Roman"/>
        </w:rPr>
        <w:t xml:space="preserve"> </w:t>
      </w:r>
      <w:r w:rsidRPr="005139E8">
        <w:rPr>
          <w:rFonts w:ascii="Times New Roman" w:hAnsi="Times New Roman"/>
        </w:rPr>
        <w:t xml:space="preserve">aasta eelarves planeeritud </w:t>
      </w:r>
      <w:r w:rsidR="00695787">
        <w:rPr>
          <w:rFonts w:ascii="Times New Roman" w:hAnsi="Times New Roman"/>
          <w:b/>
        </w:rPr>
        <w:t>17 756,1</w:t>
      </w:r>
      <w:r w:rsidR="00DC6C2F" w:rsidRPr="005139E8">
        <w:rPr>
          <w:rFonts w:ascii="Times New Roman" w:hAnsi="Times New Roman"/>
          <w:b/>
        </w:rPr>
        <w:t xml:space="preserve"> tuh. eurot</w:t>
      </w:r>
      <w:r w:rsidR="00DC6C2F" w:rsidRPr="005139E8">
        <w:rPr>
          <w:rFonts w:ascii="Times New Roman" w:hAnsi="Times New Roman"/>
        </w:rPr>
        <w:t xml:space="preserve">. </w:t>
      </w:r>
    </w:p>
    <w:p w:rsidR="00DC6C2F" w:rsidRPr="005139E8" w:rsidRDefault="00DC6C2F" w:rsidP="00DC6C2F">
      <w:pPr>
        <w:jc w:val="both"/>
        <w:rPr>
          <w:rFonts w:ascii="Times New Roman" w:hAnsi="Times New Roman"/>
        </w:rPr>
      </w:pPr>
      <w:r w:rsidRPr="005139E8">
        <w:rPr>
          <w:rFonts w:ascii="Times New Roman" w:hAnsi="Times New Roman"/>
        </w:rPr>
        <w:t>KOFS järgi peab</w:t>
      </w:r>
      <w:r w:rsidR="000E059D" w:rsidRPr="005139E8">
        <w:rPr>
          <w:rFonts w:ascii="Times New Roman" w:hAnsi="Times New Roman"/>
        </w:rPr>
        <w:t xml:space="preserve"> kinni pidama</w:t>
      </w:r>
      <w:r w:rsidRPr="005139E8">
        <w:rPr>
          <w:rFonts w:ascii="Times New Roman" w:hAnsi="Times New Roman"/>
        </w:rPr>
        <w:t xml:space="preserve"> </w:t>
      </w:r>
      <w:r w:rsidR="000E059D" w:rsidRPr="005139E8">
        <w:rPr>
          <w:rFonts w:ascii="Times New Roman" w:hAnsi="Times New Roman"/>
        </w:rPr>
        <w:t>põhitegevuse tulude ja kulude tasakaalust st. eelarve</w:t>
      </w:r>
      <w:r w:rsidRPr="005139E8">
        <w:rPr>
          <w:rFonts w:ascii="Times New Roman" w:hAnsi="Times New Roman"/>
        </w:rPr>
        <w:t xml:space="preserve"> põhitegevuse kulude maht </w:t>
      </w:r>
      <w:r w:rsidR="000E059D" w:rsidRPr="005139E8">
        <w:rPr>
          <w:rFonts w:ascii="Times New Roman" w:hAnsi="Times New Roman"/>
        </w:rPr>
        <w:t xml:space="preserve">peab </w:t>
      </w:r>
      <w:r w:rsidRPr="005139E8">
        <w:rPr>
          <w:rFonts w:ascii="Times New Roman" w:hAnsi="Times New Roman"/>
        </w:rPr>
        <w:t xml:space="preserve">olema väiksem või äärmisel juhul võrdne põhitegevuse </w:t>
      </w:r>
      <w:r w:rsidR="000E059D" w:rsidRPr="005139E8">
        <w:rPr>
          <w:rFonts w:ascii="Times New Roman" w:hAnsi="Times New Roman"/>
        </w:rPr>
        <w:t>tulude mahuga. Viimsi valla 2015</w:t>
      </w:r>
      <w:r w:rsidRPr="005139E8">
        <w:rPr>
          <w:rFonts w:ascii="Times New Roman" w:hAnsi="Times New Roman"/>
        </w:rPr>
        <w:t xml:space="preserve">. aasta eelarves on see vahe ehk </w:t>
      </w:r>
      <w:r w:rsidRPr="005139E8">
        <w:rPr>
          <w:rFonts w:ascii="Times New Roman" w:hAnsi="Times New Roman"/>
          <w:b/>
        </w:rPr>
        <w:t>põhitegev</w:t>
      </w:r>
      <w:r w:rsidR="00F7714C" w:rsidRPr="005139E8">
        <w:rPr>
          <w:rFonts w:ascii="Times New Roman" w:hAnsi="Times New Roman"/>
          <w:b/>
        </w:rPr>
        <w:t xml:space="preserve">use tulem </w:t>
      </w:r>
      <w:r w:rsidR="00695787">
        <w:rPr>
          <w:rFonts w:ascii="Times New Roman" w:hAnsi="Times New Roman"/>
          <w:b/>
        </w:rPr>
        <w:t>3 114,6</w:t>
      </w:r>
      <w:r w:rsidRPr="005139E8">
        <w:rPr>
          <w:rFonts w:ascii="Times New Roman" w:hAnsi="Times New Roman"/>
          <w:b/>
        </w:rPr>
        <w:t xml:space="preserve"> tuh. eurot</w:t>
      </w:r>
      <w:r w:rsidRPr="005139E8">
        <w:rPr>
          <w:rFonts w:ascii="Times New Roman" w:hAnsi="Times New Roman"/>
        </w:rPr>
        <w:t xml:space="preserve">. Mida suurem on eelarve põhitegevuse tulem, seda suurem on omavalitsuse finantseerimise võime. </w:t>
      </w:r>
    </w:p>
    <w:p w:rsidR="00E64EB8" w:rsidRPr="005139E8" w:rsidRDefault="00DC6C2F" w:rsidP="00DC6C2F">
      <w:pPr>
        <w:jc w:val="both"/>
        <w:rPr>
          <w:rFonts w:ascii="Times New Roman" w:hAnsi="Times New Roman"/>
        </w:rPr>
      </w:pPr>
      <w:r w:rsidRPr="005139E8">
        <w:rPr>
          <w:rFonts w:ascii="Times New Roman" w:hAnsi="Times New Roman"/>
        </w:rPr>
        <w:t xml:space="preserve">Eelarves on põhitegevuse kulud jaotatud vastavalt valdkondade klassifikaatorile. </w:t>
      </w:r>
    </w:p>
    <w:p w:rsidR="00DC6C2F" w:rsidRPr="005139E8" w:rsidRDefault="00014C47" w:rsidP="00DC6C2F">
      <w:pPr>
        <w:jc w:val="both"/>
        <w:rPr>
          <w:rFonts w:ascii="Times New Roman" w:hAnsi="Times New Roman"/>
        </w:rPr>
      </w:pPr>
      <w:r w:rsidRPr="005139E8">
        <w:rPr>
          <w:rFonts w:ascii="Times New Roman" w:hAnsi="Times New Roman"/>
        </w:rPr>
        <w:t xml:space="preserve">2014. </w:t>
      </w:r>
      <w:r w:rsidR="00E64EB8" w:rsidRPr="005139E8">
        <w:rPr>
          <w:rFonts w:ascii="Times New Roman" w:hAnsi="Times New Roman"/>
        </w:rPr>
        <w:t>j</w:t>
      </w:r>
      <w:r w:rsidRPr="005139E8">
        <w:rPr>
          <w:rFonts w:ascii="Times New Roman" w:hAnsi="Times New Roman"/>
        </w:rPr>
        <w:t>a 2013.</w:t>
      </w:r>
      <w:r w:rsidR="000353BF" w:rsidRPr="005139E8">
        <w:rPr>
          <w:rFonts w:ascii="Times New Roman" w:hAnsi="Times New Roman"/>
        </w:rPr>
        <w:t xml:space="preserve"> </w:t>
      </w:r>
      <w:r w:rsidRPr="005139E8">
        <w:rPr>
          <w:rFonts w:ascii="Times New Roman" w:hAnsi="Times New Roman"/>
        </w:rPr>
        <w:t xml:space="preserve">aastate põhitegevuse kulude võrdlusandmed sisaldavad täiendavalt </w:t>
      </w:r>
      <w:r w:rsidR="00E64EB8" w:rsidRPr="005139E8">
        <w:rPr>
          <w:rFonts w:ascii="Times New Roman" w:hAnsi="Times New Roman"/>
        </w:rPr>
        <w:t xml:space="preserve">peale eelarve kinnitamist lisandunud </w:t>
      </w:r>
      <w:r w:rsidRPr="005139E8">
        <w:rPr>
          <w:rFonts w:ascii="Times New Roman" w:hAnsi="Times New Roman"/>
        </w:rPr>
        <w:t>sihtotstarbeliste ja mittesihtotstarbeliste</w:t>
      </w:r>
      <w:r w:rsidR="00E64EB8" w:rsidRPr="005139E8">
        <w:rPr>
          <w:rFonts w:ascii="Times New Roman" w:hAnsi="Times New Roman"/>
        </w:rPr>
        <w:t xml:space="preserve"> toetuste eraldamise otsuste alusel tehtud kulutusi. Need toetused lülitatakse nende laekumise järjekorras eelarvesse lisaeelarvega.</w:t>
      </w:r>
      <w:r w:rsidR="00237F33" w:rsidRPr="005139E8">
        <w:rPr>
          <w:rFonts w:ascii="Times New Roman" w:hAnsi="Times New Roman"/>
        </w:rPr>
        <w:t xml:space="preserve"> </w:t>
      </w:r>
      <w:r w:rsidR="00BE0477" w:rsidRPr="005139E8">
        <w:rPr>
          <w:rFonts w:ascii="Times New Roman" w:hAnsi="Times New Roman"/>
        </w:rPr>
        <w:t xml:space="preserve">Eelkõige mõjutab see hariduse (nt. riiklik toetusfond, õppelaenude kompenseerimine) ja majanduse (nt. kohalike teede hoiu riiklik toetus, vee- ja õhutranspordi sihtotstarbeline toetus) valdkonna eelarveid. </w:t>
      </w:r>
      <w:r w:rsidR="00237F33" w:rsidRPr="005139E8">
        <w:rPr>
          <w:rFonts w:ascii="Times New Roman" w:hAnsi="Times New Roman"/>
        </w:rPr>
        <w:t xml:space="preserve">Samuti sisaldavad </w:t>
      </w:r>
      <w:r w:rsidR="006B61BE" w:rsidRPr="005139E8">
        <w:rPr>
          <w:rFonts w:ascii="Times New Roman" w:hAnsi="Times New Roman"/>
        </w:rPr>
        <w:t>võrdlusandmed</w:t>
      </w:r>
      <w:r w:rsidR="00237F33" w:rsidRPr="005139E8">
        <w:rPr>
          <w:rFonts w:ascii="Times New Roman" w:hAnsi="Times New Roman"/>
        </w:rPr>
        <w:t xml:space="preserve"> vallavalitsuse korralduste alusel reservfondi eraldiste alusel tehtud kulutusi.</w:t>
      </w:r>
      <w:r w:rsidR="00AF1547" w:rsidRPr="005139E8">
        <w:rPr>
          <w:rFonts w:ascii="Times New Roman" w:hAnsi="Times New Roman"/>
        </w:rPr>
        <w:t xml:space="preserve"> 2015.</w:t>
      </w:r>
      <w:r w:rsidR="000353BF" w:rsidRPr="005139E8">
        <w:rPr>
          <w:rFonts w:ascii="Times New Roman" w:hAnsi="Times New Roman"/>
        </w:rPr>
        <w:t xml:space="preserve"> </w:t>
      </w:r>
      <w:r w:rsidR="00AF1547" w:rsidRPr="005139E8">
        <w:rPr>
          <w:rFonts w:ascii="Times New Roman" w:hAnsi="Times New Roman"/>
        </w:rPr>
        <w:t>aasta eelarve neid toetusi ja eraldisi ei sisalda.</w:t>
      </w:r>
    </w:p>
    <w:p w:rsidR="006B61BE" w:rsidRDefault="006B61BE" w:rsidP="00DC6C2F">
      <w:pPr>
        <w:jc w:val="both"/>
        <w:rPr>
          <w:rFonts w:ascii="Times New Roman" w:hAnsi="Times New Roman"/>
        </w:rPr>
      </w:pPr>
    </w:p>
    <w:p w:rsidR="004525FB" w:rsidRDefault="004525FB" w:rsidP="00DC6C2F">
      <w:pPr>
        <w:jc w:val="both"/>
        <w:rPr>
          <w:rFonts w:ascii="Times New Roman" w:hAnsi="Times New Roman"/>
        </w:rPr>
      </w:pPr>
    </w:p>
    <w:p w:rsidR="00CC67ED" w:rsidRPr="005139E8" w:rsidRDefault="00CC67ED" w:rsidP="00DC6C2F">
      <w:pPr>
        <w:jc w:val="both"/>
        <w:rPr>
          <w:rFonts w:ascii="Times New Roman" w:hAnsi="Times New Roman"/>
        </w:rPr>
      </w:pPr>
    </w:p>
    <w:p w:rsidR="00DC6C2F" w:rsidRPr="005139E8" w:rsidRDefault="00DC6C2F" w:rsidP="00DC6C2F">
      <w:pPr>
        <w:rPr>
          <w:rFonts w:ascii="Times New Roman" w:hAnsi="Times New Roman"/>
          <w:b/>
          <w:sz w:val="22"/>
          <w:szCs w:val="22"/>
        </w:rPr>
      </w:pPr>
      <w:r w:rsidRPr="005139E8">
        <w:rPr>
          <w:rFonts w:ascii="Times New Roman" w:hAnsi="Times New Roman"/>
          <w:b/>
          <w:sz w:val="22"/>
          <w:szCs w:val="22"/>
        </w:rPr>
        <w:t>Kulude jaotus valdkondade lõikes on järgnev:</w:t>
      </w:r>
    </w:p>
    <w:tbl>
      <w:tblPr>
        <w:tblW w:w="8941" w:type="dxa"/>
        <w:tblInd w:w="60" w:type="dxa"/>
        <w:tblCellMar>
          <w:left w:w="70" w:type="dxa"/>
          <w:right w:w="70" w:type="dxa"/>
        </w:tblCellMar>
        <w:tblLook w:val="04A0" w:firstRow="1" w:lastRow="0" w:firstColumn="1" w:lastColumn="0" w:noHBand="0" w:noVBand="1"/>
      </w:tblPr>
      <w:tblGrid>
        <w:gridCol w:w="575"/>
        <w:gridCol w:w="3688"/>
        <w:gridCol w:w="1559"/>
        <w:gridCol w:w="1559"/>
        <w:gridCol w:w="1560"/>
      </w:tblGrid>
      <w:tr w:rsidR="00DC6C2F" w:rsidRPr="005139E8" w:rsidTr="00014C47">
        <w:trPr>
          <w:trHeight w:val="349"/>
        </w:trPr>
        <w:tc>
          <w:tcPr>
            <w:tcW w:w="575" w:type="dxa"/>
            <w:tcBorders>
              <w:top w:val="single" w:sz="4" w:space="0" w:color="auto"/>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648E0" w:rsidRPr="00D5242B" w:rsidRDefault="009648E0"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2015 eelarve</w:t>
            </w:r>
          </w:p>
          <w:p w:rsidR="00DC6C2F" w:rsidRPr="00D5242B" w:rsidRDefault="00DC6C2F" w:rsidP="009648E0">
            <w:pPr>
              <w:jc w:val="right"/>
              <w:rPr>
                <w:rFonts w:ascii="Times New Roman" w:hAnsi="Times New Roman"/>
                <w:b/>
                <w:bCs/>
                <w:sz w:val="22"/>
                <w:szCs w:val="22"/>
                <w:lang w:eastAsia="et-EE"/>
              </w:rPr>
            </w:pPr>
            <w:r w:rsidRPr="00D5242B">
              <w:rPr>
                <w:rFonts w:ascii="Times New Roman" w:hAnsi="Times New Roman"/>
                <w:b/>
                <w:bCs/>
                <w:sz w:val="22"/>
                <w:szCs w:val="22"/>
                <w:lang w:eastAsia="et-EE"/>
              </w:rPr>
              <w:t xml:space="preserve"> </w:t>
            </w:r>
          </w:p>
        </w:tc>
        <w:tc>
          <w:tcPr>
            <w:tcW w:w="1559" w:type="dxa"/>
            <w:tcBorders>
              <w:top w:val="single" w:sz="4" w:space="0" w:color="auto"/>
              <w:left w:val="nil"/>
              <w:bottom w:val="single" w:sz="4" w:space="0" w:color="auto"/>
              <w:right w:val="single" w:sz="4" w:space="0" w:color="auto"/>
            </w:tcBorders>
          </w:tcPr>
          <w:p w:rsidR="00DC6C2F" w:rsidRPr="00D5242B" w:rsidRDefault="009648E0" w:rsidP="00A87D3F">
            <w:pPr>
              <w:jc w:val="center"/>
              <w:rPr>
                <w:rFonts w:ascii="Times New Roman" w:hAnsi="Times New Roman"/>
                <w:b/>
                <w:bCs/>
                <w:sz w:val="22"/>
                <w:szCs w:val="22"/>
                <w:lang w:eastAsia="et-EE"/>
              </w:rPr>
            </w:pPr>
            <w:r w:rsidRPr="00D5242B">
              <w:rPr>
                <w:rFonts w:ascii="Times New Roman" w:hAnsi="Times New Roman"/>
                <w:b/>
                <w:bCs/>
                <w:sz w:val="22"/>
                <w:szCs w:val="22"/>
                <w:lang w:eastAsia="et-EE"/>
              </w:rPr>
              <w:t>2014</w:t>
            </w:r>
            <w:r w:rsidR="00A87D3F" w:rsidRPr="00D5242B">
              <w:rPr>
                <w:rFonts w:ascii="Times New Roman" w:hAnsi="Times New Roman"/>
                <w:b/>
                <w:bCs/>
                <w:sz w:val="22"/>
                <w:szCs w:val="22"/>
                <w:lang w:eastAsia="et-EE"/>
              </w:rPr>
              <w:t xml:space="preserve"> eeldatav täitmine</w:t>
            </w:r>
          </w:p>
        </w:tc>
        <w:tc>
          <w:tcPr>
            <w:tcW w:w="1560" w:type="dxa"/>
            <w:tcBorders>
              <w:top w:val="single" w:sz="4" w:space="0" w:color="auto"/>
              <w:left w:val="nil"/>
              <w:bottom w:val="single" w:sz="4" w:space="0" w:color="auto"/>
              <w:right w:val="single" w:sz="4" w:space="0" w:color="auto"/>
            </w:tcBorders>
          </w:tcPr>
          <w:p w:rsidR="00DC6C2F" w:rsidRPr="005139E8" w:rsidRDefault="009648E0"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DC6C2F" w:rsidRPr="005139E8" w:rsidTr="00014C47">
        <w:trPr>
          <w:trHeight w:val="241"/>
        </w:trPr>
        <w:tc>
          <w:tcPr>
            <w:tcW w:w="575" w:type="dxa"/>
            <w:tcBorders>
              <w:top w:val="single" w:sz="4" w:space="0" w:color="auto"/>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01</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Üldised valitsemissektori teenused</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C6C2F" w:rsidRPr="00D5242B" w:rsidRDefault="00EB078C" w:rsidP="00043F41">
            <w:pPr>
              <w:jc w:val="right"/>
              <w:rPr>
                <w:rFonts w:ascii="Times New Roman" w:hAnsi="Times New Roman"/>
                <w:b/>
                <w:bCs/>
                <w:sz w:val="22"/>
                <w:szCs w:val="22"/>
                <w:lang w:eastAsia="et-EE"/>
              </w:rPr>
            </w:pPr>
            <w:r w:rsidRPr="00D5242B">
              <w:rPr>
                <w:rFonts w:ascii="Times New Roman" w:hAnsi="Times New Roman"/>
                <w:b/>
                <w:bCs/>
                <w:sz w:val="22"/>
                <w:szCs w:val="22"/>
                <w:lang w:eastAsia="et-EE"/>
              </w:rPr>
              <w:t>2 96</w:t>
            </w:r>
            <w:r w:rsidR="003624E0" w:rsidRPr="00D5242B">
              <w:rPr>
                <w:rFonts w:ascii="Times New Roman" w:hAnsi="Times New Roman"/>
                <w:b/>
                <w:bCs/>
                <w:sz w:val="22"/>
                <w:szCs w:val="22"/>
                <w:lang w:eastAsia="et-EE"/>
              </w:rPr>
              <w:t>6 254,00</w:t>
            </w:r>
          </w:p>
        </w:tc>
        <w:tc>
          <w:tcPr>
            <w:tcW w:w="1559" w:type="dxa"/>
            <w:tcBorders>
              <w:top w:val="single" w:sz="4" w:space="0" w:color="auto"/>
              <w:left w:val="nil"/>
              <w:bottom w:val="single" w:sz="4" w:space="0" w:color="auto"/>
              <w:right w:val="single" w:sz="4" w:space="0" w:color="auto"/>
            </w:tcBorders>
          </w:tcPr>
          <w:p w:rsidR="00DC6C2F" w:rsidRPr="00D5242B" w:rsidRDefault="00012AED"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2 293 314,90</w:t>
            </w:r>
          </w:p>
        </w:tc>
        <w:tc>
          <w:tcPr>
            <w:tcW w:w="1560" w:type="dxa"/>
            <w:tcBorders>
              <w:top w:val="single" w:sz="4" w:space="0" w:color="auto"/>
              <w:left w:val="nil"/>
              <w:bottom w:val="single" w:sz="4" w:space="0" w:color="auto"/>
              <w:right w:val="single" w:sz="4" w:space="0" w:color="auto"/>
            </w:tcBorders>
          </w:tcPr>
          <w:p w:rsidR="00DC6C2F" w:rsidRPr="005139E8" w:rsidRDefault="00AF1547"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2 027 433,46</w:t>
            </w:r>
          </w:p>
        </w:tc>
      </w:tr>
      <w:tr w:rsidR="00DC6C2F" w:rsidRPr="005139E8"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79214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03</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Avalik kord ja julgeolek</w:t>
            </w:r>
          </w:p>
        </w:tc>
        <w:tc>
          <w:tcPr>
            <w:tcW w:w="1559" w:type="dxa"/>
            <w:tcBorders>
              <w:top w:val="nil"/>
              <w:left w:val="nil"/>
              <w:bottom w:val="single" w:sz="4" w:space="0" w:color="auto"/>
              <w:right w:val="single" w:sz="4" w:space="0" w:color="auto"/>
            </w:tcBorders>
            <w:shd w:val="clear" w:color="auto" w:fill="auto"/>
            <w:noWrap/>
            <w:vAlign w:val="bottom"/>
          </w:tcPr>
          <w:p w:rsidR="00DC6C2F" w:rsidRPr="00D5242B" w:rsidRDefault="003624E0" w:rsidP="00043F41">
            <w:pPr>
              <w:jc w:val="right"/>
              <w:rPr>
                <w:rFonts w:ascii="Times New Roman" w:hAnsi="Times New Roman"/>
                <w:b/>
                <w:bCs/>
                <w:sz w:val="22"/>
                <w:szCs w:val="22"/>
                <w:lang w:eastAsia="et-EE"/>
              </w:rPr>
            </w:pPr>
            <w:r w:rsidRPr="00D5242B">
              <w:rPr>
                <w:rFonts w:ascii="Times New Roman" w:hAnsi="Times New Roman"/>
                <w:b/>
                <w:bCs/>
                <w:sz w:val="22"/>
                <w:szCs w:val="22"/>
                <w:lang w:eastAsia="et-EE"/>
              </w:rPr>
              <w:t>58 430,00</w:t>
            </w:r>
          </w:p>
        </w:tc>
        <w:tc>
          <w:tcPr>
            <w:tcW w:w="1559" w:type="dxa"/>
            <w:tcBorders>
              <w:top w:val="nil"/>
              <w:left w:val="nil"/>
              <w:bottom w:val="single" w:sz="4" w:space="0" w:color="auto"/>
              <w:right w:val="single" w:sz="4" w:space="0" w:color="auto"/>
            </w:tcBorders>
          </w:tcPr>
          <w:p w:rsidR="00DC6C2F" w:rsidRPr="00D5242B" w:rsidRDefault="0079214F"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53 297,94</w:t>
            </w:r>
          </w:p>
        </w:tc>
        <w:tc>
          <w:tcPr>
            <w:tcW w:w="1560" w:type="dxa"/>
            <w:tcBorders>
              <w:top w:val="nil"/>
              <w:left w:val="nil"/>
              <w:bottom w:val="single" w:sz="4" w:space="0" w:color="auto"/>
              <w:right w:val="single" w:sz="4" w:space="0" w:color="auto"/>
            </w:tcBorders>
          </w:tcPr>
          <w:p w:rsidR="00DC6C2F" w:rsidRPr="005139E8" w:rsidRDefault="00AF15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43 978,70</w:t>
            </w:r>
          </w:p>
        </w:tc>
      </w:tr>
      <w:tr w:rsidR="00DC6C2F" w:rsidRPr="005139E8"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04</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Majandus</w:t>
            </w:r>
          </w:p>
        </w:tc>
        <w:tc>
          <w:tcPr>
            <w:tcW w:w="1559" w:type="dxa"/>
            <w:tcBorders>
              <w:top w:val="nil"/>
              <w:left w:val="nil"/>
              <w:bottom w:val="single" w:sz="4" w:space="0" w:color="auto"/>
              <w:right w:val="single" w:sz="4" w:space="0" w:color="auto"/>
            </w:tcBorders>
            <w:shd w:val="clear" w:color="auto" w:fill="auto"/>
            <w:noWrap/>
            <w:vAlign w:val="bottom"/>
          </w:tcPr>
          <w:p w:rsidR="00DC6C2F" w:rsidRPr="00D5242B" w:rsidRDefault="00AC4B36"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1 192 770,00</w:t>
            </w:r>
          </w:p>
        </w:tc>
        <w:tc>
          <w:tcPr>
            <w:tcW w:w="1559" w:type="dxa"/>
            <w:tcBorders>
              <w:top w:val="nil"/>
              <w:left w:val="nil"/>
              <w:bottom w:val="single" w:sz="4" w:space="0" w:color="auto"/>
              <w:right w:val="single" w:sz="4" w:space="0" w:color="auto"/>
            </w:tcBorders>
          </w:tcPr>
          <w:p w:rsidR="00DC6C2F" w:rsidRPr="00D5242B" w:rsidRDefault="00012AED"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1 578 620,63</w:t>
            </w:r>
          </w:p>
        </w:tc>
        <w:tc>
          <w:tcPr>
            <w:tcW w:w="1560" w:type="dxa"/>
            <w:tcBorders>
              <w:top w:val="nil"/>
              <w:left w:val="nil"/>
              <w:bottom w:val="single" w:sz="4" w:space="0" w:color="auto"/>
              <w:right w:val="single" w:sz="4" w:space="0" w:color="auto"/>
            </w:tcBorders>
          </w:tcPr>
          <w:p w:rsidR="00DC6C2F" w:rsidRPr="005139E8" w:rsidRDefault="00AF15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 xml:space="preserve">1 288 506,55 </w:t>
            </w:r>
          </w:p>
        </w:tc>
      </w:tr>
      <w:tr w:rsidR="00DC6C2F" w:rsidRPr="005139E8" w:rsidTr="00014C47">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05</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Keskkonnakaitse</w:t>
            </w:r>
          </w:p>
        </w:tc>
        <w:tc>
          <w:tcPr>
            <w:tcW w:w="1559" w:type="dxa"/>
            <w:tcBorders>
              <w:top w:val="nil"/>
              <w:left w:val="nil"/>
              <w:bottom w:val="single" w:sz="4" w:space="0" w:color="auto"/>
              <w:right w:val="single" w:sz="4" w:space="0" w:color="auto"/>
            </w:tcBorders>
            <w:shd w:val="clear" w:color="auto" w:fill="auto"/>
            <w:noWrap/>
            <w:vAlign w:val="bottom"/>
          </w:tcPr>
          <w:p w:rsidR="00DC6C2F" w:rsidRPr="00D5242B" w:rsidRDefault="00AC4B36" w:rsidP="00043F41">
            <w:pPr>
              <w:jc w:val="right"/>
              <w:rPr>
                <w:rFonts w:ascii="Times New Roman" w:hAnsi="Times New Roman"/>
                <w:b/>
                <w:bCs/>
                <w:sz w:val="22"/>
                <w:szCs w:val="22"/>
                <w:lang w:eastAsia="et-EE"/>
              </w:rPr>
            </w:pPr>
            <w:r w:rsidRPr="00D5242B">
              <w:rPr>
                <w:rFonts w:ascii="Times New Roman" w:hAnsi="Times New Roman"/>
                <w:b/>
                <w:bCs/>
                <w:sz w:val="22"/>
                <w:szCs w:val="22"/>
                <w:lang w:eastAsia="et-EE"/>
              </w:rPr>
              <w:t>1 011 000,00</w:t>
            </w:r>
          </w:p>
        </w:tc>
        <w:tc>
          <w:tcPr>
            <w:tcW w:w="1559" w:type="dxa"/>
            <w:tcBorders>
              <w:top w:val="nil"/>
              <w:left w:val="nil"/>
              <w:bottom w:val="single" w:sz="4" w:space="0" w:color="auto"/>
              <w:right w:val="single" w:sz="4" w:space="0" w:color="auto"/>
            </w:tcBorders>
          </w:tcPr>
          <w:p w:rsidR="00DC6C2F" w:rsidRPr="00D5242B" w:rsidRDefault="0079214F"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827 078,92</w:t>
            </w:r>
          </w:p>
        </w:tc>
        <w:tc>
          <w:tcPr>
            <w:tcW w:w="1560" w:type="dxa"/>
            <w:tcBorders>
              <w:top w:val="nil"/>
              <w:left w:val="nil"/>
              <w:bottom w:val="single" w:sz="4" w:space="0" w:color="auto"/>
              <w:right w:val="single" w:sz="4" w:space="0" w:color="auto"/>
            </w:tcBorders>
          </w:tcPr>
          <w:p w:rsidR="00DC6C2F" w:rsidRPr="005139E8" w:rsidRDefault="00AF1547"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677 934,84</w:t>
            </w:r>
          </w:p>
        </w:tc>
      </w:tr>
      <w:tr w:rsidR="00DC6C2F" w:rsidRPr="005139E8" w:rsidTr="00014C47">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06</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Elamu- ja kommunaalmajandus</w:t>
            </w:r>
          </w:p>
        </w:tc>
        <w:tc>
          <w:tcPr>
            <w:tcW w:w="1559" w:type="dxa"/>
            <w:tcBorders>
              <w:top w:val="nil"/>
              <w:left w:val="nil"/>
              <w:bottom w:val="single" w:sz="4" w:space="0" w:color="auto"/>
              <w:right w:val="single" w:sz="4" w:space="0" w:color="auto"/>
            </w:tcBorders>
            <w:shd w:val="clear" w:color="auto" w:fill="auto"/>
            <w:noWrap/>
            <w:vAlign w:val="bottom"/>
          </w:tcPr>
          <w:p w:rsidR="00DC6C2F" w:rsidRPr="00D5242B" w:rsidRDefault="003624E0"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549 365,00</w:t>
            </w:r>
          </w:p>
        </w:tc>
        <w:tc>
          <w:tcPr>
            <w:tcW w:w="1559" w:type="dxa"/>
            <w:tcBorders>
              <w:top w:val="nil"/>
              <w:left w:val="nil"/>
              <w:bottom w:val="single" w:sz="4" w:space="0" w:color="auto"/>
              <w:right w:val="single" w:sz="4" w:space="0" w:color="auto"/>
            </w:tcBorders>
          </w:tcPr>
          <w:p w:rsidR="00DC6C2F" w:rsidRPr="00D5242B" w:rsidRDefault="00014C47"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560 324,88</w:t>
            </w:r>
          </w:p>
        </w:tc>
        <w:tc>
          <w:tcPr>
            <w:tcW w:w="1560" w:type="dxa"/>
            <w:tcBorders>
              <w:top w:val="nil"/>
              <w:left w:val="nil"/>
              <w:bottom w:val="single" w:sz="4" w:space="0" w:color="auto"/>
              <w:right w:val="single" w:sz="4" w:space="0" w:color="auto"/>
            </w:tcBorders>
          </w:tcPr>
          <w:p w:rsidR="00DC6C2F" w:rsidRPr="005139E8" w:rsidRDefault="00AF1547"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462 901,56</w:t>
            </w:r>
          </w:p>
        </w:tc>
      </w:tr>
      <w:tr w:rsidR="00DC6C2F" w:rsidRPr="005139E8"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07</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Tervishoid</w:t>
            </w:r>
          </w:p>
        </w:tc>
        <w:tc>
          <w:tcPr>
            <w:tcW w:w="1559" w:type="dxa"/>
            <w:tcBorders>
              <w:top w:val="nil"/>
              <w:left w:val="nil"/>
              <w:bottom w:val="single" w:sz="4" w:space="0" w:color="auto"/>
              <w:right w:val="single" w:sz="4" w:space="0" w:color="auto"/>
            </w:tcBorders>
            <w:shd w:val="clear" w:color="auto" w:fill="auto"/>
            <w:noWrap/>
            <w:vAlign w:val="bottom"/>
          </w:tcPr>
          <w:p w:rsidR="00DC6C2F" w:rsidRPr="00D5242B" w:rsidRDefault="00CE2839" w:rsidP="00A341B6">
            <w:pPr>
              <w:jc w:val="right"/>
              <w:rPr>
                <w:rFonts w:ascii="Times New Roman" w:hAnsi="Times New Roman"/>
                <w:b/>
                <w:bCs/>
                <w:sz w:val="22"/>
                <w:szCs w:val="22"/>
                <w:lang w:eastAsia="et-EE"/>
              </w:rPr>
            </w:pPr>
            <w:r>
              <w:rPr>
                <w:rFonts w:ascii="Times New Roman" w:hAnsi="Times New Roman"/>
                <w:b/>
                <w:bCs/>
                <w:sz w:val="22"/>
                <w:szCs w:val="22"/>
                <w:lang w:eastAsia="et-EE"/>
              </w:rPr>
              <w:t>5 0</w:t>
            </w:r>
            <w:r w:rsidR="00AC4B36" w:rsidRPr="00D5242B">
              <w:rPr>
                <w:rFonts w:ascii="Times New Roman" w:hAnsi="Times New Roman"/>
                <w:b/>
                <w:bCs/>
                <w:sz w:val="22"/>
                <w:szCs w:val="22"/>
                <w:lang w:eastAsia="et-EE"/>
              </w:rPr>
              <w:t>00,00</w:t>
            </w:r>
          </w:p>
        </w:tc>
        <w:tc>
          <w:tcPr>
            <w:tcW w:w="1559" w:type="dxa"/>
            <w:tcBorders>
              <w:top w:val="nil"/>
              <w:left w:val="nil"/>
              <w:bottom w:val="single" w:sz="4" w:space="0" w:color="auto"/>
              <w:right w:val="single" w:sz="4" w:space="0" w:color="auto"/>
            </w:tcBorders>
          </w:tcPr>
          <w:p w:rsidR="00DC6C2F" w:rsidRPr="00D5242B" w:rsidRDefault="00014C47"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35 000,00</w:t>
            </w:r>
          </w:p>
        </w:tc>
        <w:tc>
          <w:tcPr>
            <w:tcW w:w="1560" w:type="dxa"/>
            <w:tcBorders>
              <w:top w:val="nil"/>
              <w:left w:val="nil"/>
              <w:bottom w:val="single" w:sz="4" w:space="0" w:color="auto"/>
              <w:right w:val="single" w:sz="4" w:space="0" w:color="auto"/>
            </w:tcBorders>
          </w:tcPr>
          <w:p w:rsidR="00DC6C2F" w:rsidRPr="005139E8" w:rsidRDefault="00AF15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32 595,30</w:t>
            </w:r>
          </w:p>
        </w:tc>
      </w:tr>
      <w:tr w:rsidR="00DC6C2F" w:rsidRPr="005139E8"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08</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Vabaaeg, kultuur ja religioon</w:t>
            </w:r>
          </w:p>
        </w:tc>
        <w:tc>
          <w:tcPr>
            <w:tcW w:w="1559" w:type="dxa"/>
            <w:tcBorders>
              <w:top w:val="nil"/>
              <w:left w:val="nil"/>
              <w:bottom w:val="single" w:sz="4" w:space="0" w:color="auto"/>
              <w:right w:val="single" w:sz="4" w:space="0" w:color="auto"/>
            </w:tcBorders>
            <w:shd w:val="clear" w:color="auto" w:fill="auto"/>
            <w:noWrap/>
            <w:vAlign w:val="bottom"/>
          </w:tcPr>
          <w:p w:rsidR="00DC6C2F" w:rsidRPr="00D5242B" w:rsidRDefault="00AC4B36" w:rsidP="00D829C2">
            <w:pPr>
              <w:jc w:val="right"/>
              <w:rPr>
                <w:rFonts w:ascii="Times New Roman" w:hAnsi="Times New Roman"/>
                <w:b/>
                <w:bCs/>
                <w:sz w:val="22"/>
                <w:szCs w:val="22"/>
                <w:lang w:eastAsia="et-EE"/>
              </w:rPr>
            </w:pPr>
            <w:r w:rsidRPr="00D5242B">
              <w:rPr>
                <w:rFonts w:ascii="Times New Roman" w:hAnsi="Times New Roman"/>
                <w:b/>
                <w:bCs/>
                <w:sz w:val="22"/>
                <w:szCs w:val="22"/>
                <w:lang w:eastAsia="et-EE"/>
              </w:rPr>
              <w:t>1 871 200,58</w:t>
            </w:r>
          </w:p>
        </w:tc>
        <w:tc>
          <w:tcPr>
            <w:tcW w:w="1559" w:type="dxa"/>
            <w:tcBorders>
              <w:top w:val="nil"/>
              <w:left w:val="nil"/>
              <w:bottom w:val="single" w:sz="4" w:space="0" w:color="auto"/>
              <w:right w:val="single" w:sz="4" w:space="0" w:color="auto"/>
            </w:tcBorders>
          </w:tcPr>
          <w:p w:rsidR="00DC6C2F" w:rsidRPr="00D5242B" w:rsidRDefault="00012AED"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1 707 270,14</w:t>
            </w:r>
          </w:p>
        </w:tc>
        <w:tc>
          <w:tcPr>
            <w:tcW w:w="1560" w:type="dxa"/>
            <w:tcBorders>
              <w:top w:val="nil"/>
              <w:left w:val="nil"/>
              <w:bottom w:val="single" w:sz="4" w:space="0" w:color="auto"/>
              <w:right w:val="single" w:sz="4" w:space="0" w:color="auto"/>
            </w:tcBorders>
          </w:tcPr>
          <w:p w:rsidR="00DC6C2F" w:rsidRPr="005139E8" w:rsidRDefault="00AF154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1 462 981,78</w:t>
            </w:r>
          </w:p>
        </w:tc>
      </w:tr>
      <w:tr w:rsidR="00DC6C2F" w:rsidRPr="005139E8" w:rsidTr="00014C47">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 xml:space="preserve">09 </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Haridus</w:t>
            </w:r>
          </w:p>
        </w:tc>
        <w:tc>
          <w:tcPr>
            <w:tcW w:w="1559" w:type="dxa"/>
            <w:tcBorders>
              <w:top w:val="nil"/>
              <w:left w:val="nil"/>
              <w:bottom w:val="single" w:sz="4" w:space="0" w:color="auto"/>
              <w:right w:val="single" w:sz="4" w:space="0" w:color="auto"/>
            </w:tcBorders>
            <w:shd w:val="clear" w:color="auto" w:fill="auto"/>
            <w:noWrap/>
            <w:vAlign w:val="bottom"/>
          </w:tcPr>
          <w:p w:rsidR="00DC6C2F" w:rsidRPr="00D5242B" w:rsidRDefault="00AC4B36" w:rsidP="00043F41">
            <w:pPr>
              <w:jc w:val="right"/>
              <w:rPr>
                <w:rFonts w:ascii="Times New Roman" w:hAnsi="Times New Roman"/>
                <w:b/>
                <w:bCs/>
                <w:sz w:val="22"/>
                <w:szCs w:val="22"/>
                <w:lang w:eastAsia="et-EE"/>
              </w:rPr>
            </w:pPr>
            <w:r w:rsidRPr="00D5242B">
              <w:rPr>
                <w:rFonts w:ascii="Times New Roman" w:hAnsi="Times New Roman"/>
                <w:b/>
                <w:bCs/>
                <w:sz w:val="22"/>
                <w:szCs w:val="22"/>
                <w:lang w:eastAsia="et-EE"/>
              </w:rPr>
              <w:t>9 249 529,42</w:t>
            </w:r>
          </w:p>
        </w:tc>
        <w:tc>
          <w:tcPr>
            <w:tcW w:w="1559" w:type="dxa"/>
            <w:tcBorders>
              <w:top w:val="nil"/>
              <w:left w:val="nil"/>
              <w:bottom w:val="single" w:sz="4" w:space="0" w:color="auto"/>
              <w:right w:val="single" w:sz="4" w:space="0" w:color="auto"/>
            </w:tcBorders>
          </w:tcPr>
          <w:p w:rsidR="00DC6C2F" w:rsidRPr="00D5242B" w:rsidRDefault="00012AED"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11 605 251,50</w:t>
            </w:r>
          </w:p>
        </w:tc>
        <w:tc>
          <w:tcPr>
            <w:tcW w:w="1560" w:type="dxa"/>
            <w:tcBorders>
              <w:top w:val="nil"/>
              <w:left w:val="nil"/>
              <w:bottom w:val="single" w:sz="4" w:space="0" w:color="auto"/>
              <w:right w:val="single" w:sz="4" w:space="0" w:color="auto"/>
            </w:tcBorders>
          </w:tcPr>
          <w:p w:rsidR="00DC6C2F" w:rsidRPr="005139E8" w:rsidRDefault="00AF1547"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9 061 458,01</w:t>
            </w:r>
          </w:p>
        </w:tc>
      </w:tr>
      <w:tr w:rsidR="00DC6C2F" w:rsidRPr="005139E8" w:rsidTr="00014C47">
        <w:trPr>
          <w:trHeight w:val="255"/>
        </w:trPr>
        <w:tc>
          <w:tcPr>
            <w:tcW w:w="575" w:type="dxa"/>
            <w:tcBorders>
              <w:top w:val="nil"/>
              <w:left w:val="single" w:sz="4" w:space="0" w:color="auto"/>
              <w:bottom w:val="single" w:sz="8"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 xml:space="preserve">10 </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iCs/>
                <w:sz w:val="22"/>
                <w:szCs w:val="22"/>
                <w:lang w:eastAsia="et-EE"/>
              </w:rPr>
            </w:pPr>
            <w:r w:rsidRPr="005139E8">
              <w:rPr>
                <w:rFonts w:ascii="Times New Roman" w:hAnsi="Times New Roman"/>
                <w:b/>
                <w:bCs/>
                <w:iCs/>
                <w:sz w:val="22"/>
                <w:szCs w:val="22"/>
                <w:lang w:eastAsia="et-EE"/>
              </w:rPr>
              <w:t>Sotsiaalne kaitse</w:t>
            </w:r>
          </w:p>
        </w:tc>
        <w:tc>
          <w:tcPr>
            <w:tcW w:w="1559" w:type="dxa"/>
            <w:tcBorders>
              <w:top w:val="nil"/>
              <w:left w:val="nil"/>
              <w:bottom w:val="single" w:sz="4" w:space="0" w:color="auto"/>
              <w:right w:val="single" w:sz="4" w:space="0" w:color="auto"/>
            </w:tcBorders>
            <w:shd w:val="clear" w:color="auto" w:fill="auto"/>
            <w:noWrap/>
            <w:vAlign w:val="bottom"/>
          </w:tcPr>
          <w:p w:rsidR="00DC6C2F" w:rsidRPr="00D5242B" w:rsidRDefault="00CE2839" w:rsidP="00043F41">
            <w:pPr>
              <w:jc w:val="right"/>
              <w:rPr>
                <w:rFonts w:ascii="Times New Roman" w:hAnsi="Times New Roman"/>
                <w:b/>
                <w:bCs/>
                <w:sz w:val="22"/>
                <w:szCs w:val="22"/>
                <w:lang w:eastAsia="et-EE"/>
              </w:rPr>
            </w:pPr>
            <w:r>
              <w:rPr>
                <w:rFonts w:ascii="Times New Roman" w:hAnsi="Times New Roman"/>
                <w:b/>
                <w:bCs/>
                <w:sz w:val="22"/>
                <w:szCs w:val="22"/>
                <w:lang w:eastAsia="et-EE"/>
              </w:rPr>
              <w:t>852 5</w:t>
            </w:r>
            <w:r w:rsidR="00AC4B36" w:rsidRPr="00D5242B">
              <w:rPr>
                <w:rFonts w:ascii="Times New Roman" w:hAnsi="Times New Roman"/>
                <w:b/>
                <w:bCs/>
                <w:sz w:val="22"/>
                <w:szCs w:val="22"/>
                <w:lang w:eastAsia="et-EE"/>
              </w:rPr>
              <w:t>40,00</w:t>
            </w:r>
          </w:p>
        </w:tc>
        <w:tc>
          <w:tcPr>
            <w:tcW w:w="1559" w:type="dxa"/>
            <w:tcBorders>
              <w:top w:val="nil"/>
              <w:left w:val="nil"/>
              <w:bottom w:val="single" w:sz="4" w:space="0" w:color="auto"/>
              <w:right w:val="single" w:sz="4" w:space="0" w:color="auto"/>
            </w:tcBorders>
          </w:tcPr>
          <w:p w:rsidR="00DC6C2F" w:rsidRPr="00D5242B" w:rsidRDefault="00014C47"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788 466,36</w:t>
            </w:r>
          </w:p>
        </w:tc>
        <w:tc>
          <w:tcPr>
            <w:tcW w:w="1560" w:type="dxa"/>
            <w:tcBorders>
              <w:top w:val="nil"/>
              <w:left w:val="nil"/>
              <w:bottom w:val="single" w:sz="4" w:space="0" w:color="auto"/>
              <w:right w:val="single" w:sz="4" w:space="0" w:color="auto"/>
            </w:tcBorders>
          </w:tcPr>
          <w:p w:rsidR="00DC6C2F" w:rsidRPr="005139E8" w:rsidRDefault="00BE0477"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657 293,51</w:t>
            </w:r>
          </w:p>
        </w:tc>
      </w:tr>
      <w:tr w:rsidR="00DC6C2F" w:rsidRPr="005139E8" w:rsidTr="00014C47">
        <w:trPr>
          <w:trHeight w:val="295"/>
        </w:trPr>
        <w:tc>
          <w:tcPr>
            <w:tcW w:w="575" w:type="dxa"/>
            <w:tcBorders>
              <w:top w:val="nil"/>
              <w:left w:val="single" w:sz="4" w:space="0" w:color="auto"/>
              <w:bottom w:val="single" w:sz="4" w:space="0" w:color="auto"/>
              <w:right w:val="nil"/>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 </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r w:rsidRPr="005139E8">
              <w:rPr>
                <w:rFonts w:ascii="Times New Roman" w:hAnsi="Times New Roman"/>
                <w:b/>
                <w:bCs/>
                <w:sz w:val="22"/>
                <w:szCs w:val="22"/>
                <w:lang w:eastAsia="et-EE"/>
              </w:rPr>
              <w:t>VALDKONNAD KOKKU</w:t>
            </w:r>
          </w:p>
        </w:tc>
        <w:tc>
          <w:tcPr>
            <w:tcW w:w="1559" w:type="dxa"/>
            <w:tcBorders>
              <w:top w:val="nil"/>
              <w:left w:val="nil"/>
              <w:bottom w:val="single" w:sz="4" w:space="0" w:color="auto"/>
              <w:right w:val="single" w:sz="4" w:space="0" w:color="auto"/>
            </w:tcBorders>
            <w:shd w:val="clear" w:color="auto" w:fill="auto"/>
            <w:noWrap/>
            <w:vAlign w:val="bottom"/>
          </w:tcPr>
          <w:p w:rsidR="00DC6C2F" w:rsidRPr="00D5242B" w:rsidRDefault="00AC4B36"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17 756 089,00</w:t>
            </w:r>
          </w:p>
        </w:tc>
        <w:tc>
          <w:tcPr>
            <w:tcW w:w="1559" w:type="dxa"/>
            <w:tcBorders>
              <w:top w:val="nil"/>
              <w:left w:val="nil"/>
              <w:bottom w:val="single" w:sz="4" w:space="0" w:color="auto"/>
              <w:right w:val="single" w:sz="4" w:space="0" w:color="auto"/>
            </w:tcBorders>
            <w:vAlign w:val="bottom"/>
          </w:tcPr>
          <w:p w:rsidR="00DC6C2F" w:rsidRPr="00D5242B" w:rsidRDefault="00DC6C2F" w:rsidP="00012AED">
            <w:pPr>
              <w:jc w:val="right"/>
              <w:rPr>
                <w:rFonts w:ascii="Times New Roman" w:hAnsi="Times New Roman"/>
                <w:b/>
                <w:bCs/>
                <w:sz w:val="22"/>
                <w:szCs w:val="22"/>
                <w:lang w:eastAsia="et-EE"/>
              </w:rPr>
            </w:pPr>
            <w:r w:rsidRPr="00D5242B">
              <w:rPr>
                <w:rFonts w:ascii="Times New Roman" w:hAnsi="Times New Roman"/>
                <w:b/>
                <w:bCs/>
                <w:sz w:val="22"/>
                <w:szCs w:val="22"/>
                <w:lang w:eastAsia="et-EE"/>
              </w:rPr>
              <w:t xml:space="preserve">    </w:t>
            </w:r>
            <w:r w:rsidR="00014C47" w:rsidRPr="00D5242B">
              <w:rPr>
                <w:rFonts w:ascii="Times New Roman" w:hAnsi="Times New Roman"/>
                <w:b/>
                <w:bCs/>
                <w:sz w:val="22"/>
                <w:szCs w:val="22"/>
                <w:lang w:eastAsia="et-EE"/>
              </w:rPr>
              <w:t>19</w:t>
            </w:r>
            <w:r w:rsidR="00012AED" w:rsidRPr="00D5242B">
              <w:rPr>
                <w:rFonts w:ascii="Times New Roman" w:hAnsi="Times New Roman"/>
                <w:b/>
                <w:bCs/>
                <w:sz w:val="22"/>
                <w:szCs w:val="22"/>
                <w:lang w:eastAsia="et-EE"/>
              </w:rPr>
              <w:t> 448 625,27</w:t>
            </w:r>
          </w:p>
        </w:tc>
        <w:tc>
          <w:tcPr>
            <w:tcW w:w="1560" w:type="dxa"/>
            <w:tcBorders>
              <w:top w:val="nil"/>
              <w:left w:val="nil"/>
              <w:bottom w:val="single" w:sz="4" w:space="0" w:color="auto"/>
              <w:right w:val="single" w:sz="4" w:space="0" w:color="auto"/>
            </w:tcBorders>
            <w:vAlign w:val="bottom"/>
          </w:tcPr>
          <w:p w:rsidR="00DC6C2F" w:rsidRPr="005139E8" w:rsidRDefault="00BE0477" w:rsidP="00043F41">
            <w:pPr>
              <w:jc w:val="right"/>
              <w:rPr>
                <w:rFonts w:ascii="Times New Roman" w:hAnsi="Times New Roman"/>
                <w:b/>
                <w:bCs/>
                <w:sz w:val="22"/>
                <w:szCs w:val="22"/>
                <w:lang w:eastAsia="et-EE"/>
              </w:rPr>
            </w:pPr>
            <w:r w:rsidRPr="005139E8">
              <w:rPr>
                <w:rFonts w:ascii="Times New Roman" w:hAnsi="Times New Roman"/>
                <w:b/>
                <w:bCs/>
                <w:sz w:val="22"/>
                <w:szCs w:val="22"/>
                <w:lang w:eastAsia="et-EE"/>
              </w:rPr>
              <w:t>15 715 083,71</w:t>
            </w:r>
          </w:p>
        </w:tc>
      </w:tr>
    </w:tbl>
    <w:p w:rsidR="00D028E2" w:rsidRPr="005139E8" w:rsidRDefault="00D028E2" w:rsidP="00D028E2">
      <w:pPr>
        <w:rPr>
          <w:rFonts w:ascii="Times New Roman" w:hAnsi="Times New Roman"/>
          <w:sz w:val="20"/>
          <w:szCs w:val="20"/>
        </w:rPr>
      </w:pPr>
    </w:p>
    <w:p w:rsidR="000353BF" w:rsidRPr="005139E8" w:rsidRDefault="000353BF" w:rsidP="00A341B6">
      <w:pPr>
        <w:rPr>
          <w:rFonts w:ascii="Times New Roman" w:hAnsi="Times New Roman"/>
          <w:b/>
          <w:sz w:val="20"/>
          <w:szCs w:val="20"/>
        </w:rPr>
      </w:pPr>
    </w:p>
    <w:p w:rsidR="004A0F78" w:rsidRDefault="004A0F78" w:rsidP="00A341B6">
      <w:pPr>
        <w:rPr>
          <w:rFonts w:ascii="Times New Roman" w:hAnsi="Times New Roman"/>
          <w:b/>
          <w:sz w:val="20"/>
          <w:szCs w:val="20"/>
        </w:rPr>
      </w:pPr>
    </w:p>
    <w:p w:rsidR="00B732FD" w:rsidRDefault="00A341B6" w:rsidP="00A341B6">
      <w:pPr>
        <w:rPr>
          <w:rFonts w:ascii="Times New Roman" w:hAnsi="Times New Roman"/>
          <w:b/>
          <w:sz w:val="20"/>
          <w:szCs w:val="20"/>
        </w:rPr>
      </w:pPr>
      <w:r w:rsidRPr="00D5242B">
        <w:rPr>
          <w:rFonts w:ascii="Times New Roman" w:hAnsi="Times New Roman"/>
          <w:b/>
          <w:sz w:val="20"/>
          <w:szCs w:val="20"/>
        </w:rPr>
        <w:t>Valdkondade osakaalud protsentides. NB! Suhtarvud on arvutatud eelarve põhitegevuse kuludest</w:t>
      </w:r>
    </w:p>
    <w:p w:rsidR="007D0C0C" w:rsidRDefault="007D0C0C" w:rsidP="00A341B6">
      <w:pPr>
        <w:rPr>
          <w:rFonts w:ascii="Times New Roman" w:hAnsi="Times New Roman"/>
          <w:b/>
          <w:sz w:val="20"/>
          <w:szCs w:val="20"/>
        </w:rPr>
      </w:pPr>
      <w:r>
        <w:rPr>
          <w:noProof/>
          <w:lang w:eastAsia="et-EE"/>
        </w:rPr>
        <w:drawing>
          <wp:inline distT="0" distB="0" distL="0" distR="0" wp14:anchorId="0A3A018B" wp14:editId="6E59E2B9">
            <wp:extent cx="6209969" cy="4866198"/>
            <wp:effectExtent l="0" t="0" r="19685" b="1079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0C0C" w:rsidRPr="005139E8" w:rsidRDefault="007D0C0C" w:rsidP="00A341B6">
      <w:pPr>
        <w:rPr>
          <w:rFonts w:ascii="Times New Roman" w:hAnsi="Times New Roman"/>
          <w:b/>
          <w:sz w:val="20"/>
          <w:szCs w:val="20"/>
        </w:rPr>
      </w:pPr>
    </w:p>
    <w:p w:rsidR="004525FB" w:rsidRDefault="004525FB" w:rsidP="004525FB">
      <w:pPr>
        <w:rPr>
          <w:rFonts w:ascii="Times New Roman" w:hAnsi="Times New Roman"/>
          <w:i/>
          <w:iCs/>
        </w:rPr>
      </w:pPr>
      <w:bookmarkStart w:id="293" w:name="_Toc307490366"/>
      <w:bookmarkStart w:id="294" w:name="_Toc307490405"/>
      <w:bookmarkStart w:id="295" w:name="_Toc307490463"/>
      <w:bookmarkStart w:id="296" w:name="_Toc307490517"/>
      <w:bookmarkStart w:id="297" w:name="_Toc310513019"/>
      <w:bookmarkStart w:id="298" w:name="_Toc311109481"/>
      <w:bookmarkStart w:id="299" w:name="_Toc314147164"/>
      <w:bookmarkStart w:id="300" w:name="_Toc314657994"/>
      <w:bookmarkStart w:id="301" w:name="_Toc339387382"/>
      <w:bookmarkStart w:id="302" w:name="_Toc339466672"/>
      <w:bookmarkStart w:id="303" w:name="_Toc340148790"/>
      <w:bookmarkStart w:id="304" w:name="_Toc340148975"/>
      <w:bookmarkStart w:id="305" w:name="_Toc340149080"/>
      <w:bookmarkStart w:id="306" w:name="_Toc342480270"/>
      <w:bookmarkStart w:id="307" w:name="_Toc342480742"/>
      <w:bookmarkStart w:id="308" w:name="_Toc346799971"/>
      <w:bookmarkStart w:id="309" w:name="_Toc372549227"/>
      <w:bookmarkStart w:id="310" w:name="_Toc372551381"/>
      <w:bookmarkStart w:id="311" w:name="_Toc377145530"/>
      <w:bookmarkStart w:id="312" w:name="_Toc380659391"/>
    </w:p>
    <w:p w:rsidR="00D5242B" w:rsidRDefault="004525FB" w:rsidP="004525FB">
      <w:pPr>
        <w:jc w:val="both"/>
        <w:rPr>
          <w:rFonts w:ascii="Times New Roman" w:hAnsi="Times New Roman"/>
        </w:rPr>
      </w:pPr>
      <w:r>
        <w:rPr>
          <w:rFonts w:ascii="Times New Roman" w:hAnsi="Times New Roman"/>
        </w:rPr>
        <w:t xml:space="preserve">Osakaalud ei sisalda sihtotstarbeliste ja mittesihtotstarbeliste toetuste </w:t>
      </w:r>
      <w:r w:rsidR="004B1D12">
        <w:rPr>
          <w:rFonts w:ascii="Times New Roman" w:hAnsi="Times New Roman"/>
        </w:rPr>
        <w:t>(sh. riiklik toetusfond</w:t>
      </w:r>
      <w:r w:rsidR="00CC67ED">
        <w:rPr>
          <w:rFonts w:ascii="Times New Roman" w:hAnsi="Times New Roman"/>
        </w:rPr>
        <w:t xml:space="preserve">) </w:t>
      </w:r>
      <w:r>
        <w:rPr>
          <w:rFonts w:ascii="Times New Roman" w:hAnsi="Times New Roman"/>
        </w:rPr>
        <w:t>eraldamise otsuste alusel tehtud kulutusi</w:t>
      </w:r>
      <w:r w:rsidR="00CC67ED">
        <w:rPr>
          <w:rFonts w:ascii="Times New Roman" w:hAnsi="Times New Roman"/>
        </w:rPr>
        <w:t>.</w:t>
      </w:r>
    </w:p>
    <w:p w:rsidR="00D5242B" w:rsidRDefault="00D5242B">
      <w:pPr>
        <w:spacing w:after="200" w:line="276" w:lineRule="auto"/>
        <w:rPr>
          <w:rFonts w:ascii="Times New Roman" w:hAnsi="Times New Roman"/>
        </w:rPr>
      </w:pPr>
      <w:r>
        <w:rPr>
          <w:rFonts w:ascii="Times New Roman" w:hAnsi="Times New Roman"/>
        </w:rPr>
        <w:br w:type="page"/>
      </w:r>
    </w:p>
    <w:p w:rsidR="00A341B6" w:rsidRPr="001611EA" w:rsidRDefault="00A341B6" w:rsidP="001611EA">
      <w:pPr>
        <w:pStyle w:val="Pealkiri2"/>
        <w:rPr>
          <w:rFonts w:ascii="Times New Roman" w:hAnsi="Times New Roman" w:cs="Times New Roman"/>
          <w:i w:val="0"/>
          <w:sz w:val="24"/>
          <w:szCs w:val="24"/>
        </w:rPr>
      </w:pPr>
      <w:bookmarkStart w:id="313" w:name="_Toc401927218"/>
      <w:bookmarkStart w:id="314" w:name="_Toc401927295"/>
      <w:bookmarkStart w:id="315" w:name="_Toc401927382"/>
      <w:bookmarkStart w:id="316" w:name="_Toc401927447"/>
      <w:bookmarkStart w:id="317" w:name="_Toc401927500"/>
      <w:bookmarkStart w:id="318" w:name="_Toc401927548"/>
      <w:bookmarkStart w:id="319" w:name="_Toc402189795"/>
      <w:bookmarkStart w:id="320" w:name="_Toc404935860"/>
      <w:bookmarkStart w:id="321" w:name="_Toc405470699"/>
      <w:r w:rsidRPr="001611EA">
        <w:rPr>
          <w:rFonts w:ascii="Times New Roman" w:hAnsi="Times New Roman" w:cs="Times New Roman"/>
          <w:i w:val="0"/>
          <w:sz w:val="24"/>
          <w:szCs w:val="24"/>
        </w:rPr>
        <w:lastRenderedPageBreak/>
        <w:t>3.2 VALDKONNAD</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A341B6" w:rsidRPr="005139E8" w:rsidRDefault="00A341B6" w:rsidP="00A341B6">
      <w:pPr>
        <w:pStyle w:val="Pealkiri3"/>
        <w:jc w:val="both"/>
        <w:rPr>
          <w:rFonts w:ascii="Times New Roman" w:hAnsi="Times New Roman" w:cs="Times New Roman"/>
          <w:color w:val="auto"/>
          <w:sz w:val="26"/>
          <w:szCs w:val="26"/>
        </w:rPr>
      </w:pPr>
      <w:bookmarkStart w:id="322" w:name="_Toc307490367"/>
      <w:bookmarkStart w:id="323" w:name="_Toc307490406"/>
      <w:bookmarkStart w:id="324" w:name="_Toc307490464"/>
      <w:bookmarkStart w:id="325" w:name="_Toc307490518"/>
      <w:bookmarkStart w:id="326" w:name="_Toc310513020"/>
      <w:bookmarkStart w:id="327" w:name="_Toc311109482"/>
      <w:bookmarkStart w:id="328" w:name="_Toc314147165"/>
      <w:bookmarkStart w:id="329" w:name="_Toc314657995"/>
      <w:bookmarkStart w:id="330" w:name="_Toc339387383"/>
      <w:bookmarkStart w:id="331" w:name="_Toc339466673"/>
      <w:bookmarkStart w:id="332" w:name="_Toc340148791"/>
      <w:bookmarkStart w:id="333" w:name="_Toc340148976"/>
      <w:bookmarkStart w:id="334" w:name="_Toc340149081"/>
      <w:bookmarkStart w:id="335" w:name="_Toc342480271"/>
      <w:bookmarkStart w:id="336" w:name="_Toc342480743"/>
      <w:bookmarkStart w:id="337" w:name="_Toc346799972"/>
      <w:bookmarkStart w:id="338" w:name="_Toc372549228"/>
      <w:bookmarkStart w:id="339" w:name="_Toc372551382"/>
      <w:bookmarkStart w:id="340" w:name="_Toc377145531"/>
      <w:bookmarkStart w:id="341" w:name="_Toc380659392"/>
      <w:bookmarkStart w:id="342" w:name="_Toc401927219"/>
      <w:bookmarkStart w:id="343" w:name="_Toc401927296"/>
      <w:bookmarkStart w:id="344" w:name="_Toc401927383"/>
      <w:bookmarkStart w:id="345" w:name="_Toc401927448"/>
      <w:bookmarkStart w:id="346" w:name="_Toc401927501"/>
      <w:bookmarkStart w:id="347" w:name="_Toc401927549"/>
      <w:bookmarkStart w:id="348" w:name="_Toc402189796"/>
      <w:bookmarkStart w:id="349" w:name="_Toc404935861"/>
      <w:bookmarkStart w:id="350" w:name="_Toc405470700"/>
      <w:r w:rsidRPr="005139E8">
        <w:rPr>
          <w:rFonts w:ascii="Times New Roman" w:hAnsi="Times New Roman" w:cs="Times New Roman"/>
          <w:bCs w:val="0"/>
          <w:color w:val="auto"/>
          <w:sz w:val="26"/>
          <w:szCs w:val="26"/>
        </w:rPr>
        <w:t>3.2.1.</w:t>
      </w:r>
      <w:r w:rsidRPr="005139E8">
        <w:rPr>
          <w:rFonts w:ascii="Times New Roman" w:hAnsi="Times New Roman" w:cs="Times New Roman"/>
          <w:b w:val="0"/>
          <w:bCs w:val="0"/>
          <w:color w:val="auto"/>
          <w:sz w:val="26"/>
          <w:szCs w:val="26"/>
        </w:rPr>
        <w:t xml:space="preserve"> </w:t>
      </w:r>
      <w:r w:rsidRPr="005139E8">
        <w:rPr>
          <w:rFonts w:ascii="Times New Roman" w:hAnsi="Times New Roman" w:cs="Times New Roman"/>
          <w:color w:val="auto"/>
          <w:sz w:val="26"/>
          <w:szCs w:val="26"/>
        </w:rPr>
        <w:t>Üldised valitsemissektori teenused</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A341B6" w:rsidRPr="0038590B" w:rsidRDefault="00A341B6" w:rsidP="00A341B6">
      <w:pPr>
        <w:jc w:val="both"/>
        <w:rPr>
          <w:rFonts w:ascii="Times New Roman" w:hAnsi="Times New Roman"/>
        </w:rPr>
      </w:pPr>
      <w:r w:rsidRPr="0038590B">
        <w:rPr>
          <w:rFonts w:ascii="Times New Roman" w:hAnsi="Times New Roman"/>
        </w:rPr>
        <w:t>Valdkonna prio</w:t>
      </w:r>
      <w:r w:rsidR="009E6BA0" w:rsidRPr="0038590B">
        <w:rPr>
          <w:rFonts w:ascii="Times New Roman" w:hAnsi="Times New Roman"/>
        </w:rPr>
        <w:t>riteetsed tegevused aastaks 2015</w:t>
      </w:r>
      <w:r w:rsidRPr="0038590B">
        <w:rPr>
          <w:rFonts w:ascii="Times New Roman" w:hAnsi="Times New Roman"/>
        </w:rPr>
        <w:t xml:space="preserve"> on järgmised:</w:t>
      </w:r>
    </w:p>
    <w:p w:rsidR="00A341B6" w:rsidRPr="0038590B" w:rsidRDefault="00A341B6" w:rsidP="00A341B6">
      <w:pPr>
        <w:jc w:val="both"/>
        <w:rPr>
          <w:rFonts w:ascii="Times New Roman" w:hAnsi="Times New Roman"/>
        </w:rPr>
      </w:pPr>
      <w:r w:rsidRPr="0038590B">
        <w:rPr>
          <w:rFonts w:ascii="Times New Roman" w:hAnsi="Times New Roman"/>
        </w:rPr>
        <w:t>* parandada valla juhtimise haldussuutlikkust;</w:t>
      </w:r>
    </w:p>
    <w:p w:rsidR="00A341B6" w:rsidRPr="0038590B" w:rsidRDefault="00F325D7" w:rsidP="00A341B6">
      <w:pPr>
        <w:jc w:val="both"/>
        <w:rPr>
          <w:rFonts w:ascii="Times New Roman" w:hAnsi="Times New Roman"/>
        </w:rPr>
      </w:pPr>
      <w:r w:rsidRPr="0038590B">
        <w:rPr>
          <w:rFonts w:ascii="Times New Roman" w:hAnsi="Times New Roman"/>
        </w:rPr>
        <w:t>* juhinduda</w:t>
      </w:r>
      <w:r w:rsidR="00A341B6" w:rsidRPr="0038590B">
        <w:rPr>
          <w:rFonts w:ascii="Times New Roman" w:hAnsi="Times New Roman"/>
        </w:rPr>
        <w:t xml:space="preserve"> valla arengukava</w:t>
      </w:r>
      <w:r w:rsidRPr="0038590B">
        <w:rPr>
          <w:rFonts w:ascii="Times New Roman" w:hAnsi="Times New Roman"/>
        </w:rPr>
        <w:t>st</w:t>
      </w:r>
      <w:r w:rsidR="00A341B6" w:rsidRPr="0038590B">
        <w:rPr>
          <w:rFonts w:ascii="Times New Roman" w:hAnsi="Times New Roman"/>
        </w:rPr>
        <w:t xml:space="preserve"> ja eelarvestrateegia</w:t>
      </w:r>
      <w:r w:rsidRPr="0038590B">
        <w:rPr>
          <w:rFonts w:ascii="Times New Roman" w:hAnsi="Times New Roman"/>
        </w:rPr>
        <w:t>s</w:t>
      </w:r>
      <w:r w:rsidR="00A341B6" w:rsidRPr="0038590B">
        <w:rPr>
          <w:rFonts w:ascii="Times New Roman" w:hAnsi="Times New Roman"/>
        </w:rPr>
        <w:t>t;</w:t>
      </w:r>
    </w:p>
    <w:p w:rsidR="00A341B6" w:rsidRPr="0038590B" w:rsidRDefault="00A341B6" w:rsidP="00A341B6">
      <w:pPr>
        <w:jc w:val="both"/>
        <w:rPr>
          <w:rFonts w:ascii="Times New Roman" w:hAnsi="Times New Roman"/>
        </w:rPr>
      </w:pPr>
      <w:r w:rsidRPr="0038590B">
        <w:rPr>
          <w:rFonts w:ascii="Times New Roman" w:hAnsi="Times New Roman"/>
        </w:rPr>
        <w:t>* tagada vallas mitmesuguste projektide oma</w:t>
      </w:r>
      <w:r w:rsidR="009E6BA0" w:rsidRPr="0038590B">
        <w:rPr>
          <w:rFonts w:ascii="Times New Roman" w:hAnsi="Times New Roman"/>
        </w:rPr>
        <w:t>osaluste toetamine vähemalt 2014</w:t>
      </w:r>
      <w:r w:rsidRPr="0038590B">
        <w:rPr>
          <w:rFonts w:ascii="Times New Roman" w:hAnsi="Times New Roman"/>
        </w:rPr>
        <w:t>. aasta tasemel;</w:t>
      </w:r>
    </w:p>
    <w:p w:rsidR="00A341B6" w:rsidRPr="0038590B" w:rsidRDefault="00A341B6" w:rsidP="00A341B6">
      <w:pPr>
        <w:jc w:val="both"/>
        <w:rPr>
          <w:rFonts w:ascii="Times New Roman" w:hAnsi="Times New Roman"/>
        </w:rPr>
      </w:pPr>
      <w:r w:rsidRPr="0038590B">
        <w:rPr>
          <w:rFonts w:ascii="Times New Roman" w:hAnsi="Times New Roman"/>
        </w:rPr>
        <w:t>* jätkata osalemist om</w:t>
      </w:r>
      <w:r w:rsidR="00CC1E6A" w:rsidRPr="0038590B">
        <w:rPr>
          <w:rFonts w:ascii="Times New Roman" w:hAnsi="Times New Roman"/>
        </w:rPr>
        <w:t>avalitsuste erinevates liitudes</w:t>
      </w:r>
      <w:r w:rsidR="0038590B" w:rsidRPr="0038590B">
        <w:rPr>
          <w:rFonts w:ascii="Times New Roman" w:hAnsi="Times New Roman"/>
        </w:rPr>
        <w:t>.</w:t>
      </w:r>
    </w:p>
    <w:p w:rsidR="00E35E17" w:rsidRPr="005139E8" w:rsidRDefault="00E35E17"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3.2.1.1. Vallavolikogu</w:t>
      </w:r>
      <w:r w:rsidRPr="005139E8">
        <w:rPr>
          <w:rFonts w:ascii="Times New Roman" w:hAnsi="Times New Roman"/>
        </w:rPr>
        <w:t xml:space="preserve"> 100,0 tuh. eurot, s.h:</w:t>
      </w:r>
    </w:p>
    <w:p w:rsidR="00A341B6" w:rsidRPr="005139E8" w:rsidRDefault="001E103D" w:rsidP="00A341B6">
      <w:pPr>
        <w:jc w:val="both"/>
        <w:rPr>
          <w:rFonts w:ascii="Times New Roman" w:hAnsi="Times New Roman"/>
        </w:rPr>
      </w:pPr>
      <w:r w:rsidRPr="005139E8">
        <w:rPr>
          <w:rFonts w:ascii="Times New Roman" w:hAnsi="Times New Roman"/>
        </w:rPr>
        <w:t>* personalikulud 67,4</w:t>
      </w:r>
      <w:r w:rsidR="00A341B6" w:rsidRPr="005139E8">
        <w:rPr>
          <w:rFonts w:ascii="Times New Roman" w:hAnsi="Times New Roman"/>
        </w:rPr>
        <w:t xml:space="preserve"> tuh. eurot;</w:t>
      </w:r>
    </w:p>
    <w:p w:rsidR="00A341B6" w:rsidRPr="005139E8" w:rsidRDefault="001E103D" w:rsidP="00A341B6">
      <w:pPr>
        <w:jc w:val="both"/>
        <w:rPr>
          <w:rFonts w:ascii="Times New Roman" w:hAnsi="Times New Roman"/>
        </w:rPr>
      </w:pPr>
      <w:r w:rsidRPr="005139E8">
        <w:rPr>
          <w:rFonts w:ascii="Times New Roman" w:hAnsi="Times New Roman"/>
        </w:rPr>
        <w:t>* majandamise kulud 32,6</w:t>
      </w:r>
      <w:r w:rsidR="00A341B6"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Vallavolikogu koosneb 21 liikmest, volikogu t</w:t>
      </w:r>
      <w:r w:rsidR="00021C6F" w:rsidRPr="005139E8">
        <w:rPr>
          <w:rFonts w:ascii="Times New Roman" w:hAnsi="Times New Roman"/>
        </w:rPr>
        <w:t>ööd toetab 7</w:t>
      </w:r>
      <w:r w:rsidR="008D2A3C" w:rsidRPr="005139E8">
        <w:rPr>
          <w:rFonts w:ascii="Times New Roman" w:hAnsi="Times New Roman"/>
        </w:rPr>
        <w:t xml:space="preserve"> alalist komisjoni. </w:t>
      </w:r>
      <w:r w:rsidRPr="005139E8">
        <w:rPr>
          <w:rFonts w:ascii="Times New Roman" w:hAnsi="Times New Roman"/>
        </w:rPr>
        <w:t>Tööd koordineerib volikogu kantselei juhataja.</w:t>
      </w:r>
    </w:p>
    <w:p w:rsidR="00A341B6" w:rsidRPr="005139E8" w:rsidRDefault="00A341B6" w:rsidP="00A341B6">
      <w:pPr>
        <w:jc w:val="both"/>
        <w:rPr>
          <w:rFonts w:ascii="Times New Roman" w:hAnsi="Times New Roman"/>
        </w:rPr>
      </w:pPr>
    </w:p>
    <w:p w:rsidR="001611EA" w:rsidRDefault="001611EA" w:rsidP="00A341B6">
      <w:pPr>
        <w:jc w:val="both"/>
        <w:rPr>
          <w:rFonts w:ascii="Times New Roman" w:hAnsi="Times New Roman"/>
          <w:u w:val="single"/>
        </w:rPr>
      </w:pPr>
    </w:p>
    <w:p w:rsidR="00A341B6" w:rsidRPr="005139E8" w:rsidRDefault="00A341B6" w:rsidP="00A341B6">
      <w:pPr>
        <w:jc w:val="both"/>
        <w:rPr>
          <w:rFonts w:ascii="Times New Roman" w:hAnsi="Times New Roman"/>
        </w:rPr>
      </w:pPr>
      <w:r w:rsidRPr="005139E8">
        <w:rPr>
          <w:rFonts w:ascii="Times New Roman" w:hAnsi="Times New Roman"/>
          <w:u w:val="single"/>
        </w:rPr>
        <w:t>3.2.1.2. Vallavalitsus</w:t>
      </w:r>
      <w:r w:rsidR="000767CE" w:rsidRPr="005139E8">
        <w:rPr>
          <w:rFonts w:ascii="Times New Roman" w:hAnsi="Times New Roman"/>
        </w:rPr>
        <w:t xml:space="preserve"> </w:t>
      </w:r>
      <w:r w:rsidR="00E35E17" w:rsidRPr="005139E8">
        <w:rPr>
          <w:rFonts w:ascii="Times New Roman" w:hAnsi="Times New Roman"/>
        </w:rPr>
        <w:t>2 15</w:t>
      </w:r>
      <w:r w:rsidR="000767CE" w:rsidRPr="005139E8">
        <w:rPr>
          <w:rFonts w:ascii="Times New Roman" w:hAnsi="Times New Roman"/>
        </w:rPr>
        <w:t>8,0</w:t>
      </w:r>
      <w:r w:rsidRPr="005139E8">
        <w:rPr>
          <w:rFonts w:ascii="Times New Roman" w:hAnsi="Times New Roman"/>
        </w:rPr>
        <w:t xml:space="preserve"> tuh. eurot, s.h:</w:t>
      </w:r>
    </w:p>
    <w:p w:rsidR="00A341B6" w:rsidRPr="005139E8" w:rsidRDefault="0029739D" w:rsidP="00A341B6">
      <w:pPr>
        <w:jc w:val="both"/>
        <w:rPr>
          <w:rFonts w:ascii="Times New Roman" w:hAnsi="Times New Roman"/>
        </w:rPr>
      </w:pPr>
      <w:r w:rsidRPr="005139E8">
        <w:rPr>
          <w:rFonts w:ascii="Times New Roman" w:hAnsi="Times New Roman"/>
        </w:rPr>
        <w:t xml:space="preserve">* </w:t>
      </w:r>
      <w:r w:rsidR="00A20818" w:rsidRPr="005139E8">
        <w:rPr>
          <w:rFonts w:ascii="Times New Roman" w:hAnsi="Times New Roman"/>
        </w:rPr>
        <w:t>personalikulud 1 670,2</w:t>
      </w:r>
      <w:r w:rsidR="00A341B6" w:rsidRPr="005139E8">
        <w:rPr>
          <w:rFonts w:ascii="Times New Roman" w:hAnsi="Times New Roman"/>
        </w:rPr>
        <w:t xml:space="preserve"> tuh. eurot;</w:t>
      </w:r>
    </w:p>
    <w:p w:rsidR="00A341B6" w:rsidRPr="005139E8" w:rsidRDefault="00257134" w:rsidP="00A341B6">
      <w:pPr>
        <w:jc w:val="both"/>
        <w:rPr>
          <w:rFonts w:ascii="Times New Roman" w:hAnsi="Times New Roman"/>
        </w:rPr>
      </w:pPr>
      <w:r w:rsidRPr="005139E8">
        <w:rPr>
          <w:rFonts w:ascii="Times New Roman" w:hAnsi="Times New Roman"/>
        </w:rPr>
        <w:t>* majandamise kulud 48</w:t>
      </w:r>
      <w:r w:rsidR="00A20818" w:rsidRPr="005139E8">
        <w:rPr>
          <w:rFonts w:ascii="Times New Roman" w:hAnsi="Times New Roman"/>
        </w:rPr>
        <w:t>7</w:t>
      </w:r>
      <w:r w:rsidR="004F5160" w:rsidRPr="005139E8">
        <w:rPr>
          <w:rFonts w:ascii="Times New Roman" w:hAnsi="Times New Roman"/>
        </w:rPr>
        <w:t>,8</w:t>
      </w:r>
      <w:r w:rsidR="00A341B6" w:rsidRPr="005139E8">
        <w:rPr>
          <w:rFonts w:ascii="Times New Roman" w:hAnsi="Times New Roman"/>
        </w:rPr>
        <w:t xml:space="preserve"> tuh. eurot;</w:t>
      </w:r>
    </w:p>
    <w:p w:rsidR="00A341B6" w:rsidRPr="005139E8" w:rsidRDefault="000F4DBF" w:rsidP="00A341B6">
      <w:pPr>
        <w:jc w:val="both"/>
        <w:rPr>
          <w:rFonts w:ascii="Times New Roman" w:hAnsi="Times New Roman"/>
        </w:rPr>
      </w:pPr>
      <w:r w:rsidRPr="005139E8">
        <w:rPr>
          <w:rFonts w:ascii="Times New Roman" w:hAnsi="Times New Roman"/>
        </w:rPr>
        <w:t>Teenistujaid on 70</w:t>
      </w:r>
      <w:r w:rsidR="00A341B6" w:rsidRPr="005139E8">
        <w:rPr>
          <w:rFonts w:ascii="Times New Roman" w:hAnsi="Times New Roman"/>
        </w:rPr>
        <w:t>, vallavalitsus koosneb 5-st liikmest. Vallavalitsuse tööd teostatakse läbi 9 ameti.</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 xml:space="preserve">3.2.1.3. Välispoliitika </w:t>
      </w:r>
      <w:r w:rsidR="00DC4A7C" w:rsidRPr="005139E8">
        <w:rPr>
          <w:rFonts w:ascii="Times New Roman" w:hAnsi="Times New Roman"/>
        </w:rPr>
        <w:t>10</w:t>
      </w:r>
      <w:r w:rsidRPr="005139E8">
        <w:rPr>
          <w:rFonts w:ascii="Times New Roman" w:hAnsi="Times New Roman"/>
        </w:rPr>
        <w:t>,0 tuh. eurot</w:t>
      </w:r>
      <w:r w:rsidR="00DC4A7C" w:rsidRPr="005139E8">
        <w:rPr>
          <w:rFonts w:ascii="Times New Roman" w:hAnsi="Times New Roman"/>
        </w:rPr>
        <w:t>.</w:t>
      </w:r>
    </w:p>
    <w:p w:rsidR="00A341B6" w:rsidRPr="005139E8" w:rsidRDefault="00A341B6" w:rsidP="00A341B6">
      <w:pPr>
        <w:jc w:val="both"/>
        <w:rPr>
          <w:rFonts w:ascii="Times New Roman" w:hAnsi="Times New Roman"/>
        </w:rPr>
      </w:pPr>
      <w:r w:rsidRPr="005139E8">
        <w:rPr>
          <w:rFonts w:ascii="Times New Roman" w:hAnsi="Times New Roman"/>
        </w:rPr>
        <w:t>Ettenähtud koostöö arendamiseks sõprusomavalitsustega. Summa jaotub alljärgnevalt:</w:t>
      </w:r>
    </w:p>
    <w:p w:rsidR="00A341B6" w:rsidRPr="005139E8" w:rsidRDefault="00DC4A7C" w:rsidP="003251DA">
      <w:pPr>
        <w:numPr>
          <w:ilvl w:val="1"/>
          <w:numId w:val="6"/>
        </w:numPr>
        <w:jc w:val="both"/>
        <w:rPr>
          <w:rFonts w:ascii="Times New Roman" w:hAnsi="Times New Roman"/>
        </w:rPr>
      </w:pPr>
      <w:r w:rsidRPr="005139E8">
        <w:rPr>
          <w:rFonts w:ascii="Times New Roman" w:hAnsi="Times New Roman"/>
        </w:rPr>
        <w:t>Väliskülastusteks 7</w:t>
      </w:r>
      <w:r w:rsidR="00A341B6" w:rsidRPr="005139E8">
        <w:rPr>
          <w:rFonts w:ascii="Times New Roman" w:hAnsi="Times New Roman"/>
        </w:rPr>
        <w:t>,0 tuh. eurot</w:t>
      </w:r>
      <w:r w:rsidR="001D3895" w:rsidRPr="005139E8">
        <w:rPr>
          <w:rFonts w:ascii="Times New Roman" w:hAnsi="Times New Roman"/>
        </w:rPr>
        <w:t>;</w:t>
      </w:r>
    </w:p>
    <w:p w:rsidR="00A341B6" w:rsidRPr="005139E8" w:rsidRDefault="00A341B6" w:rsidP="003251DA">
      <w:pPr>
        <w:numPr>
          <w:ilvl w:val="1"/>
          <w:numId w:val="6"/>
        </w:numPr>
        <w:jc w:val="both"/>
        <w:rPr>
          <w:rFonts w:ascii="Times New Roman" w:hAnsi="Times New Roman"/>
        </w:rPr>
      </w:pPr>
      <w:r w:rsidRPr="005139E8">
        <w:rPr>
          <w:rFonts w:ascii="Times New Roman" w:hAnsi="Times New Roman"/>
        </w:rPr>
        <w:t>Vä</w:t>
      </w:r>
      <w:r w:rsidR="00DC4A7C" w:rsidRPr="005139E8">
        <w:rPr>
          <w:rFonts w:ascii="Times New Roman" w:hAnsi="Times New Roman"/>
        </w:rPr>
        <w:t>lisdelegatsioonide vastuvõtuks 3</w:t>
      </w:r>
      <w:r w:rsidRPr="005139E8">
        <w:rPr>
          <w:rFonts w:ascii="Times New Roman" w:hAnsi="Times New Roman"/>
        </w:rPr>
        <w:t>,0 tuh. eurot</w:t>
      </w:r>
      <w:r w:rsidR="00D51AA6" w:rsidRPr="005139E8">
        <w:rPr>
          <w:rFonts w:ascii="Times New Roman" w:hAnsi="Times New Roman"/>
        </w:rPr>
        <w:t>.</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3.2.1.4. Valla arengukava</w:t>
      </w:r>
      <w:r w:rsidR="00164B21" w:rsidRPr="005139E8">
        <w:rPr>
          <w:rFonts w:ascii="Times New Roman" w:hAnsi="Times New Roman"/>
        </w:rPr>
        <w:t xml:space="preserve"> 87,0</w:t>
      </w:r>
      <w:r w:rsidRPr="005139E8">
        <w:rPr>
          <w:rFonts w:ascii="Times New Roman" w:hAnsi="Times New Roman"/>
        </w:rPr>
        <w:t xml:space="preserve"> tuh. eurot.</w:t>
      </w:r>
    </w:p>
    <w:p w:rsidR="00A341B6" w:rsidRPr="005139E8" w:rsidRDefault="00A341B6" w:rsidP="009E670C">
      <w:pPr>
        <w:jc w:val="both"/>
        <w:rPr>
          <w:rFonts w:ascii="Times New Roman" w:hAnsi="Times New Roman"/>
        </w:rPr>
      </w:pPr>
      <w:r w:rsidRPr="005139E8">
        <w:rPr>
          <w:rFonts w:ascii="Times New Roman" w:hAnsi="Times New Roman"/>
        </w:rPr>
        <w:t>Valla arengukava uuendamine, muutmine ja valla projektide toetused, omaosalused. Summa jaotub alljärgnevalt:</w:t>
      </w:r>
    </w:p>
    <w:p w:rsidR="00A341B6" w:rsidRPr="005139E8" w:rsidRDefault="00A341B6" w:rsidP="003251DA">
      <w:pPr>
        <w:numPr>
          <w:ilvl w:val="1"/>
          <w:numId w:val="4"/>
        </w:numPr>
        <w:tabs>
          <w:tab w:val="clear" w:pos="1935"/>
        </w:tabs>
        <w:ind w:left="1418" w:hanging="425"/>
        <w:jc w:val="both"/>
        <w:rPr>
          <w:rFonts w:ascii="Times New Roman" w:hAnsi="Times New Roman"/>
        </w:rPr>
      </w:pPr>
      <w:r w:rsidRPr="005139E8">
        <w:rPr>
          <w:rFonts w:ascii="Times New Roman" w:hAnsi="Times New Roman"/>
        </w:rPr>
        <w:t>projektitaotluste koo</w:t>
      </w:r>
      <w:r w:rsidR="000353BF" w:rsidRPr="005139E8">
        <w:rPr>
          <w:rFonts w:ascii="Times New Roman" w:hAnsi="Times New Roman"/>
        </w:rPr>
        <w:t>stamise ja haldamise kulud</w:t>
      </w:r>
      <w:r w:rsidR="009E670C" w:rsidRPr="005139E8">
        <w:rPr>
          <w:rFonts w:ascii="Times New Roman" w:hAnsi="Times New Roman"/>
        </w:rPr>
        <w:t xml:space="preserve"> 40,7</w:t>
      </w:r>
      <w:r w:rsidRPr="005139E8">
        <w:rPr>
          <w:rFonts w:ascii="Times New Roman" w:hAnsi="Times New Roman"/>
        </w:rPr>
        <w:t xml:space="preserve"> tuh. eurot;</w:t>
      </w:r>
    </w:p>
    <w:p w:rsidR="002713D9" w:rsidRPr="005139E8" w:rsidRDefault="00A341B6" w:rsidP="003251DA">
      <w:pPr>
        <w:numPr>
          <w:ilvl w:val="1"/>
          <w:numId w:val="4"/>
        </w:numPr>
        <w:tabs>
          <w:tab w:val="clear" w:pos="1935"/>
          <w:tab w:val="left" w:pos="1418"/>
        </w:tabs>
        <w:ind w:left="1418" w:hanging="425"/>
        <w:jc w:val="both"/>
        <w:rPr>
          <w:rFonts w:ascii="Times New Roman" w:hAnsi="Times New Roman"/>
        </w:rPr>
      </w:pPr>
      <w:r w:rsidRPr="005139E8">
        <w:rPr>
          <w:rFonts w:ascii="Times New Roman" w:hAnsi="Times New Roman"/>
        </w:rPr>
        <w:t xml:space="preserve">projektide toetused </w:t>
      </w:r>
      <w:r w:rsidR="009E670C" w:rsidRPr="005139E8">
        <w:rPr>
          <w:rFonts w:ascii="Times New Roman" w:hAnsi="Times New Roman"/>
        </w:rPr>
        <w:t>46</w:t>
      </w:r>
      <w:r w:rsidR="002713D9" w:rsidRPr="005139E8">
        <w:rPr>
          <w:rFonts w:ascii="Times New Roman" w:hAnsi="Times New Roman"/>
        </w:rPr>
        <w:t>,3 tuh. eurot;</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3.2.1.5. Reservfond</w:t>
      </w:r>
      <w:r w:rsidR="001D4B7E" w:rsidRPr="005139E8">
        <w:rPr>
          <w:rFonts w:ascii="Times New Roman" w:hAnsi="Times New Roman"/>
        </w:rPr>
        <w:t xml:space="preserve"> 470,2</w:t>
      </w:r>
      <w:r w:rsidRPr="005139E8">
        <w:rPr>
          <w:rFonts w:ascii="Times New Roman" w:hAnsi="Times New Roman"/>
        </w:rPr>
        <w:t xml:space="preserve"> tuh. eurot.</w:t>
      </w:r>
    </w:p>
    <w:p w:rsidR="00A341B6" w:rsidRPr="005139E8" w:rsidRDefault="00D231DB" w:rsidP="00A341B6">
      <w:pPr>
        <w:jc w:val="both"/>
        <w:rPr>
          <w:rFonts w:ascii="Times New Roman" w:hAnsi="Times New Roman"/>
        </w:rPr>
      </w:pPr>
      <w:r>
        <w:rPr>
          <w:rFonts w:ascii="Times New Roman" w:hAnsi="Times New Roman"/>
        </w:rPr>
        <w:t>Reservfondi moodustamist ja kasutamist reguleerib „Viimsi valla põhimäärus“ § 116. Reservfond on e</w:t>
      </w:r>
      <w:r w:rsidR="00A341B6" w:rsidRPr="005139E8">
        <w:rPr>
          <w:rFonts w:ascii="Times New Roman" w:hAnsi="Times New Roman"/>
        </w:rPr>
        <w:t>ttenähtud ootamatuteks ja erakorralisteks kuludeks. Väljaminekute alusteks</w:t>
      </w:r>
      <w:r>
        <w:rPr>
          <w:rFonts w:ascii="Times New Roman" w:hAnsi="Times New Roman"/>
        </w:rPr>
        <w:t xml:space="preserve"> on</w:t>
      </w:r>
      <w:r w:rsidR="00A341B6" w:rsidRPr="005139E8">
        <w:rPr>
          <w:rFonts w:ascii="Times New Roman" w:hAnsi="Times New Roman"/>
        </w:rPr>
        <w:t xml:space="preserve"> </w:t>
      </w:r>
      <w:r>
        <w:rPr>
          <w:rFonts w:ascii="Times New Roman" w:hAnsi="Times New Roman"/>
        </w:rPr>
        <w:t>põhimääruse §116 lõige 7 alusel vallavalitsuse korraldused</w:t>
      </w:r>
      <w:r w:rsidR="001D4B7E" w:rsidRPr="005139E8">
        <w:rPr>
          <w:rFonts w:ascii="Times New Roman" w:hAnsi="Times New Roman"/>
        </w:rPr>
        <w:t>. Korralduste alusel suunatakse kulusumma reservfondist korralduses mä</w:t>
      </w:r>
      <w:r>
        <w:rPr>
          <w:rFonts w:ascii="Times New Roman" w:hAnsi="Times New Roman"/>
        </w:rPr>
        <w:t>rgitud tegevusala kuluartiklile.</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3.2.1.6. Omavalitsusliitude liikmemaks</w:t>
      </w:r>
      <w:r w:rsidR="00E20801" w:rsidRPr="005139E8">
        <w:rPr>
          <w:rFonts w:ascii="Times New Roman" w:hAnsi="Times New Roman"/>
        </w:rPr>
        <w:t xml:space="preserve"> 50</w:t>
      </w:r>
      <w:r w:rsidR="00DD6227" w:rsidRPr="005139E8">
        <w:rPr>
          <w:rFonts w:ascii="Times New Roman" w:hAnsi="Times New Roman"/>
        </w:rPr>
        <w:t>,0</w:t>
      </w:r>
      <w:r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 xml:space="preserve">Ettenähtud </w:t>
      </w:r>
      <w:r w:rsidR="00DC0BF4" w:rsidRPr="005139E8">
        <w:rPr>
          <w:rFonts w:ascii="Times New Roman" w:hAnsi="Times New Roman"/>
        </w:rPr>
        <w:t>Eesti Maaomavalitsuste Liidu (</w:t>
      </w:r>
      <w:r w:rsidRPr="005139E8">
        <w:rPr>
          <w:rFonts w:ascii="Times New Roman" w:hAnsi="Times New Roman"/>
        </w:rPr>
        <w:t>EMOVL</w:t>
      </w:r>
      <w:r w:rsidR="00DC0BF4" w:rsidRPr="005139E8">
        <w:rPr>
          <w:rFonts w:ascii="Times New Roman" w:hAnsi="Times New Roman"/>
        </w:rPr>
        <w:t>), Harjumaa Omavalitsuste Liidu (</w:t>
      </w:r>
      <w:r w:rsidRPr="005139E8">
        <w:rPr>
          <w:rFonts w:ascii="Times New Roman" w:hAnsi="Times New Roman"/>
        </w:rPr>
        <w:t>HOL</w:t>
      </w:r>
      <w:r w:rsidR="00DC0BF4" w:rsidRPr="005139E8">
        <w:rPr>
          <w:rFonts w:ascii="Times New Roman" w:hAnsi="Times New Roman"/>
        </w:rPr>
        <w:t>) ja Harjumaa Ühisteenuste Keskuse liikmemaksud</w:t>
      </w:r>
      <w:r w:rsidRPr="005139E8">
        <w:rPr>
          <w:rFonts w:ascii="Times New Roman" w:hAnsi="Times New Roman"/>
        </w:rPr>
        <w:t>. Osalused jaotuvad järgmiselt:</w:t>
      </w:r>
    </w:p>
    <w:p w:rsidR="00A341B6" w:rsidRPr="005139E8" w:rsidRDefault="000353BF" w:rsidP="00A341B6">
      <w:pPr>
        <w:jc w:val="both"/>
        <w:rPr>
          <w:rFonts w:ascii="Times New Roman" w:hAnsi="Times New Roman"/>
        </w:rPr>
      </w:pPr>
      <w:r w:rsidRPr="005139E8">
        <w:rPr>
          <w:rFonts w:ascii="Times New Roman" w:hAnsi="Times New Roman"/>
        </w:rPr>
        <w:t>* EMOVL osalemine</w:t>
      </w:r>
      <w:r w:rsidR="00DC0BF4" w:rsidRPr="005139E8">
        <w:rPr>
          <w:rFonts w:ascii="Times New Roman" w:hAnsi="Times New Roman"/>
        </w:rPr>
        <w:t xml:space="preserve"> 13,5</w:t>
      </w:r>
      <w:r w:rsidR="00A341B6" w:rsidRPr="005139E8">
        <w:rPr>
          <w:rFonts w:ascii="Times New Roman" w:hAnsi="Times New Roman"/>
        </w:rPr>
        <w:t xml:space="preserve"> tuh. eurot;</w:t>
      </w:r>
    </w:p>
    <w:p w:rsidR="00A341B6" w:rsidRPr="005139E8" w:rsidRDefault="00DC0BF4" w:rsidP="00A341B6">
      <w:pPr>
        <w:jc w:val="both"/>
        <w:rPr>
          <w:rFonts w:ascii="Times New Roman" w:hAnsi="Times New Roman"/>
        </w:rPr>
      </w:pPr>
      <w:r w:rsidRPr="005139E8">
        <w:rPr>
          <w:rFonts w:ascii="Times New Roman" w:hAnsi="Times New Roman"/>
        </w:rPr>
        <w:t>* HOL osalemine 24,2</w:t>
      </w:r>
      <w:r w:rsidR="00A341B6"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 Harjumaa Ühi</w:t>
      </w:r>
      <w:r w:rsidR="00DC0BF4" w:rsidRPr="005139E8">
        <w:rPr>
          <w:rFonts w:ascii="Times New Roman" w:hAnsi="Times New Roman"/>
        </w:rPr>
        <w:t>steenuste Keskus liikmemaks 12,3</w:t>
      </w:r>
      <w:r w:rsidRPr="005139E8">
        <w:rPr>
          <w:rFonts w:ascii="Times New Roman" w:hAnsi="Times New Roman"/>
        </w:rPr>
        <w:t xml:space="preserve"> tuh. eurot.</w:t>
      </w:r>
      <w:r w:rsidR="001A434B">
        <w:rPr>
          <w:rFonts w:ascii="Times New Roman" w:hAnsi="Times New Roman"/>
        </w:rPr>
        <w:t xml:space="preserve"> </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3.2.1.7. Valimised</w:t>
      </w:r>
      <w:r w:rsidRPr="005139E8">
        <w:rPr>
          <w:rFonts w:ascii="Times New Roman" w:hAnsi="Times New Roman"/>
        </w:rPr>
        <w:t xml:space="preserve"> 21,1 tuh. eurot.</w:t>
      </w:r>
    </w:p>
    <w:p w:rsidR="000A2540" w:rsidRDefault="00A341B6" w:rsidP="00D81DE6">
      <w:pPr>
        <w:jc w:val="both"/>
        <w:rPr>
          <w:rFonts w:ascii="Times New Roman" w:hAnsi="Times New Roman"/>
        </w:rPr>
      </w:pPr>
      <w:r w:rsidRPr="005139E8">
        <w:rPr>
          <w:rFonts w:ascii="Times New Roman" w:hAnsi="Times New Roman"/>
        </w:rPr>
        <w:t>Valimiste kulu</w:t>
      </w:r>
      <w:r w:rsidR="000A2540" w:rsidRPr="005139E8">
        <w:rPr>
          <w:rFonts w:ascii="Times New Roman" w:hAnsi="Times New Roman"/>
        </w:rPr>
        <w:t xml:space="preserve">d on ettenähtud </w:t>
      </w:r>
      <w:r w:rsidR="00340CE9">
        <w:rPr>
          <w:rFonts w:ascii="Times New Roman" w:hAnsi="Times New Roman"/>
        </w:rPr>
        <w:t>2015. aastal toimuva riigikogu valimis</w:t>
      </w:r>
      <w:r w:rsidR="000A2540" w:rsidRPr="005139E8">
        <w:rPr>
          <w:rFonts w:ascii="Times New Roman" w:hAnsi="Times New Roman"/>
        </w:rPr>
        <w:t>ega seotud kulutuste</w:t>
      </w:r>
      <w:r w:rsidRPr="005139E8">
        <w:rPr>
          <w:rFonts w:ascii="Times New Roman" w:hAnsi="Times New Roman"/>
        </w:rPr>
        <w:t xml:space="preserve"> katteks.</w:t>
      </w:r>
      <w:r w:rsidR="001A434B">
        <w:rPr>
          <w:rFonts w:ascii="Times New Roman" w:hAnsi="Times New Roman"/>
        </w:rPr>
        <w:t xml:space="preserve"> </w:t>
      </w:r>
      <w:r w:rsidR="00340CE9">
        <w:rPr>
          <w:rFonts w:ascii="Times New Roman" w:hAnsi="Times New Roman"/>
        </w:rPr>
        <w:t>Valimiste korraldamiseks eraldatakse rahalised vahendid riigi eelarvest, kuid kuna need eraldised ei kata tegelikke kulutusi, siis toetatakse valimiste läbiviimist täiendavalt valla eelarvest.</w:t>
      </w:r>
    </w:p>
    <w:p w:rsidR="00340CE9" w:rsidRPr="005139E8" w:rsidRDefault="00340CE9" w:rsidP="00D81DE6">
      <w:pPr>
        <w:jc w:val="both"/>
        <w:rPr>
          <w:rFonts w:ascii="Times New Roman" w:hAnsi="Times New Roman"/>
        </w:rPr>
      </w:pPr>
    </w:p>
    <w:p w:rsidR="00D5242B" w:rsidRDefault="00D5242B">
      <w:pPr>
        <w:spacing w:after="200" w:line="276" w:lineRule="auto"/>
        <w:rPr>
          <w:rFonts w:ascii="Times New Roman" w:hAnsi="Times New Roman"/>
          <w:u w:val="single"/>
        </w:rPr>
      </w:pPr>
      <w:r>
        <w:rPr>
          <w:rFonts w:ascii="Times New Roman" w:hAnsi="Times New Roman"/>
          <w:u w:val="single"/>
        </w:rPr>
        <w:br w:type="page"/>
      </w:r>
    </w:p>
    <w:p w:rsidR="000A2540" w:rsidRPr="005139E8" w:rsidRDefault="000A2540" w:rsidP="00D81DE6">
      <w:pPr>
        <w:jc w:val="both"/>
        <w:rPr>
          <w:rFonts w:ascii="Times New Roman" w:hAnsi="Times New Roman"/>
        </w:rPr>
      </w:pPr>
      <w:r w:rsidRPr="005139E8">
        <w:rPr>
          <w:rFonts w:ascii="Times New Roman" w:hAnsi="Times New Roman"/>
          <w:u w:val="single"/>
        </w:rPr>
        <w:lastRenderedPageBreak/>
        <w:t>3.2.1.8. Juriidiline teenindamine</w:t>
      </w:r>
      <w:r w:rsidRPr="005139E8">
        <w:rPr>
          <w:rFonts w:ascii="Times New Roman" w:hAnsi="Times New Roman"/>
        </w:rPr>
        <w:t xml:space="preserve"> 70,0</w:t>
      </w:r>
      <w:r w:rsidR="00BA06FB" w:rsidRPr="005139E8">
        <w:rPr>
          <w:rFonts w:ascii="Times New Roman" w:hAnsi="Times New Roman"/>
        </w:rPr>
        <w:t xml:space="preserve"> tuh. eurot.</w:t>
      </w:r>
    </w:p>
    <w:p w:rsidR="000A2540" w:rsidRPr="005139E8" w:rsidRDefault="007036BF" w:rsidP="00D81DE6">
      <w:pPr>
        <w:jc w:val="both"/>
        <w:rPr>
          <w:rFonts w:ascii="Times New Roman" w:hAnsi="Times New Roman"/>
        </w:rPr>
      </w:pPr>
      <w:r w:rsidRPr="005139E8">
        <w:rPr>
          <w:rFonts w:ascii="Times New Roman" w:hAnsi="Times New Roman"/>
        </w:rPr>
        <w:t>Ettenähtud Viimsi vallavalitsuse ja vallavolikogu</w:t>
      </w:r>
      <w:r w:rsidR="00EB078C" w:rsidRPr="005139E8">
        <w:rPr>
          <w:rFonts w:ascii="Times New Roman" w:hAnsi="Times New Roman"/>
        </w:rPr>
        <w:t xml:space="preserve"> õigusabikuludeks.</w:t>
      </w:r>
    </w:p>
    <w:p w:rsidR="00D5242B" w:rsidRDefault="00D5242B" w:rsidP="00D81DE6">
      <w:pPr>
        <w:jc w:val="both"/>
        <w:rPr>
          <w:rFonts w:ascii="Times New Roman" w:hAnsi="Times New Roman"/>
        </w:rPr>
      </w:pPr>
    </w:p>
    <w:p w:rsidR="000076FB" w:rsidRPr="00D5242B" w:rsidRDefault="00A840DA" w:rsidP="00D81DE6">
      <w:pPr>
        <w:jc w:val="both"/>
        <w:rPr>
          <w:rFonts w:ascii="Times New Roman" w:hAnsi="Times New Roman"/>
        </w:rPr>
      </w:pPr>
      <w:r w:rsidRPr="00D5242B">
        <w:rPr>
          <w:rFonts w:ascii="Times New Roman" w:hAnsi="Times New Roman"/>
        </w:rPr>
        <w:t xml:space="preserve">Valdkonna summa kokku on </w:t>
      </w:r>
      <w:r w:rsidR="00A81E43" w:rsidRPr="00D5242B">
        <w:rPr>
          <w:rFonts w:ascii="Times New Roman" w:hAnsi="Times New Roman"/>
        </w:rPr>
        <w:t>2 966,3 tuh. eurot</w:t>
      </w:r>
      <w:r w:rsidR="00DB706F" w:rsidRPr="00D5242B">
        <w:rPr>
          <w:rFonts w:ascii="Times New Roman" w:hAnsi="Times New Roman"/>
        </w:rPr>
        <w:t xml:space="preserve"> ja osakaal 16,71</w:t>
      </w:r>
      <w:r w:rsidRPr="00D5242B">
        <w:rPr>
          <w:rFonts w:ascii="Times New Roman" w:hAnsi="Times New Roman"/>
        </w:rPr>
        <w:t>%.</w:t>
      </w:r>
    </w:p>
    <w:tbl>
      <w:tblPr>
        <w:tblW w:w="10075" w:type="dxa"/>
        <w:tblInd w:w="60" w:type="dxa"/>
        <w:tblCellMar>
          <w:left w:w="70" w:type="dxa"/>
          <w:right w:w="70" w:type="dxa"/>
        </w:tblCellMar>
        <w:tblLook w:val="04A0" w:firstRow="1" w:lastRow="0" w:firstColumn="1" w:lastColumn="0" w:noHBand="0" w:noVBand="1"/>
      </w:tblPr>
      <w:tblGrid>
        <w:gridCol w:w="1003"/>
        <w:gridCol w:w="4677"/>
        <w:gridCol w:w="1418"/>
        <w:gridCol w:w="1559"/>
        <w:gridCol w:w="1418"/>
      </w:tblGrid>
      <w:tr w:rsidR="00A341B6" w:rsidRPr="00D5242B" w:rsidTr="00E61A34">
        <w:trPr>
          <w:trHeight w:val="27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D5242B" w:rsidRDefault="00A341B6" w:rsidP="00A341B6">
            <w:pPr>
              <w:rPr>
                <w:rFonts w:ascii="Times New Roman" w:hAnsi="Times New Roman"/>
                <w:b/>
                <w:bCs/>
                <w:sz w:val="22"/>
                <w:szCs w:val="22"/>
                <w:lang w:eastAsia="et-EE"/>
              </w:rPr>
            </w:pPr>
          </w:p>
        </w:tc>
        <w:tc>
          <w:tcPr>
            <w:tcW w:w="4677" w:type="dxa"/>
            <w:tcBorders>
              <w:top w:val="single" w:sz="8" w:space="0" w:color="auto"/>
              <w:left w:val="single" w:sz="4" w:space="0" w:color="auto"/>
              <w:bottom w:val="single" w:sz="4" w:space="0" w:color="auto"/>
              <w:right w:val="single" w:sz="4" w:space="0" w:color="auto"/>
            </w:tcBorders>
            <w:shd w:val="clear" w:color="auto" w:fill="auto"/>
            <w:noWrap/>
            <w:vAlign w:val="bottom"/>
          </w:tcPr>
          <w:p w:rsidR="00A341B6" w:rsidRPr="00D5242B"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1A34" w:rsidRPr="00D5242B" w:rsidRDefault="00E61A34" w:rsidP="00E61A34">
            <w:pPr>
              <w:jc w:val="right"/>
              <w:rPr>
                <w:rFonts w:ascii="Times New Roman" w:hAnsi="Times New Roman"/>
                <w:b/>
                <w:bCs/>
                <w:sz w:val="22"/>
                <w:szCs w:val="22"/>
                <w:lang w:eastAsia="et-EE"/>
              </w:rPr>
            </w:pPr>
            <w:r w:rsidRPr="00D5242B">
              <w:rPr>
                <w:rFonts w:ascii="Times New Roman" w:hAnsi="Times New Roman"/>
                <w:b/>
                <w:bCs/>
                <w:sz w:val="22"/>
                <w:szCs w:val="22"/>
                <w:lang w:eastAsia="et-EE"/>
              </w:rPr>
              <w:t>2015 eelarve</w:t>
            </w:r>
          </w:p>
          <w:p w:rsidR="00A341B6" w:rsidRPr="00D5242B" w:rsidRDefault="00A341B6" w:rsidP="00A341B6">
            <w:pPr>
              <w:jc w:val="right"/>
              <w:rPr>
                <w:rFonts w:ascii="Times New Roman" w:hAnsi="Times New Roman"/>
                <w:b/>
                <w:bCs/>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tcPr>
          <w:p w:rsidR="00A341B6" w:rsidRPr="00D5242B" w:rsidRDefault="00E61A34" w:rsidP="00E61A34">
            <w:pPr>
              <w:jc w:val="center"/>
              <w:rPr>
                <w:rFonts w:ascii="Times New Roman" w:hAnsi="Times New Roman"/>
                <w:b/>
                <w:bCs/>
                <w:sz w:val="22"/>
                <w:szCs w:val="22"/>
                <w:lang w:eastAsia="et-EE"/>
              </w:rPr>
            </w:pPr>
            <w:r w:rsidRPr="00D5242B">
              <w:rPr>
                <w:rFonts w:ascii="Times New Roman" w:hAnsi="Times New Roman"/>
                <w:b/>
                <w:bCs/>
                <w:sz w:val="22"/>
                <w:szCs w:val="22"/>
                <w:lang w:eastAsia="et-EE"/>
              </w:rPr>
              <w:t>2014 eeldatav täitmine</w:t>
            </w:r>
          </w:p>
        </w:tc>
        <w:tc>
          <w:tcPr>
            <w:tcW w:w="1418" w:type="dxa"/>
            <w:tcBorders>
              <w:top w:val="single" w:sz="4" w:space="0" w:color="auto"/>
              <w:left w:val="single" w:sz="4" w:space="0" w:color="auto"/>
              <w:bottom w:val="single" w:sz="4" w:space="0" w:color="auto"/>
              <w:right w:val="single" w:sz="4" w:space="0" w:color="auto"/>
            </w:tcBorders>
          </w:tcPr>
          <w:p w:rsidR="00A341B6" w:rsidRPr="00D5242B" w:rsidRDefault="00E61A34" w:rsidP="00E61A34">
            <w:pPr>
              <w:jc w:val="center"/>
              <w:rPr>
                <w:rFonts w:ascii="Times New Roman" w:hAnsi="Times New Roman"/>
                <w:b/>
                <w:bCs/>
                <w:sz w:val="22"/>
                <w:szCs w:val="22"/>
                <w:lang w:eastAsia="et-EE"/>
              </w:rPr>
            </w:pPr>
            <w:r w:rsidRPr="00D5242B">
              <w:rPr>
                <w:rFonts w:ascii="Times New Roman" w:hAnsi="Times New Roman"/>
                <w:b/>
                <w:bCs/>
                <w:sz w:val="22"/>
                <w:szCs w:val="22"/>
                <w:lang w:eastAsia="et-EE"/>
              </w:rPr>
              <w:t>2013 täitmine</w:t>
            </w:r>
          </w:p>
        </w:tc>
      </w:tr>
      <w:tr w:rsidR="00A341B6" w:rsidRPr="00D5242B" w:rsidTr="00E61A34">
        <w:trPr>
          <w:trHeight w:val="27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D5242B" w:rsidRDefault="00A341B6" w:rsidP="00A341B6">
            <w:pPr>
              <w:rPr>
                <w:rFonts w:ascii="Times New Roman" w:hAnsi="Times New Roman"/>
                <w:b/>
                <w:bCs/>
                <w:sz w:val="22"/>
                <w:szCs w:val="22"/>
                <w:lang w:eastAsia="et-EE"/>
              </w:rPr>
            </w:pPr>
            <w:r w:rsidRPr="00D5242B">
              <w:rPr>
                <w:rFonts w:ascii="Times New Roman" w:hAnsi="Times New Roman"/>
                <w:b/>
                <w:bCs/>
                <w:sz w:val="22"/>
                <w:szCs w:val="22"/>
                <w:lang w:eastAsia="et-EE"/>
              </w:rPr>
              <w:t>01</w:t>
            </w:r>
          </w:p>
        </w:tc>
        <w:tc>
          <w:tcPr>
            <w:tcW w:w="4677" w:type="dxa"/>
            <w:tcBorders>
              <w:top w:val="single" w:sz="8" w:space="0" w:color="auto"/>
              <w:left w:val="single" w:sz="4" w:space="0" w:color="auto"/>
              <w:bottom w:val="single" w:sz="4" w:space="0" w:color="auto"/>
              <w:right w:val="single" w:sz="4" w:space="0" w:color="auto"/>
            </w:tcBorders>
            <w:shd w:val="clear" w:color="auto" w:fill="auto"/>
            <w:noWrap/>
            <w:vAlign w:val="bottom"/>
          </w:tcPr>
          <w:p w:rsidR="00A341B6" w:rsidRPr="00D5242B" w:rsidRDefault="00A341B6" w:rsidP="00A341B6">
            <w:pPr>
              <w:rPr>
                <w:rFonts w:ascii="Times New Roman" w:hAnsi="Times New Roman"/>
                <w:b/>
                <w:bCs/>
                <w:sz w:val="22"/>
                <w:szCs w:val="22"/>
                <w:lang w:eastAsia="et-EE"/>
              </w:rPr>
            </w:pPr>
            <w:r w:rsidRPr="00D5242B">
              <w:rPr>
                <w:rFonts w:ascii="Times New Roman" w:hAnsi="Times New Roman"/>
                <w:b/>
                <w:bCs/>
                <w:sz w:val="22"/>
                <w:szCs w:val="22"/>
                <w:lang w:eastAsia="et-EE"/>
              </w:rPr>
              <w:t>ÜLDISED VALITSUSSEKTORI TEENUSED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D5242B" w:rsidRDefault="00CC1E6A" w:rsidP="001026C9">
            <w:pPr>
              <w:jc w:val="right"/>
              <w:rPr>
                <w:rFonts w:ascii="Times New Roman" w:hAnsi="Times New Roman"/>
                <w:b/>
                <w:bCs/>
                <w:sz w:val="22"/>
                <w:szCs w:val="22"/>
                <w:lang w:eastAsia="et-EE"/>
              </w:rPr>
            </w:pPr>
            <w:r w:rsidRPr="00D5242B">
              <w:rPr>
                <w:rFonts w:ascii="Times New Roman" w:hAnsi="Times New Roman"/>
                <w:b/>
                <w:bCs/>
                <w:sz w:val="22"/>
                <w:szCs w:val="22"/>
                <w:lang w:eastAsia="et-EE"/>
              </w:rPr>
              <w:t>2 9</w:t>
            </w:r>
            <w:r w:rsidR="00EB078C" w:rsidRPr="00D5242B">
              <w:rPr>
                <w:rFonts w:ascii="Times New Roman" w:hAnsi="Times New Roman"/>
                <w:b/>
                <w:bCs/>
                <w:sz w:val="22"/>
                <w:szCs w:val="22"/>
                <w:lang w:eastAsia="et-EE"/>
              </w:rPr>
              <w:t>6</w:t>
            </w:r>
            <w:r w:rsidRPr="00D5242B">
              <w:rPr>
                <w:rFonts w:ascii="Times New Roman" w:hAnsi="Times New Roman"/>
                <w:b/>
                <w:bCs/>
                <w:sz w:val="22"/>
                <w:szCs w:val="22"/>
                <w:lang w:eastAsia="et-EE"/>
              </w:rPr>
              <w:t>6 254,00</w:t>
            </w:r>
          </w:p>
        </w:tc>
        <w:tc>
          <w:tcPr>
            <w:tcW w:w="1559" w:type="dxa"/>
            <w:tcBorders>
              <w:top w:val="single" w:sz="4" w:space="0" w:color="auto"/>
              <w:left w:val="single" w:sz="4" w:space="0" w:color="auto"/>
              <w:bottom w:val="single" w:sz="4" w:space="0" w:color="auto"/>
              <w:right w:val="single" w:sz="4" w:space="0" w:color="auto"/>
            </w:tcBorders>
          </w:tcPr>
          <w:p w:rsidR="00A341B6" w:rsidRPr="00D5242B" w:rsidRDefault="00CC1E6A" w:rsidP="007137C0">
            <w:pPr>
              <w:jc w:val="right"/>
              <w:rPr>
                <w:rFonts w:ascii="Times New Roman" w:hAnsi="Times New Roman"/>
                <w:b/>
                <w:bCs/>
                <w:sz w:val="22"/>
                <w:szCs w:val="22"/>
                <w:lang w:eastAsia="et-EE"/>
              </w:rPr>
            </w:pPr>
            <w:r w:rsidRPr="00D5242B">
              <w:rPr>
                <w:rFonts w:ascii="Times New Roman" w:hAnsi="Times New Roman"/>
                <w:b/>
                <w:bCs/>
                <w:sz w:val="22"/>
                <w:szCs w:val="22"/>
                <w:lang w:eastAsia="et-EE"/>
              </w:rPr>
              <w:t>2</w:t>
            </w:r>
            <w:r w:rsidR="007137C0" w:rsidRPr="00D5242B">
              <w:rPr>
                <w:rFonts w:ascii="Times New Roman" w:hAnsi="Times New Roman"/>
                <w:b/>
                <w:bCs/>
                <w:sz w:val="22"/>
                <w:szCs w:val="22"/>
                <w:lang w:eastAsia="et-EE"/>
              </w:rPr>
              <w:t> 293 314,90</w:t>
            </w:r>
          </w:p>
        </w:tc>
        <w:tc>
          <w:tcPr>
            <w:tcW w:w="1418" w:type="dxa"/>
            <w:tcBorders>
              <w:top w:val="single" w:sz="4" w:space="0" w:color="auto"/>
              <w:left w:val="single" w:sz="4" w:space="0" w:color="auto"/>
              <w:bottom w:val="single" w:sz="4" w:space="0" w:color="auto"/>
              <w:right w:val="single" w:sz="4" w:space="0" w:color="auto"/>
            </w:tcBorders>
          </w:tcPr>
          <w:p w:rsidR="00A341B6" w:rsidRPr="00D5242B" w:rsidRDefault="00C6544A" w:rsidP="001026C9">
            <w:pPr>
              <w:jc w:val="right"/>
              <w:rPr>
                <w:rFonts w:ascii="Times New Roman" w:hAnsi="Times New Roman"/>
                <w:b/>
                <w:bCs/>
                <w:sz w:val="22"/>
                <w:szCs w:val="22"/>
                <w:lang w:eastAsia="et-EE"/>
              </w:rPr>
            </w:pPr>
            <w:r w:rsidRPr="00D5242B">
              <w:rPr>
                <w:rFonts w:ascii="Times New Roman" w:hAnsi="Times New Roman"/>
                <w:b/>
                <w:bCs/>
                <w:sz w:val="22"/>
                <w:szCs w:val="22"/>
                <w:lang w:eastAsia="et-EE"/>
              </w:rPr>
              <w:t>2 027 433,46</w:t>
            </w:r>
          </w:p>
        </w:tc>
      </w:tr>
      <w:tr w:rsidR="00A341B6" w:rsidRPr="00D5242B" w:rsidTr="00E61A34">
        <w:trPr>
          <w:trHeight w:val="270"/>
        </w:trPr>
        <w:tc>
          <w:tcPr>
            <w:tcW w:w="100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011111</w:t>
            </w:r>
          </w:p>
        </w:tc>
        <w:tc>
          <w:tcPr>
            <w:tcW w:w="4677" w:type="dxa"/>
            <w:tcBorders>
              <w:top w:val="nil"/>
              <w:left w:val="single" w:sz="4" w:space="0" w:color="auto"/>
              <w:bottom w:val="nil"/>
              <w:right w:val="single" w:sz="4" w:space="0" w:color="auto"/>
            </w:tcBorders>
            <w:shd w:val="clear" w:color="auto" w:fill="auto"/>
            <w:noWrap/>
            <w:vAlign w:val="bottom"/>
          </w:tcPr>
          <w:p w:rsidR="00A341B6" w:rsidRPr="00D5242B" w:rsidRDefault="00C17C8D" w:rsidP="00A341B6">
            <w:pPr>
              <w:rPr>
                <w:rFonts w:ascii="Times New Roman" w:hAnsi="Times New Roman"/>
                <w:sz w:val="22"/>
                <w:szCs w:val="22"/>
                <w:lang w:eastAsia="et-EE"/>
              </w:rPr>
            </w:pPr>
            <w:r w:rsidRPr="00D5242B">
              <w:rPr>
                <w:rFonts w:ascii="Times New Roman" w:hAnsi="Times New Roman"/>
                <w:sz w:val="22"/>
                <w:szCs w:val="22"/>
                <w:lang w:eastAsia="et-EE"/>
              </w:rPr>
              <w:t>Valla</w:t>
            </w:r>
            <w:r w:rsidR="00A341B6" w:rsidRPr="00D5242B">
              <w:rPr>
                <w:rFonts w:ascii="Times New Roman" w:hAnsi="Times New Roman"/>
                <w:sz w:val="22"/>
                <w:szCs w:val="22"/>
                <w:lang w:eastAsia="et-EE"/>
              </w:rPr>
              <w:t>volikogu</w:t>
            </w:r>
          </w:p>
        </w:tc>
        <w:tc>
          <w:tcPr>
            <w:tcW w:w="1418"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jc w:val="right"/>
              <w:rPr>
                <w:rFonts w:ascii="Times New Roman" w:hAnsi="Times New Roman"/>
                <w:sz w:val="22"/>
                <w:szCs w:val="22"/>
                <w:lang w:eastAsia="et-EE"/>
              </w:rPr>
            </w:pPr>
            <w:r w:rsidRPr="00D5242B">
              <w:rPr>
                <w:rFonts w:ascii="Times New Roman" w:hAnsi="Times New Roman"/>
                <w:sz w:val="22"/>
                <w:szCs w:val="22"/>
                <w:lang w:eastAsia="et-EE"/>
              </w:rPr>
              <w:t>100 000,00</w:t>
            </w:r>
          </w:p>
        </w:tc>
        <w:tc>
          <w:tcPr>
            <w:tcW w:w="1559" w:type="dxa"/>
            <w:tcBorders>
              <w:top w:val="nil"/>
              <w:left w:val="single" w:sz="4" w:space="0" w:color="auto"/>
              <w:bottom w:val="nil"/>
              <w:right w:val="single" w:sz="4" w:space="0" w:color="auto"/>
            </w:tcBorders>
          </w:tcPr>
          <w:p w:rsidR="00A341B6" w:rsidRPr="00D5242B" w:rsidRDefault="007137C0" w:rsidP="00A341B6">
            <w:pPr>
              <w:jc w:val="right"/>
              <w:rPr>
                <w:rFonts w:ascii="Times New Roman" w:hAnsi="Times New Roman"/>
                <w:sz w:val="22"/>
                <w:szCs w:val="22"/>
                <w:lang w:eastAsia="et-EE"/>
              </w:rPr>
            </w:pPr>
            <w:r w:rsidRPr="00D5242B">
              <w:rPr>
                <w:rFonts w:ascii="Times New Roman" w:hAnsi="Times New Roman"/>
                <w:sz w:val="22"/>
                <w:szCs w:val="22"/>
                <w:lang w:eastAsia="et-EE"/>
              </w:rPr>
              <w:t>101 990,00</w:t>
            </w:r>
          </w:p>
        </w:tc>
        <w:tc>
          <w:tcPr>
            <w:tcW w:w="1418" w:type="dxa"/>
            <w:tcBorders>
              <w:top w:val="nil"/>
              <w:left w:val="single" w:sz="4" w:space="0" w:color="auto"/>
              <w:bottom w:val="nil"/>
              <w:right w:val="single" w:sz="4" w:space="0" w:color="auto"/>
            </w:tcBorders>
          </w:tcPr>
          <w:p w:rsidR="00A341B6" w:rsidRPr="00D5242B" w:rsidRDefault="00C6544A" w:rsidP="00A341B6">
            <w:pPr>
              <w:jc w:val="right"/>
              <w:rPr>
                <w:rFonts w:ascii="Times New Roman" w:hAnsi="Times New Roman"/>
                <w:sz w:val="22"/>
                <w:szCs w:val="22"/>
                <w:lang w:eastAsia="et-EE"/>
              </w:rPr>
            </w:pPr>
            <w:r w:rsidRPr="00D5242B">
              <w:rPr>
                <w:rFonts w:ascii="Times New Roman" w:hAnsi="Times New Roman"/>
                <w:sz w:val="22"/>
                <w:szCs w:val="22"/>
                <w:lang w:eastAsia="et-EE"/>
              </w:rPr>
              <w:t>76 306,91</w:t>
            </w:r>
          </w:p>
        </w:tc>
      </w:tr>
      <w:tr w:rsidR="00A341B6" w:rsidRPr="00D5242B"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011121</w:t>
            </w:r>
          </w:p>
        </w:tc>
        <w:tc>
          <w:tcPr>
            <w:tcW w:w="4677"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Vallavalitsus</w:t>
            </w:r>
          </w:p>
        </w:tc>
        <w:tc>
          <w:tcPr>
            <w:tcW w:w="1418" w:type="dxa"/>
            <w:tcBorders>
              <w:top w:val="nil"/>
              <w:left w:val="single" w:sz="4" w:space="0" w:color="auto"/>
              <w:bottom w:val="nil"/>
              <w:right w:val="single" w:sz="4" w:space="0" w:color="auto"/>
            </w:tcBorders>
            <w:shd w:val="clear" w:color="auto" w:fill="auto"/>
            <w:noWrap/>
            <w:vAlign w:val="bottom"/>
          </w:tcPr>
          <w:p w:rsidR="00A341B6" w:rsidRPr="00D5242B" w:rsidRDefault="00CC1E6A" w:rsidP="001026C9">
            <w:pPr>
              <w:jc w:val="right"/>
              <w:rPr>
                <w:rFonts w:ascii="Times New Roman" w:hAnsi="Times New Roman"/>
                <w:sz w:val="22"/>
                <w:szCs w:val="22"/>
                <w:lang w:eastAsia="et-EE"/>
              </w:rPr>
            </w:pPr>
            <w:r w:rsidRPr="00D5242B">
              <w:rPr>
                <w:rFonts w:ascii="Times New Roman" w:hAnsi="Times New Roman"/>
                <w:sz w:val="22"/>
                <w:szCs w:val="22"/>
                <w:lang w:eastAsia="et-EE"/>
              </w:rPr>
              <w:t>2 1</w:t>
            </w:r>
            <w:r w:rsidR="00EB078C" w:rsidRPr="00D5242B">
              <w:rPr>
                <w:rFonts w:ascii="Times New Roman" w:hAnsi="Times New Roman"/>
                <w:sz w:val="22"/>
                <w:szCs w:val="22"/>
                <w:lang w:eastAsia="et-EE"/>
              </w:rPr>
              <w:t>5</w:t>
            </w:r>
            <w:r w:rsidRPr="00D5242B">
              <w:rPr>
                <w:rFonts w:ascii="Times New Roman" w:hAnsi="Times New Roman"/>
                <w:sz w:val="22"/>
                <w:szCs w:val="22"/>
                <w:lang w:eastAsia="et-EE"/>
              </w:rPr>
              <w:t>8 000,00</w:t>
            </w:r>
          </w:p>
        </w:tc>
        <w:tc>
          <w:tcPr>
            <w:tcW w:w="1559" w:type="dxa"/>
            <w:tcBorders>
              <w:top w:val="nil"/>
              <w:left w:val="single" w:sz="4" w:space="0" w:color="auto"/>
              <w:bottom w:val="nil"/>
              <w:right w:val="single" w:sz="4" w:space="0" w:color="auto"/>
            </w:tcBorders>
          </w:tcPr>
          <w:p w:rsidR="00A341B6" w:rsidRPr="00D5242B" w:rsidRDefault="007137C0" w:rsidP="007137C0">
            <w:pPr>
              <w:jc w:val="right"/>
              <w:rPr>
                <w:rFonts w:ascii="Times New Roman" w:hAnsi="Times New Roman"/>
                <w:sz w:val="22"/>
                <w:szCs w:val="22"/>
                <w:lang w:eastAsia="et-EE"/>
              </w:rPr>
            </w:pPr>
            <w:r w:rsidRPr="00D5242B">
              <w:rPr>
                <w:rFonts w:ascii="Times New Roman" w:hAnsi="Times New Roman"/>
                <w:sz w:val="22"/>
                <w:szCs w:val="22"/>
                <w:lang w:eastAsia="et-EE"/>
              </w:rPr>
              <w:t>2 049 247,26</w:t>
            </w:r>
          </w:p>
        </w:tc>
        <w:tc>
          <w:tcPr>
            <w:tcW w:w="1418" w:type="dxa"/>
            <w:tcBorders>
              <w:top w:val="nil"/>
              <w:left w:val="single" w:sz="4" w:space="0" w:color="auto"/>
              <w:bottom w:val="nil"/>
              <w:right w:val="single" w:sz="4" w:space="0" w:color="auto"/>
            </w:tcBorders>
          </w:tcPr>
          <w:p w:rsidR="00A341B6" w:rsidRPr="00D5242B" w:rsidRDefault="00C6544A" w:rsidP="001026C9">
            <w:pPr>
              <w:jc w:val="right"/>
              <w:rPr>
                <w:rFonts w:ascii="Times New Roman" w:hAnsi="Times New Roman"/>
                <w:sz w:val="22"/>
                <w:szCs w:val="22"/>
                <w:lang w:eastAsia="et-EE"/>
              </w:rPr>
            </w:pPr>
            <w:r w:rsidRPr="00D5242B">
              <w:rPr>
                <w:rFonts w:ascii="Times New Roman" w:hAnsi="Times New Roman"/>
                <w:sz w:val="22"/>
                <w:szCs w:val="22"/>
                <w:lang w:eastAsia="et-EE"/>
              </w:rPr>
              <w:t>1 852 607,42</w:t>
            </w:r>
          </w:p>
        </w:tc>
      </w:tr>
      <w:tr w:rsidR="00A341B6" w:rsidRPr="00D5242B"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01130</w:t>
            </w:r>
          </w:p>
        </w:tc>
        <w:tc>
          <w:tcPr>
            <w:tcW w:w="4677"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Välispoliitika</w:t>
            </w:r>
          </w:p>
        </w:tc>
        <w:tc>
          <w:tcPr>
            <w:tcW w:w="1418" w:type="dxa"/>
            <w:tcBorders>
              <w:top w:val="nil"/>
              <w:left w:val="single" w:sz="4" w:space="0" w:color="auto"/>
              <w:bottom w:val="nil"/>
              <w:right w:val="single" w:sz="4" w:space="0" w:color="auto"/>
            </w:tcBorders>
            <w:shd w:val="clear" w:color="auto" w:fill="auto"/>
            <w:noWrap/>
            <w:vAlign w:val="bottom"/>
          </w:tcPr>
          <w:p w:rsidR="00A341B6" w:rsidRPr="00D5242B"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10</w:t>
            </w:r>
            <w:r w:rsidR="00A341B6" w:rsidRPr="00D5242B">
              <w:rPr>
                <w:rFonts w:ascii="Times New Roman" w:hAnsi="Times New Roman"/>
                <w:sz w:val="22"/>
                <w:szCs w:val="22"/>
                <w:lang w:eastAsia="et-EE"/>
              </w:rPr>
              <w:t> 000,00</w:t>
            </w:r>
          </w:p>
        </w:tc>
        <w:tc>
          <w:tcPr>
            <w:tcW w:w="1559" w:type="dxa"/>
            <w:tcBorders>
              <w:top w:val="nil"/>
              <w:left w:val="single" w:sz="4" w:space="0" w:color="auto"/>
              <w:bottom w:val="nil"/>
              <w:right w:val="single" w:sz="4" w:space="0" w:color="auto"/>
            </w:tcBorders>
          </w:tcPr>
          <w:p w:rsidR="00A341B6" w:rsidRPr="00D5242B"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15 069,06</w:t>
            </w:r>
          </w:p>
        </w:tc>
        <w:tc>
          <w:tcPr>
            <w:tcW w:w="1418" w:type="dxa"/>
            <w:tcBorders>
              <w:top w:val="nil"/>
              <w:left w:val="single" w:sz="4" w:space="0" w:color="auto"/>
              <w:bottom w:val="nil"/>
              <w:right w:val="single" w:sz="4" w:space="0" w:color="auto"/>
            </w:tcBorders>
          </w:tcPr>
          <w:p w:rsidR="00A341B6" w:rsidRPr="00D5242B" w:rsidRDefault="00A259A5" w:rsidP="00A341B6">
            <w:pPr>
              <w:jc w:val="right"/>
              <w:rPr>
                <w:rFonts w:ascii="Times New Roman" w:hAnsi="Times New Roman"/>
                <w:sz w:val="22"/>
                <w:szCs w:val="22"/>
                <w:lang w:eastAsia="et-EE"/>
              </w:rPr>
            </w:pPr>
            <w:r>
              <w:rPr>
                <w:rFonts w:ascii="Times New Roman" w:hAnsi="Times New Roman"/>
                <w:sz w:val="22"/>
                <w:szCs w:val="22"/>
                <w:lang w:eastAsia="et-EE"/>
              </w:rPr>
              <w:t>7 592,07</w:t>
            </w:r>
          </w:p>
        </w:tc>
      </w:tr>
      <w:tr w:rsidR="00A341B6" w:rsidRPr="00D5242B"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013202</w:t>
            </w:r>
          </w:p>
        </w:tc>
        <w:tc>
          <w:tcPr>
            <w:tcW w:w="4677"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Valla arengukava</w:t>
            </w:r>
          </w:p>
        </w:tc>
        <w:tc>
          <w:tcPr>
            <w:tcW w:w="1418" w:type="dxa"/>
            <w:tcBorders>
              <w:top w:val="nil"/>
              <w:left w:val="single" w:sz="4" w:space="0" w:color="auto"/>
              <w:bottom w:val="nil"/>
              <w:right w:val="single" w:sz="4" w:space="0" w:color="auto"/>
            </w:tcBorders>
            <w:shd w:val="clear" w:color="auto" w:fill="auto"/>
            <w:noWrap/>
            <w:vAlign w:val="bottom"/>
          </w:tcPr>
          <w:p w:rsidR="00A341B6" w:rsidRPr="00D5242B"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87 000,00</w:t>
            </w:r>
          </w:p>
        </w:tc>
        <w:tc>
          <w:tcPr>
            <w:tcW w:w="1559" w:type="dxa"/>
            <w:tcBorders>
              <w:top w:val="nil"/>
              <w:left w:val="single" w:sz="4" w:space="0" w:color="auto"/>
              <w:bottom w:val="nil"/>
              <w:right w:val="single" w:sz="4" w:space="0" w:color="auto"/>
            </w:tcBorders>
          </w:tcPr>
          <w:p w:rsidR="00A341B6" w:rsidRPr="00D5242B" w:rsidRDefault="007137C0" w:rsidP="00A341B6">
            <w:pPr>
              <w:jc w:val="right"/>
              <w:rPr>
                <w:rFonts w:ascii="Times New Roman" w:hAnsi="Times New Roman"/>
                <w:sz w:val="22"/>
                <w:szCs w:val="22"/>
                <w:lang w:eastAsia="et-EE"/>
              </w:rPr>
            </w:pPr>
            <w:r w:rsidRPr="00D5242B">
              <w:rPr>
                <w:rFonts w:ascii="Times New Roman" w:hAnsi="Times New Roman"/>
                <w:sz w:val="22"/>
                <w:szCs w:val="22"/>
                <w:lang w:eastAsia="et-EE"/>
              </w:rPr>
              <w:t>60 108,58</w:t>
            </w:r>
          </w:p>
        </w:tc>
        <w:tc>
          <w:tcPr>
            <w:tcW w:w="1418" w:type="dxa"/>
            <w:tcBorders>
              <w:top w:val="nil"/>
              <w:left w:val="single" w:sz="4" w:space="0" w:color="auto"/>
              <w:bottom w:val="nil"/>
              <w:right w:val="single" w:sz="4" w:space="0" w:color="auto"/>
            </w:tcBorders>
          </w:tcPr>
          <w:p w:rsidR="00A341B6" w:rsidRPr="00D5242B" w:rsidRDefault="00BA06FB" w:rsidP="00A341B6">
            <w:pPr>
              <w:jc w:val="right"/>
              <w:rPr>
                <w:rFonts w:ascii="Times New Roman" w:hAnsi="Times New Roman"/>
                <w:sz w:val="22"/>
                <w:szCs w:val="22"/>
                <w:lang w:eastAsia="et-EE"/>
              </w:rPr>
            </w:pPr>
            <w:r w:rsidRPr="00D5242B">
              <w:rPr>
                <w:rFonts w:ascii="Times New Roman" w:hAnsi="Times New Roman"/>
                <w:sz w:val="22"/>
                <w:szCs w:val="22"/>
                <w:lang w:eastAsia="et-EE"/>
              </w:rPr>
              <w:t>35 301,58</w:t>
            </w:r>
          </w:p>
        </w:tc>
      </w:tr>
      <w:tr w:rsidR="00A341B6" w:rsidRPr="00D5242B"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01114</w:t>
            </w:r>
          </w:p>
        </w:tc>
        <w:tc>
          <w:tcPr>
            <w:tcW w:w="4677"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Reservfond</w:t>
            </w:r>
          </w:p>
        </w:tc>
        <w:tc>
          <w:tcPr>
            <w:tcW w:w="1418" w:type="dxa"/>
            <w:tcBorders>
              <w:top w:val="nil"/>
              <w:left w:val="single" w:sz="4" w:space="0" w:color="auto"/>
              <w:bottom w:val="nil"/>
              <w:right w:val="single" w:sz="4" w:space="0" w:color="auto"/>
            </w:tcBorders>
            <w:shd w:val="clear" w:color="auto" w:fill="auto"/>
            <w:noWrap/>
            <w:vAlign w:val="bottom"/>
          </w:tcPr>
          <w:p w:rsidR="00A341B6" w:rsidRPr="00D5242B"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470 154,00</w:t>
            </w:r>
          </w:p>
        </w:tc>
        <w:tc>
          <w:tcPr>
            <w:tcW w:w="1559" w:type="dxa"/>
            <w:tcBorders>
              <w:top w:val="nil"/>
              <w:left w:val="single" w:sz="4" w:space="0" w:color="auto"/>
              <w:bottom w:val="nil"/>
              <w:right w:val="single" w:sz="4" w:space="0" w:color="auto"/>
            </w:tcBorders>
          </w:tcPr>
          <w:p w:rsidR="00A341B6" w:rsidRPr="00D5242B"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418" w:type="dxa"/>
            <w:tcBorders>
              <w:top w:val="nil"/>
              <w:left w:val="single" w:sz="4" w:space="0" w:color="auto"/>
              <w:bottom w:val="nil"/>
              <w:right w:val="single" w:sz="4" w:space="0" w:color="auto"/>
            </w:tcBorders>
          </w:tcPr>
          <w:p w:rsidR="00A341B6" w:rsidRPr="00D5242B" w:rsidRDefault="00BA06FB" w:rsidP="00A341B6">
            <w:pPr>
              <w:jc w:val="right"/>
              <w:rPr>
                <w:rFonts w:ascii="Times New Roman" w:hAnsi="Times New Roman"/>
                <w:sz w:val="22"/>
                <w:szCs w:val="22"/>
                <w:lang w:eastAsia="et-EE"/>
              </w:rPr>
            </w:pPr>
            <w:r w:rsidRPr="00D5242B">
              <w:rPr>
                <w:rFonts w:ascii="Times New Roman" w:hAnsi="Times New Roman"/>
                <w:sz w:val="22"/>
                <w:szCs w:val="22"/>
                <w:lang w:eastAsia="et-EE"/>
              </w:rPr>
              <w:t>0</w:t>
            </w:r>
          </w:p>
        </w:tc>
      </w:tr>
      <w:tr w:rsidR="00A341B6" w:rsidRPr="00D5242B" w:rsidTr="00E61A34">
        <w:trPr>
          <w:trHeight w:val="270"/>
        </w:trPr>
        <w:tc>
          <w:tcPr>
            <w:tcW w:w="100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016001</w:t>
            </w:r>
          </w:p>
        </w:tc>
        <w:tc>
          <w:tcPr>
            <w:tcW w:w="4677"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Omavalitsusliitude liikmemaks</w:t>
            </w:r>
          </w:p>
        </w:tc>
        <w:tc>
          <w:tcPr>
            <w:tcW w:w="1418" w:type="dxa"/>
            <w:tcBorders>
              <w:top w:val="nil"/>
              <w:left w:val="single" w:sz="4" w:space="0" w:color="auto"/>
              <w:bottom w:val="nil"/>
              <w:right w:val="single" w:sz="4" w:space="0" w:color="auto"/>
            </w:tcBorders>
            <w:shd w:val="clear" w:color="auto" w:fill="auto"/>
            <w:noWrap/>
            <w:vAlign w:val="bottom"/>
          </w:tcPr>
          <w:p w:rsidR="00A341B6" w:rsidRPr="00D5242B"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50</w:t>
            </w:r>
            <w:r w:rsidR="00A341B6" w:rsidRPr="00D5242B">
              <w:rPr>
                <w:rFonts w:ascii="Times New Roman" w:hAnsi="Times New Roman"/>
                <w:sz w:val="22"/>
                <w:szCs w:val="22"/>
                <w:lang w:eastAsia="et-EE"/>
              </w:rPr>
              <w:t> 000,00</w:t>
            </w:r>
          </w:p>
        </w:tc>
        <w:tc>
          <w:tcPr>
            <w:tcW w:w="1559" w:type="dxa"/>
            <w:tcBorders>
              <w:top w:val="nil"/>
              <w:left w:val="single" w:sz="4" w:space="0" w:color="auto"/>
              <w:bottom w:val="nil"/>
              <w:right w:val="single" w:sz="4" w:space="0" w:color="auto"/>
            </w:tcBorders>
          </w:tcPr>
          <w:p w:rsidR="00A341B6" w:rsidRPr="00D5242B"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46 000,00</w:t>
            </w:r>
          </w:p>
        </w:tc>
        <w:tc>
          <w:tcPr>
            <w:tcW w:w="1418" w:type="dxa"/>
            <w:tcBorders>
              <w:top w:val="nil"/>
              <w:left w:val="single" w:sz="4" w:space="0" w:color="auto"/>
              <w:bottom w:val="nil"/>
              <w:right w:val="single" w:sz="4" w:space="0" w:color="auto"/>
            </w:tcBorders>
          </w:tcPr>
          <w:p w:rsidR="00A341B6" w:rsidRPr="00D5242B" w:rsidRDefault="00BA06FB" w:rsidP="00A341B6">
            <w:pPr>
              <w:jc w:val="right"/>
              <w:rPr>
                <w:rFonts w:ascii="Times New Roman" w:hAnsi="Times New Roman"/>
                <w:sz w:val="22"/>
                <w:szCs w:val="22"/>
                <w:lang w:eastAsia="et-EE"/>
              </w:rPr>
            </w:pPr>
            <w:r w:rsidRPr="00D5242B">
              <w:rPr>
                <w:rFonts w:ascii="Times New Roman" w:hAnsi="Times New Roman"/>
                <w:sz w:val="22"/>
                <w:szCs w:val="22"/>
                <w:lang w:eastAsia="et-EE"/>
              </w:rPr>
              <w:t>34 513,23</w:t>
            </w:r>
          </w:p>
        </w:tc>
      </w:tr>
      <w:tr w:rsidR="00A341B6" w:rsidRPr="00D5242B" w:rsidTr="00CC1E6A">
        <w:trPr>
          <w:trHeight w:val="270"/>
        </w:trPr>
        <w:tc>
          <w:tcPr>
            <w:tcW w:w="100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016002</w:t>
            </w:r>
          </w:p>
        </w:tc>
        <w:tc>
          <w:tcPr>
            <w:tcW w:w="4677"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Valimised</w:t>
            </w:r>
          </w:p>
        </w:tc>
        <w:tc>
          <w:tcPr>
            <w:tcW w:w="1418"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jc w:val="right"/>
              <w:rPr>
                <w:rFonts w:ascii="Times New Roman" w:hAnsi="Times New Roman"/>
                <w:sz w:val="22"/>
                <w:szCs w:val="22"/>
                <w:lang w:eastAsia="et-EE"/>
              </w:rPr>
            </w:pPr>
            <w:r w:rsidRPr="00D5242B">
              <w:rPr>
                <w:rFonts w:ascii="Times New Roman" w:hAnsi="Times New Roman"/>
                <w:sz w:val="22"/>
                <w:szCs w:val="22"/>
                <w:lang w:eastAsia="et-EE"/>
              </w:rPr>
              <w:t>21 100,00</w:t>
            </w:r>
          </w:p>
        </w:tc>
        <w:tc>
          <w:tcPr>
            <w:tcW w:w="1559" w:type="dxa"/>
            <w:tcBorders>
              <w:top w:val="nil"/>
              <w:left w:val="single" w:sz="4" w:space="0" w:color="auto"/>
              <w:bottom w:val="nil"/>
              <w:right w:val="single" w:sz="4" w:space="0" w:color="auto"/>
            </w:tcBorders>
          </w:tcPr>
          <w:p w:rsidR="00A341B6" w:rsidRPr="00D5242B"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20 9</w:t>
            </w:r>
            <w:r w:rsidR="00A341B6" w:rsidRPr="00D5242B">
              <w:rPr>
                <w:rFonts w:ascii="Times New Roman" w:hAnsi="Times New Roman"/>
                <w:sz w:val="22"/>
                <w:szCs w:val="22"/>
                <w:lang w:eastAsia="et-EE"/>
              </w:rPr>
              <w:t>00,00</w:t>
            </w:r>
          </w:p>
        </w:tc>
        <w:tc>
          <w:tcPr>
            <w:tcW w:w="1418" w:type="dxa"/>
            <w:tcBorders>
              <w:top w:val="nil"/>
              <w:left w:val="single" w:sz="4" w:space="0" w:color="auto"/>
              <w:bottom w:val="nil"/>
              <w:right w:val="single" w:sz="4" w:space="0" w:color="auto"/>
            </w:tcBorders>
          </w:tcPr>
          <w:p w:rsidR="00A341B6" w:rsidRPr="00D5242B" w:rsidRDefault="00BA06FB" w:rsidP="00A341B6">
            <w:pPr>
              <w:jc w:val="right"/>
              <w:rPr>
                <w:rFonts w:ascii="Times New Roman" w:hAnsi="Times New Roman"/>
                <w:sz w:val="22"/>
                <w:szCs w:val="22"/>
                <w:lang w:eastAsia="et-EE"/>
              </w:rPr>
            </w:pPr>
            <w:r w:rsidRPr="00D5242B">
              <w:rPr>
                <w:rFonts w:ascii="Times New Roman" w:hAnsi="Times New Roman"/>
                <w:sz w:val="22"/>
                <w:szCs w:val="22"/>
                <w:lang w:eastAsia="et-EE"/>
              </w:rPr>
              <w:t>21 112,25</w:t>
            </w:r>
          </w:p>
        </w:tc>
      </w:tr>
      <w:tr w:rsidR="00CC1E6A" w:rsidRPr="005139E8" w:rsidTr="00E61A34">
        <w:trPr>
          <w:trHeight w:val="270"/>
        </w:trPr>
        <w:tc>
          <w:tcPr>
            <w:tcW w:w="1003" w:type="dxa"/>
            <w:tcBorders>
              <w:top w:val="nil"/>
              <w:left w:val="single" w:sz="4" w:space="0" w:color="auto"/>
              <w:bottom w:val="single" w:sz="4" w:space="0" w:color="auto"/>
              <w:right w:val="single" w:sz="4" w:space="0" w:color="auto"/>
            </w:tcBorders>
            <w:shd w:val="clear" w:color="auto" w:fill="auto"/>
            <w:noWrap/>
            <w:vAlign w:val="bottom"/>
          </w:tcPr>
          <w:p w:rsidR="00CC1E6A" w:rsidRPr="00D5242B" w:rsidRDefault="00CC1E6A" w:rsidP="00A341B6">
            <w:pPr>
              <w:rPr>
                <w:rFonts w:ascii="Times New Roman" w:hAnsi="Times New Roman"/>
                <w:sz w:val="22"/>
                <w:szCs w:val="22"/>
                <w:lang w:eastAsia="et-EE"/>
              </w:rPr>
            </w:pPr>
            <w:r w:rsidRPr="00D5242B">
              <w:rPr>
                <w:rFonts w:ascii="Times New Roman" w:hAnsi="Times New Roman"/>
                <w:sz w:val="22"/>
                <w:szCs w:val="22"/>
                <w:lang w:eastAsia="et-EE"/>
              </w:rPr>
              <w:t>016003</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C1E6A" w:rsidRPr="00D5242B" w:rsidRDefault="00CC1E6A" w:rsidP="00A341B6">
            <w:pPr>
              <w:rPr>
                <w:rFonts w:ascii="Times New Roman" w:hAnsi="Times New Roman"/>
                <w:sz w:val="22"/>
                <w:szCs w:val="22"/>
                <w:lang w:eastAsia="et-EE"/>
              </w:rPr>
            </w:pPr>
            <w:r w:rsidRPr="00D5242B">
              <w:rPr>
                <w:rFonts w:ascii="Times New Roman" w:hAnsi="Times New Roman"/>
                <w:sz w:val="22"/>
                <w:szCs w:val="22"/>
                <w:lang w:eastAsia="et-EE"/>
              </w:rPr>
              <w:t>Juriidiline teenindamine</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CC1E6A" w:rsidRPr="00D5242B"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70 000,00</w:t>
            </w:r>
          </w:p>
        </w:tc>
        <w:tc>
          <w:tcPr>
            <w:tcW w:w="1559" w:type="dxa"/>
            <w:tcBorders>
              <w:top w:val="nil"/>
              <w:left w:val="single" w:sz="4" w:space="0" w:color="auto"/>
              <w:bottom w:val="single" w:sz="4" w:space="0" w:color="auto"/>
              <w:right w:val="single" w:sz="4" w:space="0" w:color="auto"/>
            </w:tcBorders>
          </w:tcPr>
          <w:p w:rsidR="00CC1E6A" w:rsidRPr="00D5242B"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418" w:type="dxa"/>
            <w:tcBorders>
              <w:top w:val="nil"/>
              <w:left w:val="single" w:sz="4" w:space="0" w:color="auto"/>
              <w:bottom w:val="single" w:sz="4" w:space="0" w:color="auto"/>
              <w:right w:val="single" w:sz="4" w:space="0" w:color="auto"/>
            </w:tcBorders>
          </w:tcPr>
          <w:p w:rsidR="00CC1E6A" w:rsidRPr="005139E8" w:rsidRDefault="00CC1E6A" w:rsidP="00A341B6">
            <w:pPr>
              <w:jc w:val="right"/>
              <w:rPr>
                <w:rFonts w:ascii="Times New Roman" w:hAnsi="Times New Roman"/>
                <w:sz w:val="22"/>
                <w:szCs w:val="22"/>
                <w:lang w:eastAsia="et-EE"/>
              </w:rPr>
            </w:pPr>
            <w:r w:rsidRPr="00D5242B">
              <w:rPr>
                <w:rFonts w:ascii="Times New Roman" w:hAnsi="Times New Roman"/>
                <w:sz w:val="22"/>
                <w:szCs w:val="22"/>
                <w:lang w:eastAsia="et-EE"/>
              </w:rPr>
              <w:t>0</w:t>
            </w:r>
          </w:p>
        </w:tc>
      </w:tr>
    </w:tbl>
    <w:p w:rsidR="000076FB" w:rsidRPr="005139E8" w:rsidRDefault="000076FB" w:rsidP="003E5396">
      <w:pPr>
        <w:jc w:val="both"/>
        <w:rPr>
          <w:rFonts w:ascii="Times New Roman" w:hAnsi="Times New Roman"/>
        </w:rPr>
      </w:pPr>
    </w:p>
    <w:p w:rsidR="003E5396" w:rsidRPr="005139E8" w:rsidRDefault="003E5396" w:rsidP="000353BF">
      <w:pPr>
        <w:jc w:val="both"/>
        <w:rPr>
          <w:rFonts w:ascii="Times New Roman" w:hAnsi="Times New Roman"/>
        </w:rPr>
      </w:pPr>
      <w:r w:rsidRPr="005139E8">
        <w:rPr>
          <w:rFonts w:ascii="Times New Roman" w:hAnsi="Times New Roman"/>
        </w:rPr>
        <w:t>2014. ja 2013.</w:t>
      </w:r>
      <w:r w:rsidR="000353BF" w:rsidRPr="005139E8">
        <w:rPr>
          <w:rFonts w:ascii="Times New Roman" w:hAnsi="Times New Roman"/>
        </w:rPr>
        <w:t xml:space="preserve"> </w:t>
      </w:r>
      <w:r w:rsidRPr="005139E8">
        <w:rPr>
          <w:rFonts w:ascii="Times New Roman" w:hAnsi="Times New Roman"/>
        </w:rPr>
        <w:t xml:space="preserve">aastate võrdlusandmed (täitmine) sisaldavad </w:t>
      </w:r>
      <w:r w:rsidR="000D7D09" w:rsidRPr="005139E8">
        <w:rPr>
          <w:rFonts w:ascii="Times New Roman" w:hAnsi="Times New Roman"/>
        </w:rPr>
        <w:t xml:space="preserve">muuhulgas </w:t>
      </w:r>
      <w:r w:rsidRPr="005139E8">
        <w:rPr>
          <w:rFonts w:ascii="Times New Roman" w:hAnsi="Times New Roman"/>
        </w:rPr>
        <w:t>vallavalitsuse korralduste alusel reservfondi eraldiste alusel tehtud kulutusi ning reservfond on va</w:t>
      </w:r>
      <w:r w:rsidR="000D7D09" w:rsidRPr="005139E8">
        <w:rPr>
          <w:rFonts w:ascii="Times New Roman" w:hAnsi="Times New Roman"/>
        </w:rPr>
        <w:t>llavalitsuse</w:t>
      </w:r>
      <w:r w:rsidRPr="005139E8">
        <w:rPr>
          <w:rFonts w:ascii="Times New Roman" w:hAnsi="Times New Roman"/>
        </w:rPr>
        <w:t xml:space="preserve"> korralduste alus</w:t>
      </w:r>
      <w:r w:rsidR="000353BF" w:rsidRPr="005139E8">
        <w:rPr>
          <w:rFonts w:ascii="Times New Roman" w:hAnsi="Times New Roman"/>
        </w:rPr>
        <w:t>el suunatud</w:t>
      </w:r>
      <w:r w:rsidRPr="005139E8">
        <w:rPr>
          <w:rFonts w:ascii="Times New Roman" w:hAnsi="Times New Roman"/>
        </w:rPr>
        <w:t xml:space="preserve"> </w:t>
      </w:r>
      <w:r w:rsidR="000353BF" w:rsidRPr="005139E8">
        <w:rPr>
          <w:rFonts w:ascii="Times New Roman" w:hAnsi="Times New Roman"/>
        </w:rPr>
        <w:t>korraldustes</w:t>
      </w:r>
      <w:r w:rsidR="000D7D09" w:rsidRPr="005139E8">
        <w:rPr>
          <w:rFonts w:ascii="Times New Roman" w:hAnsi="Times New Roman"/>
        </w:rPr>
        <w:t xml:space="preserve"> märgitud tegevusalade kuluartiklitele. </w:t>
      </w:r>
      <w:r w:rsidRPr="005139E8">
        <w:rPr>
          <w:rFonts w:ascii="Times New Roman" w:hAnsi="Times New Roman"/>
        </w:rPr>
        <w:t>20</w:t>
      </w:r>
      <w:r w:rsidR="000D7D09" w:rsidRPr="005139E8">
        <w:rPr>
          <w:rFonts w:ascii="Times New Roman" w:hAnsi="Times New Roman"/>
        </w:rPr>
        <w:t>15.</w:t>
      </w:r>
      <w:r w:rsidR="000353BF" w:rsidRPr="005139E8">
        <w:rPr>
          <w:rFonts w:ascii="Times New Roman" w:hAnsi="Times New Roman"/>
        </w:rPr>
        <w:t xml:space="preserve"> </w:t>
      </w:r>
      <w:r w:rsidR="000D7D09" w:rsidRPr="005139E8">
        <w:rPr>
          <w:rFonts w:ascii="Times New Roman" w:hAnsi="Times New Roman"/>
        </w:rPr>
        <w:t>aasta eelarve neid</w:t>
      </w:r>
      <w:r w:rsidR="000353BF" w:rsidRPr="005139E8">
        <w:rPr>
          <w:rFonts w:ascii="Times New Roman" w:hAnsi="Times New Roman"/>
        </w:rPr>
        <w:t xml:space="preserve"> eraldisi</w:t>
      </w:r>
      <w:r w:rsidR="000D7D09" w:rsidRPr="005139E8">
        <w:rPr>
          <w:rFonts w:ascii="Times New Roman" w:hAnsi="Times New Roman"/>
        </w:rPr>
        <w:t xml:space="preserve"> </w:t>
      </w:r>
      <w:r w:rsidR="0090630F">
        <w:rPr>
          <w:rFonts w:ascii="Times New Roman" w:hAnsi="Times New Roman"/>
        </w:rPr>
        <w:t xml:space="preserve">veel </w:t>
      </w:r>
      <w:r w:rsidRPr="005139E8">
        <w:rPr>
          <w:rFonts w:ascii="Times New Roman" w:hAnsi="Times New Roman"/>
        </w:rPr>
        <w:t>ei sisalda.</w:t>
      </w:r>
    </w:p>
    <w:p w:rsidR="00A341B6" w:rsidRPr="005139E8" w:rsidRDefault="00A341B6" w:rsidP="000353BF">
      <w:pPr>
        <w:jc w:val="both"/>
        <w:rPr>
          <w:rFonts w:ascii="Times New Roman" w:hAnsi="Times New Roman"/>
        </w:rPr>
      </w:pPr>
    </w:p>
    <w:p w:rsidR="00A341B6" w:rsidRPr="005139E8" w:rsidRDefault="00A840DA" w:rsidP="000353BF">
      <w:pPr>
        <w:jc w:val="both"/>
        <w:rPr>
          <w:rFonts w:ascii="Times New Roman" w:hAnsi="Times New Roman"/>
        </w:rPr>
      </w:pPr>
      <w:r w:rsidRPr="005139E8">
        <w:rPr>
          <w:rFonts w:ascii="Times New Roman" w:hAnsi="Times New Roman"/>
        </w:rPr>
        <w:t xml:space="preserve">Valdkonna struktuuris on lisandunud uus tegevusala – juriidiline teenindamine </w:t>
      </w:r>
      <w:r w:rsidR="00A341B6" w:rsidRPr="005139E8">
        <w:rPr>
          <w:rFonts w:ascii="Times New Roman" w:hAnsi="Times New Roman"/>
        </w:rPr>
        <w:t>.</w:t>
      </w:r>
      <w:r w:rsidR="001A434B">
        <w:rPr>
          <w:rFonts w:ascii="Times New Roman" w:hAnsi="Times New Roman"/>
        </w:rPr>
        <w:t xml:space="preserve"> </w:t>
      </w:r>
    </w:p>
    <w:p w:rsidR="00062724" w:rsidRPr="005139E8" w:rsidRDefault="00062724" w:rsidP="000353BF">
      <w:pPr>
        <w:spacing w:after="200" w:line="276" w:lineRule="auto"/>
        <w:jc w:val="both"/>
        <w:rPr>
          <w:noProof/>
          <w:lang w:eastAsia="et-EE"/>
        </w:rPr>
      </w:pPr>
    </w:p>
    <w:p w:rsidR="00A341B6" w:rsidRPr="005139E8" w:rsidRDefault="00A341B6" w:rsidP="000353BF">
      <w:pPr>
        <w:pStyle w:val="Pealkiri3"/>
        <w:jc w:val="both"/>
        <w:rPr>
          <w:rFonts w:ascii="Times New Roman" w:hAnsi="Times New Roman" w:cs="Times New Roman"/>
          <w:color w:val="auto"/>
          <w:sz w:val="26"/>
          <w:szCs w:val="26"/>
          <w:lang w:eastAsia="et-EE"/>
        </w:rPr>
      </w:pPr>
      <w:bookmarkStart w:id="351" w:name="_Toc307490368"/>
      <w:bookmarkStart w:id="352" w:name="_Toc307490407"/>
      <w:bookmarkStart w:id="353" w:name="_Toc307490465"/>
      <w:bookmarkStart w:id="354" w:name="_Toc307490519"/>
      <w:bookmarkStart w:id="355" w:name="_Toc310513021"/>
      <w:bookmarkStart w:id="356" w:name="_Toc311109483"/>
      <w:bookmarkStart w:id="357" w:name="_Toc314147166"/>
      <w:bookmarkStart w:id="358" w:name="_Toc314657996"/>
      <w:bookmarkStart w:id="359" w:name="_Toc339387384"/>
      <w:bookmarkStart w:id="360" w:name="_Toc339466674"/>
      <w:bookmarkStart w:id="361" w:name="_Toc340148792"/>
      <w:bookmarkStart w:id="362" w:name="_Toc340148977"/>
      <w:bookmarkStart w:id="363" w:name="_Toc340149082"/>
      <w:bookmarkStart w:id="364" w:name="_Toc342480272"/>
      <w:bookmarkStart w:id="365" w:name="_Toc342480744"/>
      <w:bookmarkStart w:id="366" w:name="_Toc346799973"/>
      <w:bookmarkStart w:id="367" w:name="_Toc372549229"/>
      <w:bookmarkStart w:id="368" w:name="_Toc372551383"/>
      <w:bookmarkStart w:id="369" w:name="_Toc377145532"/>
      <w:bookmarkStart w:id="370" w:name="_Toc380659393"/>
      <w:bookmarkStart w:id="371" w:name="_Toc401927220"/>
      <w:bookmarkStart w:id="372" w:name="_Toc401927297"/>
      <w:bookmarkStart w:id="373" w:name="_Toc401927384"/>
      <w:bookmarkStart w:id="374" w:name="_Toc401927449"/>
      <w:bookmarkStart w:id="375" w:name="_Toc401927502"/>
      <w:bookmarkStart w:id="376" w:name="_Toc401927550"/>
      <w:bookmarkStart w:id="377" w:name="_Toc402189797"/>
      <w:bookmarkStart w:id="378" w:name="_Toc404935862"/>
      <w:bookmarkStart w:id="379" w:name="_Toc405470701"/>
      <w:r w:rsidRPr="005139E8">
        <w:rPr>
          <w:rFonts w:ascii="Times New Roman" w:hAnsi="Times New Roman" w:cs="Times New Roman"/>
          <w:color w:val="auto"/>
          <w:sz w:val="26"/>
          <w:szCs w:val="26"/>
          <w:lang w:eastAsia="et-EE"/>
        </w:rPr>
        <w:t>3.2.2. Avalik kord ja julgeolek</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A341B6" w:rsidRPr="005139E8" w:rsidRDefault="00A341B6" w:rsidP="000353BF">
      <w:pPr>
        <w:jc w:val="both"/>
        <w:rPr>
          <w:rFonts w:ascii="Times New Roman" w:hAnsi="Times New Roman"/>
        </w:rPr>
      </w:pPr>
      <w:r w:rsidRPr="005139E8">
        <w:rPr>
          <w:rFonts w:ascii="Times New Roman" w:hAnsi="Times New Roman"/>
        </w:rPr>
        <w:t xml:space="preserve">Valdkonna eesmärgiks on tagada vallaelanikele kohalikud korrakaitse- ja </w:t>
      </w:r>
      <w:r w:rsidR="000F25CA" w:rsidRPr="005139E8">
        <w:rPr>
          <w:rFonts w:ascii="Times New Roman" w:hAnsi="Times New Roman"/>
        </w:rPr>
        <w:t>konstaabliteenused</w:t>
      </w:r>
      <w:r w:rsidRPr="005139E8">
        <w:rPr>
          <w:rFonts w:ascii="Times New Roman" w:hAnsi="Times New Roman"/>
        </w:rPr>
        <w:t>, jätkata valla avaliku ruumi valvet ning toetada kohalike päästeseltside tegevust.</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3.2.2.1. Politsei</w:t>
      </w:r>
      <w:r w:rsidR="001E4206" w:rsidRPr="005139E8">
        <w:rPr>
          <w:rFonts w:ascii="Times New Roman" w:hAnsi="Times New Roman"/>
        </w:rPr>
        <w:t xml:space="preserve"> 8,7</w:t>
      </w:r>
      <w:r w:rsidRPr="005139E8">
        <w:rPr>
          <w:rFonts w:ascii="Times New Roman" w:hAnsi="Times New Roman"/>
        </w:rPr>
        <w:t xml:space="preserve"> tuh. eurot.</w:t>
      </w:r>
    </w:p>
    <w:p w:rsidR="00A341B6" w:rsidRPr="005139E8" w:rsidRDefault="001E4206" w:rsidP="000353BF">
      <w:pPr>
        <w:numPr>
          <w:ilvl w:val="0"/>
          <w:numId w:val="10"/>
        </w:numPr>
        <w:jc w:val="both"/>
        <w:rPr>
          <w:rFonts w:ascii="Times New Roman" w:hAnsi="Times New Roman"/>
        </w:rPr>
      </w:pPr>
      <w:r w:rsidRPr="005139E8">
        <w:rPr>
          <w:rFonts w:ascii="Times New Roman" w:hAnsi="Times New Roman"/>
        </w:rPr>
        <w:t>8,7</w:t>
      </w:r>
      <w:r w:rsidR="00A341B6" w:rsidRPr="005139E8">
        <w:rPr>
          <w:rFonts w:ascii="Times New Roman" w:hAnsi="Times New Roman"/>
        </w:rPr>
        <w:t xml:space="preserve"> tuh. eurot Viimsi valla konstaablipunkti majandamiskulude katmine.</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3.2.2.2. Valveteenistus</w:t>
      </w:r>
      <w:r w:rsidR="003029C5" w:rsidRPr="005139E8">
        <w:rPr>
          <w:rFonts w:ascii="Times New Roman" w:hAnsi="Times New Roman"/>
        </w:rPr>
        <w:t xml:space="preserve"> 30,8</w:t>
      </w:r>
      <w:r w:rsidRPr="005139E8">
        <w:rPr>
          <w:rFonts w:ascii="Times New Roman" w:hAnsi="Times New Roman"/>
        </w:rPr>
        <w:t xml:space="preserve"> tuh. eurot.</w:t>
      </w:r>
    </w:p>
    <w:p w:rsidR="00A341B6" w:rsidRPr="005139E8" w:rsidRDefault="00DA096D" w:rsidP="000353BF">
      <w:pPr>
        <w:numPr>
          <w:ilvl w:val="0"/>
          <w:numId w:val="9"/>
        </w:numPr>
        <w:jc w:val="both"/>
        <w:rPr>
          <w:rFonts w:ascii="Times New Roman" w:hAnsi="Times New Roman"/>
        </w:rPr>
      </w:pPr>
      <w:r w:rsidRPr="005139E8">
        <w:rPr>
          <w:rFonts w:ascii="Times New Roman" w:hAnsi="Times New Roman"/>
        </w:rPr>
        <w:t>12,4</w:t>
      </w:r>
      <w:r w:rsidR="00A341B6" w:rsidRPr="005139E8">
        <w:rPr>
          <w:rFonts w:ascii="Times New Roman" w:hAnsi="Times New Roman"/>
        </w:rPr>
        <w:t xml:space="preserve"> tuh. eurot automaatse numbrituvastussüsteemi halduskulud; </w:t>
      </w:r>
    </w:p>
    <w:p w:rsidR="00A341B6" w:rsidRPr="005139E8" w:rsidRDefault="00A341B6" w:rsidP="000353BF">
      <w:pPr>
        <w:numPr>
          <w:ilvl w:val="0"/>
          <w:numId w:val="9"/>
        </w:numPr>
        <w:jc w:val="both"/>
        <w:rPr>
          <w:rFonts w:ascii="Times New Roman" w:hAnsi="Times New Roman"/>
        </w:rPr>
      </w:pPr>
      <w:r w:rsidRPr="005139E8">
        <w:rPr>
          <w:rFonts w:ascii="Times New Roman" w:hAnsi="Times New Roman"/>
        </w:rPr>
        <w:t>10,9 tuh. e</w:t>
      </w:r>
      <w:r w:rsidR="00095E7F" w:rsidRPr="005139E8">
        <w:rPr>
          <w:rFonts w:ascii="Times New Roman" w:hAnsi="Times New Roman"/>
        </w:rPr>
        <w:t>urot AS G4S valveteenuste kulud;</w:t>
      </w:r>
    </w:p>
    <w:p w:rsidR="00095E7F" w:rsidRPr="005139E8" w:rsidRDefault="00095E7F" w:rsidP="000353BF">
      <w:pPr>
        <w:numPr>
          <w:ilvl w:val="0"/>
          <w:numId w:val="9"/>
        </w:numPr>
        <w:jc w:val="both"/>
        <w:rPr>
          <w:rFonts w:ascii="Times New Roman" w:hAnsi="Times New Roman"/>
        </w:rPr>
      </w:pPr>
      <w:r w:rsidRPr="005139E8">
        <w:rPr>
          <w:rFonts w:ascii="Times New Roman" w:hAnsi="Times New Roman"/>
        </w:rPr>
        <w:t>7,5 tuh. eurot naabrivalve tegevuse toetamine ja valvekaamerate soetamine.</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3.2.2.3. Päästeteenused</w:t>
      </w:r>
      <w:r w:rsidR="003029C5" w:rsidRPr="005139E8">
        <w:rPr>
          <w:rFonts w:ascii="Times New Roman" w:hAnsi="Times New Roman"/>
        </w:rPr>
        <w:t xml:space="preserve"> 18,9</w:t>
      </w:r>
      <w:r w:rsidRPr="005139E8">
        <w:rPr>
          <w:rFonts w:ascii="Times New Roman" w:hAnsi="Times New Roman"/>
        </w:rPr>
        <w:t xml:space="preserve"> tuh. eurot.</w:t>
      </w:r>
    </w:p>
    <w:p w:rsidR="00A341B6" w:rsidRPr="005139E8" w:rsidRDefault="00A341B6" w:rsidP="000353BF">
      <w:pPr>
        <w:numPr>
          <w:ilvl w:val="0"/>
          <w:numId w:val="8"/>
        </w:numPr>
        <w:jc w:val="both"/>
        <w:rPr>
          <w:rFonts w:ascii="Times New Roman" w:hAnsi="Times New Roman"/>
        </w:rPr>
      </w:pPr>
      <w:r w:rsidRPr="005139E8">
        <w:rPr>
          <w:rFonts w:ascii="Times New Roman" w:hAnsi="Times New Roman"/>
        </w:rPr>
        <w:t>15,0 tuh. eurot MTÜ Prangli Saarte Selts päästeteenuse korraldamise kulud;</w:t>
      </w:r>
    </w:p>
    <w:p w:rsidR="00A341B6" w:rsidRPr="005139E8" w:rsidRDefault="00A341B6" w:rsidP="000353BF">
      <w:pPr>
        <w:numPr>
          <w:ilvl w:val="0"/>
          <w:numId w:val="7"/>
        </w:numPr>
        <w:jc w:val="both"/>
        <w:rPr>
          <w:rFonts w:ascii="Times New Roman" w:hAnsi="Times New Roman"/>
        </w:rPr>
      </w:pPr>
      <w:r w:rsidRPr="005139E8">
        <w:rPr>
          <w:rFonts w:ascii="Times New Roman" w:hAnsi="Times New Roman"/>
        </w:rPr>
        <w:t>3,0 tuh. eurot MTÜ Naissaare Päästeselts päästeteenuse korraldamise kulud</w:t>
      </w:r>
      <w:r w:rsidR="00110637" w:rsidRPr="005139E8">
        <w:rPr>
          <w:rFonts w:ascii="Times New Roman" w:hAnsi="Times New Roman"/>
        </w:rPr>
        <w:t>;</w:t>
      </w:r>
    </w:p>
    <w:p w:rsidR="00A341B6" w:rsidRPr="005139E8" w:rsidRDefault="00A341B6" w:rsidP="000353BF">
      <w:pPr>
        <w:numPr>
          <w:ilvl w:val="0"/>
          <w:numId w:val="7"/>
        </w:numPr>
        <w:jc w:val="both"/>
        <w:rPr>
          <w:rFonts w:ascii="Times New Roman" w:hAnsi="Times New Roman"/>
        </w:rPr>
      </w:pPr>
      <w:r w:rsidRPr="005139E8">
        <w:rPr>
          <w:rFonts w:ascii="Times New Roman" w:hAnsi="Times New Roman"/>
        </w:rPr>
        <w:t>0,9 tuh. eurot valla abitelefoni numbri lepinguline kulu</w:t>
      </w:r>
      <w:r w:rsidR="00110637" w:rsidRPr="005139E8">
        <w:rPr>
          <w:rFonts w:ascii="Times New Roman" w:hAnsi="Times New Roman"/>
        </w:rPr>
        <w:t>.</w:t>
      </w:r>
    </w:p>
    <w:p w:rsidR="006A55B4" w:rsidRPr="005139E8" w:rsidRDefault="006A55B4" w:rsidP="00A341B6">
      <w:pPr>
        <w:jc w:val="both"/>
        <w:rPr>
          <w:rFonts w:ascii="Times New Roman" w:hAnsi="Times New Roman"/>
        </w:rPr>
      </w:pPr>
    </w:p>
    <w:p w:rsidR="00A341B6" w:rsidRPr="005139E8" w:rsidRDefault="00A341B6" w:rsidP="006A55B4">
      <w:pPr>
        <w:jc w:val="both"/>
        <w:rPr>
          <w:rFonts w:ascii="Times New Roman" w:hAnsi="Times New Roman"/>
        </w:rPr>
      </w:pPr>
      <w:r w:rsidRPr="00D5242B">
        <w:rPr>
          <w:rFonts w:ascii="Times New Roman" w:hAnsi="Times New Roman"/>
        </w:rPr>
        <w:t>Valdkonna summa kokku on 5</w:t>
      </w:r>
      <w:r w:rsidR="00E824E7" w:rsidRPr="00D5242B">
        <w:rPr>
          <w:rFonts w:ascii="Times New Roman" w:hAnsi="Times New Roman"/>
        </w:rPr>
        <w:t>8,4</w:t>
      </w:r>
      <w:r w:rsidR="00DB706F" w:rsidRPr="00D5242B">
        <w:rPr>
          <w:rFonts w:ascii="Times New Roman" w:hAnsi="Times New Roman"/>
        </w:rPr>
        <w:t xml:space="preserve"> tuh. eurot ja osakaal 0,33</w:t>
      </w:r>
      <w:r w:rsidRPr="00D5242B">
        <w:rPr>
          <w:rFonts w:ascii="Times New Roman" w:hAnsi="Times New Roman"/>
        </w:rPr>
        <w:t>%.</w:t>
      </w:r>
    </w:p>
    <w:tbl>
      <w:tblPr>
        <w:tblW w:w="10075" w:type="dxa"/>
        <w:tblInd w:w="60" w:type="dxa"/>
        <w:tblCellMar>
          <w:left w:w="70" w:type="dxa"/>
          <w:right w:w="70" w:type="dxa"/>
        </w:tblCellMar>
        <w:tblLook w:val="04A0" w:firstRow="1" w:lastRow="0" w:firstColumn="1" w:lastColumn="0" w:noHBand="0" w:noVBand="1"/>
      </w:tblPr>
      <w:tblGrid>
        <w:gridCol w:w="1144"/>
        <w:gridCol w:w="4111"/>
        <w:gridCol w:w="1559"/>
        <w:gridCol w:w="1807"/>
        <w:gridCol w:w="1454"/>
      </w:tblGrid>
      <w:tr w:rsidR="00A341B6" w:rsidRPr="005139E8" w:rsidTr="00DA096D">
        <w:trPr>
          <w:trHeight w:val="270"/>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1559" w:type="dxa"/>
            <w:tcBorders>
              <w:top w:val="single" w:sz="4" w:space="0" w:color="auto"/>
              <w:left w:val="single" w:sz="4" w:space="0" w:color="auto"/>
              <w:bottom w:val="nil"/>
              <w:right w:val="single" w:sz="4" w:space="0" w:color="auto"/>
            </w:tcBorders>
            <w:shd w:val="clear" w:color="auto" w:fill="auto"/>
            <w:noWrap/>
          </w:tcPr>
          <w:p w:rsidR="00A341B6" w:rsidRPr="00D5242B" w:rsidRDefault="000076FB" w:rsidP="00DA096D">
            <w:pPr>
              <w:jc w:val="center"/>
              <w:rPr>
                <w:rFonts w:ascii="Times New Roman" w:hAnsi="Times New Roman"/>
                <w:b/>
                <w:bCs/>
                <w:sz w:val="22"/>
                <w:szCs w:val="22"/>
                <w:lang w:eastAsia="et-EE"/>
              </w:rPr>
            </w:pPr>
            <w:r w:rsidRPr="00D5242B">
              <w:rPr>
                <w:rFonts w:ascii="Times New Roman" w:hAnsi="Times New Roman"/>
                <w:b/>
                <w:bCs/>
                <w:sz w:val="22"/>
                <w:szCs w:val="22"/>
                <w:lang w:eastAsia="et-EE"/>
              </w:rPr>
              <w:t>2015</w:t>
            </w:r>
            <w:r w:rsidR="00A341B6" w:rsidRPr="00D5242B">
              <w:rPr>
                <w:rFonts w:ascii="Times New Roman" w:hAnsi="Times New Roman"/>
                <w:b/>
                <w:bCs/>
                <w:sz w:val="22"/>
                <w:szCs w:val="22"/>
                <w:lang w:eastAsia="et-EE"/>
              </w:rPr>
              <w:t xml:space="preserve"> eelarve</w:t>
            </w:r>
          </w:p>
        </w:tc>
        <w:tc>
          <w:tcPr>
            <w:tcW w:w="1807" w:type="dxa"/>
            <w:tcBorders>
              <w:top w:val="single" w:sz="4" w:space="0" w:color="auto"/>
              <w:left w:val="single" w:sz="4" w:space="0" w:color="auto"/>
              <w:bottom w:val="nil"/>
              <w:right w:val="single" w:sz="4" w:space="0" w:color="auto"/>
            </w:tcBorders>
          </w:tcPr>
          <w:p w:rsidR="00A341B6" w:rsidRPr="00D5242B" w:rsidRDefault="000076FB" w:rsidP="00DA096D">
            <w:pPr>
              <w:jc w:val="center"/>
              <w:rPr>
                <w:rFonts w:ascii="Times New Roman" w:hAnsi="Times New Roman"/>
                <w:b/>
                <w:bCs/>
                <w:sz w:val="22"/>
                <w:szCs w:val="22"/>
                <w:lang w:eastAsia="et-EE"/>
              </w:rPr>
            </w:pPr>
            <w:r w:rsidRPr="00D5242B">
              <w:rPr>
                <w:rFonts w:ascii="Times New Roman" w:hAnsi="Times New Roman"/>
                <w:b/>
                <w:bCs/>
                <w:sz w:val="22"/>
                <w:szCs w:val="22"/>
                <w:lang w:eastAsia="et-EE"/>
              </w:rPr>
              <w:t>2014</w:t>
            </w:r>
            <w:r w:rsidR="00DA096D" w:rsidRPr="00D5242B">
              <w:rPr>
                <w:rFonts w:ascii="Times New Roman" w:hAnsi="Times New Roman"/>
                <w:b/>
                <w:bCs/>
                <w:sz w:val="22"/>
                <w:szCs w:val="22"/>
                <w:lang w:eastAsia="et-EE"/>
              </w:rPr>
              <w:t xml:space="preserve"> eeldatav täitmine</w:t>
            </w:r>
          </w:p>
        </w:tc>
        <w:tc>
          <w:tcPr>
            <w:tcW w:w="1454" w:type="dxa"/>
            <w:tcBorders>
              <w:top w:val="single" w:sz="4" w:space="0" w:color="auto"/>
              <w:left w:val="single" w:sz="4" w:space="0" w:color="auto"/>
              <w:bottom w:val="nil"/>
              <w:right w:val="single" w:sz="4" w:space="0" w:color="auto"/>
            </w:tcBorders>
          </w:tcPr>
          <w:p w:rsidR="00A341B6" w:rsidRPr="005139E8" w:rsidRDefault="00DA096D" w:rsidP="00DA096D">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A341B6" w:rsidRPr="005139E8" w:rsidTr="00DA096D">
        <w:trPr>
          <w:trHeight w:val="270"/>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190CB3" w:rsidP="00A341B6">
            <w:pPr>
              <w:rPr>
                <w:rFonts w:ascii="Times New Roman" w:hAnsi="Times New Roman"/>
                <w:b/>
                <w:bCs/>
                <w:sz w:val="22"/>
                <w:szCs w:val="22"/>
                <w:lang w:eastAsia="et-EE"/>
              </w:rPr>
            </w:pPr>
            <w:r w:rsidRPr="005139E8">
              <w:rPr>
                <w:rFonts w:ascii="Times New Roman" w:hAnsi="Times New Roman"/>
                <w:b/>
                <w:bCs/>
                <w:sz w:val="22"/>
                <w:szCs w:val="22"/>
                <w:lang w:eastAsia="et-EE"/>
              </w:rPr>
              <w:t>03</w:t>
            </w: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Avalik kord ja julgeolek</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A341B6" w:rsidRPr="00D5242B" w:rsidRDefault="00A9001A" w:rsidP="001026C9">
            <w:pPr>
              <w:jc w:val="right"/>
              <w:rPr>
                <w:rFonts w:ascii="Times New Roman" w:hAnsi="Times New Roman"/>
                <w:b/>
                <w:bCs/>
                <w:sz w:val="22"/>
                <w:szCs w:val="22"/>
                <w:lang w:eastAsia="et-EE"/>
              </w:rPr>
            </w:pPr>
            <w:r w:rsidRPr="00D5242B">
              <w:rPr>
                <w:rFonts w:ascii="Times New Roman" w:hAnsi="Times New Roman"/>
                <w:b/>
                <w:bCs/>
                <w:sz w:val="22"/>
                <w:szCs w:val="22"/>
                <w:lang w:eastAsia="et-EE"/>
              </w:rPr>
              <w:t>58 430,00</w:t>
            </w:r>
          </w:p>
        </w:tc>
        <w:tc>
          <w:tcPr>
            <w:tcW w:w="1807" w:type="dxa"/>
            <w:tcBorders>
              <w:top w:val="single" w:sz="4" w:space="0" w:color="auto"/>
              <w:left w:val="single" w:sz="4" w:space="0" w:color="auto"/>
              <w:bottom w:val="nil"/>
              <w:right w:val="single" w:sz="4" w:space="0" w:color="auto"/>
            </w:tcBorders>
          </w:tcPr>
          <w:p w:rsidR="00A341B6" w:rsidRPr="00D5242B" w:rsidRDefault="000076FB"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53 297,94</w:t>
            </w:r>
          </w:p>
        </w:tc>
        <w:tc>
          <w:tcPr>
            <w:tcW w:w="1454" w:type="dxa"/>
            <w:tcBorders>
              <w:top w:val="single" w:sz="4" w:space="0" w:color="auto"/>
              <w:left w:val="single" w:sz="4" w:space="0" w:color="auto"/>
              <w:bottom w:val="nil"/>
              <w:right w:val="single" w:sz="4" w:space="0" w:color="auto"/>
            </w:tcBorders>
          </w:tcPr>
          <w:p w:rsidR="00A341B6" w:rsidRPr="005139E8" w:rsidRDefault="000076FB"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43 978,70</w:t>
            </w:r>
          </w:p>
        </w:tc>
      </w:tr>
      <w:tr w:rsidR="00A341B6" w:rsidRPr="005139E8" w:rsidTr="00DA096D">
        <w:trPr>
          <w:trHeight w:val="255"/>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031001</w:t>
            </w: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Politsei</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A341B6" w:rsidRPr="00D5242B" w:rsidRDefault="00A9001A" w:rsidP="001026C9">
            <w:pPr>
              <w:jc w:val="right"/>
              <w:rPr>
                <w:rFonts w:ascii="Times New Roman" w:hAnsi="Times New Roman"/>
                <w:sz w:val="22"/>
                <w:szCs w:val="22"/>
                <w:lang w:eastAsia="et-EE"/>
              </w:rPr>
            </w:pPr>
            <w:r w:rsidRPr="00D5242B">
              <w:rPr>
                <w:rFonts w:ascii="Times New Roman" w:hAnsi="Times New Roman"/>
                <w:sz w:val="22"/>
                <w:szCs w:val="22"/>
                <w:lang w:eastAsia="et-EE"/>
              </w:rPr>
              <w:t>8 700,00</w:t>
            </w:r>
          </w:p>
        </w:tc>
        <w:tc>
          <w:tcPr>
            <w:tcW w:w="1807" w:type="dxa"/>
            <w:tcBorders>
              <w:top w:val="single" w:sz="4" w:space="0" w:color="auto"/>
              <w:left w:val="single" w:sz="4" w:space="0" w:color="auto"/>
              <w:bottom w:val="nil"/>
              <w:right w:val="single" w:sz="4" w:space="0" w:color="auto"/>
            </w:tcBorders>
          </w:tcPr>
          <w:p w:rsidR="00A341B6" w:rsidRPr="00D5242B" w:rsidRDefault="000076FB" w:rsidP="00A341B6">
            <w:pPr>
              <w:jc w:val="right"/>
              <w:rPr>
                <w:rFonts w:ascii="Times New Roman" w:hAnsi="Times New Roman"/>
                <w:sz w:val="22"/>
                <w:szCs w:val="22"/>
                <w:lang w:eastAsia="et-EE"/>
              </w:rPr>
            </w:pPr>
            <w:r w:rsidRPr="00D5242B">
              <w:rPr>
                <w:rFonts w:ascii="Times New Roman" w:hAnsi="Times New Roman"/>
                <w:sz w:val="22"/>
                <w:szCs w:val="22"/>
                <w:lang w:eastAsia="et-EE"/>
              </w:rPr>
              <w:t>13 332,05</w:t>
            </w:r>
          </w:p>
        </w:tc>
        <w:tc>
          <w:tcPr>
            <w:tcW w:w="1454" w:type="dxa"/>
            <w:tcBorders>
              <w:top w:val="single" w:sz="4" w:space="0" w:color="auto"/>
              <w:left w:val="single" w:sz="4" w:space="0" w:color="auto"/>
              <w:bottom w:val="nil"/>
              <w:right w:val="single" w:sz="4" w:space="0" w:color="auto"/>
            </w:tcBorders>
          </w:tcPr>
          <w:p w:rsidR="00A341B6" w:rsidRPr="005139E8" w:rsidRDefault="0061262F" w:rsidP="00A341B6">
            <w:pPr>
              <w:jc w:val="right"/>
              <w:rPr>
                <w:rFonts w:ascii="Times New Roman" w:hAnsi="Times New Roman"/>
                <w:sz w:val="22"/>
                <w:szCs w:val="22"/>
                <w:lang w:eastAsia="et-EE"/>
              </w:rPr>
            </w:pPr>
            <w:r w:rsidRPr="005139E8">
              <w:rPr>
                <w:rFonts w:ascii="Times New Roman" w:hAnsi="Times New Roman"/>
                <w:sz w:val="22"/>
                <w:szCs w:val="22"/>
                <w:lang w:eastAsia="et-EE"/>
              </w:rPr>
              <w:t>9 962,16</w:t>
            </w:r>
          </w:p>
        </w:tc>
      </w:tr>
      <w:tr w:rsidR="00A341B6" w:rsidRPr="005139E8" w:rsidTr="00DA096D">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031002</w:t>
            </w:r>
          </w:p>
        </w:tc>
        <w:tc>
          <w:tcPr>
            <w:tcW w:w="4111"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Valveteenistus</w:t>
            </w:r>
          </w:p>
        </w:tc>
        <w:tc>
          <w:tcPr>
            <w:tcW w:w="1559" w:type="dxa"/>
            <w:tcBorders>
              <w:top w:val="nil"/>
              <w:left w:val="single" w:sz="4" w:space="0" w:color="auto"/>
              <w:bottom w:val="nil"/>
              <w:right w:val="single" w:sz="4" w:space="0" w:color="auto"/>
            </w:tcBorders>
            <w:shd w:val="clear" w:color="auto" w:fill="auto"/>
            <w:noWrap/>
            <w:vAlign w:val="bottom"/>
          </w:tcPr>
          <w:p w:rsidR="00A341B6" w:rsidRPr="00D5242B" w:rsidRDefault="00A9001A" w:rsidP="001026C9">
            <w:pPr>
              <w:jc w:val="right"/>
              <w:rPr>
                <w:rFonts w:ascii="Times New Roman" w:hAnsi="Times New Roman"/>
                <w:sz w:val="22"/>
                <w:szCs w:val="22"/>
                <w:lang w:eastAsia="et-EE"/>
              </w:rPr>
            </w:pPr>
            <w:r w:rsidRPr="00D5242B">
              <w:rPr>
                <w:rFonts w:ascii="Times New Roman" w:hAnsi="Times New Roman"/>
                <w:sz w:val="22"/>
                <w:szCs w:val="22"/>
                <w:lang w:eastAsia="et-EE"/>
              </w:rPr>
              <w:t>30 800,00</w:t>
            </w:r>
          </w:p>
        </w:tc>
        <w:tc>
          <w:tcPr>
            <w:tcW w:w="1807" w:type="dxa"/>
            <w:tcBorders>
              <w:top w:val="nil"/>
              <w:left w:val="single" w:sz="4" w:space="0" w:color="auto"/>
              <w:bottom w:val="nil"/>
              <w:right w:val="single" w:sz="4" w:space="0" w:color="auto"/>
            </w:tcBorders>
          </w:tcPr>
          <w:p w:rsidR="00A341B6" w:rsidRPr="00D5242B" w:rsidRDefault="000076FB" w:rsidP="00A341B6">
            <w:pPr>
              <w:jc w:val="right"/>
              <w:rPr>
                <w:rFonts w:ascii="Times New Roman" w:hAnsi="Times New Roman"/>
                <w:sz w:val="22"/>
                <w:szCs w:val="22"/>
                <w:lang w:eastAsia="et-EE"/>
              </w:rPr>
            </w:pPr>
            <w:r w:rsidRPr="00D5242B">
              <w:rPr>
                <w:rFonts w:ascii="Times New Roman" w:hAnsi="Times New Roman"/>
                <w:sz w:val="22"/>
                <w:szCs w:val="22"/>
                <w:lang w:eastAsia="et-EE"/>
              </w:rPr>
              <w:t>21 035,89</w:t>
            </w:r>
          </w:p>
        </w:tc>
        <w:tc>
          <w:tcPr>
            <w:tcW w:w="1454" w:type="dxa"/>
            <w:tcBorders>
              <w:top w:val="nil"/>
              <w:left w:val="single" w:sz="4" w:space="0" w:color="auto"/>
              <w:bottom w:val="nil"/>
              <w:right w:val="single" w:sz="4" w:space="0" w:color="auto"/>
            </w:tcBorders>
          </w:tcPr>
          <w:p w:rsidR="00A341B6" w:rsidRPr="005139E8" w:rsidRDefault="0061262F" w:rsidP="00A341B6">
            <w:pPr>
              <w:jc w:val="right"/>
              <w:rPr>
                <w:rFonts w:ascii="Times New Roman" w:hAnsi="Times New Roman"/>
                <w:sz w:val="22"/>
                <w:szCs w:val="22"/>
                <w:lang w:eastAsia="et-EE"/>
              </w:rPr>
            </w:pPr>
            <w:r w:rsidRPr="005139E8">
              <w:rPr>
                <w:rFonts w:ascii="Times New Roman" w:hAnsi="Times New Roman"/>
                <w:sz w:val="22"/>
                <w:szCs w:val="22"/>
                <w:lang w:eastAsia="et-EE"/>
              </w:rPr>
              <w:t>19 39</w:t>
            </w:r>
            <w:r w:rsidR="000076FB" w:rsidRPr="005139E8">
              <w:rPr>
                <w:rFonts w:ascii="Times New Roman" w:hAnsi="Times New Roman"/>
                <w:sz w:val="22"/>
                <w:szCs w:val="22"/>
                <w:lang w:eastAsia="et-EE"/>
              </w:rPr>
              <w:t>0</w:t>
            </w:r>
            <w:r w:rsidRPr="005139E8">
              <w:rPr>
                <w:rFonts w:ascii="Times New Roman" w:hAnsi="Times New Roman"/>
                <w:sz w:val="22"/>
                <w:szCs w:val="22"/>
                <w:lang w:eastAsia="et-EE"/>
              </w:rPr>
              <w:t>,21</w:t>
            </w:r>
          </w:p>
        </w:tc>
      </w:tr>
      <w:tr w:rsidR="00A341B6" w:rsidRPr="005139E8" w:rsidTr="00DA096D">
        <w:trPr>
          <w:trHeight w:val="270"/>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03200</w:t>
            </w:r>
          </w:p>
        </w:tc>
        <w:tc>
          <w:tcPr>
            <w:tcW w:w="4111"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Päästeteenistus</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A341B6" w:rsidRPr="00D5242B" w:rsidRDefault="00A9001A" w:rsidP="00A341B6">
            <w:pPr>
              <w:jc w:val="right"/>
              <w:rPr>
                <w:rFonts w:ascii="Times New Roman" w:hAnsi="Times New Roman"/>
                <w:sz w:val="22"/>
                <w:szCs w:val="22"/>
                <w:lang w:eastAsia="et-EE"/>
              </w:rPr>
            </w:pPr>
            <w:r w:rsidRPr="00D5242B">
              <w:rPr>
                <w:rFonts w:ascii="Times New Roman" w:hAnsi="Times New Roman"/>
                <w:sz w:val="22"/>
                <w:szCs w:val="22"/>
                <w:lang w:eastAsia="et-EE"/>
              </w:rPr>
              <w:t>18</w:t>
            </w:r>
            <w:r w:rsidR="00A341B6" w:rsidRPr="00D5242B">
              <w:rPr>
                <w:rFonts w:ascii="Times New Roman" w:hAnsi="Times New Roman"/>
                <w:sz w:val="22"/>
                <w:szCs w:val="22"/>
                <w:lang w:eastAsia="et-EE"/>
              </w:rPr>
              <w:t> 930,00</w:t>
            </w:r>
          </w:p>
        </w:tc>
        <w:tc>
          <w:tcPr>
            <w:tcW w:w="1807" w:type="dxa"/>
            <w:tcBorders>
              <w:top w:val="nil"/>
              <w:left w:val="single" w:sz="4" w:space="0" w:color="auto"/>
              <w:bottom w:val="single" w:sz="4" w:space="0" w:color="auto"/>
              <w:right w:val="single" w:sz="4" w:space="0" w:color="auto"/>
            </w:tcBorders>
          </w:tcPr>
          <w:p w:rsidR="00A341B6" w:rsidRPr="00D5242B" w:rsidRDefault="000076FB" w:rsidP="00A341B6">
            <w:pPr>
              <w:jc w:val="right"/>
              <w:rPr>
                <w:rFonts w:ascii="Times New Roman" w:hAnsi="Times New Roman"/>
                <w:sz w:val="22"/>
                <w:szCs w:val="22"/>
                <w:lang w:eastAsia="et-EE"/>
              </w:rPr>
            </w:pPr>
            <w:r w:rsidRPr="00D5242B">
              <w:rPr>
                <w:rFonts w:ascii="Times New Roman" w:hAnsi="Times New Roman"/>
                <w:sz w:val="22"/>
                <w:szCs w:val="22"/>
                <w:lang w:eastAsia="et-EE"/>
              </w:rPr>
              <w:t>18 930,00</w:t>
            </w:r>
          </w:p>
        </w:tc>
        <w:tc>
          <w:tcPr>
            <w:tcW w:w="1454" w:type="dxa"/>
            <w:tcBorders>
              <w:top w:val="nil"/>
              <w:left w:val="single" w:sz="4" w:space="0" w:color="auto"/>
              <w:bottom w:val="single" w:sz="4" w:space="0" w:color="auto"/>
              <w:right w:val="single" w:sz="4" w:space="0" w:color="auto"/>
            </w:tcBorders>
          </w:tcPr>
          <w:p w:rsidR="00A341B6" w:rsidRPr="005139E8" w:rsidRDefault="0061262F" w:rsidP="00A341B6">
            <w:pPr>
              <w:jc w:val="right"/>
              <w:rPr>
                <w:rFonts w:ascii="Times New Roman" w:hAnsi="Times New Roman"/>
                <w:sz w:val="22"/>
                <w:szCs w:val="22"/>
                <w:lang w:eastAsia="et-EE"/>
              </w:rPr>
            </w:pPr>
            <w:r w:rsidRPr="005139E8">
              <w:rPr>
                <w:rFonts w:ascii="Times New Roman" w:hAnsi="Times New Roman"/>
                <w:sz w:val="22"/>
                <w:szCs w:val="22"/>
                <w:lang w:eastAsia="et-EE"/>
              </w:rPr>
              <w:t>14 626,33</w:t>
            </w:r>
          </w:p>
        </w:tc>
      </w:tr>
    </w:tbl>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 xml:space="preserve">Valdkonnas tegevusalade osas muutusi ei ole. </w:t>
      </w:r>
    </w:p>
    <w:p w:rsidR="006F4AA6" w:rsidRDefault="006F4AA6" w:rsidP="006F4AA6">
      <w:pPr>
        <w:spacing w:after="200" w:line="276" w:lineRule="auto"/>
        <w:rPr>
          <w:rFonts w:ascii="Times New Roman" w:hAnsi="Times New Roman"/>
          <w:sz w:val="26"/>
          <w:szCs w:val="26"/>
          <w:lang w:eastAsia="et-EE"/>
        </w:rPr>
      </w:pPr>
      <w:bookmarkStart w:id="380" w:name="_Toc307490369"/>
      <w:bookmarkStart w:id="381" w:name="_Toc307490408"/>
      <w:bookmarkStart w:id="382" w:name="_Toc307490466"/>
      <w:bookmarkStart w:id="383" w:name="_Toc307490520"/>
      <w:bookmarkStart w:id="384" w:name="_Toc310513022"/>
      <w:bookmarkStart w:id="385" w:name="_Toc311109484"/>
      <w:bookmarkStart w:id="386" w:name="_Toc314147167"/>
      <w:bookmarkStart w:id="387" w:name="_Toc314657997"/>
      <w:bookmarkStart w:id="388" w:name="_Toc339387385"/>
      <w:bookmarkStart w:id="389" w:name="_Toc339466675"/>
      <w:bookmarkStart w:id="390" w:name="_Toc340148793"/>
      <w:bookmarkStart w:id="391" w:name="_Toc340148978"/>
      <w:bookmarkStart w:id="392" w:name="_Toc340149083"/>
      <w:bookmarkStart w:id="393" w:name="_Toc342480273"/>
      <w:bookmarkStart w:id="394" w:name="_Toc342480745"/>
      <w:bookmarkStart w:id="395" w:name="_Toc346799974"/>
      <w:bookmarkStart w:id="396" w:name="_Toc372549230"/>
      <w:bookmarkStart w:id="397" w:name="_Toc372551384"/>
      <w:bookmarkStart w:id="398" w:name="_Toc377145533"/>
      <w:bookmarkStart w:id="399" w:name="_Toc380659394"/>
      <w:bookmarkStart w:id="400" w:name="_Toc401927221"/>
      <w:bookmarkStart w:id="401" w:name="_Toc401927298"/>
      <w:bookmarkStart w:id="402" w:name="_Toc401927385"/>
      <w:bookmarkStart w:id="403" w:name="_Toc401927450"/>
      <w:bookmarkStart w:id="404" w:name="_Toc401927503"/>
      <w:bookmarkStart w:id="405" w:name="_Toc401927551"/>
      <w:bookmarkStart w:id="406" w:name="_Toc402189798"/>
    </w:p>
    <w:p w:rsidR="00A341B6" w:rsidRPr="00AF35D8" w:rsidRDefault="00A341B6" w:rsidP="00AF35D8">
      <w:pPr>
        <w:pStyle w:val="Pealkiri3"/>
        <w:rPr>
          <w:rFonts w:ascii="Times New Roman" w:hAnsi="Times New Roman" w:cs="Times New Roman"/>
          <w:color w:val="auto"/>
          <w:sz w:val="26"/>
          <w:szCs w:val="26"/>
          <w:lang w:eastAsia="et-EE"/>
        </w:rPr>
      </w:pPr>
      <w:bookmarkStart w:id="407" w:name="_Toc405470702"/>
      <w:r w:rsidRPr="00AF35D8">
        <w:rPr>
          <w:rFonts w:ascii="Times New Roman" w:hAnsi="Times New Roman" w:cs="Times New Roman"/>
          <w:color w:val="auto"/>
          <w:sz w:val="26"/>
          <w:szCs w:val="26"/>
          <w:lang w:eastAsia="et-EE"/>
        </w:rPr>
        <w:lastRenderedPageBreak/>
        <w:t>3.2.3. Majandus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A341B6" w:rsidRPr="005139E8" w:rsidRDefault="00A341B6" w:rsidP="000353BF">
      <w:pPr>
        <w:jc w:val="both"/>
        <w:rPr>
          <w:rFonts w:ascii="Times New Roman" w:hAnsi="Times New Roman"/>
        </w:rPr>
      </w:pPr>
      <w:r w:rsidRPr="005139E8">
        <w:rPr>
          <w:rFonts w:ascii="Times New Roman" w:hAnsi="Times New Roman"/>
        </w:rPr>
        <w:t>Valdkonna eesmärgiks on tagada valla ühistranspordikor</w:t>
      </w:r>
      <w:r w:rsidR="000353BF" w:rsidRPr="005139E8">
        <w:rPr>
          <w:rFonts w:ascii="Times New Roman" w:hAnsi="Times New Roman"/>
        </w:rPr>
        <w:t>raldus ning selle areng, samuti</w:t>
      </w:r>
      <w:r w:rsidRPr="005139E8">
        <w:rPr>
          <w:rFonts w:ascii="Times New Roman" w:hAnsi="Times New Roman"/>
        </w:rPr>
        <w:t xml:space="preserve"> jätkatakse uute teede ehitamist ja olemasolevate hooldamist.</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rPr>
        <w:t>Valdko</w:t>
      </w:r>
      <w:r w:rsidR="002B2DF5" w:rsidRPr="005139E8">
        <w:rPr>
          <w:rFonts w:ascii="Times New Roman" w:hAnsi="Times New Roman"/>
        </w:rPr>
        <w:t>nna prioriteetsed tegevused 2015</w:t>
      </w:r>
      <w:r w:rsidRPr="005139E8">
        <w:rPr>
          <w:rFonts w:ascii="Times New Roman" w:hAnsi="Times New Roman"/>
        </w:rPr>
        <w:t>. aastal on järgmised:</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 xml:space="preserve">jätkata ja lõpetada </w:t>
      </w:r>
      <w:r w:rsidR="00D60F3E" w:rsidRPr="00F57FED">
        <w:rPr>
          <w:rFonts w:ascii="Times New Roman" w:hAnsi="Times New Roman"/>
        </w:rPr>
        <w:t>alustatud planeeringud</w:t>
      </w:r>
      <w:r w:rsidRPr="00F57FED">
        <w:rPr>
          <w:rFonts w:ascii="Times New Roman" w:hAnsi="Times New Roman"/>
        </w:rPr>
        <w:t xml:space="preserve"> vastavalt lepingutele;</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jätkata linnalähiste valdade koostöö projekti kergliiklusteede ehitamiseks;</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jätkata valla teedel liikluse turvalisemaks muutmist, korrastada ühistranspordi viidamajandus;</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arendada vallasiseseid bussiliine ja tagada kvaliteetne ühistransporditeenuse osutamine;</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jätkata koostööd Tallinna linnaga koolibussiliini rahastamisel;</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tagada aastaringne reisijate transport mandri ja Prangli saare vahel.</w:t>
      </w:r>
    </w:p>
    <w:p w:rsidR="006F4AA6" w:rsidRDefault="006F4AA6" w:rsidP="000353BF">
      <w:pPr>
        <w:jc w:val="both"/>
        <w:rPr>
          <w:rFonts w:ascii="Times New Roman" w:hAnsi="Times New Roman"/>
          <w:u w:val="single"/>
        </w:rPr>
      </w:pPr>
    </w:p>
    <w:p w:rsidR="00A341B6" w:rsidRPr="005139E8" w:rsidRDefault="00A341B6" w:rsidP="000353BF">
      <w:pPr>
        <w:jc w:val="both"/>
        <w:rPr>
          <w:rFonts w:ascii="Times New Roman" w:hAnsi="Times New Roman"/>
        </w:rPr>
      </w:pPr>
      <w:r w:rsidRPr="005139E8">
        <w:rPr>
          <w:rFonts w:ascii="Times New Roman" w:hAnsi="Times New Roman"/>
          <w:u w:val="single"/>
        </w:rPr>
        <w:t>3.2.3.1. Maakorraldus</w:t>
      </w:r>
      <w:r w:rsidR="002B2DF5" w:rsidRPr="005139E8">
        <w:rPr>
          <w:rFonts w:ascii="Times New Roman" w:hAnsi="Times New Roman"/>
        </w:rPr>
        <w:t xml:space="preserve"> 16,5</w:t>
      </w:r>
      <w:r w:rsidRPr="005139E8">
        <w:rPr>
          <w:rFonts w:ascii="Times New Roman" w:hAnsi="Times New Roman"/>
        </w:rPr>
        <w:t xml:space="preserve"> tuh. eurot.</w:t>
      </w:r>
    </w:p>
    <w:p w:rsidR="000D0B9D" w:rsidRPr="005139E8" w:rsidRDefault="00A341B6" w:rsidP="000353BF">
      <w:pPr>
        <w:jc w:val="both"/>
        <w:rPr>
          <w:rFonts w:ascii="Times New Roman" w:hAnsi="Times New Roman"/>
        </w:rPr>
      </w:pPr>
      <w:r w:rsidRPr="005139E8">
        <w:rPr>
          <w:rFonts w:ascii="Times New Roman" w:hAnsi="Times New Roman"/>
        </w:rPr>
        <w:t>Tegevusala eelarvest tehtavad kulutused on peamiselt seotud erinevate planeeringute, maamõõdutööde ja uurimistööde finantseerimisega.</w:t>
      </w:r>
    </w:p>
    <w:p w:rsidR="000D0B9D" w:rsidRPr="005139E8" w:rsidRDefault="00A341B6" w:rsidP="000353BF">
      <w:pPr>
        <w:numPr>
          <w:ilvl w:val="0"/>
          <w:numId w:val="11"/>
        </w:numPr>
        <w:jc w:val="both"/>
        <w:rPr>
          <w:rFonts w:ascii="Times New Roman" w:hAnsi="Times New Roman"/>
        </w:rPr>
      </w:pPr>
      <w:r w:rsidRPr="005139E8">
        <w:rPr>
          <w:rFonts w:ascii="Times New Roman" w:hAnsi="Times New Roman"/>
        </w:rPr>
        <w:t xml:space="preserve"> </w:t>
      </w:r>
      <w:r w:rsidR="000D0B9D" w:rsidRPr="005139E8">
        <w:rPr>
          <w:rFonts w:ascii="Times New Roman" w:hAnsi="Times New Roman"/>
        </w:rPr>
        <w:t>4,5 tuh. eurot planeeringute, maamõõdutööde ja uurimistööde kulud;</w:t>
      </w:r>
    </w:p>
    <w:p w:rsidR="00A341B6" w:rsidRPr="005139E8" w:rsidRDefault="000D0B9D" w:rsidP="000353BF">
      <w:pPr>
        <w:numPr>
          <w:ilvl w:val="0"/>
          <w:numId w:val="11"/>
        </w:numPr>
        <w:jc w:val="both"/>
        <w:rPr>
          <w:rFonts w:ascii="Times New Roman" w:hAnsi="Times New Roman"/>
        </w:rPr>
      </w:pPr>
      <w:r w:rsidRPr="005139E8">
        <w:rPr>
          <w:rFonts w:ascii="Times New Roman" w:hAnsi="Times New Roman"/>
        </w:rPr>
        <w:t>12,0 tuh. eurot olemasolevate programmide litsentsid, uue serveri soetamine.</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3.2.3.2. Teede hooldusremont</w:t>
      </w:r>
      <w:r w:rsidR="002403F0" w:rsidRPr="005139E8">
        <w:rPr>
          <w:rFonts w:ascii="Times New Roman" w:hAnsi="Times New Roman"/>
        </w:rPr>
        <w:t xml:space="preserve"> 5</w:t>
      </w:r>
      <w:r w:rsidRPr="005139E8">
        <w:rPr>
          <w:rFonts w:ascii="Times New Roman" w:hAnsi="Times New Roman"/>
        </w:rPr>
        <w:t>0,0 tuh. eurot.</w:t>
      </w:r>
    </w:p>
    <w:p w:rsidR="00A341B6" w:rsidRPr="005139E8" w:rsidRDefault="002403F0" w:rsidP="000353BF">
      <w:pPr>
        <w:numPr>
          <w:ilvl w:val="0"/>
          <w:numId w:val="11"/>
        </w:numPr>
        <w:jc w:val="both"/>
        <w:rPr>
          <w:rFonts w:ascii="Times New Roman" w:hAnsi="Times New Roman"/>
        </w:rPr>
      </w:pPr>
      <w:r w:rsidRPr="005139E8">
        <w:rPr>
          <w:rFonts w:ascii="Times New Roman" w:hAnsi="Times New Roman"/>
        </w:rPr>
        <w:t>12</w:t>
      </w:r>
      <w:r w:rsidR="003C777E" w:rsidRPr="005139E8">
        <w:rPr>
          <w:rFonts w:ascii="Times New Roman" w:hAnsi="Times New Roman"/>
        </w:rPr>
        <w:t>,0</w:t>
      </w:r>
      <w:r w:rsidR="00A341B6" w:rsidRPr="005139E8">
        <w:rPr>
          <w:rFonts w:ascii="Times New Roman" w:hAnsi="Times New Roman"/>
        </w:rPr>
        <w:t xml:space="preserve"> tuh. eurot </w:t>
      </w:r>
      <w:r w:rsidRPr="005139E8">
        <w:rPr>
          <w:rFonts w:ascii="Times New Roman" w:hAnsi="Times New Roman"/>
        </w:rPr>
        <w:t xml:space="preserve">teederegistri </w:t>
      </w:r>
      <w:r w:rsidRPr="00217BE3">
        <w:rPr>
          <w:rFonts w:ascii="Times New Roman" w:hAnsi="Times New Roman"/>
        </w:rPr>
        <w:t>uuendamise kulud</w:t>
      </w:r>
      <w:r w:rsidR="00A341B6" w:rsidRPr="00217BE3">
        <w:rPr>
          <w:rFonts w:ascii="Times New Roman" w:hAnsi="Times New Roman"/>
        </w:rPr>
        <w:t>;</w:t>
      </w:r>
    </w:p>
    <w:p w:rsidR="00A341B6" w:rsidRPr="005139E8" w:rsidRDefault="002403F0" w:rsidP="000353BF">
      <w:pPr>
        <w:numPr>
          <w:ilvl w:val="0"/>
          <w:numId w:val="11"/>
        </w:numPr>
        <w:jc w:val="both"/>
        <w:rPr>
          <w:rFonts w:ascii="Times New Roman" w:hAnsi="Times New Roman"/>
        </w:rPr>
      </w:pPr>
      <w:r w:rsidRPr="005139E8">
        <w:rPr>
          <w:rFonts w:ascii="Times New Roman" w:hAnsi="Times New Roman"/>
        </w:rPr>
        <w:t>10</w:t>
      </w:r>
      <w:r w:rsidR="003C777E" w:rsidRPr="005139E8">
        <w:rPr>
          <w:rFonts w:ascii="Times New Roman" w:hAnsi="Times New Roman"/>
        </w:rPr>
        <w:t>,0</w:t>
      </w:r>
      <w:r w:rsidR="00A341B6" w:rsidRPr="005139E8">
        <w:rPr>
          <w:rFonts w:ascii="Times New Roman" w:hAnsi="Times New Roman"/>
        </w:rPr>
        <w:t xml:space="preserve"> tuh. eurot peremehetute teede inventariseerimise kulud;</w:t>
      </w:r>
    </w:p>
    <w:p w:rsidR="00A341B6" w:rsidRPr="005139E8" w:rsidRDefault="002403F0" w:rsidP="000353BF">
      <w:pPr>
        <w:numPr>
          <w:ilvl w:val="0"/>
          <w:numId w:val="11"/>
        </w:numPr>
        <w:jc w:val="both"/>
        <w:rPr>
          <w:rFonts w:ascii="Times New Roman" w:hAnsi="Times New Roman"/>
        </w:rPr>
      </w:pPr>
      <w:r w:rsidRPr="005139E8">
        <w:rPr>
          <w:rFonts w:ascii="Times New Roman" w:hAnsi="Times New Roman"/>
        </w:rPr>
        <w:t>8</w:t>
      </w:r>
      <w:r w:rsidR="003C777E" w:rsidRPr="005139E8">
        <w:rPr>
          <w:rFonts w:ascii="Times New Roman" w:hAnsi="Times New Roman"/>
        </w:rPr>
        <w:t>,0</w:t>
      </w:r>
      <w:r w:rsidR="00A341B6" w:rsidRPr="005139E8">
        <w:rPr>
          <w:rFonts w:ascii="Times New Roman" w:hAnsi="Times New Roman"/>
        </w:rPr>
        <w:t xml:space="preserve"> tuh. eurot teemaade mõõdistamise ja geoaluste koostamise kulud;</w:t>
      </w:r>
    </w:p>
    <w:p w:rsidR="00A341B6" w:rsidRPr="005139E8" w:rsidRDefault="002403F0" w:rsidP="000353BF">
      <w:pPr>
        <w:numPr>
          <w:ilvl w:val="0"/>
          <w:numId w:val="11"/>
        </w:numPr>
        <w:jc w:val="both"/>
        <w:rPr>
          <w:rFonts w:ascii="Times New Roman" w:hAnsi="Times New Roman"/>
        </w:rPr>
      </w:pPr>
      <w:r w:rsidRPr="005139E8">
        <w:rPr>
          <w:rFonts w:ascii="Times New Roman" w:hAnsi="Times New Roman"/>
        </w:rPr>
        <w:t>2</w:t>
      </w:r>
      <w:r w:rsidR="003C777E" w:rsidRPr="005139E8">
        <w:rPr>
          <w:rFonts w:ascii="Times New Roman" w:hAnsi="Times New Roman"/>
        </w:rPr>
        <w:t>0,0</w:t>
      </w:r>
      <w:r w:rsidR="00A341B6" w:rsidRPr="005139E8">
        <w:rPr>
          <w:rFonts w:ascii="Times New Roman" w:hAnsi="Times New Roman"/>
        </w:rPr>
        <w:t xml:space="preserve"> tuh. eurot teede tööjooniste jm teedega seotud majandamis- ja hooldustööde kulud.</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u w:val="single"/>
        </w:rPr>
        <w:t>3.2.3.3. Liikluskorraldus</w:t>
      </w:r>
      <w:r w:rsidRPr="005139E8">
        <w:rPr>
          <w:rFonts w:ascii="Times New Roman" w:hAnsi="Times New Roman"/>
        </w:rPr>
        <w:t xml:space="preserve"> 20,0 tuh. eurot.</w:t>
      </w:r>
    </w:p>
    <w:p w:rsidR="00A341B6" w:rsidRPr="005139E8" w:rsidRDefault="00A341B6" w:rsidP="000353BF">
      <w:pPr>
        <w:numPr>
          <w:ilvl w:val="0"/>
          <w:numId w:val="12"/>
        </w:numPr>
        <w:jc w:val="both"/>
        <w:rPr>
          <w:rFonts w:ascii="Times New Roman" w:hAnsi="Times New Roman"/>
        </w:rPr>
      </w:pPr>
      <w:r w:rsidRPr="005139E8">
        <w:rPr>
          <w:rFonts w:ascii="Times New Roman" w:hAnsi="Times New Roman"/>
        </w:rPr>
        <w:t>10,0 tuh. eurot teede joonimistööde kulud;</w:t>
      </w:r>
    </w:p>
    <w:p w:rsidR="00A341B6" w:rsidRPr="005139E8" w:rsidRDefault="00A341B6" w:rsidP="000353BF">
      <w:pPr>
        <w:numPr>
          <w:ilvl w:val="0"/>
          <w:numId w:val="12"/>
        </w:numPr>
        <w:jc w:val="both"/>
        <w:rPr>
          <w:rFonts w:ascii="Times New Roman" w:hAnsi="Times New Roman"/>
        </w:rPr>
      </w:pPr>
      <w:r w:rsidRPr="005139E8">
        <w:rPr>
          <w:rFonts w:ascii="Times New Roman" w:hAnsi="Times New Roman"/>
        </w:rPr>
        <w:t>10,0 tuh. eurot liikluskorraldusvahendite ja tänavaviitade paigaldamise kulud.</w:t>
      </w:r>
    </w:p>
    <w:p w:rsidR="00A341B6" w:rsidRPr="005139E8" w:rsidRDefault="00A341B6" w:rsidP="000353BF">
      <w:pPr>
        <w:jc w:val="both"/>
        <w:rPr>
          <w:rFonts w:ascii="Times New Roman" w:hAnsi="Times New Roman"/>
        </w:rPr>
      </w:pPr>
    </w:p>
    <w:p w:rsidR="00A341B6" w:rsidRPr="00D5242B" w:rsidRDefault="00A341B6" w:rsidP="000353BF">
      <w:pPr>
        <w:jc w:val="both"/>
        <w:rPr>
          <w:rFonts w:ascii="Times New Roman" w:hAnsi="Times New Roman"/>
        </w:rPr>
      </w:pPr>
      <w:r w:rsidRPr="00D5242B">
        <w:rPr>
          <w:rFonts w:ascii="Times New Roman" w:hAnsi="Times New Roman"/>
          <w:u w:val="single"/>
        </w:rPr>
        <w:t>3.2.3.4. Transpordikorraldus</w:t>
      </w:r>
      <w:r w:rsidR="002920F5" w:rsidRPr="00D5242B">
        <w:rPr>
          <w:rFonts w:ascii="Times New Roman" w:hAnsi="Times New Roman"/>
        </w:rPr>
        <w:t xml:space="preserve"> 730</w:t>
      </w:r>
      <w:r w:rsidRPr="00D5242B">
        <w:rPr>
          <w:rFonts w:ascii="Times New Roman" w:hAnsi="Times New Roman"/>
        </w:rPr>
        <w:t>,0 tuh. eurot.</w:t>
      </w:r>
    </w:p>
    <w:p w:rsidR="00A341B6" w:rsidRPr="00D5242B" w:rsidRDefault="00415AF9" w:rsidP="000353BF">
      <w:pPr>
        <w:numPr>
          <w:ilvl w:val="0"/>
          <w:numId w:val="13"/>
        </w:numPr>
        <w:jc w:val="both"/>
        <w:rPr>
          <w:rFonts w:ascii="Times New Roman" w:hAnsi="Times New Roman"/>
        </w:rPr>
      </w:pPr>
      <w:r w:rsidRPr="00D5242B">
        <w:rPr>
          <w:rFonts w:ascii="Times New Roman" w:hAnsi="Times New Roman"/>
        </w:rPr>
        <w:t>12,1</w:t>
      </w:r>
      <w:r w:rsidR="00A341B6" w:rsidRPr="00D5242B">
        <w:rPr>
          <w:rFonts w:ascii="Times New Roman" w:hAnsi="Times New Roman"/>
        </w:rPr>
        <w:t xml:space="preserve"> tuh. eurot koolibussi liinide rahastamine ja kolmanda koolibussi käivitamine;</w:t>
      </w:r>
    </w:p>
    <w:p w:rsidR="00A341B6" w:rsidRPr="00D5242B" w:rsidRDefault="00415AF9" w:rsidP="000353BF">
      <w:pPr>
        <w:numPr>
          <w:ilvl w:val="0"/>
          <w:numId w:val="14"/>
        </w:numPr>
        <w:jc w:val="both"/>
        <w:rPr>
          <w:rFonts w:ascii="Times New Roman" w:hAnsi="Times New Roman"/>
        </w:rPr>
      </w:pPr>
      <w:r w:rsidRPr="00D5242B">
        <w:rPr>
          <w:rFonts w:ascii="Times New Roman" w:hAnsi="Times New Roman"/>
        </w:rPr>
        <w:t>637,9</w:t>
      </w:r>
      <w:r w:rsidR="00A341B6" w:rsidRPr="00D5242B">
        <w:rPr>
          <w:rFonts w:ascii="Times New Roman" w:hAnsi="Times New Roman"/>
        </w:rPr>
        <w:t xml:space="preserve"> tuh. eurot valla siseliinide töö (V1, V2,</w:t>
      </w:r>
      <w:r w:rsidR="006C47D7" w:rsidRPr="00D5242B">
        <w:rPr>
          <w:rFonts w:ascii="Times New Roman" w:hAnsi="Times New Roman"/>
        </w:rPr>
        <w:t xml:space="preserve"> </w:t>
      </w:r>
      <w:r w:rsidR="00A341B6" w:rsidRPr="00D5242B">
        <w:rPr>
          <w:rFonts w:ascii="Times New Roman" w:hAnsi="Times New Roman"/>
        </w:rPr>
        <w:t>V3,</w:t>
      </w:r>
      <w:r w:rsidR="006C47D7" w:rsidRPr="00D5242B">
        <w:rPr>
          <w:rFonts w:ascii="Times New Roman" w:hAnsi="Times New Roman"/>
        </w:rPr>
        <w:t xml:space="preserve"> </w:t>
      </w:r>
      <w:r w:rsidR="00A341B6" w:rsidRPr="00D5242B">
        <w:rPr>
          <w:rFonts w:ascii="Times New Roman" w:hAnsi="Times New Roman"/>
        </w:rPr>
        <w:t>V4, V5, V6, V7) ja piiriüleste linnaliinide (1A, 38) töö korraldamine ning MTÜ Harjumaa Ühistransp</w:t>
      </w:r>
      <w:r w:rsidR="006C47D7" w:rsidRPr="00D5242B">
        <w:rPr>
          <w:rFonts w:ascii="Times New Roman" w:hAnsi="Times New Roman"/>
        </w:rPr>
        <w:t>ordikeskus liikmemaksu tasumine ja muud ühistranspordi korraldamisega kaasnevad kulud;</w:t>
      </w:r>
    </w:p>
    <w:p w:rsidR="006C47D7" w:rsidRPr="00D5242B" w:rsidRDefault="00415AF9" w:rsidP="000353BF">
      <w:pPr>
        <w:numPr>
          <w:ilvl w:val="0"/>
          <w:numId w:val="14"/>
        </w:numPr>
        <w:jc w:val="both"/>
        <w:rPr>
          <w:rFonts w:ascii="Times New Roman" w:hAnsi="Times New Roman"/>
        </w:rPr>
      </w:pPr>
      <w:r w:rsidRPr="00D5242B">
        <w:rPr>
          <w:rFonts w:ascii="Times New Roman" w:hAnsi="Times New Roman"/>
        </w:rPr>
        <w:t>80,0</w:t>
      </w:r>
      <w:r w:rsidR="006C47D7" w:rsidRPr="00D5242B">
        <w:rPr>
          <w:rFonts w:ascii="Times New Roman" w:hAnsi="Times New Roman"/>
        </w:rPr>
        <w:t xml:space="preserve"> tuh. eurot maakonnaliinilt nr.114 tellitava lisamahu rahastamine ja valla sõidusoodustuste kehtestamine Viimsi valla haldusterritooriumil maakonnaliinil.</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3.2.3.5. Viimsi saared – veetransport</w:t>
      </w:r>
      <w:r w:rsidR="008F0E55" w:rsidRPr="005139E8">
        <w:rPr>
          <w:rFonts w:ascii="Times New Roman" w:hAnsi="Times New Roman"/>
        </w:rPr>
        <w:t xml:space="preserve"> 189,2</w:t>
      </w:r>
      <w:r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 xml:space="preserve">Alates 2013.aasta novembrist kurseerib Leppneeme sadama ja </w:t>
      </w:r>
      <w:proofErr w:type="spellStart"/>
      <w:r w:rsidRPr="005139E8">
        <w:rPr>
          <w:rFonts w:ascii="Times New Roman" w:hAnsi="Times New Roman"/>
        </w:rPr>
        <w:t>Kelnase</w:t>
      </w:r>
      <w:proofErr w:type="spellEnd"/>
      <w:r w:rsidRPr="005139E8">
        <w:rPr>
          <w:rFonts w:ascii="Times New Roman" w:hAnsi="Times New Roman"/>
        </w:rPr>
        <w:t xml:space="preserve"> sadama vahel uus parvlaev „</w:t>
      </w:r>
      <w:proofErr w:type="spellStart"/>
      <w:r w:rsidRPr="005139E8">
        <w:rPr>
          <w:rFonts w:ascii="Times New Roman" w:hAnsi="Times New Roman"/>
        </w:rPr>
        <w:t>Wrangö</w:t>
      </w:r>
      <w:proofErr w:type="spellEnd"/>
      <w:r w:rsidRPr="005139E8">
        <w:rPr>
          <w:rFonts w:ascii="Times New Roman" w:hAnsi="Times New Roman"/>
        </w:rPr>
        <w:t>“, mis sõidab regulaarse sõiduplaani alusel. Avalikku liiniveo teenust osutab AS Kihnu Veeteed, kellega on sõlmitud vastav leping kuni 31.10.2018. Laevaliiklust toetavad vald ja riik. Valla osalus veetranspordi korraldamiseks Pran</w:t>
      </w:r>
      <w:r w:rsidR="008F0E55" w:rsidRPr="005139E8">
        <w:rPr>
          <w:rFonts w:ascii="Times New Roman" w:hAnsi="Times New Roman"/>
        </w:rPr>
        <w:t>gli saare ja mandri vahel on 110</w:t>
      </w:r>
      <w:r w:rsidRPr="005139E8">
        <w:rPr>
          <w:rFonts w:ascii="Times New Roman" w:hAnsi="Times New Roman"/>
        </w:rPr>
        <w:t xml:space="preserve">,0 tuh. eurot. </w:t>
      </w:r>
    </w:p>
    <w:p w:rsidR="00A341B6" w:rsidRPr="005139E8" w:rsidRDefault="00A341B6" w:rsidP="00A341B6">
      <w:pPr>
        <w:jc w:val="both"/>
        <w:rPr>
          <w:rFonts w:ascii="Times New Roman" w:hAnsi="Times New Roman"/>
        </w:rPr>
      </w:pPr>
      <w:r w:rsidRPr="005139E8">
        <w:rPr>
          <w:rFonts w:ascii="Times New Roman" w:hAnsi="Times New Roman"/>
        </w:rPr>
        <w:t>Riigieelarvelise sihtotst</w:t>
      </w:r>
      <w:r w:rsidR="008D2A3C" w:rsidRPr="005139E8">
        <w:rPr>
          <w:rFonts w:ascii="Times New Roman" w:hAnsi="Times New Roman"/>
        </w:rPr>
        <w:t xml:space="preserve">arbelise toetuse maht </w:t>
      </w:r>
      <w:proofErr w:type="spellStart"/>
      <w:r w:rsidR="008D2A3C" w:rsidRPr="005139E8">
        <w:rPr>
          <w:rFonts w:ascii="Times New Roman" w:hAnsi="Times New Roman"/>
        </w:rPr>
        <w:t>Kelnase-</w:t>
      </w:r>
      <w:r w:rsidRPr="005139E8">
        <w:rPr>
          <w:rFonts w:ascii="Times New Roman" w:hAnsi="Times New Roman"/>
        </w:rPr>
        <w:t>Leppneeme</w:t>
      </w:r>
      <w:proofErr w:type="spellEnd"/>
      <w:r w:rsidRPr="005139E8">
        <w:rPr>
          <w:rFonts w:ascii="Times New Roman" w:hAnsi="Times New Roman"/>
        </w:rPr>
        <w:t xml:space="preserve"> laevaliikluse </w:t>
      </w:r>
      <w:r w:rsidR="008F0E55" w:rsidRPr="005139E8">
        <w:rPr>
          <w:rFonts w:ascii="Times New Roman" w:hAnsi="Times New Roman"/>
        </w:rPr>
        <w:t>korraldamiseks selgub peale 2015</w:t>
      </w:r>
      <w:r w:rsidRPr="005139E8">
        <w:rPr>
          <w:rFonts w:ascii="Times New Roman" w:hAnsi="Times New Roman"/>
        </w:rPr>
        <w:t>.</w:t>
      </w:r>
      <w:r w:rsidR="008D2A3C" w:rsidRPr="005139E8">
        <w:rPr>
          <w:rFonts w:ascii="Times New Roman" w:hAnsi="Times New Roman"/>
        </w:rPr>
        <w:t xml:space="preserve"> </w:t>
      </w:r>
      <w:r w:rsidRPr="005139E8">
        <w:rPr>
          <w:rFonts w:ascii="Times New Roman" w:hAnsi="Times New Roman"/>
        </w:rPr>
        <w:t>aasta riigieelarve vastuvõtmist.</w:t>
      </w:r>
      <w:r w:rsidR="00055C22">
        <w:rPr>
          <w:rFonts w:ascii="Times New Roman" w:hAnsi="Times New Roman"/>
        </w:rPr>
        <w:t xml:space="preserve"> </w:t>
      </w:r>
    </w:p>
    <w:p w:rsidR="00A341B6" w:rsidRPr="005139E8" w:rsidRDefault="00A341B6" w:rsidP="00A341B6">
      <w:pPr>
        <w:jc w:val="both"/>
        <w:rPr>
          <w:rFonts w:ascii="Times New Roman" w:hAnsi="Times New Roman"/>
        </w:rPr>
      </w:pPr>
      <w:r w:rsidRPr="005139E8">
        <w:rPr>
          <w:rFonts w:ascii="Times New Roman" w:hAnsi="Times New Roman"/>
        </w:rPr>
        <w:t xml:space="preserve">Munitsipaalsadamate (Leppneeme ja </w:t>
      </w:r>
      <w:proofErr w:type="spellStart"/>
      <w:r w:rsidRPr="005139E8">
        <w:rPr>
          <w:rFonts w:ascii="Times New Roman" w:hAnsi="Times New Roman"/>
        </w:rPr>
        <w:t>Kelnase</w:t>
      </w:r>
      <w:proofErr w:type="spellEnd"/>
      <w:r w:rsidRPr="005139E8">
        <w:rPr>
          <w:rFonts w:ascii="Times New Roman" w:hAnsi="Times New Roman"/>
        </w:rPr>
        <w:t>) ülalpidamise kuludest suurema osa moodustavad rajatiste majandamiskulud, veebikaamerate ja interneti püsiühendusega seotud andmeside kulud. Lisanduvad veel arendustööde ja person</w:t>
      </w:r>
      <w:r w:rsidR="008D2A3C" w:rsidRPr="005139E8">
        <w:rPr>
          <w:rFonts w:ascii="Times New Roman" w:hAnsi="Times New Roman"/>
        </w:rPr>
        <w:t>alikulud (</w:t>
      </w:r>
      <w:r w:rsidRPr="005139E8">
        <w:rPr>
          <w:rFonts w:ascii="Times New Roman" w:hAnsi="Times New Roman"/>
        </w:rPr>
        <w:t>sadamate kapten).</w:t>
      </w:r>
    </w:p>
    <w:p w:rsidR="006E7708" w:rsidRDefault="006E7708" w:rsidP="006E7708">
      <w:pPr>
        <w:spacing w:after="200" w:line="276" w:lineRule="auto"/>
        <w:rPr>
          <w:rFonts w:ascii="Times New Roman" w:hAnsi="Times New Roman"/>
        </w:rPr>
      </w:pPr>
    </w:p>
    <w:p w:rsidR="00117CDA" w:rsidRDefault="00117CDA" w:rsidP="006E7708">
      <w:pPr>
        <w:spacing w:after="200" w:line="276" w:lineRule="auto"/>
        <w:rPr>
          <w:rFonts w:ascii="Times New Roman" w:hAnsi="Times New Roman"/>
        </w:rPr>
      </w:pPr>
    </w:p>
    <w:p w:rsidR="006E7708" w:rsidRDefault="00A341B6" w:rsidP="006E7708">
      <w:pPr>
        <w:spacing w:line="276" w:lineRule="auto"/>
        <w:rPr>
          <w:rFonts w:ascii="Times New Roman" w:hAnsi="Times New Roman"/>
        </w:rPr>
      </w:pPr>
      <w:r w:rsidRPr="005139E8">
        <w:rPr>
          <w:rFonts w:ascii="Times New Roman" w:hAnsi="Times New Roman"/>
          <w:u w:val="single"/>
        </w:rPr>
        <w:lastRenderedPageBreak/>
        <w:t>3.2.3.6 Turism</w:t>
      </w:r>
      <w:r w:rsidRPr="005139E8">
        <w:rPr>
          <w:rFonts w:ascii="Times New Roman" w:hAnsi="Times New Roman"/>
        </w:rPr>
        <w:t xml:space="preserve"> </w:t>
      </w:r>
      <w:r w:rsidR="00E05CE4" w:rsidRPr="005139E8">
        <w:rPr>
          <w:rFonts w:ascii="Times New Roman" w:hAnsi="Times New Roman"/>
        </w:rPr>
        <w:t>1</w:t>
      </w:r>
      <w:r w:rsidR="006E7708">
        <w:rPr>
          <w:rFonts w:ascii="Times New Roman" w:hAnsi="Times New Roman"/>
        </w:rPr>
        <w:t>5,0 tuh. eurot.</w:t>
      </w:r>
    </w:p>
    <w:p w:rsidR="00A341B6" w:rsidRPr="005139E8" w:rsidRDefault="00A341B6" w:rsidP="006E7708">
      <w:pPr>
        <w:spacing w:after="200" w:line="276" w:lineRule="auto"/>
        <w:rPr>
          <w:rFonts w:ascii="Times New Roman" w:hAnsi="Times New Roman"/>
        </w:rPr>
      </w:pPr>
      <w:r w:rsidRPr="005139E8">
        <w:rPr>
          <w:rFonts w:ascii="Times New Roman" w:hAnsi="Times New Roman"/>
        </w:rPr>
        <w:t>Viimsi Vallavalitsus alustas turismi valdkonna arendamisega Viimsi vallas 2013.</w:t>
      </w:r>
      <w:r w:rsidR="008D2A3C" w:rsidRPr="005139E8">
        <w:rPr>
          <w:rFonts w:ascii="Times New Roman" w:hAnsi="Times New Roman"/>
        </w:rPr>
        <w:t xml:space="preserve"> </w:t>
      </w:r>
      <w:r w:rsidRPr="005139E8">
        <w:rPr>
          <w:rFonts w:ascii="Times New Roman" w:hAnsi="Times New Roman"/>
        </w:rPr>
        <w:t>aastal. Viimsi kui turismipiirkonna potentsiaal on leidnud äramärkimist ka riiklikus turismi arengukava koostamise projektis. Samuti näeb Ettevõtluse Arendamise Sihtasutus (EAS) Viimsi piirkonda kui järgneva aastakümne ühte atraktiivsemat turismipiirkonda nii ü</w:t>
      </w:r>
      <w:r w:rsidR="008D2A3C" w:rsidRPr="005139E8">
        <w:rPr>
          <w:rFonts w:ascii="Times New Roman" w:hAnsi="Times New Roman"/>
        </w:rPr>
        <w:t xml:space="preserve">he- kui mitmepäeva turistile - </w:t>
      </w:r>
      <w:r w:rsidRPr="005139E8">
        <w:rPr>
          <w:rFonts w:ascii="Times New Roman" w:hAnsi="Times New Roman"/>
        </w:rPr>
        <w:t>„samm Tallinnast</w:t>
      </w:r>
      <w:r w:rsidR="006E7708">
        <w:rPr>
          <w:rFonts w:ascii="Times New Roman" w:hAnsi="Times New Roman"/>
        </w:rPr>
        <w:t xml:space="preserve"> välja“.</w:t>
      </w:r>
    </w:p>
    <w:p w:rsidR="00A341B6" w:rsidRPr="005139E8" w:rsidRDefault="00A341B6" w:rsidP="00A341B6">
      <w:pPr>
        <w:jc w:val="both"/>
        <w:rPr>
          <w:rFonts w:ascii="Times New Roman" w:hAnsi="Times New Roman"/>
        </w:rPr>
      </w:pPr>
      <w:r w:rsidRPr="005139E8">
        <w:rPr>
          <w:rFonts w:ascii="Times New Roman" w:hAnsi="Times New Roman"/>
          <w:u w:val="single"/>
        </w:rPr>
        <w:t>3.2.3.7. Territoriaalne planeerimine</w:t>
      </w:r>
      <w:r w:rsidR="008F0E55" w:rsidRPr="005139E8">
        <w:rPr>
          <w:rFonts w:ascii="Times New Roman" w:hAnsi="Times New Roman"/>
        </w:rPr>
        <w:t xml:space="preserve"> 147,0</w:t>
      </w:r>
      <w:r w:rsidRPr="005139E8">
        <w:rPr>
          <w:rFonts w:ascii="Times New Roman" w:hAnsi="Times New Roman"/>
        </w:rPr>
        <w:t xml:space="preserve"> tuh. eurot.</w:t>
      </w:r>
    </w:p>
    <w:p w:rsidR="00B050F1" w:rsidRDefault="00944560" w:rsidP="003251DA">
      <w:pPr>
        <w:numPr>
          <w:ilvl w:val="0"/>
          <w:numId w:val="13"/>
        </w:numPr>
        <w:jc w:val="both"/>
        <w:rPr>
          <w:rFonts w:ascii="Times New Roman" w:hAnsi="Times New Roman"/>
        </w:rPr>
      </w:pPr>
      <w:r>
        <w:rPr>
          <w:rFonts w:ascii="Times New Roman" w:hAnsi="Times New Roman"/>
        </w:rPr>
        <w:t>10,0 tuh. eurot Haabneeme aleviku üldplaneeringu koostamise jätkamine, andmete uuendamine</w:t>
      </w:r>
      <w:r w:rsidR="00B050F1" w:rsidRPr="005139E8">
        <w:rPr>
          <w:rFonts w:ascii="Times New Roman" w:hAnsi="Times New Roman"/>
        </w:rPr>
        <w:t>;</w:t>
      </w:r>
    </w:p>
    <w:p w:rsidR="00944560" w:rsidRDefault="00944560" w:rsidP="003251DA">
      <w:pPr>
        <w:numPr>
          <w:ilvl w:val="0"/>
          <w:numId w:val="13"/>
        </w:numPr>
        <w:jc w:val="both"/>
        <w:rPr>
          <w:rFonts w:ascii="Times New Roman" w:hAnsi="Times New Roman"/>
        </w:rPr>
      </w:pPr>
      <w:r>
        <w:rPr>
          <w:rFonts w:ascii="Times New Roman" w:hAnsi="Times New Roman"/>
        </w:rPr>
        <w:t>10,0 tuh. eurot Viimsi aleviku üldplaneeringu koostamise jätkamine, andmete uuendamine;</w:t>
      </w:r>
    </w:p>
    <w:p w:rsidR="00944560" w:rsidRDefault="00944560" w:rsidP="003251DA">
      <w:pPr>
        <w:numPr>
          <w:ilvl w:val="0"/>
          <w:numId w:val="13"/>
        </w:numPr>
        <w:jc w:val="both"/>
        <w:rPr>
          <w:rFonts w:ascii="Times New Roman" w:hAnsi="Times New Roman"/>
        </w:rPr>
      </w:pPr>
      <w:r>
        <w:rPr>
          <w:rFonts w:ascii="Times New Roman" w:hAnsi="Times New Roman"/>
        </w:rPr>
        <w:t>50,0 tuh. eurot Muuga sadama teemaplaneeringu koostamise I etapp;</w:t>
      </w:r>
    </w:p>
    <w:p w:rsidR="00944560" w:rsidRDefault="00944560" w:rsidP="003251DA">
      <w:pPr>
        <w:numPr>
          <w:ilvl w:val="0"/>
          <w:numId w:val="13"/>
        </w:numPr>
        <w:jc w:val="both"/>
        <w:rPr>
          <w:rFonts w:ascii="Times New Roman" w:hAnsi="Times New Roman"/>
        </w:rPr>
      </w:pPr>
      <w:r>
        <w:rPr>
          <w:rFonts w:ascii="Times New Roman" w:hAnsi="Times New Roman"/>
        </w:rPr>
        <w:t>15,0 tuh. eurot teede teemaplaneeringu koostamise jätkamiseks liikuvusuuringu läbiviimine;</w:t>
      </w:r>
    </w:p>
    <w:p w:rsidR="00944560" w:rsidRDefault="00944560" w:rsidP="003251DA">
      <w:pPr>
        <w:numPr>
          <w:ilvl w:val="0"/>
          <w:numId w:val="13"/>
        </w:numPr>
        <w:jc w:val="both"/>
        <w:rPr>
          <w:rFonts w:ascii="Times New Roman" w:hAnsi="Times New Roman"/>
        </w:rPr>
      </w:pPr>
      <w:r>
        <w:rPr>
          <w:rFonts w:ascii="Times New Roman" w:hAnsi="Times New Roman"/>
        </w:rPr>
        <w:t>15,4 tuh. eurot Tammepõllu detailplaneeringu koostamine;</w:t>
      </w:r>
    </w:p>
    <w:p w:rsidR="00944560" w:rsidRDefault="00944560" w:rsidP="003251DA">
      <w:pPr>
        <w:numPr>
          <w:ilvl w:val="0"/>
          <w:numId w:val="13"/>
        </w:numPr>
        <w:jc w:val="both"/>
        <w:rPr>
          <w:rFonts w:ascii="Times New Roman" w:hAnsi="Times New Roman"/>
        </w:rPr>
      </w:pPr>
      <w:r>
        <w:rPr>
          <w:rFonts w:ascii="Times New Roman" w:hAnsi="Times New Roman"/>
        </w:rPr>
        <w:t>7,0 tuh. eurot Pikaneeme rannaala detailplaneeringu koostamine;</w:t>
      </w:r>
    </w:p>
    <w:p w:rsidR="00944560" w:rsidRDefault="00944560" w:rsidP="003251DA">
      <w:pPr>
        <w:numPr>
          <w:ilvl w:val="0"/>
          <w:numId w:val="13"/>
        </w:numPr>
        <w:jc w:val="both"/>
        <w:rPr>
          <w:rFonts w:ascii="Times New Roman" w:hAnsi="Times New Roman"/>
        </w:rPr>
      </w:pPr>
      <w:r>
        <w:rPr>
          <w:rFonts w:ascii="Times New Roman" w:hAnsi="Times New Roman"/>
        </w:rPr>
        <w:t>5,0 tuh. eurot Viimsi Vabaõhumuuseumi detailplaneeringu koostamine;</w:t>
      </w:r>
    </w:p>
    <w:p w:rsidR="00944560" w:rsidRDefault="00944560" w:rsidP="003251DA">
      <w:pPr>
        <w:numPr>
          <w:ilvl w:val="0"/>
          <w:numId w:val="13"/>
        </w:numPr>
        <w:jc w:val="both"/>
        <w:rPr>
          <w:rFonts w:ascii="Times New Roman" w:hAnsi="Times New Roman"/>
        </w:rPr>
      </w:pPr>
      <w:r>
        <w:rPr>
          <w:rFonts w:ascii="Times New Roman" w:hAnsi="Times New Roman"/>
        </w:rPr>
        <w:t>24,0 tuh. eurot arhitektuurne nõustamisteenus OÜ Viimsi Arenduskeskuselt;</w:t>
      </w:r>
    </w:p>
    <w:p w:rsidR="00944560" w:rsidRDefault="00944560" w:rsidP="003251DA">
      <w:pPr>
        <w:numPr>
          <w:ilvl w:val="0"/>
          <w:numId w:val="13"/>
        </w:numPr>
        <w:jc w:val="both"/>
        <w:rPr>
          <w:rFonts w:ascii="Times New Roman" w:hAnsi="Times New Roman"/>
        </w:rPr>
      </w:pPr>
      <w:r>
        <w:rPr>
          <w:rFonts w:ascii="Times New Roman" w:hAnsi="Times New Roman"/>
        </w:rPr>
        <w:t xml:space="preserve">7,7 tuh. eurot </w:t>
      </w:r>
      <w:proofErr w:type="spellStart"/>
      <w:r>
        <w:rPr>
          <w:rFonts w:ascii="Times New Roman" w:hAnsi="Times New Roman"/>
        </w:rPr>
        <w:t>Kelnase</w:t>
      </w:r>
      <w:proofErr w:type="spellEnd"/>
      <w:r>
        <w:rPr>
          <w:rFonts w:ascii="Times New Roman" w:hAnsi="Times New Roman"/>
        </w:rPr>
        <w:t xml:space="preserve"> sadama detailplaneeringu koostamine;</w:t>
      </w:r>
    </w:p>
    <w:p w:rsidR="00944560" w:rsidRPr="005139E8" w:rsidRDefault="00944560" w:rsidP="003251DA">
      <w:pPr>
        <w:numPr>
          <w:ilvl w:val="0"/>
          <w:numId w:val="13"/>
        </w:numPr>
        <w:jc w:val="both"/>
        <w:rPr>
          <w:rFonts w:ascii="Times New Roman" w:hAnsi="Times New Roman"/>
        </w:rPr>
      </w:pPr>
      <w:r>
        <w:rPr>
          <w:rFonts w:ascii="Times New Roman" w:hAnsi="Times New Roman"/>
        </w:rPr>
        <w:t>2,9 tuh. eurot Leppneeme sadama detailplaneeringu koostamine.</w:t>
      </w:r>
    </w:p>
    <w:p w:rsidR="00B050F1" w:rsidRPr="005139E8" w:rsidRDefault="00B050F1" w:rsidP="00944560">
      <w:pPr>
        <w:ind w:left="737"/>
        <w:jc w:val="both"/>
        <w:rPr>
          <w:rFonts w:ascii="Times New Roman" w:hAnsi="Times New Roman"/>
        </w:rPr>
      </w:pPr>
    </w:p>
    <w:p w:rsidR="00504FEC" w:rsidRPr="005139E8" w:rsidRDefault="00504FEC" w:rsidP="00504FEC">
      <w:pPr>
        <w:jc w:val="both"/>
        <w:rPr>
          <w:rFonts w:ascii="Times New Roman" w:hAnsi="Times New Roman"/>
        </w:rPr>
      </w:pPr>
      <w:r w:rsidRPr="005139E8">
        <w:rPr>
          <w:rFonts w:ascii="Times New Roman" w:hAnsi="Times New Roman"/>
        </w:rPr>
        <w:t>2015. aastal on planeerimisvaldkonna rõhk suunatud Haabneeme ja Viimsi aleviku üldplaneeringu ning teede teemapl</w:t>
      </w:r>
      <w:r w:rsidR="00944560">
        <w:rPr>
          <w:rFonts w:ascii="Times New Roman" w:hAnsi="Times New Roman"/>
        </w:rPr>
        <w:t>aneeringu koostamisele. Algatatakse</w:t>
      </w:r>
      <w:r w:rsidRPr="005139E8">
        <w:rPr>
          <w:rFonts w:ascii="Times New Roman" w:hAnsi="Times New Roman"/>
        </w:rPr>
        <w:t xml:space="preserve"> Muuga s</w:t>
      </w:r>
      <w:r w:rsidR="00944560">
        <w:rPr>
          <w:rFonts w:ascii="Times New Roman" w:hAnsi="Times New Roman"/>
        </w:rPr>
        <w:t>adama teemaplaneeringu koostamin</w:t>
      </w:r>
      <w:r w:rsidRPr="005139E8">
        <w:rPr>
          <w:rFonts w:ascii="Times New Roman" w:hAnsi="Times New Roman"/>
        </w:rPr>
        <w:t xml:space="preserve">e määramaks ära sadama territooriumi ja selle lähipiirkonna maa-alade kasutamis- ning ehitustingimused. </w:t>
      </w:r>
    </w:p>
    <w:p w:rsidR="00504FEC" w:rsidRPr="005139E8" w:rsidRDefault="00504FEC" w:rsidP="00504FEC">
      <w:pPr>
        <w:jc w:val="both"/>
        <w:rPr>
          <w:rFonts w:ascii="Times New Roman" w:hAnsi="Times New Roman"/>
        </w:rPr>
      </w:pPr>
      <w:r w:rsidRPr="005139E8">
        <w:rPr>
          <w:rFonts w:ascii="Times New Roman" w:hAnsi="Times New Roman"/>
        </w:rPr>
        <w:t xml:space="preserve">Vallapoolsel finantseerimisel on koostamisel Tammepõllu detailplaneering uue riigigümnaasiumi, spordihoone, valla arengukeskuse ja 100 tamme pargi rajamiseks. Samuti jätkub Randvere ja Pikaneeme rannaala, </w:t>
      </w:r>
      <w:proofErr w:type="spellStart"/>
      <w:r w:rsidRPr="005139E8">
        <w:rPr>
          <w:rFonts w:ascii="Times New Roman" w:hAnsi="Times New Roman"/>
        </w:rPr>
        <w:t>Kelnase</w:t>
      </w:r>
      <w:proofErr w:type="spellEnd"/>
      <w:r w:rsidRPr="005139E8">
        <w:rPr>
          <w:rFonts w:ascii="Times New Roman" w:hAnsi="Times New Roman"/>
        </w:rPr>
        <w:t xml:space="preserve"> ja Leppneeme sadama ning Viimsi Vabaõhumuuseumi detailplaneeringute koostamine. Eelarvesse on kavandatud kulutused ka vallaruumi arhitektuurse planeerimise nõustamisteenuse sis</w:t>
      </w:r>
      <w:r w:rsidR="00944560">
        <w:rPr>
          <w:rFonts w:ascii="Times New Roman" w:hAnsi="Times New Roman"/>
        </w:rPr>
        <w:t>seostuks Viimsi Arenduskeskus OÜ</w:t>
      </w:r>
      <w:r w:rsidRPr="005139E8">
        <w:rPr>
          <w:rFonts w:ascii="Times New Roman" w:hAnsi="Times New Roman"/>
        </w:rPr>
        <w:t xml:space="preserve">-lt. </w:t>
      </w:r>
    </w:p>
    <w:p w:rsidR="001A2205" w:rsidRPr="005139E8" w:rsidRDefault="00504FEC" w:rsidP="00A341B6">
      <w:pPr>
        <w:jc w:val="both"/>
        <w:rPr>
          <w:rFonts w:ascii="Times New Roman" w:hAnsi="Times New Roman"/>
        </w:rPr>
      </w:pPr>
      <w:r w:rsidRPr="005139E8">
        <w:rPr>
          <w:rFonts w:ascii="Times New Roman" w:hAnsi="Times New Roman"/>
        </w:rPr>
        <w:t>Vallavalitsuse maa- ja planeerimisamet lähtub planeeringute tellimisel reaalsest vajadusest, jäädes eelarve piiresse.</w:t>
      </w:r>
    </w:p>
    <w:p w:rsidR="000353BF" w:rsidRPr="005139E8" w:rsidRDefault="000353BF" w:rsidP="00A341B6">
      <w:pPr>
        <w:jc w:val="both"/>
        <w:rPr>
          <w:rFonts w:ascii="Times New Roman" w:hAnsi="Times New Roman"/>
          <w:u w:val="single"/>
        </w:rPr>
      </w:pPr>
    </w:p>
    <w:p w:rsidR="00A341B6" w:rsidRPr="005139E8" w:rsidRDefault="00A341B6" w:rsidP="00A341B6">
      <w:pPr>
        <w:jc w:val="both"/>
        <w:rPr>
          <w:rFonts w:ascii="Times New Roman" w:hAnsi="Times New Roman"/>
          <w:u w:val="single"/>
        </w:rPr>
      </w:pPr>
      <w:r w:rsidRPr="005139E8">
        <w:rPr>
          <w:rFonts w:ascii="Times New Roman" w:hAnsi="Times New Roman"/>
          <w:u w:val="single"/>
        </w:rPr>
        <w:t>3.2.3.8. Ehitusekspertiisiteenused</w:t>
      </w:r>
      <w:r w:rsidRPr="005139E8">
        <w:rPr>
          <w:rFonts w:ascii="Times New Roman" w:hAnsi="Times New Roman"/>
        </w:rPr>
        <w:t xml:space="preserve">   5</w:t>
      </w:r>
      <w:r w:rsidR="00D60F3E" w:rsidRPr="005139E8">
        <w:rPr>
          <w:rFonts w:ascii="Times New Roman" w:hAnsi="Times New Roman"/>
        </w:rPr>
        <w:t>,0</w:t>
      </w:r>
      <w:r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Ehitusekspertiiside läbiviimiseks</w:t>
      </w:r>
      <w:r w:rsidR="001A2205" w:rsidRPr="005139E8">
        <w:rPr>
          <w:rFonts w:ascii="Times New Roman" w:hAnsi="Times New Roman"/>
        </w:rPr>
        <w:t xml:space="preserve"> on planeeritud</w:t>
      </w:r>
      <w:r w:rsidRPr="005139E8">
        <w:rPr>
          <w:rFonts w:ascii="Times New Roman" w:hAnsi="Times New Roman"/>
        </w:rPr>
        <w:t xml:space="preserve"> 5</w:t>
      </w:r>
      <w:r w:rsidR="00D60F3E" w:rsidRPr="005139E8">
        <w:rPr>
          <w:rFonts w:ascii="Times New Roman" w:hAnsi="Times New Roman"/>
        </w:rPr>
        <w:t>,0</w:t>
      </w:r>
      <w:r w:rsidRPr="005139E8">
        <w:rPr>
          <w:rFonts w:ascii="Times New Roman" w:hAnsi="Times New Roman"/>
        </w:rPr>
        <w:t xml:space="preserve"> tuh. eurot, mis on ette nähtud ehitiste ja ehitusprojektide nõuetele vastavuse kontrollimiseks, ekspertiiside (sealhulgas ehitiste tuleohutusnõuetele vastavuse hindamise) t</w:t>
      </w:r>
      <w:r w:rsidR="001A2205" w:rsidRPr="005139E8">
        <w:rPr>
          <w:rFonts w:ascii="Times New Roman" w:hAnsi="Times New Roman"/>
        </w:rPr>
        <w:t>eostamiseks arvatava avariiohu või toimunud avarii</w:t>
      </w:r>
      <w:r w:rsidRPr="005139E8">
        <w:rPr>
          <w:rFonts w:ascii="Times New Roman" w:hAnsi="Times New Roman"/>
        </w:rPr>
        <w:t xml:space="preserve"> korral ning Viimsi valla eelarvest finantseeritavate suurte rahvahulkade kogunemiskohtadega ehitiste ehitusprojektidele ekspertiiside teostamiseks.</w:t>
      </w:r>
    </w:p>
    <w:p w:rsidR="00A341B6" w:rsidRPr="005139E8" w:rsidRDefault="00A341B6" w:rsidP="00A341B6">
      <w:pPr>
        <w:jc w:val="both"/>
        <w:rPr>
          <w:rFonts w:ascii="Times New Roman" w:hAnsi="Times New Roman"/>
        </w:rPr>
      </w:pPr>
    </w:p>
    <w:p w:rsidR="00A341B6" w:rsidRPr="005139E8" w:rsidRDefault="00A341B6" w:rsidP="00F26521">
      <w:pPr>
        <w:jc w:val="both"/>
        <w:rPr>
          <w:rFonts w:ascii="Times New Roman" w:hAnsi="Times New Roman"/>
        </w:rPr>
      </w:pPr>
      <w:r w:rsidRPr="005139E8">
        <w:rPr>
          <w:rFonts w:ascii="Times New Roman" w:hAnsi="Times New Roman"/>
          <w:u w:val="single"/>
        </w:rPr>
        <w:t>3.2.3.9. Muu majandus</w:t>
      </w:r>
      <w:r w:rsidR="002072D3" w:rsidRPr="005139E8">
        <w:rPr>
          <w:rFonts w:ascii="Times New Roman" w:hAnsi="Times New Roman"/>
        </w:rPr>
        <w:t xml:space="preserve"> 20,1</w:t>
      </w:r>
      <w:r w:rsidRPr="005139E8">
        <w:rPr>
          <w:rFonts w:ascii="Times New Roman" w:hAnsi="Times New Roman"/>
        </w:rPr>
        <w:t xml:space="preserve"> tuh. eurot.</w:t>
      </w:r>
    </w:p>
    <w:p w:rsidR="00A341B6" w:rsidRPr="005139E8" w:rsidRDefault="00A341B6" w:rsidP="003251DA">
      <w:pPr>
        <w:numPr>
          <w:ilvl w:val="0"/>
          <w:numId w:val="15"/>
        </w:numPr>
        <w:jc w:val="both"/>
        <w:rPr>
          <w:rFonts w:ascii="Times New Roman" w:hAnsi="Times New Roman"/>
        </w:rPr>
      </w:pPr>
      <w:r w:rsidRPr="005139E8">
        <w:rPr>
          <w:rFonts w:ascii="Times New Roman" w:hAnsi="Times New Roman"/>
        </w:rPr>
        <w:t xml:space="preserve">7,0 tuh. eurot transportteenuse kulud ning sõidukikulud ja </w:t>
      </w:r>
      <w:r w:rsidR="00055C22" w:rsidRPr="003F1D18">
        <w:rPr>
          <w:rFonts w:ascii="Times New Roman" w:hAnsi="Times New Roman"/>
        </w:rPr>
        <w:t>nendega</w:t>
      </w:r>
      <w:r w:rsidR="00055C22">
        <w:rPr>
          <w:rFonts w:ascii="Times New Roman" w:hAnsi="Times New Roman"/>
        </w:rPr>
        <w:t xml:space="preserve"> </w:t>
      </w:r>
      <w:r w:rsidRPr="005139E8">
        <w:rPr>
          <w:rFonts w:ascii="Times New Roman" w:hAnsi="Times New Roman"/>
        </w:rPr>
        <w:t>seonduvate maksude kulud;</w:t>
      </w:r>
    </w:p>
    <w:p w:rsidR="00A341B6" w:rsidRPr="005139E8" w:rsidRDefault="0096772F" w:rsidP="003251DA">
      <w:pPr>
        <w:numPr>
          <w:ilvl w:val="0"/>
          <w:numId w:val="15"/>
        </w:numPr>
        <w:jc w:val="both"/>
        <w:rPr>
          <w:rFonts w:ascii="Times New Roman" w:hAnsi="Times New Roman"/>
        </w:rPr>
      </w:pPr>
      <w:r w:rsidRPr="005139E8">
        <w:rPr>
          <w:rFonts w:ascii="Times New Roman" w:hAnsi="Times New Roman"/>
        </w:rPr>
        <w:t>13,1</w:t>
      </w:r>
      <w:r w:rsidR="00A341B6" w:rsidRPr="005139E8">
        <w:rPr>
          <w:rFonts w:ascii="Times New Roman" w:hAnsi="Times New Roman"/>
        </w:rPr>
        <w:t xml:space="preserve"> tuh. eurot muud ühekordsed majandamiskulud, rajatiste jook</w:t>
      </w:r>
      <w:r w:rsidR="00F26521" w:rsidRPr="005139E8">
        <w:rPr>
          <w:rFonts w:ascii="Times New Roman" w:hAnsi="Times New Roman"/>
        </w:rPr>
        <w:t>svad, ühekordsed ja erakorralis</w:t>
      </w:r>
      <w:r w:rsidR="00A341B6" w:rsidRPr="005139E8">
        <w:rPr>
          <w:rFonts w:ascii="Times New Roman" w:hAnsi="Times New Roman"/>
        </w:rPr>
        <w:t>ed majandamiskulud.</w:t>
      </w:r>
    </w:p>
    <w:p w:rsidR="00A341B6" w:rsidRDefault="00A341B6" w:rsidP="00A341B6">
      <w:pPr>
        <w:jc w:val="both"/>
        <w:rPr>
          <w:rFonts w:ascii="Times New Roman" w:hAnsi="Times New Roman"/>
        </w:rPr>
      </w:pPr>
    </w:p>
    <w:p w:rsidR="001917D3" w:rsidRDefault="001917D3" w:rsidP="00A341B6">
      <w:pPr>
        <w:jc w:val="both"/>
        <w:rPr>
          <w:rFonts w:ascii="Times New Roman" w:hAnsi="Times New Roman"/>
        </w:rPr>
      </w:pPr>
    </w:p>
    <w:p w:rsidR="001917D3" w:rsidRDefault="001917D3" w:rsidP="00A341B6">
      <w:pPr>
        <w:jc w:val="both"/>
        <w:rPr>
          <w:rFonts w:ascii="Times New Roman" w:hAnsi="Times New Roman"/>
        </w:rPr>
      </w:pPr>
    </w:p>
    <w:p w:rsidR="001917D3" w:rsidRDefault="001917D3" w:rsidP="00A341B6">
      <w:pPr>
        <w:jc w:val="both"/>
        <w:rPr>
          <w:rFonts w:ascii="Times New Roman" w:hAnsi="Times New Roman"/>
        </w:rPr>
      </w:pPr>
    </w:p>
    <w:p w:rsidR="001917D3" w:rsidRDefault="001917D3" w:rsidP="00A341B6">
      <w:pPr>
        <w:jc w:val="both"/>
        <w:rPr>
          <w:rFonts w:ascii="Times New Roman" w:hAnsi="Times New Roman"/>
        </w:rPr>
      </w:pPr>
    </w:p>
    <w:p w:rsidR="001917D3" w:rsidRPr="005139E8" w:rsidRDefault="001917D3" w:rsidP="00A341B6">
      <w:pPr>
        <w:jc w:val="both"/>
        <w:rPr>
          <w:rFonts w:ascii="Times New Roman" w:hAnsi="Times New Roman"/>
        </w:rPr>
      </w:pPr>
    </w:p>
    <w:p w:rsidR="00A341B6" w:rsidRPr="005139E8" w:rsidRDefault="00E05CE4" w:rsidP="003E461E">
      <w:pPr>
        <w:jc w:val="both"/>
        <w:rPr>
          <w:rFonts w:ascii="Times New Roman" w:hAnsi="Times New Roman"/>
        </w:rPr>
      </w:pPr>
      <w:r w:rsidRPr="00D5242B">
        <w:rPr>
          <w:rFonts w:ascii="Times New Roman" w:hAnsi="Times New Roman"/>
        </w:rPr>
        <w:lastRenderedPageBreak/>
        <w:t xml:space="preserve">Valdkonna summa on </w:t>
      </w:r>
      <w:r w:rsidR="002600E1" w:rsidRPr="00D5242B">
        <w:rPr>
          <w:rFonts w:ascii="Times New Roman" w:hAnsi="Times New Roman"/>
        </w:rPr>
        <w:t>1 192,8 tuh. eurot ja osakaal 6,72</w:t>
      </w:r>
      <w:r w:rsidR="00A341B6" w:rsidRPr="00D5242B">
        <w:rPr>
          <w:rFonts w:ascii="Times New Roman" w:hAnsi="Times New Roman"/>
        </w:rPr>
        <w:t>%.</w:t>
      </w:r>
    </w:p>
    <w:tbl>
      <w:tblPr>
        <w:tblW w:w="9508" w:type="dxa"/>
        <w:tblInd w:w="60" w:type="dxa"/>
        <w:tblCellMar>
          <w:left w:w="70" w:type="dxa"/>
          <w:right w:w="70" w:type="dxa"/>
        </w:tblCellMar>
        <w:tblLook w:val="04A0" w:firstRow="1" w:lastRow="0" w:firstColumn="1" w:lastColumn="0" w:noHBand="0" w:noVBand="1"/>
      </w:tblPr>
      <w:tblGrid>
        <w:gridCol w:w="1144"/>
        <w:gridCol w:w="3969"/>
        <w:gridCol w:w="1418"/>
        <w:gridCol w:w="1559"/>
        <w:gridCol w:w="1418"/>
      </w:tblGrid>
      <w:tr w:rsidR="000353BF" w:rsidRPr="005139E8" w:rsidTr="00AE6888">
        <w:trPr>
          <w:trHeight w:val="270"/>
          <w:tblHead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341B6" w:rsidRPr="00D5242B" w:rsidRDefault="00A84B28" w:rsidP="00A84B28">
            <w:pPr>
              <w:jc w:val="center"/>
              <w:rPr>
                <w:rFonts w:ascii="Times New Roman" w:hAnsi="Times New Roman"/>
                <w:b/>
                <w:bCs/>
                <w:sz w:val="22"/>
                <w:szCs w:val="22"/>
                <w:lang w:eastAsia="et-EE"/>
              </w:rPr>
            </w:pPr>
            <w:r w:rsidRPr="00D5242B">
              <w:rPr>
                <w:rFonts w:ascii="Times New Roman" w:hAnsi="Times New Roman"/>
                <w:b/>
                <w:bCs/>
                <w:sz w:val="22"/>
                <w:szCs w:val="22"/>
                <w:lang w:eastAsia="et-EE"/>
              </w:rPr>
              <w:t>2015</w:t>
            </w:r>
            <w:r w:rsidR="00A341B6" w:rsidRPr="00D5242B">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single" w:sz="4" w:space="0" w:color="auto"/>
              <w:right w:val="single" w:sz="4" w:space="0" w:color="auto"/>
            </w:tcBorders>
          </w:tcPr>
          <w:p w:rsidR="00A341B6" w:rsidRPr="00D5242B" w:rsidRDefault="00A84B28" w:rsidP="00A84B28">
            <w:pPr>
              <w:jc w:val="center"/>
              <w:rPr>
                <w:rFonts w:ascii="Times New Roman" w:hAnsi="Times New Roman"/>
                <w:b/>
                <w:bCs/>
                <w:sz w:val="22"/>
                <w:szCs w:val="22"/>
                <w:lang w:eastAsia="et-EE"/>
              </w:rPr>
            </w:pPr>
            <w:r w:rsidRPr="00D5242B">
              <w:rPr>
                <w:rFonts w:ascii="Times New Roman" w:hAnsi="Times New Roman"/>
                <w:b/>
                <w:bCs/>
                <w:sz w:val="22"/>
                <w:szCs w:val="22"/>
                <w:lang w:eastAsia="et-EE"/>
              </w:rPr>
              <w:t>2014 eeldatav täitmine</w:t>
            </w:r>
          </w:p>
        </w:tc>
        <w:tc>
          <w:tcPr>
            <w:tcW w:w="1418" w:type="dxa"/>
            <w:tcBorders>
              <w:top w:val="single" w:sz="4" w:space="0" w:color="auto"/>
              <w:left w:val="single" w:sz="4" w:space="0" w:color="auto"/>
              <w:bottom w:val="single" w:sz="4" w:space="0" w:color="auto"/>
              <w:right w:val="single" w:sz="4" w:space="0" w:color="auto"/>
            </w:tcBorders>
          </w:tcPr>
          <w:p w:rsidR="00A341B6" w:rsidRPr="005139E8" w:rsidRDefault="00A84B28"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A341B6" w:rsidRPr="005139E8" w:rsidTr="00AE6888">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04</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Majandus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D5242B" w:rsidRDefault="002600E1"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1 192 770,00</w:t>
            </w:r>
          </w:p>
        </w:tc>
        <w:tc>
          <w:tcPr>
            <w:tcW w:w="1559" w:type="dxa"/>
            <w:tcBorders>
              <w:top w:val="single" w:sz="4" w:space="0" w:color="auto"/>
              <w:left w:val="single" w:sz="4" w:space="0" w:color="auto"/>
              <w:bottom w:val="single" w:sz="4" w:space="0" w:color="auto"/>
              <w:right w:val="single" w:sz="4" w:space="0" w:color="auto"/>
            </w:tcBorders>
            <w:vAlign w:val="bottom"/>
          </w:tcPr>
          <w:p w:rsidR="00A341B6" w:rsidRPr="00D5242B" w:rsidRDefault="00A84B28" w:rsidP="00BB34B0">
            <w:pPr>
              <w:jc w:val="right"/>
              <w:rPr>
                <w:rFonts w:ascii="Times New Roman" w:hAnsi="Times New Roman"/>
                <w:b/>
                <w:bCs/>
                <w:sz w:val="22"/>
                <w:szCs w:val="22"/>
                <w:lang w:eastAsia="et-EE"/>
              </w:rPr>
            </w:pPr>
            <w:r w:rsidRPr="00D5242B">
              <w:rPr>
                <w:rFonts w:ascii="Times New Roman" w:hAnsi="Times New Roman"/>
                <w:b/>
                <w:bCs/>
                <w:sz w:val="22"/>
                <w:szCs w:val="22"/>
                <w:lang w:eastAsia="et-EE"/>
              </w:rPr>
              <w:t>1</w:t>
            </w:r>
            <w:r w:rsidR="00BB34B0" w:rsidRPr="00D5242B">
              <w:rPr>
                <w:rFonts w:ascii="Times New Roman" w:hAnsi="Times New Roman"/>
                <w:b/>
                <w:bCs/>
                <w:sz w:val="22"/>
                <w:szCs w:val="22"/>
                <w:lang w:eastAsia="et-EE"/>
              </w:rPr>
              <w:t> 578 620,63</w:t>
            </w:r>
          </w:p>
        </w:tc>
        <w:tc>
          <w:tcPr>
            <w:tcW w:w="1418" w:type="dxa"/>
            <w:tcBorders>
              <w:top w:val="single" w:sz="4" w:space="0" w:color="auto"/>
              <w:left w:val="single" w:sz="4" w:space="0" w:color="auto"/>
              <w:bottom w:val="single" w:sz="4" w:space="0" w:color="auto"/>
              <w:right w:val="single" w:sz="4" w:space="0" w:color="auto"/>
            </w:tcBorders>
            <w:vAlign w:val="bottom"/>
          </w:tcPr>
          <w:p w:rsidR="00A341B6" w:rsidRPr="005139E8" w:rsidRDefault="00A84B28"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1 288 506,55</w:t>
            </w:r>
          </w:p>
        </w:tc>
      </w:tr>
      <w:tr w:rsidR="004C6327" w:rsidRPr="005139E8" w:rsidTr="004C6327">
        <w:trPr>
          <w:trHeight w:val="285"/>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04210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Maakorraldus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D5242B" w:rsidRDefault="002A6EC7" w:rsidP="00A341B6">
            <w:pPr>
              <w:jc w:val="right"/>
              <w:rPr>
                <w:rFonts w:ascii="Times New Roman" w:hAnsi="Times New Roman"/>
                <w:sz w:val="22"/>
                <w:szCs w:val="22"/>
                <w:lang w:eastAsia="et-EE"/>
              </w:rPr>
            </w:pPr>
            <w:r w:rsidRPr="00D5242B">
              <w:rPr>
                <w:rFonts w:ascii="Times New Roman" w:hAnsi="Times New Roman"/>
                <w:sz w:val="22"/>
                <w:szCs w:val="22"/>
                <w:lang w:eastAsia="et-EE"/>
              </w:rPr>
              <w:t>16 500,00</w:t>
            </w:r>
          </w:p>
        </w:tc>
        <w:tc>
          <w:tcPr>
            <w:tcW w:w="1559" w:type="dxa"/>
            <w:tcBorders>
              <w:top w:val="single" w:sz="4" w:space="0" w:color="auto"/>
              <w:left w:val="single" w:sz="4" w:space="0" w:color="auto"/>
              <w:bottom w:val="single" w:sz="4" w:space="0" w:color="auto"/>
              <w:right w:val="single" w:sz="4" w:space="0" w:color="auto"/>
            </w:tcBorders>
          </w:tcPr>
          <w:p w:rsidR="00A341B6" w:rsidRPr="00D5242B" w:rsidRDefault="00A84B28" w:rsidP="00A341B6">
            <w:pPr>
              <w:jc w:val="right"/>
              <w:rPr>
                <w:rFonts w:ascii="Times New Roman" w:hAnsi="Times New Roman"/>
                <w:sz w:val="22"/>
                <w:szCs w:val="22"/>
                <w:lang w:eastAsia="et-EE"/>
              </w:rPr>
            </w:pPr>
            <w:r w:rsidRPr="00D5242B">
              <w:rPr>
                <w:rFonts w:ascii="Times New Roman" w:hAnsi="Times New Roman"/>
                <w:sz w:val="22"/>
                <w:szCs w:val="22"/>
                <w:lang w:eastAsia="et-EE"/>
              </w:rPr>
              <w:t>9 736,40</w:t>
            </w:r>
          </w:p>
        </w:tc>
        <w:tc>
          <w:tcPr>
            <w:tcW w:w="1418" w:type="dxa"/>
            <w:tcBorders>
              <w:top w:val="single" w:sz="4" w:space="0" w:color="auto"/>
              <w:left w:val="single" w:sz="4" w:space="0" w:color="auto"/>
              <w:bottom w:val="single" w:sz="4" w:space="0" w:color="auto"/>
              <w:right w:val="single" w:sz="4" w:space="0" w:color="auto"/>
            </w:tcBorders>
            <w:vAlign w:val="bottom"/>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8 212,45</w:t>
            </w:r>
          </w:p>
        </w:tc>
      </w:tr>
      <w:tr w:rsidR="004C6327" w:rsidRPr="005139E8" w:rsidTr="004C6327">
        <w:trPr>
          <w:trHeight w:val="255"/>
        </w:trPr>
        <w:tc>
          <w:tcPr>
            <w:tcW w:w="1144" w:type="dxa"/>
            <w:tcBorders>
              <w:top w:val="single" w:sz="4" w:space="0" w:color="auto"/>
              <w:left w:val="single" w:sz="4" w:space="0" w:color="auto"/>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0451011</w:t>
            </w:r>
          </w:p>
        </w:tc>
        <w:tc>
          <w:tcPr>
            <w:tcW w:w="3969" w:type="dxa"/>
            <w:tcBorders>
              <w:top w:val="single" w:sz="4" w:space="0" w:color="auto"/>
              <w:left w:val="single" w:sz="4" w:space="0" w:color="auto"/>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Teede ehitus - vald</w:t>
            </w:r>
          </w:p>
        </w:tc>
        <w:tc>
          <w:tcPr>
            <w:tcW w:w="1418" w:type="dxa"/>
            <w:tcBorders>
              <w:top w:val="single" w:sz="4" w:space="0" w:color="auto"/>
              <w:left w:val="single" w:sz="4" w:space="0" w:color="auto"/>
              <w:right w:val="single" w:sz="4" w:space="0" w:color="auto"/>
            </w:tcBorders>
            <w:shd w:val="clear" w:color="auto" w:fill="auto"/>
            <w:noWrap/>
            <w:vAlign w:val="bottom"/>
          </w:tcPr>
          <w:p w:rsidR="00A84B28" w:rsidRPr="00D5242B" w:rsidRDefault="002A6EC7" w:rsidP="00A341B6">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top w:val="single" w:sz="4" w:space="0" w:color="auto"/>
              <w:left w:val="single" w:sz="4" w:space="0" w:color="auto"/>
              <w:right w:val="single" w:sz="4" w:space="0" w:color="auto"/>
            </w:tcBorders>
          </w:tcPr>
          <w:p w:rsidR="00A84B28" w:rsidRPr="00D5242B" w:rsidRDefault="00A84B28" w:rsidP="00A341B6">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418" w:type="dxa"/>
            <w:tcBorders>
              <w:top w:val="single" w:sz="4" w:space="0" w:color="auto"/>
              <w:left w:val="single" w:sz="4" w:space="0" w:color="auto"/>
              <w:right w:val="single" w:sz="4" w:space="0" w:color="auto"/>
            </w:tcBorders>
          </w:tcPr>
          <w:p w:rsidR="00A84B28"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7 153,92</w:t>
            </w:r>
          </w:p>
        </w:tc>
      </w:tr>
      <w:tr w:rsidR="00AE6888" w:rsidRPr="005139E8" w:rsidTr="004C6327">
        <w:trPr>
          <w:trHeight w:val="255"/>
        </w:trPr>
        <w:tc>
          <w:tcPr>
            <w:tcW w:w="1144" w:type="dxa"/>
            <w:tcBorders>
              <w:left w:val="single" w:sz="4" w:space="0" w:color="auto"/>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0451012</w:t>
            </w:r>
          </w:p>
        </w:tc>
        <w:tc>
          <w:tcPr>
            <w:tcW w:w="3969" w:type="dxa"/>
            <w:tcBorders>
              <w:left w:val="single" w:sz="4" w:space="0" w:color="auto"/>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Teede ehitus - riiklik</w:t>
            </w:r>
          </w:p>
        </w:tc>
        <w:tc>
          <w:tcPr>
            <w:tcW w:w="1418" w:type="dxa"/>
            <w:tcBorders>
              <w:left w:val="single" w:sz="4" w:space="0" w:color="auto"/>
              <w:right w:val="single" w:sz="4" w:space="0" w:color="auto"/>
            </w:tcBorders>
            <w:shd w:val="clear" w:color="auto" w:fill="auto"/>
            <w:noWrap/>
            <w:vAlign w:val="bottom"/>
          </w:tcPr>
          <w:p w:rsidR="00A84B28" w:rsidRPr="00D5242B" w:rsidRDefault="002A6EC7" w:rsidP="00A341B6">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left w:val="single" w:sz="4" w:space="0" w:color="auto"/>
              <w:right w:val="single" w:sz="4" w:space="0" w:color="auto"/>
            </w:tcBorders>
          </w:tcPr>
          <w:p w:rsidR="00A84B28" w:rsidRPr="00D5242B" w:rsidRDefault="00A84B28" w:rsidP="00A341B6">
            <w:pPr>
              <w:jc w:val="right"/>
              <w:rPr>
                <w:rFonts w:ascii="Times New Roman" w:hAnsi="Times New Roman"/>
                <w:sz w:val="22"/>
                <w:szCs w:val="22"/>
                <w:lang w:eastAsia="et-EE"/>
              </w:rPr>
            </w:pPr>
            <w:r w:rsidRPr="00D5242B">
              <w:rPr>
                <w:rFonts w:ascii="Times New Roman" w:hAnsi="Times New Roman"/>
                <w:sz w:val="22"/>
                <w:szCs w:val="22"/>
                <w:lang w:eastAsia="et-EE"/>
              </w:rPr>
              <w:t>207 886,00</w:t>
            </w:r>
          </w:p>
        </w:tc>
        <w:tc>
          <w:tcPr>
            <w:tcW w:w="1418" w:type="dxa"/>
            <w:tcBorders>
              <w:left w:val="single" w:sz="4" w:space="0" w:color="auto"/>
              <w:right w:val="single" w:sz="4" w:space="0" w:color="auto"/>
            </w:tcBorders>
          </w:tcPr>
          <w:p w:rsidR="00A84B28"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208 074,40</w:t>
            </w:r>
          </w:p>
        </w:tc>
      </w:tr>
      <w:tr w:rsidR="004C6327" w:rsidRPr="005139E8" w:rsidTr="004C6327">
        <w:trPr>
          <w:trHeight w:val="255"/>
        </w:trPr>
        <w:tc>
          <w:tcPr>
            <w:tcW w:w="1144" w:type="dxa"/>
            <w:tcBorders>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045102</w:t>
            </w:r>
          </w:p>
        </w:tc>
        <w:tc>
          <w:tcPr>
            <w:tcW w:w="3969" w:type="dxa"/>
            <w:tcBorders>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Teede hooldusremont</w:t>
            </w:r>
          </w:p>
        </w:tc>
        <w:tc>
          <w:tcPr>
            <w:tcW w:w="1418" w:type="dxa"/>
            <w:tcBorders>
              <w:left w:val="single" w:sz="4" w:space="0" w:color="auto"/>
              <w:right w:val="single" w:sz="4" w:space="0" w:color="auto"/>
            </w:tcBorders>
            <w:shd w:val="clear" w:color="auto" w:fill="auto"/>
            <w:noWrap/>
            <w:vAlign w:val="bottom"/>
          </w:tcPr>
          <w:p w:rsidR="00A341B6" w:rsidRPr="00D5242B" w:rsidRDefault="002A6EC7" w:rsidP="00A341B6">
            <w:pPr>
              <w:jc w:val="right"/>
              <w:rPr>
                <w:rFonts w:ascii="Times New Roman" w:hAnsi="Times New Roman"/>
                <w:sz w:val="22"/>
                <w:szCs w:val="22"/>
                <w:lang w:eastAsia="et-EE"/>
              </w:rPr>
            </w:pPr>
            <w:r w:rsidRPr="00D5242B">
              <w:rPr>
                <w:rFonts w:ascii="Times New Roman" w:hAnsi="Times New Roman"/>
                <w:sz w:val="22"/>
                <w:szCs w:val="22"/>
                <w:lang w:eastAsia="et-EE"/>
              </w:rPr>
              <w:t>5</w:t>
            </w:r>
            <w:r w:rsidR="00A341B6" w:rsidRPr="00D5242B">
              <w:rPr>
                <w:rFonts w:ascii="Times New Roman" w:hAnsi="Times New Roman"/>
                <w:sz w:val="22"/>
                <w:szCs w:val="22"/>
                <w:lang w:eastAsia="et-EE"/>
              </w:rPr>
              <w:t>0 000,00</w:t>
            </w:r>
          </w:p>
        </w:tc>
        <w:tc>
          <w:tcPr>
            <w:tcW w:w="1559" w:type="dxa"/>
            <w:tcBorders>
              <w:left w:val="single" w:sz="4" w:space="0" w:color="auto"/>
              <w:right w:val="single" w:sz="4" w:space="0" w:color="auto"/>
            </w:tcBorders>
          </w:tcPr>
          <w:p w:rsidR="00A341B6" w:rsidRPr="00D5242B" w:rsidRDefault="00A84B28" w:rsidP="00A341B6">
            <w:pPr>
              <w:jc w:val="right"/>
              <w:rPr>
                <w:rFonts w:ascii="Times New Roman" w:hAnsi="Times New Roman"/>
                <w:sz w:val="22"/>
                <w:szCs w:val="22"/>
                <w:lang w:eastAsia="et-EE"/>
              </w:rPr>
            </w:pPr>
            <w:r w:rsidRPr="00D5242B">
              <w:rPr>
                <w:rFonts w:ascii="Times New Roman" w:hAnsi="Times New Roman"/>
                <w:sz w:val="22"/>
                <w:szCs w:val="22"/>
                <w:lang w:eastAsia="et-EE"/>
              </w:rPr>
              <w:t>30</w:t>
            </w:r>
            <w:r w:rsidR="00A341B6" w:rsidRPr="00D5242B">
              <w:rPr>
                <w:rFonts w:ascii="Times New Roman" w:hAnsi="Times New Roman"/>
                <w:sz w:val="22"/>
                <w:szCs w:val="22"/>
                <w:lang w:eastAsia="et-EE"/>
              </w:rPr>
              <w:t xml:space="preserve"> 000,00</w:t>
            </w:r>
          </w:p>
        </w:tc>
        <w:tc>
          <w:tcPr>
            <w:tcW w:w="1418" w:type="dxa"/>
            <w:tcBorders>
              <w:left w:val="single" w:sz="4" w:space="0" w:color="auto"/>
              <w:right w:val="single" w:sz="4" w:space="0" w:color="auto"/>
            </w:tcBorders>
          </w:tcPr>
          <w:p w:rsidR="00A341B6" w:rsidRPr="005139E8" w:rsidRDefault="00A84B28" w:rsidP="00A341B6">
            <w:pPr>
              <w:jc w:val="right"/>
              <w:rPr>
                <w:rFonts w:ascii="Times New Roman" w:hAnsi="Times New Roman"/>
                <w:sz w:val="22"/>
                <w:szCs w:val="22"/>
                <w:lang w:eastAsia="et-EE"/>
              </w:rPr>
            </w:pPr>
            <w:r w:rsidRPr="005139E8">
              <w:rPr>
                <w:rFonts w:ascii="Times New Roman" w:hAnsi="Times New Roman"/>
                <w:sz w:val="22"/>
                <w:szCs w:val="22"/>
                <w:lang w:eastAsia="et-EE"/>
              </w:rPr>
              <w:t>15 033,04</w:t>
            </w:r>
          </w:p>
        </w:tc>
      </w:tr>
      <w:tr w:rsidR="004C6327" w:rsidRPr="005139E8" w:rsidTr="004C6327">
        <w:trPr>
          <w:trHeight w:val="255"/>
        </w:trPr>
        <w:tc>
          <w:tcPr>
            <w:tcW w:w="1144" w:type="dxa"/>
            <w:tcBorders>
              <w:left w:val="single" w:sz="4" w:space="0" w:color="auto"/>
              <w:bottom w:val="nil"/>
              <w:right w:val="single" w:sz="4" w:space="0" w:color="auto"/>
            </w:tcBorders>
            <w:shd w:val="clear" w:color="auto" w:fill="auto"/>
            <w:noWrap/>
            <w:vAlign w:val="bottom"/>
          </w:tcPr>
          <w:p w:rsidR="00A341B6" w:rsidRPr="005139E8" w:rsidRDefault="00C17C8D" w:rsidP="00A341B6">
            <w:pPr>
              <w:rPr>
                <w:rFonts w:ascii="Times New Roman" w:hAnsi="Times New Roman"/>
                <w:sz w:val="22"/>
                <w:szCs w:val="22"/>
                <w:lang w:eastAsia="et-EE"/>
              </w:rPr>
            </w:pPr>
            <w:r w:rsidRPr="005139E8">
              <w:rPr>
                <w:rFonts w:ascii="Times New Roman" w:hAnsi="Times New Roman"/>
                <w:sz w:val="22"/>
                <w:szCs w:val="22"/>
                <w:lang w:eastAsia="et-EE"/>
              </w:rPr>
              <w:t>045103</w:t>
            </w:r>
          </w:p>
        </w:tc>
        <w:tc>
          <w:tcPr>
            <w:tcW w:w="3969" w:type="dxa"/>
            <w:tcBorders>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Liikluskorraldus</w:t>
            </w:r>
          </w:p>
        </w:tc>
        <w:tc>
          <w:tcPr>
            <w:tcW w:w="1418" w:type="dxa"/>
            <w:tcBorders>
              <w:left w:val="single" w:sz="4" w:space="0" w:color="auto"/>
              <w:bottom w:val="nil"/>
              <w:right w:val="single" w:sz="4" w:space="0" w:color="auto"/>
            </w:tcBorders>
            <w:shd w:val="clear" w:color="auto" w:fill="auto"/>
            <w:noWrap/>
            <w:vAlign w:val="bottom"/>
          </w:tcPr>
          <w:p w:rsidR="00A341B6" w:rsidRPr="00D5242B" w:rsidRDefault="00A341B6" w:rsidP="00A341B6">
            <w:pPr>
              <w:jc w:val="right"/>
              <w:rPr>
                <w:rFonts w:ascii="Times New Roman" w:hAnsi="Times New Roman"/>
                <w:sz w:val="22"/>
                <w:szCs w:val="22"/>
                <w:lang w:eastAsia="et-EE"/>
              </w:rPr>
            </w:pPr>
            <w:r w:rsidRPr="00D5242B">
              <w:rPr>
                <w:rFonts w:ascii="Times New Roman" w:hAnsi="Times New Roman"/>
                <w:sz w:val="22"/>
                <w:szCs w:val="22"/>
                <w:lang w:eastAsia="et-EE"/>
              </w:rPr>
              <w:t>20 000,00</w:t>
            </w:r>
          </w:p>
        </w:tc>
        <w:tc>
          <w:tcPr>
            <w:tcW w:w="1559" w:type="dxa"/>
            <w:tcBorders>
              <w:left w:val="single" w:sz="4" w:space="0" w:color="auto"/>
              <w:bottom w:val="nil"/>
              <w:right w:val="single" w:sz="4" w:space="0" w:color="auto"/>
            </w:tcBorders>
          </w:tcPr>
          <w:p w:rsidR="00A341B6" w:rsidRPr="00D5242B" w:rsidRDefault="00A84B28" w:rsidP="00A341B6">
            <w:pPr>
              <w:jc w:val="right"/>
              <w:rPr>
                <w:rFonts w:ascii="Times New Roman" w:hAnsi="Times New Roman"/>
                <w:sz w:val="22"/>
                <w:szCs w:val="22"/>
                <w:lang w:eastAsia="et-EE"/>
              </w:rPr>
            </w:pPr>
            <w:r w:rsidRPr="00D5242B">
              <w:rPr>
                <w:rFonts w:ascii="Times New Roman" w:hAnsi="Times New Roman"/>
                <w:sz w:val="22"/>
                <w:szCs w:val="22"/>
                <w:lang w:eastAsia="et-EE"/>
              </w:rPr>
              <w:t>2</w:t>
            </w:r>
            <w:r w:rsidR="00A341B6" w:rsidRPr="00D5242B">
              <w:rPr>
                <w:rFonts w:ascii="Times New Roman" w:hAnsi="Times New Roman"/>
                <w:sz w:val="22"/>
                <w:szCs w:val="22"/>
                <w:lang w:eastAsia="et-EE"/>
              </w:rPr>
              <w:t>0 000,00</w:t>
            </w:r>
          </w:p>
        </w:tc>
        <w:tc>
          <w:tcPr>
            <w:tcW w:w="1418" w:type="dxa"/>
            <w:tcBorders>
              <w:left w:val="single" w:sz="4" w:space="0" w:color="auto"/>
              <w:bottom w:val="nil"/>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17 155,94</w:t>
            </w:r>
          </w:p>
        </w:tc>
      </w:tr>
      <w:tr w:rsidR="004C6327" w:rsidRPr="005139E8" w:rsidTr="004C6327">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04512</w:t>
            </w:r>
          </w:p>
        </w:tc>
        <w:tc>
          <w:tcPr>
            <w:tcW w:w="3969"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Transpordikorraldus</w:t>
            </w:r>
          </w:p>
        </w:tc>
        <w:tc>
          <w:tcPr>
            <w:tcW w:w="1418" w:type="dxa"/>
            <w:tcBorders>
              <w:top w:val="nil"/>
              <w:left w:val="single" w:sz="4" w:space="0" w:color="auto"/>
              <w:bottom w:val="nil"/>
              <w:right w:val="single" w:sz="4" w:space="0" w:color="auto"/>
            </w:tcBorders>
            <w:shd w:val="clear" w:color="auto" w:fill="auto"/>
            <w:noWrap/>
            <w:vAlign w:val="bottom"/>
          </w:tcPr>
          <w:p w:rsidR="00A341B6" w:rsidRPr="00D5242B" w:rsidRDefault="002600E1" w:rsidP="00A341B6">
            <w:pPr>
              <w:jc w:val="right"/>
              <w:rPr>
                <w:rFonts w:ascii="Times New Roman" w:hAnsi="Times New Roman"/>
                <w:sz w:val="22"/>
                <w:szCs w:val="22"/>
                <w:lang w:eastAsia="et-EE"/>
              </w:rPr>
            </w:pPr>
            <w:r w:rsidRPr="00D5242B">
              <w:rPr>
                <w:rFonts w:ascii="Times New Roman" w:hAnsi="Times New Roman"/>
                <w:sz w:val="22"/>
                <w:szCs w:val="22"/>
                <w:lang w:eastAsia="et-EE"/>
              </w:rPr>
              <w:t>730</w:t>
            </w:r>
            <w:r w:rsidR="00A341B6" w:rsidRPr="00D5242B">
              <w:rPr>
                <w:rFonts w:ascii="Times New Roman" w:hAnsi="Times New Roman"/>
                <w:sz w:val="22"/>
                <w:szCs w:val="22"/>
                <w:lang w:eastAsia="et-EE"/>
              </w:rPr>
              <w:t> 000,00</w:t>
            </w:r>
          </w:p>
        </w:tc>
        <w:tc>
          <w:tcPr>
            <w:tcW w:w="1559" w:type="dxa"/>
            <w:tcBorders>
              <w:top w:val="nil"/>
              <w:left w:val="single" w:sz="4" w:space="0" w:color="auto"/>
              <w:bottom w:val="nil"/>
              <w:right w:val="single" w:sz="4" w:space="0" w:color="auto"/>
            </w:tcBorders>
          </w:tcPr>
          <w:p w:rsidR="00A341B6" w:rsidRPr="00D5242B" w:rsidRDefault="00A84B28" w:rsidP="00A341B6">
            <w:pPr>
              <w:jc w:val="right"/>
              <w:rPr>
                <w:rFonts w:ascii="Times New Roman" w:hAnsi="Times New Roman"/>
                <w:sz w:val="22"/>
                <w:szCs w:val="22"/>
                <w:lang w:eastAsia="et-EE"/>
              </w:rPr>
            </w:pPr>
            <w:r w:rsidRPr="00D5242B">
              <w:rPr>
                <w:rFonts w:ascii="Times New Roman" w:hAnsi="Times New Roman"/>
                <w:sz w:val="22"/>
                <w:szCs w:val="22"/>
                <w:lang w:eastAsia="et-EE"/>
              </w:rPr>
              <w:t>722 500,00</w:t>
            </w:r>
          </w:p>
        </w:tc>
        <w:tc>
          <w:tcPr>
            <w:tcW w:w="1418" w:type="dxa"/>
            <w:tcBorders>
              <w:top w:val="nil"/>
              <w:left w:val="single" w:sz="4" w:space="0" w:color="auto"/>
              <w:bottom w:val="nil"/>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574 284,06</w:t>
            </w:r>
          </w:p>
        </w:tc>
      </w:tr>
      <w:tr w:rsidR="004C6327" w:rsidRPr="005139E8" w:rsidTr="004C6327">
        <w:trPr>
          <w:trHeight w:val="255"/>
        </w:trPr>
        <w:tc>
          <w:tcPr>
            <w:tcW w:w="1144" w:type="dxa"/>
            <w:tcBorders>
              <w:top w:val="nil"/>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045201</w:t>
            </w:r>
          </w:p>
        </w:tc>
        <w:tc>
          <w:tcPr>
            <w:tcW w:w="3969" w:type="dxa"/>
            <w:tcBorders>
              <w:top w:val="nil"/>
              <w:left w:val="single" w:sz="4" w:space="0" w:color="auto"/>
              <w:right w:val="single" w:sz="4" w:space="0" w:color="auto"/>
            </w:tcBorders>
            <w:shd w:val="clear" w:color="auto" w:fill="auto"/>
            <w:noWrap/>
            <w:vAlign w:val="bottom"/>
          </w:tcPr>
          <w:p w:rsidR="00A341B6" w:rsidRPr="005139E8" w:rsidRDefault="001F58C6" w:rsidP="00A341B6">
            <w:pPr>
              <w:rPr>
                <w:rFonts w:ascii="Times New Roman" w:hAnsi="Times New Roman"/>
                <w:sz w:val="22"/>
                <w:szCs w:val="22"/>
                <w:lang w:eastAsia="et-EE"/>
              </w:rPr>
            </w:pPr>
            <w:r w:rsidRPr="005139E8">
              <w:rPr>
                <w:rFonts w:ascii="Times New Roman" w:hAnsi="Times New Roman"/>
                <w:sz w:val="22"/>
                <w:szCs w:val="22"/>
                <w:lang w:eastAsia="et-EE"/>
              </w:rPr>
              <w:t xml:space="preserve">Viimsi </w:t>
            </w:r>
            <w:r w:rsidR="00A341B6" w:rsidRPr="005139E8">
              <w:rPr>
                <w:rFonts w:ascii="Times New Roman" w:hAnsi="Times New Roman"/>
                <w:sz w:val="22"/>
                <w:szCs w:val="22"/>
                <w:lang w:eastAsia="et-EE"/>
              </w:rPr>
              <w:t>saared</w:t>
            </w:r>
            <w:r w:rsidRPr="005139E8">
              <w:rPr>
                <w:rFonts w:ascii="Times New Roman" w:hAnsi="Times New Roman"/>
                <w:sz w:val="22"/>
                <w:szCs w:val="22"/>
                <w:lang w:eastAsia="et-EE"/>
              </w:rPr>
              <w:t xml:space="preserve"> -</w:t>
            </w:r>
            <w:r w:rsidR="00A341B6" w:rsidRPr="005139E8">
              <w:rPr>
                <w:rFonts w:ascii="Times New Roman" w:hAnsi="Times New Roman"/>
                <w:sz w:val="22"/>
                <w:szCs w:val="22"/>
                <w:lang w:eastAsia="et-EE"/>
              </w:rPr>
              <w:t xml:space="preserve"> veetransport</w:t>
            </w:r>
          </w:p>
        </w:tc>
        <w:tc>
          <w:tcPr>
            <w:tcW w:w="1418" w:type="dxa"/>
            <w:tcBorders>
              <w:top w:val="nil"/>
              <w:left w:val="single" w:sz="4" w:space="0" w:color="auto"/>
              <w:right w:val="single" w:sz="4" w:space="0" w:color="auto"/>
            </w:tcBorders>
            <w:shd w:val="clear" w:color="auto" w:fill="auto"/>
            <w:noWrap/>
            <w:vAlign w:val="bottom"/>
          </w:tcPr>
          <w:p w:rsidR="00A341B6" w:rsidRPr="00D5242B" w:rsidRDefault="002A6EC7" w:rsidP="00A341B6">
            <w:pPr>
              <w:jc w:val="right"/>
              <w:rPr>
                <w:rFonts w:ascii="Times New Roman" w:hAnsi="Times New Roman"/>
                <w:sz w:val="22"/>
                <w:szCs w:val="22"/>
                <w:lang w:eastAsia="et-EE"/>
              </w:rPr>
            </w:pPr>
            <w:r w:rsidRPr="00D5242B">
              <w:rPr>
                <w:rFonts w:ascii="Times New Roman" w:hAnsi="Times New Roman"/>
                <w:sz w:val="22"/>
                <w:szCs w:val="22"/>
                <w:lang w:eastAsia="et-EE"/>
              </w:rPr>
              <w:t>189 20</w:t>
            </w:r>
            <w:r w:rsidR="00A341B6" w:rsidRPr="00D5242B">
              <w:rPr>
                <w:rFonts w:ascii="Times New Roman" w:hAnsi="Times New Roman"/>
                <w:sz w:val="22"/>
                <w:szCs w:val="22"/>
                <w:lang w:eastAsia="et-EE"/>
              </w:rPr>
              <w:t>0,00</w:t>
            </w:r>
          </w:p>
        </w:tc>
        <w:tc>
          <w:tcPr>
            <w:tcW w:w="1559" w:type="dxa"/>
            <w:tcBorders>
              <w:top w:val="nil"/>
              <w:left w:val="single" w:sz="4" w:space="0" w:color="auto"/>
              <w:right w:val="single" w:sz="4" w:space="0" w:color="auto"/>
            </w:tcBorders>
          </w:tcPr>
          <w:p w:rsidR="00A341B6" w:rsidRPr="00D5242B" w:rsidRDefault="00BB34B0" w:rsidP="00A341B6">
            <w:pPr>
              <w:jc w:val="right"/>
              <w:rPr>
                <w:rFonts w:ascii="Times New Roman" w:hAnsi="Times New Roman"/>
                <w:sz w:val="22"/>
                <w:szCs w:val="22"/>
                <w:lang w:eastAsia="et-EE"/>
              </w:rPr>
            </w:pPr>
            <w:r w:rsidRPr="00D5242B">
              <w:rPr>
                <w:rFonts w:ascii="Times New Roman" w:hAnsi="Times New Roman"/>
                <w:sz w:val="22"/>
                <w:szCs w:val="22"/>
                <w:lang w:eastAsia="et-EE"/>
              </w:rPr>
              <w:t>471 745,00</w:t>
            </w:r>
          </w:p>
        </w:tc>
        <w:tc>
          <w:tcPr>
            <w:tcW w:w="1418" w:type="dxa"/>
            <w:tcBorders>
              <w:top w:val="nil"/>
              <w:left w:val="single" w:sz="4" w:space="0" w:color="auto"/>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379 975,22</w:t>
            </w:r>
          </w:p>
        </w:tc>
      </w:tr>
      <w:tr w:rsidR="004C6327" w:rsidRPr="005139E8" w:rsidTr="00AA567A">
        <w:trPr>
          <w:trHeight w:val="255"/>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04730</w:t>
            </w:r>
          </w:p>
        </w:tc>
        <w:tc>
          <w:tcPr>
            <w:tcW w:w="3969"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Turism</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D5242B" w:rsidRDefault="002C5289" w:rsidP="00A341B6">
            <w:pPr>
              <w:jc w:val="right"/>
              <w:rPr>
                <w:rFonts w:ascii="Times New Roman" w:hAnsi="Times New Roman"/>
                <w:sz w:val="22"/>
                <w:szCs w:val="22"/>
                <w:lang w:eastAsia="et-EE"/>
              </w:rPr>
            </w:pPr>
            <w:r w:rsidRPr="00D5242B">
              <w:rPr>
                <w:rFonts w:ascii="Times New Roman" w:hAnsi="Times New Roman"/>
                <w:sz w:val="22"/>
                <w:szCs w:val="22"/>
                <w:lang w:eastAsia="et-EE"/>
              </w:rPr>
              <w:t>1</w:t>
            </w:r>
            <w:r w:rsidR="00A341B6" w:rsidRPr="00D5242B">
              <w:rPr>
                <w:rFonts w:ascii="Times New Roman" w:hAnsi="Times New Roman"/>
                <w:sz w:val="22"/>
                <w:szCs w:val="22"/>
                <w:lang w:eastAsia="et-EE"/>
              </w:rPr>
              <w:t>5 000,00</w:t>
            </w:r>
          </w:p>
        </w:tc>
        <w:tc>
          <w:tcPr>
            <w:tcW w:w="1559" w:type="dxa"/>
            <w:tcBorders>
              <w:top w:val="nil"/>
              <w:left w:val="single" w:sz="4" w:space="0" w:color="auto"/>
              <w:bottom w:val="single" w:sz="4" w:space="0" w:color="auto"/>
              <w:right w:val="single" w:sz="4" w:space="0" w:color="auto"/>
            </w:tcBorders>
          </w:tcPr>
          <w:p w:rsidR="00A341B6" w:rsidRPr="00D5242B" w:rsidRDefault="00A84B28" w:rsidP="00A341B6">
            <w:pPr>
              <w:jc w:val="right"/>
              <w:rPr>
                <w:rFonts w:ascii="Times New Roman" w:hAnsi="Times New Roman"/>
                <w:sz w:val="22"/>
                <w:szCs w:val="22"/>
                <w:lang w:eastAsia="et-EE"/>
              </w:rPr>
            </w:pPr>
            <w:r w:rsidRPr="00D5242B">
              <w:rPr>
                <w:rFonts w:ascii="Times New Roman" w:hAnsi="Times New Roman"/>
                <w:sz w:val="22"/>
                <w:szCs w:val="22"/>
                <w:lang w:eastAsia="et-EE"/>
              </w:rPr>
              <w:t>1</w:t>
            </w:r>
            <w:r w:rsidR="00A341B6" w:rsidRPr="00D5242B">
              <w:rPr>
                <w:rFonts w:ascii="Times New Roman" w:hAnsi="Times New Roman"/>
                <w:sz w:val="22"/>
                <w:szCs w:val="22"/>
                <w:lang w:eastAsia="et-EE"/>
              </w:rPr>
              <w:t>5 000,00</w:t>
            </w:r>
          </w:p>
        </w:tc>
        <w:tc>
          <w:tcPr>
            <w:tcW w:w="1418" w:type="dxa"/>
            <w:tcBorders>
              <w:top w:val="nil"/>
              <w:left w:val="single" w:sz="4" w:space="0" w:color="auto"/>
              <w:bottom w:val="single" w:sz="4" w:space="0" w:color="auto"/>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5 237,75</w:t>
            </w:r>
          </w:p>
        </w:tc>
      </w:tr>
      <w:tr w:rsidR="004C6327" w:rsidRPr="005139E8" w:rsidTr="00AA567A">
        <w:trPr>
          <w:trHeight w:val="255"/>
        </w:trPr>
        <w:tc>
          <w:tcPr>
            <w:tcW w:w="1144" w:type="dxa"/>
            <w:tcBorders>
              <w:top w:val="single" w:sz="4" w:space="0" w:color="auto"/>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04740</w:t>
            </w:r>
          </w:p>
        </w:tc>
        <w:tc>
          <w:tcPr>
            <w:tcW w:w="3969" w:type="dxa"/>
            <w:tcBorders>
              <w:top w:val="single" w:sz="4" w:space="0" w:color="auto"/>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Üldmajanduslikud arendusprojektid</w:t>
            </w:r>
            <w:r w:rsidR="00AE6888">
              <w:rPr>
                <w:rFonts w:ascii="Times New Roman" w:hAnsi="Times New Roman"/>
                <w:sz w:val="22"/>
                <w:szCs w:val="22"/>
                <w:lang w:eastAsia="et-EE"/>
              </w:rPr>
              <w:t xml:space="preserve"> kokku</w:t>
            </w:r>
          </w:p>
        </w:tc>
        <w:tc>
          <w:tcPr>
            <w:tcW w:w="1418" w:type="dxa"/>
            <w:tcBorders>
              <w:top w:val="single" w:sz="4" w:space="0" w:color="auto"/>
              <w:left w:val="single" w:sz="4" w:space="0" w:color="auto"/>
              <w:right w:val="single" w:sz="4" w:space="0" w:color="auto"/>
            </w:tcBorders>
            <w:shd w:val="clear" w:color="auto" w:fill="auto"/>
            <w:noWrap/>
            <w:vAlign w:val="bottom"/>
          </w:tcPr>
          <w:p w:rsidR="00A341B6" w:rsidRPr="00D5242B" w:rsidRDefault="002A6EC7" w:rsidP="00A341B6">
            <w:pPr>
              <w:jc w:val="right"/>
              <w:rPr>
                <w:rFonts w:ascii="Times New Roman" w:hAnsi="Times New Roman"/>
                <w:sz w:val="22"/>
                <w:szCs w:val="22"/>
                <w:lang w:eastAsia="et-EE"/>
              </w:rPr>
            </w:pPr>
            <w:r w:rsidRPr="00D5242B">
              <w:rPr>
                <w:rFonts w:ascii="Times New Roman" w:hAnsi="Times New Roman"/>
                <w:sz w:val="22"/>
                <w:szCs w:val="22"/>
                <w:lang w:eastAsia="et-EE"/>
              </w:rPr>
              <w:t>152 000</w:t>
            </w:r>
            <w:r w:rsidR="00A341B6" w:rsidRPr="00D5242B">
              <w:rPr>
                <w:rFonts w:ascii="Times New Roman" w:hAnsi="Times New Roman"/>
                <w:sz w:val="22"/>
                <w:szCs w:val="22"/>
                <w:lang w:eastAsia="et-EE"/>
              </w:rPr>
              <w:t>,00</w:t>
            </w:r>
          </w:p>
        </w:tc>
        <w:tc>
          <w:tcPr>
            <w:tcW w:w="1559" w:type="dxa"/>
            <w:tcBorders>
              <w:top w:val="single" w:sz="4" w:space="0" w:color="auto"/>
              <w:left w:val="single" w:sz="4" w:space="0" w:color="auto"/>
              <w:right w:val="single" w:sz="4" w:space="0" w:color="auto"/>
            </w:tcBorders>
          </w:tcPr>
          <w:p w:rsidR="00A341B6" w:rsidRPr="00D5242B" w:rsidRDefault="00A84B28" w:rsidP="00A341B6">
            <w:pPr>
              <w:jc w:val="right"/>
              <w:rPr>
                <w:rFonts w:ascii="Times New Roman" w:hAnsi="Times New Roman"/>
                <w:sz w:val="22"/>
                <w:szCs w:val="22"/>
                <w:lang w:eastAsia="et-EE"/>
              </w:rPr>
            </w:pPr>
            <w:r w:rsidRPr="00D5242B">
              <w:rPr>
                <w:rFonts w:ascii="Times New Roman" w:hAnsi="Times New Roman"/>
                <w:sz w:val="22"/>
                <w:szCs w:val="22"/>
                <w:lang w:eastAsia="et-EE"/>
              </w:rPr>
              <w:t>61 693,43</w:t>
            </w:r>
          </w:p>
        </w:tc>
        <w:tc>
          <w:tcPr>
            <w:tcW w:w="1418" w:type="dxa"/>
            <w:tcBorders>
              <w:top w:val="single" w:sz="4" w:space="0" w:color="auto"/>
              <w:left w:val="single" w:sz="4" w:space="0" w:color="auto"/>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29 778,36</w:t>
            </w:r>
          </w:p>
        </w:tc>
      </w:tr>
      <w:tr w:rsidR="00AA567A" w:rsidRPr="005139E8" w:rsidTr="00AA567A">
        <w:trPr>
          <w:trHeight w:val="255"/>
        </w:trPr>
        <w:tc>
          <w:tcPr>
            <w:tcW w:w="1144" w:type="dxa"/>
            <w:tcBorders>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i/>
                <w:iCs/>
                <w:sz w:val="22"/>
                <w:szCs w:val="22"/>
                <w:lang w:eastAsia="et-EE"/>
              </w:rPr>
            </w:pPr>
            <w:r w:rsidRPr="005139E8">
              <w:rPr>
                <w:rFonts w:ascii="Times New Roman" w:hAnsi="Times New Roman"/>
                <w:i/>
                <w:iCs/>
                <w:sz w:val="22"/>
                <w:szCs w:val="22"/>
                <w:lang w:eastAsia="et-EE"/>
              </w:rPr>
              <w:t>047401</w:t>
            </w:r>
          </w:p>
        </w:tc>
        <w:tc>
          <w:tcPr>
            <w:tcW w:w="3969" w:type="dxa"/>
            <w:tcBorders>
              <w:left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i/>
                <w:iCs/>
                <w:sz w:val="22"/>
                <w:szCs w:val="22"/>
                <w:lang w:eastAsia="et-EE"/>
              </w:rPr>
            </w:pPr>
            <w:r w:rsidRPr="005139E8">
              <w:rPr>
                <w:rFonts w:ascii="Times New Roman" w:hAnsi="Times New Roman"/>
                <w:i/>
                <w:iCs/>
                <w:sz w:val="22"/>
                <w:szCs w:val="22"/>
                <w:lang w:eastAsia="et-EE"/>
              </w:rPr>
              <w:t>Territoriaalne planeerimine</w:t>
            </w:r>
          </w:p>
        </w:tc>
        <w:tc>
          <w:tcPr>
            <w:tcW w:w="1418" w:type="dxa"/>
            <w:tcBorders>
              <w:left w:val="single" w:sz="4" w:space="0" w:color="auto"/>
              <w:right w:val="single" w:sz="4" w:space="0" w:color="auto"/>
            </w:tcBorders>
            <w:shd w:val="clear" w:color="auto" w:fill="auto"/>
            <w:noWrap/>
            <w:vAlign w:val="bottom"/>
          </w:tcPr>
          <w:p w:rsidR="00A341B6" w:rsidRPr="00D5242B" w:rsidRDefault="002A6EC7" w:rsidP="00A341B6">
            <w:pPr>
              <w:jc w:val="right"/>
              <w:rPr>
                <w:rFonts w:ascii="Times New Roman" w:hAnsi="Times New Roman"/>
                <w:i/>
                <w:iCs/>
                <w:sz w:val="22"/>
                <w:szCs w:val="22"/>
                <w:lang w:eastAsia="et-EE"/>
              </w:rPr>
            </w:pPr>
            <w:r w:rsidRPr="00D5242B">
              <w:rPr>
                <w:rFonts w:ascii="Times New Roman" w:hAnsi="Times New Roman"/>
                <w:i/>
                <w:iCs/>
                <w:sz w:val="22"/>
                <w:szCs w:val="22"/>
                <w:lang w:eastAsia="et-EE"/>
              </w:rPr>
              <w:t>147 00</w:t>
            </w:r>
            <w:r w:rsidR="00A341B6" w:rsidRPr="00D5242B">
              <w:rPr>
                <w:rFonts w:ascii="Times New Roman" w:hAnsi="Times New Roman"/>
                <w:i/>
                <w:iCs/>
                <w:sz w:val="22"/>
                <w:szCs w:val="22"/>
                <w:lang w:eastAsia="et-EE"/>
              </w:rPr>
              <w:t>0,00</w:t>
            </w:r>
          </w:p>
        </w:tc>
        <w:tc>
          <w:tcPr>
            <w:tcW w:w="1559" w:type="dxa"/>
            <w:tcBorders>
              <w:left w:val="single" w:sz="4" w:space="0" w:color="auto"/>
              <w:right w:val="single" w:sz="4" w:space="0" w:color="auto"/>
            </w:tcBorders>
          </w:tcPr>
          <w:p w:rsidR="00A341B6" w:rsidRPr="00D5242B" w:rsidRDefault="00A84B28" w:rsidP="00A341B6">
            <w:pPr>
              <w:jc w:val="right"/>
              <w:rPr>
                <w:rFonts w:ascii="Times New Roman" w:hAnsi="Times New Roman"/>
                <w:i/>
                <w:iCs/>
                <w:sz w:val="22"/>
                <w:szCs w:val="22"/>
                <w:lang w:eastAsia="et-EE"/>
              </w:rPr>
            </w:pPr>
            <w:r w:rsidRPr="00D5242B">
              <w:rPr>
                <w:rFonts w:ascii="Times New Roman" w:hAnsi="Times New Roman"/>
                <w:i/>
                <w:iCs/>
                <w:sz w:val="22"/>
                <w:szCs w:val="22"/>
                <w:lang w:eastAsia="et-EE"/>
              </w:rPr>
              <w:t>56 693,43</w:t>
            </w:r>
          </w:p>
        </w:tc>
        <w:tc>
          <w:tcPr>
            <w:tcW w:w="1418" w:type="dxa"/>
            <w:tcBorders>
              <w:left w:val="single" w:sz="4" w:space="0" w:color="auto"/>
              <w:right w:val="single" w:sz="4" w:space="0" w:color="auto"/>
            </w:tcBorders>
          </w:tcPr>
          <w:p w:rsidR="00A341B6" w:rsidRPr="005139E8" w:rsidRDefault="000000BA" w:rsidP="00A341B6">
            <w:pPr>
              <w:jc w:val="right"/>
              <w:rPr>
                <w:rFonts w:ascii="Times New Roman" w:hAnsi="Times New Roman"/>
                <w:i/>
                <w:iCs/>
                <w:sz w:val="22"/>
                <w:szCs w:val="22"/>
                <w:lang w:eastAsia="et-EE"/>
              </w:rPr>
            </w:pPr>
            <w:r w:rsidRPr="005139E8">
              <w:rPr>
                <w:rFonts w:ascii="Times New Roman" w:hAnsi="Times New Roman"/>
                <w:i/>
                <w:iCs/>
                <w:sz w:val="22"/>
                <w:szCs w:val="22"/>
                <w:lang w:eastAsia="et-EE"/>
              </w:rPr>
              <w:t>27 294,25</w:t>
            </w:r>
          </w:p>
        </w:tc>
      </w:tr>
      <w:tr w:rsidR="00AA567A" w:rsidRPr="005139E8" w:rsidTr="00AA567A">
        <w:trPr>
          <w:trHeight w:val="255"/>
        </w:trPr>
        <w:tc>
          <w:tcPr>
            <w:tcW w:w="1144" w:type="dxa"/>
            <w:tcBorders>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i/>
                <w:iCs/>
                <w:sz w:val="22"/>
                <w:szCs w:val="22"/>
                <w:lang w:eastAsia="et-EE"/>
              </w:rPr>
            </w:pPr>
            <w:r w:rsidRPr="005139E8">
              <w:rPr>
                <w:rFonts w:ascii="Times New Roman" w:hAnsi="Times New Roman"/>
                <w:i/>
                <w:iCs/>
                <w:sz w:val="22"/>
                <w:szCs w:val="22"/>
                <w:lang w:eastAsia="et-EE"/>
              </w:rPr>
              <w:t>047402</w:t>
            </w:r>
          </w:p>
        </w:tc>
        <w:tc>
          <w:tcPr>
            <w:tcW w:w="3969" w:type="dxa"/>
            <w:tcBorders>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i/>
                <w:iCs/>
                <w:sz w:val="22"/>
                <w:szCs w:val="22"/>
                <w:lang w:eastAsia="et-EE"/>
              </w:rPr>
            </w:pPr>
            <w:r w:rsidRPr="005139E8">
              <w:rPr>
                <w:rFonts w:ascii="Times New Roman" w:hAnsi="Times New Roman"/>
                <w:i/>
                <w:iCs/>
                <w:sz w:val="22"/>
                <w:szCs w:val="22"/>
                <w:lang w:eastAsia="et-EE"/>
              </w:rPr>
              <w:t>Ekspertiisteenused</w:t>
            </w:r>
          </w:p>
        </w:tc>
        <w:tc>
          <w:tcPr>
            <w:tcW w:w="1418" w:type="dxa"/>
            <w:tcBorders>
              <w:left w:val="single" w:sz="4" w:space="0" w:color="auto"/>
              <w:bottom w:val="single" w:sz="4" w:space="0" w:color="auto"/>
              <w:right w:val="single" w:sz="4" w:space="0" w:color="auto"/>
            </w:tcBorders>
            <w:shd w:val="clear" w:color="auto" w:fill="auto"/>
            <w:noWrap/>
            <w:vAlign w:val="bottom"/>
          </w:tcPr>
          <w:p w:rsidR="00A341B6" w:rsidRPr="00D5242B" w:rsidRDefault="00A341B6" w:rsidP="00A341B6">
            <w:pPr>
              <w:jc w:val="right"/>
              <w:rPr>
                <w:rFonts w:ascii="Times New Roman" w:hAnsi="Times New Roman"/>
                <w:i/>
                <w:iCs/>
                <w:sz w:val="22"/>
                <w:szCs w:val="22"/>
                <w:lang w:eastAsia="et-EE"/>
              </w:rPr>
            </w:pPr>
            <w:r w:rsidRPr="00D5242B">
              <w:rPr>
                <w:rFonts w:ascii="Times New Roman" w:hAnsi="Times New Roman"/>
                <w:i/>
                <w:iCs/>
                <w:sz w:val="22"/>
                <w:szCs w:val="22"/>
                <w:lang w:eastAsia="et-EE"/>
              </w:rPr>
              <w:t>5 000,00</w:t>
            </w:r>
          </w:p>
        </w:tc>
        <w:tc>
          <w:tcPr>
            <w:tcW w:w="1559" w:type="dxa"/>
            <w:tcBorders>
              <w:left w:val="single" w:sz="4" w:space="0" w:color="auto"/>
              <w:bottom w:val="single" w:sz="4" w:space="0" w:color="auto"/>
              <w:right w:val="single" w:sz="4" w:space="0" w:color="auto"/>
            </w:tcBorders>
          </w:tcPr>
          <w:p w:rsidR="00A341B6" w:rsidRPr="00D5242B" w:rsidRDefault="00A341B6" w:rsidP="00A341B6">
            <w:pPr>
              <w:jc w:val="right"/>
              <w:rPr>
                <w:rFonts w:ascii="Times New Roman" w:hAnsi="Times New Roman"/>
                <w:i/>
                <w:iCs/>
                <w:sz w:val="22"/>
                <w:szCs w:val="22"/>
                <w:lang w:eastAsia="et-EE"/>
              </w:rPr>
            </w:pPr>
            <w:r w:rsidRPr="00D5242B">
              <w:rPr>
                <w:rFonts w:ascii="Times New Roman" w:hAnsi="Times New Roman"/>
                <w:i/>
                <w:iCs/>
                <w:sz w:val="22"/>
                <w:szCs w:val="22"/>
                <w:lang w:eastAsia="et-EE"/>
              </w:rPr>
              <w:t>5 000,00</w:t>
            </w:r>
          </w:p>
        </w:tc>
        <w:tc>
          <w:tcPr>
            <w:tcW w:w="1418" w:type="dxa"/>
            <w:tcBorders>
              <w:left w:val="single" w:sz="4" w:space="0" w:color="auto"/>
              <w:bottom w:val="single" w:sz="4" w:space="0" w:color="auto"/>
              <w:right w:val="single" w:sz="4" w:space="0" w:color="auto"/>
            </w:tcBorders>
          </w:tcPr>
          <w:p w:rsidR="00A341B6" w:rsidRPr="005139E8" w:rsidRDefault="000000BA" w:rsidP="00A341B6">
            <w:pPr>
              <w:jc w:val="right"/>
              <w:rPr>
                <w:rFonts w:ascii="Times New Roman" w:hAnsi="Times New Roman"/>
                <w:i/>
                <w:iCs/>
                <w:sz w:val="22"/>
                <w:szCs w:val="22"/>
                <w:lang w:eastAsia="et-EE"/>
              </w:rPr>
            </w:pPr>
            <w:r w:rsidRPr="005139E8">
              <w:rPr>
                <w:rFonts w:ascii="Times New Roman" w:hAnsi="Times New Roman"/>
                <w:i/>
                <w:iCs/>
                <w:sz w:val="22"/>
                <w:szCs w:val="22"/>
                <w:lang w:eastAsia="et-EE"/>
              </w:rPr>
              <w:t>2 484,11</w:t>
            </w:r>
          </w:p>
        </w:tc>
      </w:tr>
      <w:tr w:rsidR="000F6276" w:rsidRPr="005139E8" w:rsidTr="00AA567A">
        <w:trPr>
          <w:trHeight w:val="270"/>
        </w:trPr>
        <w:tc>
          <w:tcPr>
            <w:tcW w:w="1144" w:type="dxa"/>
            <w:tcBorders>
              <w:top w:val="single" w:sz="4" w:space="0" w:color="auto"/>
              <w:left w:val="single" w:sz="4" w:space="0" w:color="auto"/>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049001</w:t>
            </w:r>
          </w:p>
        </w:tc>
        <w:tc>
          <w:tcPr>
            <w:tcW w:w="3969" w:type="dxa"/>
            <w:tcBorders>
              <w:top w:val="single" w:sz="4" w:space="0" w:color="auto"/>
              <w:left w:val="single" w:sz="4" w:space="0" w:color="auto"/>
              <w:right w:val="single" w:sz="4" w:space="0" w:color="auto"/>
            </w:tcBorders>
            <w:shd w:val="clear" w:color="auto" w:fill="auto"/>
            <w:noWrap/>
            <w:vAlign w:val="bottom"/>
          </w:tcPr>
          <w:p w:rsidR="00A84B28" w:rsidRPr="005139E8" w:rsidRDefault="00A84B28" w:rsidP="00A341B6">
            <w:pPr>
              <w:rPr>
                <w:rFonts w:ascii="Times New Roman" w:hAnsi="Times New Roman"/>
                <w:sz w:val="22"/>
                <w:szCs w:val="22"/>
                <w:lang w:eastAsia="et-EE"/>
              </w:rPr>
            </w:pPr>
            <w:r w:rsidRPr="005139E8">
              <w:rPr>
                <w:rFonts w:ascii="Times New Roman" w:hAnsi="Times New Roman"/>
                <w:sz w:val="22"/>
                <w:szCs w:val="22"/>
                <w:lang w:eastAsia="et-EE"/>
              </w:rPr>
              <w:t>Muu majandus Viimsi saared</w:t>
            </w:r>
          </w:p>
        </w:tc>
        <w:tc>
          <w:tcPr>
            <w:tcW w:w="1418" w:type="dxa"/>
            <w:tcBorders>
              <w:top w:val="single" w:sz="4" w:space="0" w:color="auto"/>
              <w:left w:val="single" w:sz="4" w:space="0" w:color="auto"/>
              <w:right w:val="single" w:sz="4" w:space="0" w:color="auto"/>
            </w:tcBorders>
            <w:shd w:val="clear" w:color="auto" w:fill="auto"/>
            <w:noWrap/>
            <w:vAlign w:val="bottom"/>
          </w:tcPr>
          <w:p w:rsidR="00A84B28" w:rsidRPr="00D5242B" w:rsidRDefault="002A6EC7" w:rsidP="00A341B6">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top w:val="single" w:sz="4" w:space="0" w:color="auto"/>
              <w:left w:val="single" w:sz="4" w:space="0" w:color="auto"/>
              <w:right w:val="single" w:sz="4" w:space="0" w:color="auto"/>
            </w:tcBorders>
          </w:tcPr>
          <w:p w:rsidR="00A84B28" w:rsidRPr="00D5242B" w:rsidRDefault="00BB34B0" w:rsidP="00A341B6">
            <w:pPr>
              <w:jc w:val="right"/>
              <w:rPr>
                <w:rFonts w:ascii="Times New Roman" w:hAnsi="Times New Roman"/>
                <w:sz w:val="22"/>
                <w:szCs w:val="22"/>
                <w:lang w:eastAsia="et-EE"/>
              </w:rPr>
            </w:pPr>
            <w:r w:rsidRPr="00D5242B">
              <w:rPr>
                <w:rFonts w:ascii="Times New Roman" w:hAnsi="Times New Roman"/>
                <w:sz w:val="22"/>
                <w:szCs w:val="22"/>
                <w:lang w:eastAsia="et-EE"/>
              </w:rPr>
              <w:t>23 208,00</w:t>
            </w:r>
          </w:p>
        </w:tc>
        <w:tc>
          <w:tcPr>
            <w:tcW w:w="1418" w:type="dxa"/>
            <w:tcBorders>
              <w:top w:val="single" w:sz="4" w:space="0" w:color="auto"/>
              <w:left w:val="single" w:sz="4" w:space="0" w:color="auto"/>
              <w:right w:val="single" w:sz="4" w:space="0" w:color="auto"/>
            </w:tcBorders>
          </w:tcPr>
          <w:p w:rsidR="00A84B28"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27 521,17</w:t>
            </w:r>
          </w:p>
        </w:tc>
      </w:tr>
      <w:tr w:rsidR="000F6276" w:rsidRPr="005139E8" w:rsidTr="000F6276">
        <w:trPr>
          <w:trHeight w:val="270"/>
        </w:trPr>
        <w:tc>
          <w:tcPr>
            <w:tcW w:w="1144" w:type="dxa"/>
            <w:tcBorders>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049003</w:t>
            </w:r>
          </w:p>
        </w:tc>
        <w:tc>
          <w:tcPr>
            <w:tcW w:w="3969" w:type="dxa"/>
            <w:tcBorders>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Muu majandus</w:t>
            </w:r>
          </w:p>
        </w:tc>
        <w:tc>
          <w:tcPr>
            <w:tcW w:w="1418" w:type="dxa"/>
            <w:tcBorders>
              <w:left w:val="single" w:sz="4" w:space="0" w:color="auto"/>
              <w:bottom w:val="single" w:sz="4" w:space="0" w:color="auto"/>
              <w:right w:val="single" w:sz="4" w:space="0" w:color="auto"/>
            </w:tcBorders>
            <w:shd w:val="clear" w:color="auto" w:fill="auto"/>
            <w:noWrap/>
            <w:vAlign w:val="bottom"/>
          </w:tcPr>
          <w:p w:rsidR="00A341B6" w:rsidRPr="00D5242B" w:rsidRDefault="002A6EC7" w:rsidP="00A341B6">
            <w:pPr>
              <w:jc w:val="right"/>
              <w:rPr>
                <w:rFonts w:ascii="Times New Roman" w:hAnsi="Times New Roman"/>
                <w:sz w:val="22"/>
                <w:szCs w:val="22"/>
                <w:lang w:eastAsia="et-EE"/>
              </w:rPr>
            </w:pPr>
            <w:r w:rsidRPr="00D5242B">
              <w:rPr>
                <w:rFonts w:ascii="Times New Roman" w:hAnsi="Times New Roman"/>
                <w:sz w:val="22"/>
                <w:szCs w:val="22"/>
                <w:lang w:eastAsia="et-EE"/>
              </w:rPr>
              <w:t>20 070</w:t>
            </w:r>
            <w:r w:rsidR="00A341B6" w:rsidRPr="00D5242B">
              <w:rPr>
                <w:rFonts w:ascii="Times New Roman" w:hAnsi="Times New Roman"/>
                <w:sz w:val="22"/>
                <w:szCs w:val="22"/>
                <w:lang w:eastAsia="et-EE"/>
              </w:rPr>
              <w:t>,00</w:t>
            </w:r>
          </w:p>
        </w:tc>
        <w:tc>
          <w:tcPr>
            <w:tcW w:w="1559" w:type="dxa"/>
            <w:tcBorders>
              <w:left w:val="single" w:sz="4" w:space="0" w:color="auto"/>
              <w:bottom w:val="single" w:sz="4" w:space="0" w:color="auto"/>
              <w:right w:val="single" w:sz="4" w:space="0" w:color="auto"/>
            </w:tcBorders>
          </w:tcPr>
          <w:p w:rsidR="00A341B6" w:rsidRPr="00D5242B" w:rsidRDefault="00BB34B0" w:rsidP="00A341B6">
            <w:pPr>
              <w:jc w:val="right"/>
              <w:rPr>
                <w:rFonts w:ascii="Times New Roman" w:hAnsi="Times New Roman"/>
                <w:sz w:val="22"/>
                <w:szCs w:val="22"/>
                <w:lang w:eastAsia="et-EE"/>
              </w:rPr>
            </w:pPr>
            <w:r w:rsidRPr="00D5242B">
              <w:rPr>
                <w:rFonts w:ascii="Times New Roman" w:hAnsi="Times New Roman"/>
                <w:sz w:val="22"/>
                <w:szCs w:val="22"/>
                <w:lang w:eastAsia="et-EE"/>
              </w:rPr>
              <w:t>16 851,80</w:t>
            </w:r>
          </w:p>
        </w:tc>
        <w:tc>
          <w:tcPr>
            <w:tcW w:w="1418" w:type="dxa"/>
            <w:tcBorders>
              <w:left w:val="single" w:sz="4" w:space="0" w:color="auto"/>
              <w:bottom w:val="single" w:sz="4" w:space="0" w:color="auto"/>
              <w:right w:val="single" w:sz="4" w:space="0" w:color="auto"/>
            </w:tcBorders>
          </w:tcPr>
          <w:p w:rsidR="00A341B6" w:rsidRPr="005139E8" w:rsidRDefault="000000BA" w:rsidP="00A341B6">
            <w:pPr>
              <w:jc w:val="right"/>
              <w:rPr>
                <w:rFonts w:ascii="Times New Roman" w:hAnsi="Times New Roman"/>
                <w:sz w:val="22"/>
                <w:szCs w:val="22"/>
                <w:lang w:eastAsia="et-EE"/>
              </w:rPr>
            </w:pPr>
            <w:r w:rsidRPr="005139E8">
              <w:rPr>
                <w:rFonts w:ascii="Times New Roman" w:hAnsi="Times New Roman"/>
                <w:sz w:val="22"/>
                <w:szCs w:val="22"/>
                <w:lang w:eastAsia="et-EE"/>
              </w:rPr>
              <w:t>16 080,24</w:t>
            </w:r>
          </w:p>
        </w:tc>
      </w:tr>
    </w:tbl>
    <w:p w:rsidR="00997160" w:rsidRPr="005139E8" w:rsidRDefault="00997160" w:rsidP="00997160">
      <w:pPr>
        <w:spacing w:after="200" w:line="276" w:lineRule="auto"/>
        <w:rPr>
          <w:rFonts w:ascii="Times New Roman" w:hAnsi="Times New Roman"/>
          <w:noProof/>
          <w:lang w:eastAsia="et-EE"/>
        </w:rPr>
      </w:pPr>
      <w:bookmarkStart w:id="408" w:name="_Toc307490370"/>
      <w:bookmarkStart w:id="409" w:name="_Toc307490409"/>
      <w:bookmarkStart w:id="410" w:name="_Toc307490467"/>
      <w:bookmarkStart w:id="411" w:name="_Toc307490521"/>
      <w:bookmarkStart w:id="412" w:name="_Toc310513023"/>
      <w:bookmarkStart w:id="413" w:name="_Toc311109485"/>
      <w:bookmarkStart w:id="414" w:name="_Toc314147168"/>
      <w:bookmarkStart w:id="415" w:name="_Toc314657998"/>
      <w:bookmarkStart w:id="416" w:name="_Toc339387386"/>
      <w:bookmarkStart w:id="417" w:name="_Toc339466676"/>
      <w:bookmarkStart w:id="418" w:name="_Toc340148794"/>
      <w:bookmarkStart w:id="419" w:name="_Toc340148979"/>
      <w:bookmarkStart w:id="420" w:name="_Toc340149084"/>
      <w:bookmarkStart w:id="421" w:name="_Toc342480274"/>
      <w:bookmarkStart w:id="422" w:name="_Toc342480746"/>
      <w:bookmarkStart w:id="423" w:name="_Toc346799975"/>
      <w:bookmarkStart w:id="424" w:name="_Toc372549231"/>
      <w:bookmarkStart w:id="425" w:name="_Toc372551385"/>
      <w:r w:rsidRPr="005139E8">
        <w:rPr>
          <w:rFonts w:ascii="Times New Roman" w:hAnsi="Times New Roman"/>
          <w:noProof/>
          <w:lang w:eastAsia="et-EE"/>
        </w:rPr>
        <w:t>2013. ja 2014.</w:t>
      </w:r>
      <w:r w:rsidR="000353BF" w:rsidRPr="005139E8">
        <w:rPr>
          <w:rFonts w:ascii="Times New Roman" w:hAnsi="Times New Roman"/>
          <w:noProof/>
          <w:lang w:eastAsia="et-EE"/>
        </w:rPr>
        <w:t xml:space="preserve"> </w:t>
      </w:r>
      <w:r w:rsidRPr="005139E8">
        <w:rPr>
          <w:rFonts w:ascii="Times New Roman" w:hAnsi="Times New Roman"/>
          <w:noProof/>
          <w:lang w:eastAsia="et-EE"/>
        </w:rPr>
        <w:t>aastate täitmised kajastavad ka riiklike toetuste ning täiendavate , eelarveaasta jooksul laekunud sihtotstarbeliste ja mittesihtotstarbeliste eraldiste alusel tehtud ku</w:t>
      </w:r>
      <w:r w:rsidR="006A7622">
        <w:rPr>
          <w:rFonts w:ascii="Times New Roman" w:hAnsi="Times New Roman"/>
          <w:noProof/>
          <w:lang w:eastAsia="et-EE"/>
        </w:rPr>
        <w:t>lusid ( nt. kohalike teede hoiuks eraldatud riiklik toetus, vee- ja õhutranspordi sihtotstarbeline toetus).</w:t>
      </w:r>
    </w:p>
    <w:p w:rsidR="001D2451" w:rsidRPr="005139E8" w:rsidRDefault="001D2451" w:rsidP="00A341B6">
      <w:pPr>
        <w:pStyle w:val="Pealkiri3"/>
        <w:rPr>
          <w:rFonts w:ascii="Times New Roman" w:hAnsi="Times New Roman" w:cs="Times New Roman"/>
          <w:color w:val="auto"/>
          <w:sz w:val="26"/>
          <w:szCs w:val="26"/>
        </w:rPr>
      </w:pPr>
    </w:p>
    <w:p w:rsidR="00A341B6" w:rsidRPr="005139E8" w:rsidRDefault="00A341B6" w:rsidP="00A341B6">
      <w:pPr>
        <w:pStyle w:val="Pealkiri3"/>
        <w:rPr>
          <w:rFonts w:ascii="Times New Roman" w:hAnsi="Times New Roman" w:cs="Times New Roman"/>
          <w:color w:val="auto"/>
          <w:sz w:val="26"/>
          <w:szCs w:val="26"/>
        </w:rPr>
      </w:pPr>
      <w:bookmarkStart w:id="426" w:name="_Toc377145534"/>
      <w:bookmarkStart w:id="427" w:name="_Toc380659395"/>
      <w:bookmarkStart w:id="428" w:name="_Toc401927222"/>
      <w:bookmarkStart w:id="429" w:name="_Toc401927299"/>
      <w:bookmarkStart w:id="430" w:name="_Toc401927386"/>
      <w:bookmarkStart w:id="431" w:name="_Toc401927451"/>
      <w:bookmarkStart w:id="432" w:name="_Toc401927504"/>
      <w:bookmarkStart w:id="433" w:name="_Toc401927552"/>
      <w:bookmarkStart w:id="434" w:name="_Toc402189799"/>
      <w:bookmarkStart w:id="435" w:name="_Toc404935863"/>
      <w:bookmarkStart w:id="436" w:name="_Toc405470703"/>
      <w:r w:rsidRPr="005139E8">
        <w:rPr>
          <w:rFonts w:ascii="Times New Roman" w:hAnsi="Times New Roman" w:cs="Times New Roman"/>
          <w:color w:val="auto"/>
          <w:sz w:val="26"/>
          <w:szCs w:val="26"/>
        </w:rPr>
        <w:t>3.2.4. Keskkonnakaitse</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A341B6" w:rsidRPr="005139E8" w:rsidRDefault="00A341B6" w:rsidP="00A341B6">
      <w:pPr>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Valdko</w:t>
      </w:r>
      <w:r w:rsidR="00BF11E0" w:rsidRPr="005139E8">
        <w:rPr>
          <w:rFonts w:ascii="Times New Roman" w:hAnsi="Times New Roman"/>
        </w:rPr>
        <w:t>nna prioriteetsed tegevused 2015</w:t>
      </w:r>
      <w:r w:rsidRPr="005139E8">
        <w:rPr>
          <w:rFonts w:ascii="Times New Roman" w:hAnsi="Times New Roman"/>
        </w:rPr>
        <w:t>. aastal on järgmised:</w:t>
      </w:r>
    </w:p>
    <w:p w:rsidR="00A341B6" w:rsidRPr="009F3875" w:rsidRDefault="00D60F3E" w:rsidP="003251DA">
      <w:pPr>
        <w:numPr>
          <w:ilvl w:val="0"/>
          <w:numId w:val="20"/>
        </w:numPr>
        <w:ind w:left="567" w:hanging="283"/>
        <w:jc w:val="both"/>
        <w:rPr>
          <w:rFonts w:ascii="Times New Roman" w:hAnsi="Times New Roman"/>
        </w:rPr>
      </w:pPr>
      <w:r w:rsidRPr="009F3875">
        <w:rPr>
          <w:rFonts w:ascii="Times New Roman" w:hAnsi="Times New Roman"/>
        </w:rPr>
        <w:t xml:space="preserve"> </w:t>
      </w:r>
      <w:r w:rsidR="00A341B6" w:rsidRPr="009F3875">
        <w:rPr>
          <w:rFonts w:ascii="Times New Roman" w:hAnsi="Times New Roman"/>
        </w:rPr>
        <w:t>tagada valla teede talvine ja suvine hoole;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korraldada ja koordineerida Viimsi valla keskkonna valdkonna tegevusi;</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vallavolikogule ja vallavalitsusele seadustega ettenähtud kohustuste täitmine;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 xml:space="preserve">valla arengukavas vastu võetud kohustuste täitmine; </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 xml:space="preserve">valla maastikukaitsealade kaitsekorralduslike tegevuste korraldamine; </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valla maastikukaitsealade loodusõppe- ja terviseradade väljaarendamine;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üldplaneeringu teemaplaneeringu „Miljööväärtuslikud alad ja rohevõrgustik“ seire;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keskkonnalubade (välisõhu saasteluba, vee-erikasutusluba, kompleksluba, jäätmeluba, maa-ainese kaevamisluba, raieluba) menetlemine;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korraldatud jäätmeveo teenuse osutaja leidmiseks teenuste kontsessiooni läbiviimine;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 xml:space="preserve">jäätmejaamade opereerimine; </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avaliku ruumi jäätmehoolduse korraldamine;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sadeveesüsteemide parendamine.</w:t>
      </w:r>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u w:val="single"/>
        </w:rPr>
        <w:t>3.2.4.1. Teede korrashoid-suvine</w:t>
      </w:r>
      <w:r w:rsidR="001F516C" w:rsidRPr="005139E8">
        <w:rPr>
          <w:rFonts w:ascii="Times New Roman" w:hAnsi="Times New Roman"/>
        </w:rPr>
        <w:t xml:space="preserve"> 230</w:t>
      </w:r>
      <w:r w:rsidRPr="005139E8">
        <w:rPr>
          <w:rFonts w:ascii="Times New Roman" w:hAnsi="Times New Roman"/>
        </w:rPr>
        <w:t>,0 tuh. eurot.</w:t>
      </w:r>
    </w:p>
    <w:p w:rsidR="00A341B6" w:rsidRPr="005139E8" w:rsidRDefault="004E513D" w:rsidP="003251DA">
      <w:pPr>
        <w:numPr>
          <w:ilvl w:val="0"/>
          <w:numId w:val="16"/>
        </w:numPr>
        <w:jc w:val="both"/>
        <w:rPr>
          <w:rFonts w:ascii="Times New Roman" w:hAnsi="Times New Roman"/>
        </w:rPr>
      </w:pPr>
      <w:r w:rsidRPr="005139E8">
        <w:rPr>
          <w:rFonts w:ascii="Times New Roman" w:hAnsi="Times New Roman"/>
        </w:rPr>
        <w:t>155</w:t>
      </w:r>
      <w:r w:rsidR="00A341B6" w:rsidRPr="005139E8">
        <w:rPr>
          <w:rFonts w:ascii="Times New Roman" w:hAnsi="Times New Roman"/>
        </w:rPr>
        <w:t>,0 tuh. e</w:t>
      </w:r>
      <w:r w:rsidRPr="005139E8">
        <w:rPr>
          <w:rFonts w:ascii="Times New Roman" w:hAnsi="Times New Roman"/>
        </w:rPr>
        <w:t>urot</w:t>
      </w:r>
      <w:r w:rsidR="00A341B6" w:rsidRPr="005139E8">
        <w:rPr>
          <w:rFonts w:ascii="Times New Roman" w:hAnsi="Times New Roman"/>
        </w:rPr>
        <w:t xml:space="preserve"> suvehooldusperioodi </w:t>
      </w:r>
      <w:r w:rsidRPr="005139E8">
        <w:rPr>
          <w:rFonts w:ascii="Times New Roman" w:hAnsi="Times New Roman"/>
        </w:rPr>
        <w:t>(</w:t>
      </w:r>
      <w:r w:rsidR="00553397">
        <w:rPr>
          <w:rFonts w:ascii="Times New Roman" w:hAnsi="Times New Roman"/>
        </w:rPr>
        <w:t>15.</w:t>
      </w:r>
      <w:r w:rsidRPr="005139E8">
        <w:rPr>
          <w:rFonts w:ascii="Times New Roman" w:hAnsi="Times New Roman"/>
        </w:rPr>
        <w:t xml:space="preserve">aprill – </w:t>
      </w:r>
      <w:r w:rsidR="00553397">
        <w:rPr>
          <w:rFonts w:ascii="Times New Roman" w:hAnsi="Times New Roman"/>
        </w:rPr>
        <w:t>15.</w:t>
      </w:r>
      <w:r w:rsidRPr="005139E8">
        <w:rPr>
          <w:rFonts w:ascii="Times New Roman" w:hAnsi="Times New Roman"/>
        </w:rPr>
        <w:t xml:space="preserve">november) </w:t>
      </w:r>
      <w:r w:rsidR="00F20D17" w:rsidRPr="005139E8">
        <w:rPr>
          <w:rFonts w:ascii="Times New Roman" w:hAnsi="Times New Roman"/>
        </w:rPr>
        <w:t>tavahoole, perioodiline hooldus ja säilitusremont</w:t>
      </w:r>
      <w:r w:rsidR="00A341B6" w:rsidRPr="005139E8">
        <w:rPr>
          <w:rFonts w:ascii="Times New Roman" w:hAnsi="Times New Roman"/>
        </w:rPr>
        <w:t>;</w:t>
      </w:r>
      <w:r w:rsidR="00055C22">
        <w:rPr>
          <w:rFonts w:ascii="Times New Roman" w:hAnsi="Times New Roman"/>
        </w:rPr>
        <w:t xml:space="preserve"> </w:t>
      </w:r>
    </w:p>
    <w:p w:rsidR="00A341B6" w:rsidRPr="005139E8" w:rsidRDefault="004E513D" w:rsidP="003251DA">
      <w:pPr>
        <w:numPr>
          <w:ilvl w:val="0"/>
          <w:numId w:val="16"/>
        </w:numPr>
        <w:jc w:val="both"/>
        <w:rPr>
          <w:rFonts w:ascii="Times New Roman" w:hAnsi="Times New Roman"/>
        </w:rPr>
      </w:pPr>
      <w:r w:rsidRPr="005139E8">
        <w:rPr>
          <w:rFonts w:ascii="Times New Roman" w:hAnsi="Times New Roman"/>
        </w:rPr>
        <w:t>70,0</w:t>
      </w:r>
      <w:r w:rsidR="00A341B6" w:rsidRPr="005139E8">
        <w:rPr>
          <w:rFonts w:ascii="Times New Roman" w:hAnsi="Times New Roman"/>
        </w:rPr>
        <w:t xml:space="preserve"> t</w:t>
      </w:r>
      <w:r w:rsidR="00523B10" w:rsidRPr="005139E8">
        <w:rPr>
          <w:rFonts w:ascii="Times New Roman" w:hAnsi="Times New Roman"/>
        </w:rPr>
        <w:t>uh. eurot suvehoolde lisatööd (</w:t>
      </w:r>
      <w:r w:rsidR="00A341B6" w:rsidRPr="005139E8">
        <w:rPr>
          <w:rFonts w:ascii="Times New Roman" w:hAnsi="Times New Roman"/>
        </w:rPr>
        <w:t xml:space="preserve">teemaa niitmine, </w:t>
      </w:r>
      <w:r w:rsidRPr="005139E8">
        <w:rPr>
          <w:rFonts w:ascii="Times New Roman" w:hAnsi="Times New Roman"/>
        </w:rPr>
        <w:t xml:space="preserve">suvehoolde muud </w:t>
      </w:r>
      <w:r w:rsidR="000353BF" w:rsidRPr="005139E8">
        <w:rPr>
          <w:rFonts w:ascii="Times New Roman" w:hAnsi="Times New Roman"/>
        </w:rPr>
        <w:t>lisatööd ja erakorralised tööd)</w:t>
      </w:r>
      <w:r w:rsidR="00A341B6" w:rsidRPr="005139E8">
        <w:rPr>
          <w:rFonts w:ascii="Times New Roman" w:hAnsi="Times New Roman"/>
        </w:rPr>
        <w:t xml:space="preserve"> mandriosa teedel;</w:t>
      </w:r>
    </w:p>
    <w:p w:rsidR="00A341B6" w:rsidRPr="005139E8" w:rsidRDefault="001C1D2E" w:rsidP="003251DA">
      <w:pPr>
        <w:numPr>
          <w:ilvl w:val="0"/>
          <w:numId w:val="16"/>
        </w:numPr>
        <w:jc w:val="both"/>
        <w:rPr>
          <w:rFonts w:ascii="Times New Roman" w:hAnsi="Times New Roman"/>
        </w:rPr>
      </w:pPr>
      <w:r w:rsidRPr="005139E8">
        <w:rPr>
          <w:rFonts w:ascii="Times New Roman" w:hAnsi="Times New Roman"/>
        </w:rPr>
        <w:t>5,0</w:t>
      </w:r>
      <w:r w:rsidR="00A341B6" w:rsidRPr="005139E8">
        <w:rPr>
          <w:rFonts w:ascii="Times New Roman" w:hAnsi="Times New Roman"/>
        </w:rPr>
        <w:t xml:space="preserve"> tuh. eurot leping</w:t>
      </w:r>
      <w:r w:rsidR="004E513D" w:rsidRPr="005139E8">
        <w:rPr>
          <w:rFonts w:ascii="Times New Roman" w:hAnsi="Times New Roman"/>
        </w:rPr>
        <w:t>uline tasu Prangli saare</w:t>
      </w:r>
      <w:r w:rsidR="00523B10" w:rsidRPr="005139E8">
        <w:rPr>
          <w:rFonts w:ascii="Times New Roman" w:hAnsi="Times New Roman"/>
        </w:rPr>
        <w:t xml:space="preserve"> suveperioodi (</w:t>
      </w:r>
      <w:r w:rsidR="00553397">
        <w:rPr>
          <w:rFonts w:ascii="Times New Roman" w:hAnsi="Times New Roman"/>
        </w:rPr>
        <w:t>15.</w:t>
      </w:r>
      <w:r w:rsidR="00A341B6" w:rsidRPr="005139E8">
        <w:rPr>
          <w:rFonts w:ascii="Times New Roman" w:hAnsi="Times New Roman"/>
        </w:rPr>
        <w:t>aprill-</w:t>
      </w:r>
      <w:r w:rsidR="00553397">
        <w:rPr>
          <w:rFonts w:ascii="Times New Roman" w:hAnsi="Times New Roman"/>
        </w:rPr>
        <w:t>15.</w:t>
      </w:r>
      <w:r w:rsidR="00A341B6" w:rsidRPr="005139E8">
        <w:rPr>
          <w:rFonts w:ascii="Times New Roman" w:hAnsi="Times New Roman"/>
        </w:rPr>
        <w:t xml:space="preserve">november) </w:t>
      </w:r>
      <w:r w:rsidR="004E513D" w:rsidRPr="005139E8">
        <w:rPr>
          <w:rFonts w:ascii="Times New Roman" w:hAnsi="Times New Roman"/>
        </w:rPr>
        <w:t>teehooldetööd</w:t>
      </w:r>
      <w:r w:rsidR="00A341B6" w:rsidRPr="005139E8">
        <w:rPr>
          <w:rFonts w:ascii="Times New Roman" w:hAnsi="Times New Roman"/>
        </w:rPr>
        <w:t>.</w:t>
      </w:r>
    </w:p>
    <w:p w:rsidR="001917D3" w:rsidRDefault="001917D3" w:rsidP="000353BF">
      <w:pPr>
        <w:jc w:val="both"/>
        <w:rPr>
          <w:rFonts w:ascii="Times New Roman" w:hAnsi="Times New Roman"/>
        </w:rPr>
      </w:pPr>
    </w:p>
    <w:p w:rsidR="001917D3" w:rsidRDefault="001917D3" w:rsidP="000353BF">
      <w:pPr>
        <w:jc w:val="both"/>
        <w:rPr>
          <w:rFonts w:ascii="Times New Roman" w:hAnsi="Times New Roman"/>
        </w:rPr>
      </w:pPr>
    </w:p>
    <w:p w:rsidR="001917D3" w:rsidRDefault="001917D3" w:rsidP="000353BF">
      <w:pPr>
        <w:jc w:val="both"/>
        <w:rPr>
          <w:rFonts w:ascii="Times New Roman" w:hAnsi="Times New Roman"/>
        </w:rPr>
      </w:pPr>
    </w:p>
    <w:p w:rsidR="005A34A4" w:rsidRPr="005139E8" w:rsidRDefault="005A34A4" w:rsidP="000353BF">
      <w:pPr>
        <w:jc w:val="both"/>
        <w:rPr>
          <w:rFonts w:ascii="Times New Roman" w:hAnsi="Times New Roman"/>
        </w:rPr>
      </w:pPr>
      <w:r w:rsidRPr="005139E8">
        <w:rPr>
          <w:rFonts w:ascii="Times New Roman" w:hAnsi="Times New Roman"/>
          <w:u w:val="single"/>
        </w:rPr>
        <w:lastRenderedPageBreak/>
        <w:t>3.2.4.2. Prügivedu – jäätmekäitlus</w:t>
      </w:r>
      <w:r w:rsidR="00B41C65" w:rsidRPr="005139E8">
        <w:rPr>
          <w:rFonts w:ascii="Times New Roman" w:hAnsi="Times New Roman"/>
        </w:rPr>
        <w:t xml:space="preserve"> 4</w:t>
      </w:r>
      <w:r w:rsidRPr="005139E8">
        <w:rPr>
          <w:rFonts w:ascii="Times New Roman" w:hAnsi="Times New Roman"/>
        </w:rPr>
        <w:t>0,0 tuh. eurot.</w:t>
      </w:r>
    </w:p>
    <w:p w:rsidR="005A34A4" w:rsidRPr="005139E8" w:rsidRDefault="005A34A4" w:rsidP="000353BF">
      <w:pPr>
        <w:jc w:val="both"/>
        <w:rPr>
          <w:rFonts w:ascii="Times New Roman" w:hAnsi="Times New Roman"/>
          <w:bCs/>
        </w:rPr>
      </w:pPr>
      <w:r w:rsidRPr="005139E8">
        <w:rPr>
          <w:rFonts w:ascii="Times New Roman" w:hAnsi="Times New Roman"/>
        </w:rPr>
        <w:t xml:space="preserve">Jäätmehooldusega seotud kulud nii mandril kui ka saartel ning </w:t>
      </w:r>
      <w:r w:rsidR="00586500" w:rsidRPr="005139E8">
        <w:rPr>
          <w:rFonts w:ascii="Times New Roman" w:hAnsi="Times New Roman"/>
          <w:bCs/>
        </w:rPr>
        <w:t>muud tegevused,</w:t>
      </w:r>
      <w:r w:rsidRPr="005139E8">
        <w:rPr>
          <w:rFonts w:ascii="Times New Roman" w:hAnsi="Times New Roman"/>
          <w:bCs/>
        </w:rPr>
        <w:t xml:space="preserve"> mille iseloom on antud vald</w:t>
      </w:r>
      <w:r w:rsidR="000353BF" w:rsidRPr="005139E8">
        <w:rPr>
          <w:rFonts w:ascii="Times New Roman" w:hAnsi="Times New Roman"/>
          <w:bCs/>
        </w:rPr>
        <w:t>konnaga kõige tihedamini seotud</w:t>
      </w:r>
      <w:r w:rsidR="00586500" w:rsidRPr="005139E8">
        <w:rPr>
          <w:rFonts w:ascii="Times New Roman" w:hAnsi="Times New Roman"/>
          <w:bCs/>
        </w:rPr>
        <w:t xml:space="preserve"> </w:t>
      </w:r>
      <w:r w:rsidRPr="005139E8">
        <w:rPr>
          <w:rFonts w:ascii="Times New Roman" w:hAnsi="Times New Roman"/>
          <w:bCs/>
        </w:rPr>
        <w:t>(nt</w:t>
      </w:r>
      <w:r w:rsidR="00586500" w:rsidRPr="005139E8">
        <w:rPr>
          <w:rFonts w:ascii="Times New Roman" w:hAnsi="Times New Roman"/>
          <w:bCs/>
        </w:rPr>
        <w:t>.</w:t>
      </w:r>
      <w:r w:rsidRPr="005139E8">
        <w:rPr>
          <w:rFonts w:ascii="Times New Roman" w:hAnsi="Times New Roman"/>
          <w:bCs/>
        </w:rPr>
        <w:t xml:space="preserve"> prügiveo ja jäätmekäitlusega </w:t>
      </w:r>
      <w:r w:rsidR="00586500" w:rsidRPr="005139E8">
        <w:rPr>
          <w:rFonts w:ascii="Times New Roman" w:hAnsi="Times New Roman"/>
        </w:rPr>
        <w:t>seotud transspordikulud</w:t>
      </w:r>
      <w:r w:rsidRPr="005139E8">
        <w:rPr>
          <w:rFonts w:ascii="Times New Roman" w:hAnsi="Times New Roman"/>
        </w:rPr>
        <w:t>)</w:t>
      </w:r>
      <w:r w:rsidRPr="005139E8">
        <w:rPr>
          <w:rFonts w:ascii="Times New Roman" w:hAnsi="Times New Roman"/>
          <w:bCs/>
        </w:rPr>
        <w:t>.</w:t>
      </w:r>
    </w:p>
    <w:p w:rsidR="005A34A4" w:rsidRPr="005139E8" w:rsidRDefault="004C16BE" w:rsidP="000353BF">
      <w:pPr>
        <w:numPr>
          <w:ilvl w:val="0"/>
          <w:numId w:val="18"/>
        </w:numPr>
        <w:jc w:val="both"/>
        <w:rPr>
          <w:rFonts w:ascii="Times New Roman" w:hAnsi="Times New Roman"/>
        </w:rPr>
      </w:pPr>
      <w:r w:rsidRPr="005139E8">
        <w:rPr>
          <w:rFonts w:ascii="Times New Roman" w:hAnsi="Times New Roman"/>
        </w:rPr>
        <w:t>25,0</w:t>
      </w:r>
      <w:r w:rsidR="005A34A4" w:rsidRPr="005139E8">
        <w:rPr>
          <w:rFonts w:ascii="Times New Roman" w:hAnsi="Times New Roman"/>
        </w:rPr>
        <w:t xml:space="preserve"> tuh. eurot jäätmejaama majandamine, opereerimine ja ohtlike jäätmete vastuvõtt;</w:t>
      </w:r>
    </w:p>
    <w:p w:rsidR="005A34A4" w:rsidRPr="005139E8" w:rsidRDefault="004C16BE" w:rsidP="000353BF">
      <w:pPr>
        <w:numPr>
          <w:ilvl w:val="0"/>
          <w:numId w:val="18"/>
        </w:numPr>
        <w:jc w:val="both"/>
        <w:rPr>
          <w:rFonts w:ascii="Times New Roman" w:hAnsi="Times New Roman"/>
        </w:rPr>
      </w:pPr>
      <w:r w:rsidRPr="005139E8">
        <w:rPr>
          <w:rFonts w:ascii="Times New Roman" w:hAnsi="Times New Roman"/>
        </w:rPr>
        <w:t>7,5</w:t>
      </w:r>
      <w:r w:rsidR="005A34A4" w:rsidRPr="005139E8">
        <w:rPr>
          <w:rFonts w:ascii="Times New Roman" w:hAnsi="Times New Roman"/>
        </w:rPr>
        <w:t xml:space="preserve"> tuh. eurot saarte avaliku prahi koristamise ja veo tööjõukulud koos maksudega;</w:t>
      </w:r>
    </w:p>
    <w:p w:rsidR="005A34A4" w:rsidRPr="005139E8" w:rsidRDefault="005A34A4" w:rsidP="000353BF">
      <w:pPr>
        <w:numPr>
          <w:ilvl w:val="0"/>
          <w:numId w:val="18"/>
        </w:numPr>
        <w:jc w:val="both"/>
        <w:rPr>
          <w:rFonts w:ascii="Times New Roman" w:hAnsi="Times New Roman"/>
        </w:rPr>
      </w:pPr>
      <w:r w:rsidRPr="005139E8">
        <w:rPr>
          <w:rFonts w:ascii="Times New Roman" w:hAnsi="Times New Roman"/>
        </w:rPr>
        <w:t>7,5 tuh. euro</w:t>
      </w:r>
      <w:r w:rsidR="004C16BE" w:rsidRPr="005139E8">
        <w:rPr>
          <w:rFonts w:ascii="Times New Roman" w:hAnsi="Times New Roman"/>
        </w:rPr>
        <w:t>t valla avaliku ruumi prügivedu.</w:t>
      </w:r>
    </w:p>
    <w:p w:rsidR="004C16BE" w:rsidRPr="005139E8" w:rsidRDefault="004C16BE" w:rsidP="004C16BE">
      <w:pPr>
        <w:ind w:left="360"/>
        <w:jc w:val="both"/>
        <w:rPr>
          <w:rFonts w:ascii="Times New Roman" w:hAnsi="Times New Roman"/>
        </w:rPr>
      </w:pPr>
    </w:p>
    <w:p w:rsidR="00A341B6" w:rsidRPr="005139E8" w:rsidRDefault="005A34A4" w:rsidP="00A341B6">
      <w:pPr>
        <w:jc w:val="both"/>
        <w:rPr>
          <w:rFonts w:ascii="Times New Roman" w:hAnsi="Times New Roman"/>
        </w:rPr>
      </w:pPr>
      <w:r w:rsidRPr="005139E8">
        <w:rPr>
          <w:rFonts w:ascii="Times New Roman" w:hAnsi="Times New Roman"/>
          <w:u w:val="single"/>
        </w:rPr>
        <w:t>3.2.4.3</w:t>
      </w:r>
      <w:r w:rsidR="00A341B6" w:rsidRPr="005139E8">
        <w:rPr>
          <w:rFonts w:ascii="Times New Roman" w:hAnsi="Times New Roman"/>
          <w:u w:val="single"/>
        </w:rPr>
        <w:t>. Teede korrashoid-talvine</w:t>
      </w:r>
      <w:r w:rsidRPr="005139E8">
        <w:rPr>
          <w:rFonts w:ascii="Times New Roman" w:hAnsi="Times New Roman"/>
        </w:rPr>
        <w:t xml:space="preserve"> 220,0</w:t>
      </w:r>
      <w:r w:rsidR="00A341B6" w:rsidRPr="005139E8">
        <w:rPr>
          <w:rFonts w:ascii="Times New Roman" w:hAnsi="Times New Roman"/>
        </w:rPr>
        <w:t xml:space="preserve"> tuh. eurot.</w:t>
      </w:r>
    </w:p>
    <w:p w:rsidR="00A341B6" w:rsidRPr="005139E8" w:rsidRDefault="00105D03" w:rsidP="003251DA">
      <w:pPr>
        <w:numPr>
          <w:ilvl w:val="0"/>
          <w:numId w:val="16"/>
        </w:numPr>
        <w:jc w:val="both"/>
        <w:rPr>
          <w:rFonts w:ascii="Times New Roman" w:hAnsi="Times New Roman"/>
        </w:rPr>
      </w:pPr>
      <w:r w:rsidRPr="005139E8">
        <w:rPr>
          <w:rFonts w:ascii="Times New Roman" w:hAnsi="Times New Roman"/>
        </w:rPr>
        <w:t>214,9</w:t>
      </w:r>
      <w:r w:rsidR="00A341B6" w:rsidRPr="005139E8">
        <w:rPr>
          <w:rFonts w:ascii="Times New Roman" w:hAnsi="Times New Roman"/>
        </w:rPr>
        <w:t xml:space="preserve"> tuh. eurot lepinguline tasu valla mandriosa teede ja aval</w:t>
      </w:r>
      <w:r w:rsidR="000353BF" w:rsidRPr="005139E8">
        <w:rPr>
          <w:rFonts w:ascii="Times New Roman" w:hAnsi="Times New Roman"/>
        </w:rPr>
        <w:t>ike parklate hooldamise eest</w:t>
      </w:r>
      <w:r w:rsidR="001F58C6" w:rsidRPr="005139E8">
        <w:rPr>
          <w:rFonts w:ascii="Times New Roman" w:hAnsi="Times New Roman"/>
        </w:rPr>
        <w:t xml:space="preserve"> talihooldeperioodil (</w:t>
      </w:r>
      <w:r w:rsidR="00553397">
        <w:rPr>
          <w:rFonts w:ascii="Times New Roman" w:hAnsi="Times New Roman"/>
        </w:rPr>
        <w:t>1.</w:t>
      </w:r>
      <w:r w:rsidR="00A341B6" w:rsidRPr="005139E8">
        <w:rPr>
          <w:rFonts w:ascii="Times New Roman" w:hAnsi="Times New Roman"/>
        </w:rPr>
        <w:t>jaanua</w:t>
      </w:r>
      <w:r w:rsidR="001F58C6" w:rsidRPr="005139E8">
        <w:rPr>
          <w:rFonts w:ascii="Times New Roman" w:hAnsi="Times New Roman"/>
        </w:rPr>
        <w:t>r-</w:t>
      </w:r>
      <w:r w:rsidR="00553397">
        <w:rPr>
          <w:rFonts w:ascii="Times New Roman" w:hAnsi="Times New Roman"/>
        </w:rPr>
        <w:t>15.</w:t>
      </w:r>
      <w:r w:rsidR="001F58C6" w:rsidRPr="005139E8">
        <w:rPr>
          <w:rFonts w:ascii="Times New Roman" w:hAnsi="Times New Roman"/>
        </w:rPr>
        <w:t xml:space="preserve">aprill ja </w:t>
      </w:r>
      <w:r w:rsidR="00553397">
        <w:rPr>
          <w:rFonts w:ascii="Times New Roman" w:hAnsi="Times New Roman"/>
        </w:rPr>
        <w:t>15.</w:t>
      </w:r>
      <w:r w:rsidR="001F58C6" w:rsidRPr="005139E8">
        <w:rPr>
          <w:rFonts w:ascii="Times New Roman" w:hAnsi="Times New Roman"/>
        </w:rPr>
        <w:t>november-</w:t>
      </w:r>
      <w:r w:rsidR="00553397">
        <w:rPr>
          <w:rFonts w:ascii="Times New Roman" w:hAnsi="Times New Roman"/>
        </w:rPr>
        <w:t>31.</w:t>
      </w:r>
      <w:r w:rsidR="001F58C6" w:rsidRPr="005139E8">
        <w:rPr>
          <w:rFonts w:ascii="Times New Roman" w:hAnsi="Times New Roman"/>
        </w:rPr>
        <w:t>detsember)</w:t>
      </w:r>
      <w:r w:rsidR="00553397">
        <w:rPr>
          <w:rFonts w:ascii="Times New Roman" w:hAnsi="Times New Roman"/>
        </w:rPr>
        <w:t>;</w:t>
      </w:r>
    </w:p>
    <w:p w:rsidR="00A341B6" w:rsidRPr="005139E8" w:rsidRDefault="00A341B6" w:rsidP="003251DA">
      <w:pPr>
        <w:numPr>
          <w:ilvl w:val="0"/>
          <w:numId w:val="16"/>
        </w:numPr>
        <w:jc w:val="both"/>
        <w:rPr>
          <w:rFonts w:ascii="Times New Roman" w:hAnsi="Times New Roman"/>
        </w:rPr>
      </w:pPr>
      <w:r w:rsidRPr="005139E8">
        <w:rPr>
          <w:rFonts w:ascii="Times New Roman" w:hAnsi="Times New Roman"/>
        </w:rPr>
        <w:t>5,1 tuh. eurot lepinguline ta</w:t>
      </w:r>
      <w:r w:rsidR="00105D03" w:rsidRPr="005139E8">
        <w:rPr>
          <w:rFonts w:ascii="Times New Roman" w:hAnsi="Times New Roman"/>
        </w:rPr>
        <w:t>su Prangli saare teehooldajale</w:t>
      </w:r>
      <w:r w:rsidR="009B4B73" w:rsidRPr="005139E8">
        <w:rPr>
          <w:rFonts w:ascii="Times New Roman" w:hAnsi="Times New Roman"/>
        </w:rPr>
        <w:t xml:space="preserve"> talihooldusperioodil (</w:t>
      </w:r>
      <w:r w:rsidRPr="005139E8">
        <w:rPr>
          <w:rFonts w:ascii="Times New Roman" w:hAnsi="Times New Roman"/>
        </w:rPr>
        <w:t>jaanuar-aprill ja november-detsember).</w:t>
      </w:r>
    </w:p>
    <w:p w:rsidR="00A341B6" w:rsidRPr="005139E8" w:rsidRDefault="00A341B6" w:rsidP="00A341B6">
      <w:pPr>
        <w:jc w:val="both"/>
        <w:rPr>
          <w:rFonts w:ascii="Times New Roman" w:hAnsi="Times New Roman"/>
        </w:rPr>
      </w:pPr>
    </w:p>
    <w:p w:rsidR="00A341B6" w:rsidRPr="006F4AA6" w:rsidRDefault="005A34A4" w:rsidP="006F4AA6">
      <w:pPr>
        <w:spacing w:after="200" w:line="276" w:lineRule="auto"/>
        <w:rPr>
          <w:rFonts w:ascii="Times New Roman" w:hAnsi="Times New Roman"/>
          <w:u w:val="single"/>
        </w:rPr>
      </w:pPr>
      <w:r w:rsidRPr="005139E8">
        <w:rPr>
          <w:rFonts w:ascii="Times New Roman" w:hAnsi="Times New Roman"/>
          <w:u w:val="single"/>
        </w:rPr>
        <w:t>3.2.4.4</w:t>
      </w:r>
      <w:r w:rsidR="00A341B6" w:rsidRPr="005139E8">
        <w:rPr>
          <w:rFonts w:ascii="Times New Roman" w:hAnsi="Times New Roman"/>
          <w:u w:val="single"/>
        </w:rPr>
        <w:t>. Heitveekäitlus - sadevesi</w:t>
      </w:r>
      <w:r w:rsidR="00D37D8E" w:rsidRPr="005139E8">
        <w:rPr>
          <w:rFonts w:ascii="Times New Roman" w:hAnsi="Times New Roman"/>
        </w:rPr>
        <w:t xml:space="preserve"> 320,0</w:t>
      </w:r>
      <w:r w:rsidR="00A341B6" w:rsidRPr="005139E8">
        <w:rPr>
          <w:rFonts w:ascii="Times New Roman" w:hAnsi="Times New Roman"/>
        </w:rPr>
        <w:t xml:space="preserve"> tuh. eurot.</w:t>
      </w:r>
    </w:p>
    <w:p w:rsidR="00A341B6" w:rsidRPr="005139E8" w:rsidRDefault="00523B10" w:rsidP="003251DA">
      <w:pPr>
        <w:numPr>
          <w:ilvl w:val="0"/>
          <w:numId w:val="17"/>
        </w:numPr>
        <w:jc w:val="both"/>
        <w:rPr>
          <w:rFonts w:ascii="Times New Roman" w:hAnsi="Times New Roman"/>
        </w:rPr>
      </w:pPr>
      <w:r w:rsidRPr="005139E8">
        <w:rPr>
          <w:rFonts w:ascii="Times New Roman" w:hAnsi="Times New Roman"/>
        </w:rPr>
        <w:t>25</w:t>
      </w:r>
      <w:r w:rsidR="00A341B6" w:rsidRPr="005139E8">
        <w:rPr>
          <w:rFonts w:ascii="Times New Roman" w:hAnsi="Times New Roman"/>
        </w:rPr>
        <w:t>5,</w:t>
      </w:r>
      <w:r w:rsidR="00DE3E56" w:rsidRPr="005139E8">
        <w:rPr>
          <w:rFonts w:ascii="Times New Roman" w:hAnsi="Times New Roman"/>
        </w:rPr>
        <w:t>0</w:t>
      </w:r>
      <w:r w:rsidR="00A341B6" w:rsidRPr="005139E8">
        <w:rPr>
          <w:rFonts w:ascii="Times New Roman" w:hAnsi="Times New Roman"/>
        </w:rPr>
        <w:t xml:space="preserve"> tuh. eurot eraldis AS-ile Viimsi Vesi sade</w:t>
      </w:r>
      <w:r w:rsidR="00DE3E56" w:rsidRPr="005139E8">
        <w:rPr>
          <w:rFonts w:ascii="Times New Roman" w:hAnsi="Times New Roman"/>
        </w:rPr>
        <w:t>mevee juhtimiseks AS Tallinna Vesi kanalisatsioonivõrku</w:t>
      </w:r>
      <w:r w:rsidR="00885B88">
        <w:rPr>
          <w:rFonts w:ascii="Times New Roman" w:hAnsi="Times New Roman"/>
        </w:rPr>
        <w:t xml:space="preserve"> ( AS Tallinna Vesi esitab vastavad kuluarved AS Viimsi Veele, kes edastab need omakorda hüvitamiseks Viimsi Vallavalitsusele);</w:t>
      </w:r>
    </w:p>
    <w:p w:rsidR="00A341B6" w:rsidRPr="005139E8" w:rsidRDefault="00587E08" w:rsidP="003251DA">
      <w:pPr>
        <w:numPr>
          <w:ilvl w:val="0"/>
          <w:numId w:val="18"/>
        </w:numPr>
        <w:jc w:val="both"/>
        <w:rPr>
          <w:rFonts w:ascii="Times New Roman" w:hAnsi="Times New Roman"/>
        </w:rPr>
      </w:pPr>
      <w:r w:rsidRPr="005139E8">
        <w:rPr>
          <w:rFonts w:ascii="Times New Roman" w:hAnsi="Times New Roman"/>
        </w:rPr>
        <w:t>65,0 tuh. eurot sadeveerajatiste projekteerimise, remondi- ja hooldustööde, sadeveesüsteemide survepesuteenuse kulud.</w:t>
      </w:r>
    </w:p>
    <w:p w:rsidR="00A341B6" w:rsidRPr="005139E8" w:rsidRDefault="00A341B6" w:rsidP="00A341B6">
      <w:pPr>
        <w:jc w:val="both"/>
        <w:rPr>
          <w:rFonts w:ascii="Times New Roman" w:hAnsi="Times New Roman"/>
        </w:rPr>
      </w:pPr>
    </w:p>
    <w:p w:rsidR="00A341B6" w:rsidRPr="005139E8" w:rsidRDefault="005A34A4" w:rsidP="00A341B6">
      <w:pPr>
        <w:jc w:val="both"/>
        <w:rPr>
          <w:rFonts w:ascii="Times New Roman" w:hAnsi="Times New Roman"/>
        </w:rPr>
      </w:pPr>
      <w:r w:rsidRPr="005139E8">
        <w:rPr>
          <w:rFonts w:ascii="Times New Roman" w:hAnsi="Times New Roman"/>
          <w:u w:val="single"/>
        </w:rPr>
        <w:t>3.2.4.5</w:t>
      </w:r>
      <w:r w:rsidR="00A341B6" w:rsidRPr="005139E8">
        <w:rPr>
          <w:rFonts w:ascii="Times New Roman" w:hAnsi="Times New Roman"/>
          <w:u w:val="single"/>
        </w:rPr>
        <w:t>. Maastikukaitse</w:t>
      </w:r>
      <w:r w:rsidR="000B2AA7" w:rsidRPr="005139E8">
        <w:rPr>
          <w:rFonts w:ascii="Times New Roman" w:hAnsi="Times New Roman"/>
        </w:rPr>
        <w:t xml:space="preserve"> 30</w:t>
      </w:r>
      <w:r w:rsidR="00A341B6" w:rsidRPr="005139E8">
        <w:rPr>
          <w:rFonts w:ascii="Times New Roman" w:hAnsi="Times New Roman"/>
        </w:rPr>
        <w:t xml:space="preserve">,0 tuh. eurot. </w:t>
      </w:r>
    </w:p>
    <w:p w:rsidR="00A341B6" w:rsidRPr="005139E8" w:rsidRDefault="00A341B6" w:rsidP="00A341B6">
      <w:pPr>
        <w:jc w:val="both"/>
        <w:rPr>
          <w:rFonts w:ascii="Times New Roman" w:hAnsi="Times New Roman"/>
        </w:rPr>
      </w:pPr>
      <w:r w:rsidRPr="005139E8">
        <w:rPr>
          <w:rFonts w:ascii="Times New Roman" w:hAnsi="Times New Roman"/>
        </w:rPr>
        <w:t>Valla maastikukaitsealade kaitsekorralduslike tegevuste korraldamine</w:t>
      </w:r>
      <w:r w:rsidR="000B2AA7" w:rsidRPr="005139E8">
        <w:rPr>
          <w:rFonts w:ascii="Times New Roman" w:hAnsi="Times New Roman"/>
        </w:rPr>
        <w:t xml:space="preserve"> (nt. kaitsealade niitmine)</w:t>
      </w:r>
      <w:r w:rsidRPr="005139E8">
        <w:rPr>
          <w:rFonts w:ascii="Times New Roman" w:hAnsi="Times New Roman"/>
        </w:rPr>
        <w:t>, loodusõppe- ja terviseradade väljaarendamine.</w:t>
      </w:r>
    </w:p>
    <w:p w:rsidR="00A341B6" w:rsidRPr="005139E8" w:rsidRDefault="00A341B6" w:rsidP="00A341B6">
      <w:pPr>
        <w:ind w:left="720"/>
        <w:jc w:val="both"/>
        <w:rPr>
          <w:rFonts w:ascii="Times New Roman" w:hAnsi="Times New Roman"/>
          <w:bCs/>
        </w:rPr>
      </w:pPr>
    </w:p>
    <w:p w:rsidR="00A341B6" w:rsidRPr="00D5242B" w:rsidRDefault="005A34A4" w:rsidP="00A341B6">
      <w:pPr>
        <w:jc w:val="both"/>
        <w:rPr>
          <w:rFonts w:ascii="Times New Roman" w:hAnsi="Times New Roman"/>
        </w:rPr>
      </w:pPr>
      <w:r w:rsidRPr="00D5242B">
        <w:rPr>
          <w:rFonts w:ascii="Times New Roman" w:hAnsi="Times New Roman"/>
          <w:u w:val="single"/>
        </w:rPr>
        <w:t>3.2.4.</w:t>
      </w:r>
      <w:r w:rsidR="00D37D8E" w:rsidRPr="00D5242B">
        <w:rPr>
          <w:rFonts w:ascii="Times New Roman" w:hAnsi="Times New Roman"/>
          <w:u w:val="single"/>
        </w:rPr>
        <w:t>6</w:t>
      </w:r>
      <w:r w:rsidR="00A341B6" w:rsidRPr="00D5242B">
        <w:rPr>
          <w:rFonts w:ascii="Times New Roman" w:hAnsi="Times New Roman"/>
          <w:u w:val="single"/>
        </w:rPr>
        <w:t>. Muu keskkonnakaitse</w:t>
      </w:r>
      <w:r w:rsidR="00EC032D" w:rsidRPr="00D5242B">
        <w:rPr>
          <w:rFonts w:ascii="Times New Roman" w:hAnsi="Times New Roman"/>
        </w:rPr>
        <w:t xml:space="preserve"> 171</w:t>
      </w:r>
      <w:r w:rsidR="00A7411E" w:rsidRPr="00D5242B">
        <w:rPr>
          <w:rFonts w:ascii="Times New Roman" w:hAnsi="Times New Roman"/>
        </w:rPr>
        <w:t>,0</w:t>
      </w:r>
      <w:r w:rsidR="00A341B6" w:rsidRPr="00D5242B">
        <w:rPr>
          <w:rFonts w:ascii="Times New Roman" w:hAnsi="Times New Roman"/>
        </w:rPr>
        <w:t xml:space="preserve"> tuh. eurot. </w:t>
      </w:r>
    </w:p>
    <w:p w:rsidR="00A341B6" w:rsidRPr="00D5242B" w:rsidRDefault="00A341B6" w:rsidP="00A341B6">
      <w:pPr>
        <w:jc w:val="both"/>
        <w:rPr>
          <w:rFonts w:ascii="Times New Roman" w:hAnsi="Times New Roman"/>
        </w:rPr>
      </w:pPr>
      <w:r w:rsidRPr="00D5242B">
        <w:rPr>
          <w:rFonts w:ascii="Times New Roman" w:hAnsi="Times New Roman"/>
        </w:rPr>
        <w:t xml:space="preserve">Vahendid keskkonnakonsultatsioonideks (eksperthinnangud, keskkonnamõju ja strateegilise keskkonnamõju hindamised, seired), loodus- ja terviseradade projektides vallapoolseks kaasfinantseerimiseks ning </w:t>
      </w:r>
      <w:r w:rsidR="00A7411E" w:rsidRPr="00D5242B">
        <w:rPr>
          <w:rFonts w:ascii="Times New Roman" w:hAnsi="Times New Roman"/>
          <w:bCs/>
        </w:rPr>
        <w:t>muud tegevused,</w:t>
      </w:r>
      <w:r w:rsidRPr="00D5242B">
        <w:rPr>
          <w:rFonts w:ascii="Times New Roman" w:hAnsi="Times New Roman"/>
          <w:bCs/>
        </w:rPr>
        <w:t xml:space="preserve"> mille iseloom on antud valdkonnaga kõige tihedamini seotud (nt</w:t>
      </w:r>
      <w:r w:rsidR="00D60F3E" w:rsidRPr="00D5242B">
        <w:rPr>
          <w:rFonts w:ascii="Times New Roman" w:hAnsi="Times New Roman"/>
          <w:bCs/>
        </w:rPr>
        <w:t>.</w:t>
      </w:r>
      <w:r w:rsidRPr="00D5242B">
        <w:rPr>
          <w:rFonts w:ascii="Times New Roman" w:hAnsi="Times New Roman"/>
          <w:bCs/>
        </w:rPr>
        <w:t xml:space="preserve"> k</w:t>
      </w:r>
      <w:r w:rsidRPr="00D5242B">
        <w:rPr>
          <w:rFonts w:ascii="Times New Roman" w:hAnsi="Times New Roman"/>
        </w:rPr>
        <w:t xml:space="preserve">eskkonnaga seotud transpordikulude </w:t>
      </w:r>
      <w:r w:rsidR="00A7411E" w:rsidRPr="00D5242B">
        <w:rPr>
          <w:rFonts w:ascii="Times New Roman" w:hAnsi="Times New Roman"/>
        </w:rPr>
        <w:t>katmiseks</w:t>
      </w:r>
      <w:r w:rsidRPr="00D5242B">
        <w:rPr>
          <w:rFonts w:ascii="Times New Roman" w:hAnsi="Times New Roman"/>
        </w:rPr>
        <w:t>).</w:t>
      </w:r>
    </w:p>
    <w:p w:rsidR="00A7411E" w:rsidRDefault="00C27F0C" w:rsidP="003251DA">
      <w:pPr>
        <w:numPr>
          <w:ilvl w:val="0"/>
          <w:numId w:val="17"/>
        </w:numPr>
        <w:jc w:val="both"/>
        <w:rPr>
          <w:rFonts w:ascii="Times New Roman" w:hAnsi="Times New Roman"/>
        </w:rPr>
      </w:pPr>
      <w:r>
        <w:rPr>
          <w:rFonts w:ascii="Times New Roman" w:hAnsi="Times New Roman"/>
        </w:rPr>
        <w:t>15,0</w:t>
      </w:r>
      <w:r w:rsidR="00A7411E" w:rsidRPr="00455C65">
        <w:rPr>
          <w:rFonts w:ascii="Times New Roman" w:hAnsi="Times New Roman"/>
        </w:rPr>
        <w:t xml:space="preserve"> tuh. eurot</w:t>
      </w:r>
      <w:r w:rsidR="00A7411E" w:rsidRPr="00D5242B">
        <w:rPr>
          <w:rFonts w:ascii="Times New Roman" w:hAnsi="Times New Roman"/>
        </w:rPr>
        <w:t xml:space="preserve"> </w:t>
      </w:r>
      <w:r>
        <w:rPr>
          <w:rFonts w:ascii="Times New Roman" w:hAnsi="Times New Roman"/>
        </w:rPr>
        <w:t>Viimsi aleviku üldplaneeringu keskkonnamõjude hindamine- 50% tööde kogumahust, ülejäänud osa planeeritakse teostada 2016. aastal</w:t>
      </w:r>
      <w:r w:rsidR="00A7411E" w:rsidRPr="00D5242B">
        <w:rPr>
          <w:rFonts w:ascii="Times New Roman" w:hAnsi="Times New Roman"/>
        </w:rPr>
        <w:t>;</w:t>
      </w:r>
    </w:p>
    <w:p w:rsidR="00C27F0C" w:rsidRDefault="00C27F0C" w:rsidP="003251DA">
      <w:pPr>
        <w:numPr>
          <w:ilvl w:val="0"/>
          <w:numId w:val="17"/>
        </w:numPr>
        <w:jc w:val="both"/>
        <w:rPr>
          <w:rFonts w:ascii="Times New Roman" w:hAnsi="Times New Roman"/>
        </w:rPr>
      </w:pPr>
      <w:r>
        <w:rPr>
          <w:rFonts w:ascii="Times New Roman" w:hAnsi="Times New Roman"/>
        </w:rPr>
        <w:t>10,0 tuh. eurot miljööväärtuslike alade ja rohevõrgustiku teemaplaneeringu audit – olukorra analüüs koos ettepanekutega;</w:t>
      </w:r>
    </w:p>
    <w:p w:rsidR="00C27F0C" w:rsidRDefault="00C27F0C" w:rsidP="003251DA">
      <w:pPr>
        <w:numPr>
          <w:ilvl w:val="0"/>
          <w:numId w:val="17"/>
        </w:numPr>
        <w:jc w:val="both"/>
        <w:rPr>
          <w:rFonts w:ascii="Times New Roman" w:hAnsi="Times New Roman"/>
        </w:rPr>
      </w:pPr>
      <w:r>
        <w:rPr>
          <w:rFonts w:ascii="Times New Roman" w:hAnsi="Times New Roman"/>
        </w:rPr>
        <w:t>25,0 tuh. eurot Muuga sadama teemaplaneeringu keskkonnamõjude strateegiline hindamine – 16,7% tööde kogumahust, ülejäänud osa planeeritakse teostada aastatel 2016-2017;</w:t>
      </w:r>
    </w:p>
    <w:p w:rsidR="00C27F0C" w:rsidRDefault="00C27F0C" w:rsidP="003251DA">
      <w:pPr>
        <w:numPr>
          <w:ilvl w:val="0"/>
          <w:numId w:val="17"/>
        </w:numPr>
        <w:jc w:val="both"/>
        <w:rPr>
          <w:rFonts w:ascii="Times New Roman" w:hAnsi="Times New Roman"/>
        </w:rPr>
      </w:pPr>
      <w:r>
        <w:rPr>
          <w:rFonts w:ascii="Times New Roman" w:hAnsi="Times New Roman"/>
        </w:rPr>
        <w:t>50,0 tuh. eurot Muuga sadama mürauuring ( rahvusvaheline hange);</w:t>
      </w:r>
    </w:p>
    <w:p w:rsidR="00C27F0C" w:rsidRDefault="009B3953" w:rsidP="003251DA">
      <w:pPr>
        <w:numPr>
          <w:ilvl w:val="0"/>
          <w:numId w:val="17"/>
        </w:numPr>
        <w:jc w:val="both"/>
        <w:rPr>
          <w:rFonts w:ascii="Times New Roman" w:hAnsi="Times New Roman"/>
        </w:rPr>
      </w:pPr>
      <w:r>
        <w:rPr>
          <w:rFonts w:ascii="Times New Roman" w:hAnsi="Times New Roman"/>
        </w:rPr>
        <w:t>12,0 tuh. eurot lepingulised tööd Muuga sadama käimasolevate detailplaneeringutega ja kesk</w:t>
      </w:r>
      <w:r w:rsidR="00092E64">
        <w:rPr>
          <w:rFonts w:ascii="Times New Roman" w:hAnsi="Times New Roman"/>
        </w:rPr>
        <w:t>k</w:t>
      </w:r>
      <w:r>
        <w:rPr>
          <w:rFonts w:ascii="Times New Roman" w:hAnsi="Times New Roman"/>
        </w:rPr>
        <w:t>onnamõjude strateegiliste hindamistega;</w:t>
      </w:r>
    </w:p>
    <w:p w:rsidR="009B3953" w:rsidRDefault="009B3953" w:rsidP="003251DA">
      <w:pPr>
        <w:numPr>
          <w:ilvl w:val="0"/>
          <w:numId w:val="17"/>
        </w:numPr>
        <w:jc w:val="both"/>
        <w:rPr>
          <w:rFonts w:ascii="Times New Roman" w:hAnsi="Times New Roman"/>
        </w:rPr>
      </w:pPr>
      <w:r>
        <w:rPr>
          <w:rFonts w:ascii="Times New Roman" w:hAnsi="Times New Roman"/>
        </w:rPr>
        <w:t>5,0 tuh. eurot Viimsi valla uus jäätmekava;</w:t>
      </w:r>
    </w:p>
    <w:p w:rsidR="009B3953" w:rsidRDefault="009B3953" w:rsidP="003251DA">
      <w:pPr>
        <w:numPr>
          <w:ilvl w:val="0"/>
          <w:numId w:val="17"/>
        </w:numPr>
        <w:jc w:val="both"/>
        <w:rPr>
          <w:rFonts w:ascii="Times New Roman" w:hAnsi="Times New Roman"/>
        </w:rPr>
      </w:pPr>
      <w:r>
        <w:rPr>
          <w:rFonts w:ascii="Times New Roman" w:hAnsi="Times New Roman"/>
        </w:rPr>
        <w:t>6,0 muud jooksvalt tellitavad ekspertiisid ja lühiuuringud ning ettevalmistavad tööd, sh. Viimsi valla keskkonna arengukava koostamine;</w:t>
      </w:r>
    </w:p>
    <w:p w:rsidR="009B3953" w:rsidRPr="00D5242B" w:rsidRDefault="009B3953" w:rsidP="003251DA">
      <w:pPr>
        <w:numPr>
          <w:ilvl w:val="0"/>
          <w:numId w:val="17"/>
        </w:numPr>
        <w:jc w:val="both"/>
        <w:rPr>
          <w:rFonts w:ascii="Times New Roman" w:hAnsi="Times New Roman"/>
        </w:rPr>
      </w:pPr>
      <w:r>
        <w:rPr>
          <w:rFonts w:ascii="Times New Roman" w:hAnsi="Times New Roman"/>
        </w:rPr>
        <w:t>41,0 tuh. eurot Muuga sadama piirkonna terviseuuringud – 25% tööde kogumahust;</w:t>
      </w:r>
    </w:p>
    <w:p w:rsidR="00A7411E" w:rsidRPr="00D5242B" w:rsidRDefault="00A7411E" w:rsidP="003251DA">
      <w:pPr>
        <w:numPr>
          <w:ilvl w:val="0"/>
          <w:numId w:val="17"/>
        </w:numPr>
        <w:jc w:val="both"/>
        <w:rPr>
          <w:rFonts w:ascii="Times New Roman" w:hAnsi="Times New Roman"/>
        </w:rPr>
      </w:pPr>
      <w:r w:rsidRPr="00D5242B">
        <w:rPr>
          <w:rFonts w:ascii="Times New Roman" w:hAnsi="Times New Roman"/>
        </w:rPr>
        <w:t>7,0 tuh. eurot muud keskkonnakaitse</w:t>
      </w:r>
      <w:r w:rsidR="003E0136" w:rsidRPr="00D5242B">
        <w:rPr>
          <w:rFonts w:ascii="Times New Roman" w:hAnsi="Times New Roman"/>
        </w:rPr>
        <w:t>ga seotud tegevuste kulud.</w:t>
      </w:r>
    </w:p>
    <w:p w:rsidR="00C24FC2" w:rsidRDefault="00C24FC2" w:rsidP="00A341B6">
      <w:pPr>
        <w:jc w:val="both"/>
        <w:rPr>
          <w:rFonts w:ascii="Times New Roman" w:hAnsi="Times New Roman"/>
          <w:bCs/>
        </w:rPr>
      </w:pPr>
    </w:p>
    <w:p w:rsidR="001917D3" w:rsidRDefault="001917D3" w:rsidP="00A341B6">
      <w:pPr>
        <w:jc w:val="both"/>
        <w:rPr>
          <w:rFonts w:ascii="Times New Roman" w:hAnsi="Times New Roman"/>
          <w:bCs/>
        </w:rPr>
      </w:pPr>
    </w:p>
    <w:p w:rsidR="001917D3" w:rsidRDefault="001917D3" w:rsidP="00A341B6">
      <w:pPr>
        <w:jc w:val="both"/>
        <w:rPr>
          <w:rFonts w:ascii="Times New Roman" w:hAnsi="Times New Roman"/>
          <w:bCs/>
        </w:rPr>
      </w:pPr>
    </w:p>
    <w:p w:rsidR="001917D3" w:rsidRDefault="001917D3" w:rsidP="00A341B6">
      <w:pPr>
        <w:jc w:val="both"/>
        <w:rPr>
          <w:rFonts w:ascii="Times New Roman" w:hAnsi="Times New Roman"/>
          <w:bCs/>
        </w:rPr>
      </w:pPr>
    </w:p>
    <w:p w:rsidR="001917D3" w:rsidRDefault="001917D3" w:rsidP="00A341B6">
      <w:pPr>
        <w:jc w:val="both"/>
        <w:rPr>
          <w:rFonts w:ascii="Times New Roman" w:hAnsi="Times New Roman"/>
          <w:bCs/>
        </w:rPr>
      </w:pPr>
    </w:p>
    <w:p w:rsidR="001917D3" w:rsidRPr="00D5242B" w:rsidRDefault="001917D3" w:rsidP="00A341B6">
      <w:pPr>
        <w:jc w:val="both"/>
        <w:rPr>
          <w:rFonts w:ascii="Times New Roman" w:hAnsi="Times New Roman"/>
          <w:bCs/>
        </w:rPr>
      </w:pPr>
    </w:p>
    <w:p w:rsidR="00D81DE6" w:rsidRPr="00D5242B" w:rsidRDefault="00EC032D" w:rsidP="00A341B6">
      <w:pPr>
        <w:jc w:val="both"/>
        <w:rPr>
          <w:rFonts w:ascii="Times New Roman" w:hAnsi="Times New Roman"/>
        </w:rPr>
      </w:pPr>
      <w:r w:rsidRPr="00D5242B">
        <w:rPr>
          <w:rFonts w:ascii="Times New Roman" w:hAnsi="Times New Roman"/>
        </w:rPr>
        <w:lastRenderedPageBreak/>
        <w:t>Valdkonna summa on 1 011</w:t>
      </w:r>
      <w:r w:rsidR="00C24FC2" w:rsidRPr="00D5242B">
        <w:rPr>
          <w:rFonts w:ascii="Times New Roman" w:hAnsi="Times New Roman"/>
        </w:rPr>
        <w:t>,0</w:t>
      </w:r>
      <w:r w:rsidR="00842748" w:rsidRPr="00D5242B">
        <w:rPr>
          <w:rFonts w:ascii="Times New Roman" w:hAnsi="Times New Roman"/>
        </w:rPr>
        <w:t xml:space="preserve"> tuh. eu</w:t>
      </w:r>
      <w:r w:rsidRPr="00D5242B">
        <w:rPr>
          <w:rFonts w:ascii="Times New Roman" w:hAnsi="Times New Roman"/>
        </w:rPr>
        <w:t>rot ja osakaal 5,69</w:t>
      </w:r>
      <w:r w:rsidR="00A341B6" w:rsidRPr="00D5242B">
        <w:rPr>
          <w:rFonts w:ascii="Times New Roman" w:hAnsi="Times New Roman"/>
        </w:rPr>
        <w:t>%.</w:t>
      </w:r>
    </w:p>
    <w:tbl>
      <w:tblPr>
        <w:tblW w:w="10002" w:type="dxa"/>
        <w:tblInd w:w="60" w:type="dxa"/>
        <w:tblCellMar>
          <w:left w:w="70" w:type="dxa"/>
          <w:right w:w="70" w:type="dxa"/>
        </w:tblCellMar>
        <w:tblLook w:val="04A0" w:firstRow="1" w:lastRow="0" w:firstColumn="1" w:lastColumn="0" w:noHBand="0" w:noVBand="1"/>
      </w:tblPr>
      <w:tblGrid>
        <w:gridCol w:w="1144"/>
        <w:gridCol w:w="4253"/>
        <w:gridCol w:w="1701"/>
        <w:gridCol w:w="1452"/>
        <w:gridCol w:w="1452"/>
      </w:tblGrid>
      <w:tr w:rsidR="00A341B6" w:rsidRPr="00D5242B" w:rsidTr="00E937AF">
        <w:trPr>
          <w:trHeight w:val="270"/>
        </w:trPr>
        <w:tc>
          <w:tcPr>
            <w:tcW w:w="1144" w:type="dxa"/>
            <w:tcBorders>
              <w:top w:val="single" w:sz="4" w:space="0" w:color="auto"/>
              <w:left w:val="single" w:sz="4" w:space="0" w:color="auto"/>
              <w:bottom w:val="nil"/>
              <w:right w:val="single" w:sz="4" w:space="0" w:color="auto"/>
            </w:tcBorders>
            <w:shd w:val="clear" w:color="auto" w:fill="auto"/>
            <w:noWrap/>
          </w:tcPr>
          <w:p w:rsidR="00A341B6" w:rsidRPr="00D5242B" w:rsidRDefault="00A341B6" w:rsidP="00A341B6">
            <w:pPr>
              <w:rPr>
                <w:rFonts w:ascii="Times New Roman" w:hAnsi="Times New Roman"/>
                <w:b/>
                <w:bCs/>
                <w:sz w:val="22"/>
                <w:szCs w:val="22"/>
                <w:lang w:eastAsia="et-EE"/>
              </w:rPr>
            </w:pP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b/>
                <w:bCs/>
                <w:sz w:val="22"/>
                <w:szCs w:val="22"/>
                <w:lang w:eastAsia="et-EE"/>
              </w:rPr>
            </w:pPr>
          </w:p>
        </w:tc>
        <w:tc>
          <w:tcPr>
            <w:tcW w:w="1701" w:type="dxa"/>
            <w:tcBorders>
              <w:top w:val="single" w:sz="4" w:space="0" w:color="auto"/>
              <w:left w:val="single" w:sz="4" w:space="0" w:color="auto"/>
              <w:bottom w:val="nil"/>
              <w:right w:val="single" w:sz="4" w:space="0" w:color="auto"/>
            </w:tcBorders>
            <w:shd w:val="clear" w:color="auto" w:fill="auto"/>
            <w:noWrap/>
          </w:tcPr>
          <w:p w:rsidR="00A341B6" w:rsidRPr="00D5242B" w:rsidRDefault="00E937AF" w:rsidP="00E937AF">
            <w:pPr>
              <w:jc w:val="center"/>
              <w:rPr>
                <w:rFonts w:ascii="Times New Roman" w:hAnsi="Times New Roman"/>
                <w:b/>
                <w:bCs/>
                <w:sz w:val="22"/>
                <w:szCs w:val="22"/>
                <w:lang w:eastAsia="et-EE"/>
              </w:rPr>
            </w:pPr>
            <w:r w:rsidRPr="00D5242B">
              <w:rPr>
                <w:rFonts w:ascii="Times New Roman" w:hAnsi="Times New Roman"/>
                <w:b/>
                <w:bCs/>
                <w:sz w:val="22"/>
                <w:szCs w:val="22"/>
                <w:lang w:eastAsia="et-EE"/>
              </w:rPr>
              <w:t>2015</w:t>
            </w:r>
            <w:r w:rsidR="00A341B6" w:rsidRPr="00D5242B">
              <w:rPr>
                <w:rFonts w:ascii="Times New Roman" w:hAnsi="Times New Roman"/>
                <w:b/>
                <w:bCs/>
                <w:sz w:val="22"/>
                <w:szCs w:val="22"/>
                <w:lang w:eastAsia="et-EE"/>
              </w:rPr>
              <w:t xml:space="preserve"> eelarve</w:t>
            </w:r>
          </w:p>
        </w:tc>
        <w:tc>
          <w:tcPr>
            <w:tcW w:w="1452" w:type="dxa"/>
            <w:tcBorders>
              <w:top w:val="single" w:sz="4" w:space="0" w:color="auto"/>
              <w:left w:val="single" w:sz="4" w:space="0" w:color="auto"/>
              <w:bottom w:val="nil"/>
              <w:right w:val="single" w:sz="4" w:space="0" w:color="auto"/>
            </w:tcBorders>
          </w:tcPr>
          <w:p w:rsidR="00A341B6" w:rsidRPr="00D5242B" w:rsidRDefault="00E937AF" w:rsidP="00E937AF">
            <w:pPr>
              <w:jc w:val="center"/>
              <w:rPr>
                <w:rFonts w:ascii="Times New Roman" w:hAnsi="Times New Roman"/>
                <w:b/>
                <w:bCs/>
                <w:sz w:val="22"/>
                <w:szCs w:val="22"/>
                <w:lang w:eastAsia="et-EE"/>
              </w:rPr>
            </w:pPr>
            <w:r w:rsidRPr="00D5242B">
              <w:rPr>
                <w:rFonts w:ascii="Times New Roman" w:hAnsi="Times New Roman"/>
                <w:b/>
                <w:bCs/>
                <w:sz w:val="22"/>
                <w:szCs w:val="22"/>
                <w:lang w:eastAsia="et-EE"/>
              </w:rPr>
              <w:t>2014 eeldatav täitmine</w:t>
            </w:r>
          </w:p>
        </w:tc>
        <w:tc>
          <w:tcPr>
            <w:tcW w:w="1452" w:type="dxa"/>
            <w:tcBorders>
              <w:top w:val="single" w:sz="4" w:space="0" w:color="auto"/>
              <w:left w:val="single" w:sz="4" w:space="0" w:color="auto"/>
              <w:bottom w:val="nil"/>
              <w:right w:val="single" w:sz="4" w:space="0" w:color="auto"/>
            </w:tcBorders>
          </w:tcPr>
          <w:p w:rsidR="00A341B6" w:rsidRPr="00D5242B" w:rsidRDefault="00E937AF"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2013 täitmine</w:t>
            </w:r>
          </w:p>
        </w:tc>
      </w:tr>
      <w:tr w:rsidR="00A341B6" w:rsidRPr="00D5242B"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tcPr>
          <w:p w:rsidR="00A341B6" w:rsidRPr="00D5242B" w:rsidRDefault="00A341B6" w:rsidP="00A341B6">
            <w:pPr>
              <w:rPr>
                <w:rFonts w:ascii="Times New Roman" w:hAnsi="Times New Roman"/>
                <w:b/>
                <w:bCs/>
                <w:sz w:val="22"/>
                <w:szCs w:val="22"/>
                <w:lang w:eastAsia="et-EE"/>
              </w:rPr>
            </w:pPr>
            <w:r w:rsidRPr="00D5242B">
              <w:rPr>
                <w:rFonts w:ascii="Times New Roman" w:hAnsi="Times New Roman"/>
                <w:b/>
                <w:bCs/>
                <w:sz w:val="22"/>
                <w:szCs w:val="22"/>
                <w:lang w:eastAsia="et-EE"/>
              </w:rPr>
              <w:t>05</w:t>
            </w: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b/>
                <w:bCs/>
                <w:sz w:val="22"/>
                <w:szCs w:val="22"/>
                <w:lang w:eastAsia="et-EE"/>
              </w:rPr>
            </w:pPr>
            <w:r w:rsidRPr="00D5242B">
              <w:rPr>
                <w:rFonts w:ascii="Times New Roman" w:hAnsi="Times New Roman"/>
                <w:b/>
                <w:bCs/>
                <w:sz w:val="22"/>
                <w:szCs w:val="22"/>
                <w:lang w:eastAsia="et-EE"/>
              </w:rPr>
              <w:t>Keskkonnakaitse</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D5242B" w:rsidRDefault="00E67C8B" w:rsidP="00523B10">
            <w:pPr>
              <w:jc w:val="right"/>
              <w:rPr>
                <w:rFonts w:ascii="Times New Roman" w:hAnsi="Times New Roman"/>
                <w:b/>
                <w:bCs/>
                <w:sz w:val="22"/>
                <w:szCs w:val="22"/>
                <w:lang w:eastAsia="et-EE"/>
              </w:rPr>
            </w:pPr>
            <w:r w:rsidRPr="00D5242B">
              <w:rPr>
                <w:rFonts w:ascii="Times New Roman" w:hAnsi="Times New Roman"/>
                <w:b/>
                <w:bCs/>
                <w:sz w:val="22"/>
                <w:szCs w:val="22"/>
                <w:lang w:eastAsia="et-EE"/>
              </w:rPr>
              <w:t>1 011 000,00</w:t>
            </w:r>
          </w:p>
        </w:tc>
        <w:tc>
          <w:tcPr>
            <w:tcW w:w="1452" w:type="dxa"/>
            <w:tcBorders>
              <w:top w:val="single" w:sz="4" w:space="0" w:color="auto"/>
              <w:left w:val="single" w:sz="4" w:space="0" w:color="auto"/>
              <w:bottom w:val="nil"/>
              <w:right w:val="single" w:sz="4" w:space="0" w:color="auto"/>
            </w:tcBorders>
          </w:tcPr>
          <w:p w:rsidR="00A341B6" w:rsidRPr="00D5242B" w:rsidRDefault="00AC19F1"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827 078,92</w:t>
            </w:r>
          </w:p>
        </w:tc>
        <w:tc>
          <w:tcPr>
            <w:tcW w:w="1452" w:type="dxa"/>
            <w:tcBorders>
              <w:top w:val="single" w:sz="4" w:space="0" w:color="auto"/>
              <w:left w:val="single" w:sz="4" w:space="0" w:color="auto"/>
              <w:bottom w:val="nil"/>
              <w:right w:val="single" w:sz="4" w:space="0" w:color="auto"/>
            </w:tcBorders>
          </w:tcPr>
          <w:p w:rsidR="00A341B6" w:rsidRPr="00D5242B" w:rsidRDefault="00991520" w:rsidP="00523B10">
            <w:pPr>
              <w:jc w:val="right"/>
              <w:rPr>
                <w:rFonts w:ascii="Times New Roman" w:hAnsi="Times New Roman"/>
                <w:b/>
                <w:bCs/>
                <w:sz w:val="22"/>
                <w:szCs w:val="22"/>
                <w:lang w:eastAsia="et-EE"/>
              </w:rPr>
            </w:pPr>
            <w:r w:rsidRPr="00D5242B">
              <w:rPr>
                <w:rFonts w:ascii="Times New Roman" w:hAnsi="Times New Roman"/>
                <w:b/>
                <w:bCs/>
                <w:sz w:val="22"/>
                <w:szCs w:val="22"/>
                <w:lang w:eastAsia="et-EE"/>
              </w:rPr>
              <w:t>677 934,84</w:t>
            </w:r>
          </w:p>
        </w:tc>
      </w:tr>
      <w:tr w:rsidR="00A341B6" w:rsidRPr="00D5242B" w:rsidTr="00A341B6">
        <w:trPr>
          <w:trHeight w:val="255"/>
        </w:trPr>
        <w:tc>
          <w:tcPr>
            <w:tcW w:w="1144" w:type="dxa"/>
            <w:tcBorders>
              <w:top w:val="single" w:sz="4" w:space="0" w:color="auto"/>
              <w:left w:val="single" w:sz="4" w:space="0" w:color="auto"/>
              <w:bottom w:val="nil"/>
              <w:right w:val="single" w:sz="4" w:space="0" w:color="auto"/>
            </w:tcBorders>
            <w:shd w:val="clear" w:color="auto" w:fill="auto"/>
            <w:noWrap/>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051001</w:t>
            </w: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Teede korrashoid – suvine</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D5242B" w:rsidRDefault="00C24FC2" w:rsidP="00523B10">
            <w:pPr>
              <w:jc w:val="right"/>
              <w:rPr>
                <w:rFonts w:ascii="Times New Roman" w:hAnsi="Times New Roman"/>
                <w:sz w:val="22"/>
                <w:szCs w:val="22"/>
                <w:lang w:eastAsia="et-EE"/>
              </w:rPr>
            </w:pPr>
            <w:r w:rsidRPr="00D5242B">
              <w:rPr>
                <w:rFonts w:ascii="Times New Roman" w:hAnsi="Times New Roman"/>
                <w:sz w:val="22"/>
                <w:szCs w:val="22"/>
                <w:lang w:eastAsia="et-EE"/>
              </w:rPr>
              <w:t>230 000,00</w:t>
            </w:r>
          </w:p>
        </w:tc>
        <w:tc>
          <w:tcPr>
            <w:tcW w:w="1452" w:type="dxa"/>
            <w:tcBorders>
              <w:top w:val="single" w:sz="4" w:space="0" w:color="auto"/>
              <w:left w:val="single" w:sz="4" w:space="0" w:color="auto"/>
              <w:bottom w:val="nil"/>
              <w:right w:val="single" w:sz="4" w:space="0" w:color="auto"/>
            </w:tcBorders>
          </w:tcPr>
          <w:p w:rsidR="00A341B6" w:rsidRPr="00D5242B" w:rsidRDefault="00AC19F1" w:rsidP="00A341B6">
            <w:pPr>
              <w:jc w:val="right"/>
              <w:rPr>
                <w:rFonts w:ascii="Times New Roman" w:hAnsi="Times New Roman"/>
                <w:sz w:val="22"/>
                <w:szCs w:val="22"/>
                <w:lang w:eastAsia="et-EE"/>
              </w:rPr>
            </w:pPr>
            <w:r w:rsidRPr="00D5242B">
              <w:rPr>
                <w:rFonts w:ascii="Times New Roman" w:hAnsi="Times New Roman"/>
                <w:sz w:val="22"/>
                <w:szCs w:val="22"/>
                <w:lang w:eastAsia="et-EE"/>
              </w:rPr>
              <w:t>229 951,46</w:t>
            </w:r>
          </w:p>
        </w:tc>
        <w:tc>
          <w:tcPr>
            <w:tcW w:w="1452" w:type="dxa"/>
            <w:tcBorders>
              <w:top w:val="single" w:sz="4" w:space="0" w:color="auto"/>
              <w:left w:val="single" w:sz="4" w:space="0" w:color="auto"/>
              <w:bottom w:val="nil"/>
              <w:right w:val="single" w:sz="4" w:space="0" w:color="auto"/>
            </w:tcBorders>
          </w:tcPr>
          <w:p w:rsidR="00A341B6" w:rsidRPr="00D5242B" w:rsidRDefault="00991520" w:rsidP="00523B10">
            <w:pPr>
              <w:jc w:val="right"/>
              <w:rPr>
                <w:rFonts w:ascii="Times New Roman" w:hAnsi="Times New Roman"/>
                <w:sz w:val="22"/>
                <w:szCs w:val="22"/>
                <w:lang w:eastAsia="et-EE"/>
              </w:rPr>
            </w:pPr>
            <w:r w:rsidRPr="00D5242B">
              <w:rPr>
                <w:rFonts w:ascii="Times New Roman" w:hAnsi="Times New Roman"/>
                <w:sz w:val="22"/>
                <w:szCs w:val="22"/>
                <w:lang w:eastAsia="et-EE"/>
              </w:rPr>
              <w:t>194 876,15</w:t>
            </w:r>
          </w:p>
        </w:tc>
      </w:tr>
      <w:tr w:rsidR="00A341B6" w:rsidRPr="00D5242B"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051002</w:t>
            </w:r>
          </w:p>
        </w:tc>
        <w:tc>
          <w:tcPr>
            <w:tcW w:w="425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Prügivedu – jäätmekäitlus</w:t>
            </w:r>
          </w:p>
        </w:tc>
        <w:tc>
          <w:tcPr>
            <w:tcW w:w="1701" w:type="dxa"/>
            <w:tcBorders>
              <w:top w:val="nil"/>
              <w:left w:val="single" w:sz="4" w:space="0" w:color="auto"/>
              <w:bottom w:val="nil"/>
              <w:right w:val="single" w:sz="4" w:space="0" w:color="auto"/>
            </w:tcBorders>
            <w:shd w:val="clear" w:color="auto" w:fill="auto"/>
            <w:noWrap/>
            <w:vAlign w:val="bottom"/>
          </w:tcPr>
          <w:p w:rsidR="00A341B6" w:rsidRPr="00D5242B" w:rsidRDefault="00C24FC2" w:rsidP="00A341B6">
            <w:pPr>
              <w:jc w:val="right"/>
              <w:rPr>
                <w:rFonts w:ascii="Times New Roman" w:hAnsi="Times New Roman"/>
                <w:sz w:val="22"/>
                <w:szCs w:val="22"/>
                <w:lang w:eastAsia="et-EE"/>
              </w:rPr>
            </w:pPr>
            <w:r w:rsidRPr="00D5242B">
              <w:rPr>
                <w:rFonts w:ascii="Times New Roman" w:hAnsi="Times New Roman"/>
                <w:sz w:val="22"/>
                <w:szCs w:val="22"/>
                <w:lang w:eastAsia="et-EE"/>
              </w:rPr>
              <w:t>4</w:t>
            </w:r>
            <w:r w:rsidR="00842748" w:rsidRPr="00D5242B">
              <w:rPr>
                <w:rFonts w:ascii="Times New Roman" w:hAnsi="Times New Roman"/>
                <w:sz w:val="22"/>
                <w:szCs w:val="22"/>
                <w:lang w:eastAsia="et-EE"/>
              </w:rPr>
              <w:t>0</w:t>
            </w:r>
            <w:r w:rsidR="00A341B6" w:rsidRPr="00D5242B">
              <w:rPr>
                <w:rFonts w:ascii="Times New Roman" w:hAnsi="Times New Roman"/>
                <w:sz w:val="22"/>
                <w:szCs w:val="22"/>
                <w:lang w:eastAsia="et-EE"/>
              </w:rPr>
              <w:t> 000,00</w:t>
            </w:r>
          </w:p>
        </w:tc>
        <w:tc>
          <w:tcPr>
            <w:tcW w:w="1452" w:type="dxa"/>
            <w:tcBorders>
              <w:top w:val="nil"/>
              <w:left w:val="single" w:sz="4" w:space="0" w:color="auto"/>
              <w:bottom w:val="nil"/>
              <w:right w:val="single" w:sz="4" w:space="0" w:color="auto"/>
            </w:tcBorders>
          </w:tcPr>
          <w:p w:rsidR="00A341B6" w:rsidRPr="00D5242B" w:rsidRDefault="00AC19F1" w:rsidP="00A341B6">
            <w:pPr>
              <w:jc w:val="right"/>
              <w:rPr>
                <w:rFonts w:ascii="Times New Roman" w:hAnsi="Times New Roman"/>
                <w:sz w:val="22"/>
                <w:szCs w:val="22"/>
                <w:lang w:eastAsia="et-EE"/>
              </w:rPr>
            </w:pPr>
            <w:r w:rsidRPr="00D5242B">
              <w:rPr>
                <w:rFonts w:ascii="Times New Roman" w:hAnsi="Times New Roman"/>
                <w:sz w:val="22"/>
                <w:szCs w:val="22"/>
                <w:lang w:eastAsia="et-EE"/>
              </w:rPr>
              <w:t>44 032,04</w:t>
            </w:r>
          </w:p>
        </w:tc>
        <w:tc>
          <w:tcPr>
            <w:tcW w:w="1452" w:type="dxa"/>
            <w:tcBorders>
              <w:top w:val="nil"/>
              <w:left w:val="single" w:sz="4" w:space="0" w:color="auto"/>
              <w:bottom w:val="nil"/>
              <w:right w:val="single" w:sz="4" w:space="0" w:color="auto"/>
            </w:tcBorders>
          </w:tcPr>
          <w:p w:rsidR="00A341B6" w:rsidRPr="00D5242B" w:rsidRDefault="00991520" w:rsidP="00A341B6">
            <w:pPr>
              <w:jc w:val="right"/>
              <w:rPr>
                <w:rFonts w:ascii="Times New Roman" w:hAnsi="Times New Roman"/>
                <w:sz w:val="22"/>
                <w:szCs w:val="22"/>
                <w:lang w:eastAsia="et-EE"/>
              </w:rPr>
            </w:pPr>
            <w:r w:rsidRPr="00D5242B">
              <w:rPr>
                <w:rFonts w:ascii="Times New Roman" w:hAnsi="Times New Roman"/>
                <w:sz w:val="22"/>
                <w:szCs w:val="22"/>
                <w:lang w:eastAsia="et-EE"/>
              </w:rPr>
              <w:t>52 366,91</w:t>
            </w:r>
          </w:p>
        </w:tc>
      </w:tr>
      <w:tr w:rsidR="00A341B6" w:rsidRPr="00D5242B"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051003</w:t>
            </w:r>
          </w:p>
        </w:tc>
        <w:tc>
          <w:tcPr>
            <w:tcW w:w="425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Teede korrashoid – talvine</w:t>
            </w:r>
          </w:p>
        </w:tc>
        <w:tc>
          <w:tcPr>
            <w:tcW w:w="1701" w:type="dxa"/>
            <w:tcBorders>
              <w:top w:val="nil"/>
              <w:left w:val="single" w:sz="4" w:space="0" w:color="auto"/>
              <w:bottom w:val="nil"/>
              <w:right w:val="single" w:sz="4" w:space="0" w:color="auto"/>
            </w:tcBorders>
            <w:shd w:val="clear" w:color="auto" w:fill="auto"/>
            <w:noWrap/>
            <w:vAlign w:val="bottom"/>
          </w:tcPr>
          <w:p w:rsidR="00A341B6" w:rsidRPr="00D5242B" w:rsidRDefault="00C24FC2" w:rsidP="00A341B6">
            <w:pPr>
              <w:jc w:val="right"/>
              <w:rPr>
                <w:rFonts w:ascii="Times New Roman" w:hAnsi="Times New Roman"/>
                <w:sz w:val="22"/>
                <w:szCs w:val="22"/>
                <w:lang w:eastAsia="et-EE"/>
              </w:rPr>
            </w:pPr>
            <w:r w:rsidRPr="00D5242B">
              <w:rPr>
                <w:rFonts w:ascii="Times New Roman" w:hAnsi="Times New Roman"/>
                <w:sz w:val="22"/>
                <w:szCs w:val="22"/>
                <w:lang w:eastAsia="et-EE"/>
              </w:rPr>
              <w:t>220 000,00</w:t>
            </w:r>
          </w:p>
        </w:tc>
        <w:tc>
          <w:tcPr>
            <w:tcW w:w="1452" w:type="dxa"/>
            <w:tcBorders>
              <w:top w:val="nil"/>
              <w:left w:val="single" w:sz="4" w:space="0" w:color="auto"/>
              <w:bottom w:val="nil"/>
              <w:right w:val="single" w:sz="4" w:space="0" w:color="auto"/>
            </w:tcBorders>
          </w:tcPr>
          <w:p w:rsidR="00A341B6" w:rsidRPr="00D5242B" w:rsidRDefault="00AC19F1" w:rsidP="00A341B6">
            <w:pPr>
              <w:jc w:val="right"/>
              <w:rPr>
                <w:rFonts w:ascii="Times New Roman" w:hAnsi="Times New Roman"/>
                <w:sz w:val="22"/>
                <w:szCs w:val="22"/>
                <w:lang w:eastAsia="et-EE"/>
              </w:rPr>
            </w:pPr>
            <w:r w:rsidRPr="00D5242B">
              <w:rPr>
                <w:rFonts w:ascii="Times New Roman" w:hAnsi="Times New Roman"/>
                <w:sz w:val="22"/>
                <w:szCs w:val="22"/>
                <w:lang w:eastAsia="et-EE"/>
              </w:rPr>
              <w:t>200 510,00</w:t>
            </w:r>
          </w:p>
        </w:tc>
        <w:tc>
          <w:tcPr>
            <w:tcW w:w="1452" w:type="dxa"/>
            <w:tcBorders>
              <w:top w:val="nil"/>
              <w:left w:val="single" w:sz="4" w:space="0" w:color="auto"/>
              <w:bottom w:val="nil"/>
              <w:right w:val="single" w:sz="4" w:space="0" w:color="auto"/>
            </w:tcBorders>
          </w:tcPr>
          <w:p w:rsidR="00A341B6" w:rsidRPr="00D5242B" w:rsidRDefault="00991520" w:rsidP="00A341B6">
            <w:pPr>
              <w:jc w:val="right"/>
              <w:rPr>
                <w:rFonts w:ascii="Times New Roman" w:hAnsi="Times New Roman"/>
                <w:sz w:val="22"/>
                <w:szCs w:val="22"/>
                <w:lang w:eastAsia="et-EE"/>
              </w:rPr>
            </w:pPr>
            <w:r w:rsidRPr="00D5242B">
              <w:rPr>
                <w:rFonts w:ascii="Times New Roman" w:hAnsi="Times New Roman"/>
                <w:sz w:val="22"/>
                <w:szCs w:val="22"/>
                <w:lang w:eastAsia="et-EE"/>
              </w:rPr>
              <w:t>152 113,01</w:t>
            </w:r>
          </w:p>
        </w:tc>
      </w:tr>
      <w:tr w:rsidR="00A341B6" w:rsidRPr="00D5242B"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052002</w:t>
            </w:r>
          </w:p>
        </w:tc>
        <w:tc>
          <w:tcPr>
            <w:tcW w:w="425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Heitveekäitlus – sadevesi</w:t>
            </w:r>
          </w:p>
        </w:tc>
        <w:tc>
          <w:tcPr>
            <w:tcW w:w="1701" w:type="dxa"/>
            <w:tcBorders>
              <w:top w:val="nil"/>
              <w:left w:val="single" w:sz="4" w:space="0" w:color="auto"/>
              <w:bottom w:val="nil"/>
              <w:right w:val="single" w:sz="4" w:space="0" w:color="auto"/>
            </w:tcBorders>
            <w:shd w:val="clear" w:color="auto" w:fill="auto"/>
            <w:noWrap/>
            <w:vAlign w:val="bottom"/>
          </w:tcPr>
          <w:p w:rsidR="00A341B6" w:rsidRPr="00D5242B" w:rsidRDefault="00C24FC2" w:rsidP="00523B10">
            <w:pPr>
              <w:jc w:val="right"/>
              <w:rPr>
                <w:rFonts w:ascii="Times New Roman" w:hAnsi="Times New Roman"/>
                <w:sz w:val="22"/>
                <w:szCs w:val="22"/>
                <w:lang w:eastAsia="et-EE"/>
              </w:rPr>
            </w:pPr>
            <w:r w:rsidRPr="00D5242B">
              <w:rPr>
                <w:rFonts w:ascii="Times New Roman" w:hAnsi="Times New Roman"/>
                <w:sz w:val="22"/>
                <w:szCs w:val="22"/>
                <w:lang w:eastAsia="et-EE"/>
              </w:rPr>
              <w:t>320 000,00</w:t>
            </w:r>
          </w:p>
        </w:tc>
        <w:tc>
          <w:tcPr>
            <w:tcW w:w="1452" w:type="dxa"/>
            <w:tcBorders>
              <w:top w:val="nil"/>
              <w:left w:val="single" w:sz="4" w:space="0" w:color="auto"/>
              <w:bottom w:val="nil"/>
              <w:right w:val="single" w:sz="4" w:space="0" w:color="auto"/>
            </w:tcBorders>
          </w:tcPr>
          <w:p w:rsidR="00A341B6" w:rsidRPr="00D5242B" w:rsidRDefault="00AC19F1" w:rsidP="00A341B6">
            <w:pPr>
              <w:jc w:val="right"/>
              <w:rPr>
                <w:rFonts w:ascii="Times New Roman" w:hAnsi="Times New Roman"/>
                <w:sz w:val="22"/>
                <w:szCs w:val="22"/>
                <w:lang w:eastAsia="et-EE"/>
              </w:rPr>
            </w:pPr>
            <w:r w:rsidRPr="00D5242B">
              <w:rPr>
                <w:rFonts w:ascii="Times New Roman" w:hAnsi="Times New Roman"/>
                <w:sz w:val="22"/>
                <w:szCs w:val="22"/>
                <w:lang w:eastAsia="et-EE"/>
              </w:rPr>
              <w:t>315 104,13</w:t>
            </w:r>
          </w:p>
        </w:tc>
        <w:tc>
          <w:tcPr>
            <w:tcW w:w="1452" w:type="dxa"/>
            <w:tcBorders>
              <w:top w:val="nil"/>
              <w:left w:val="single" w:sz="4" w:space="0" w:color="auto"/>
              <w:bottom w:val="nil"/>
              <w:right w:val="single" w:sz="4" w:space="0" w:color="auto"/>
            </w:tcBorders>
          </w:tcPr>
          <w:p w:rsidR="00A341B6" w:rsidRPr="00D5242B" w:rsidRDefault="00991520" w:rsidP="00523B10">
            <w:pPr>
              <w:jc w:val="right"/>
              <w:rPr>
                <w:rFonts w:ascii="Times New Roman" w:hAnsi="Times New Roman"/>
                <w:sz w:val="22"/>
                <w:szCs w:val="22"/>
                <w:lang w:eastAsia="et-EE"/>
              </w:rPr>
            </w:pPr>
            <w:r w:rsidRPr="00D5242B">
              <w:rPr>
                <w:rFonts w:ascii="Times New Roman" w:hAnsi="Times New Roman"/>
                <w:sz w:val="22"/>
                <w:szCs w:val="22"/>
                <w:lang w:eastAsia="et-EE"/>
              </w:rPr>
              <w:t>231 727,93</w:t>
            </w:r>
          </w:p>
        </w:tc>
      </w:tr>
      <w:tr w:rsidR="00A341B6" w:rsidRPr="00D5242B"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05400</w:t>
            </w:r>
          </w:p>
        </w:tc>
        <w:tc>
          <w:tcPr>
            <w:tcW w:w="4253"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Maastikukaitse</w:t>
            </w:r>
          </w:p>
        </w:tc>
        <w:tc>
          <w:tcPr>
            <w:tcW w:w="1701" w:type="dxa"/>
            <w:tcBorders>
              <w:top w:val="nil"/>
              <w:left w:val="single" w:sz="4" w:space="0" w:color="auto"/>
              <w:bottom w:val="nil"/>
              <w:right w:val="single" w:sz="4" w:space="0" w:color="auto"/>
            </w:tcBorders>
            <w:shd w:val="clear" w:color="auto" w:fill="auto"/>
            <w:noWrap/>
            <w:vAlign w:val="bottom"/>
          </w:tcPr>
          <w:p w:rsidR="00A341B6" w:rsidRPr="00D5242B" w:rsidRDefault="00C24FC2" w:rsidP="00A341B6">
            <w:pPr>
              <w:jc w:val="right"/>
              <w:rPr>
                <w:rFonts w:ascii="Times New Roman" w:hAnsi="Times New Roman"/>
                <w:sz w:val="22"/>
                <w:szCs w:val="22"/>
                <w:lang w:eastAsia="et-EE"/>
              </w:rPr>
            </w:pPr>
            <w:r w:rsidRPr="00D5242B">
              <w:rPr>
                <w:rFonts w:ascii="Times New Roman" w:hAnsi="Times New Roman"/>
                <w:sz w:val="22"/>
                <w:szCs w:val="22"/>
                <w:lang w:eastAsia="et-EE"/>
              </w:rPr>
              <w:t>30</w:t>
            </w:r>
            <w:r w:rsidR="00A341B6" w:rsidRPr="00D5242B">
              <w:rPr>
                <w:rFonts w:ascii="Times New Roman" w:hAnsi="Times New Roman"/>
                <w:sz w:val="22"/>
                <w:szCs w:val="22"/>
                <w:lang w:eastAsia="et-EE"/>
              </w:rPr>
              <w:t> 000,00</w:t>
            </w:r>
          </w:p>
        </w:tc>
        <w:tc>
          <w:tcPr>
            <w:tcW w:w="1452" w:type="dxa"/>
            <w:tcBorders>
              <w:top w:val="nil"/>
              <w:left w:val="single" w:sz="4" w:space="0" w:color="auto"/>
              <w:bottom w:val="nil"/>
              <w:right w:val="single" w:sz="4" w:space="0" w:color="auto"/>
            </w:tcBorders>
          </w:tcPr>
          <w:p w:rsidR="00A341B6" w:rsidRPr="00D5242B" w:rsidRDefault="00AC19F1" w:rsidP="00A341B6">
            <w:pPr>
              <w:jc w:val="right"/>
              <w:rPr>
                <w:rFonts w:ascii="Times New Roman" w:hAnsi="Times New Roman"/>
                <w:sz w:val="22"/>
                <w:szCs w:val="22"/>
                <w:lang w:eastAsia="et-EE"/>
              </w:rPr>
            </w:pPr>
            <w:r w:rsidRPr="00D5242B">
              <w:rPr>
                <w:rFonts w:ascii="Times New Roman" w:hAnsi="Times New Roman"/>
                <w:sz w:val="22"/>
                <w:szCs w:val="22"/>
                <w:lang w:eastAsia="et-EE"/>
              </w:rPr>
              <w:t>22 000,00</w:t>
            </w:r>
          </w:p>
        </w:tc>
        <w:tc>
          <w:tcPr>
            <w:tcW w:w="1452" w:type="dxa"/>
            <w:tcBorders>
              <w:top w:val="nil"/>
              <w:left w:val="single" w:sz="4" w:space="0" w:color="auto"/>
              <w:bottom w:val="nil"/>
              <w:right w:val="single" w:sz="4" w:space="0" w:color="auto"/>
            </w:tcBorders>
          </w:tcPr>
          <w:p w:rsidR="00A341B6" w:rsidRPr="00D5242B" w:rsidRDefault="00991520" w:rsidP="00A341B6">
            <w:pPr>
              <w:jc w:val="right"/>
              <w:rPr>
                <w:rFonts w:ascii="Times New Roman" w:hAnsi="Times New Roman"/>
                <w:sz w:val="22"/>
                <w:szCs w:val="22"/>
                <w:lang w:eastAsia="et-EE"/>
              </w:rPr>
            </w:pPr>
            <w:r w:rsidRPr="00D5242B">
              <w:rPr>
                <w:rFonts w:ascii="Times New Roman" w:hAnsi="Times New Roman"/>
                <w:sz w:val="22"/>
                <w:szCs w:val="22"/>
                <w:lang w:eastAsia="et-EE"/>
              </w:rPr>
              <w:t>23 125,77</w:t>
            </w:r>
          </w:p>
        </w:tc>
      </w:tr>
      <w:tr w:rsidR="00A341B6" w:rsidRPr="005139E8" w:rsidTr="00A341B6">
        <w:trPr>
          <w:trHeight w:val="270"/>
        </w:trPr>
        <w:tc>
          <w:tcPr>
            <w:tcW w:w="1144" w:type="dxa"/>
            <w:tcBorders>
              <w:top w:val="nil"/>
              <w:left w:val="single" w:sz="4" w:space="0" w:color="auto"/>
              <w:bottom w:val="single" w:sz="4" w:space="0" w:color="auto"/>
              <w:right w:val="single" w:sz="4" w:space="0" w:color="auto"/>
            </w:tcBorders>
            <w:shd w:val="clear" w:color="auto" w:fill="auto"/>
            <w:noWrap/>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05600</w:t>
            </w:r>
          </w:p>
        </w:tc>
        <w:tc>
          <w:tcPr>
            <w:tcW w:w="4253" w:type="dxa"/>
            <w:tcBorders>
              <w:top w:val="nil"/>
              <w:left w:val="single" w:sz="4" w:space="0" w:color="auto"/>
              <w:bottom w:val="single" w:sz="4" w:space="0" w:color="auto"/>
              <w:right w:val="single" w:sz="4" w:space="0" w:color="auto"/>
            </w:tcBorders>
            <w:shd w:val="clear" w:color="auto" w:fill="auto"/>
            <w:noWrap/>
            <w:vAlign w:val="bottom"/>
          </w:tcPr>
          <w:p w:rsidR="00A341B6" w:rsidRPr="00D5242B" w:rsidRDefault="00A341B6" w:rsidP="00A341B6">
            <w:pPr>
              <w:rPr>
                <w:rFonts w:ascii="Times New Roman" w:hAnsi="Times New Roman"/>
                <w:sz w:val="22"/>
                <w:szCs w:val="22"/>
                <w:lang w:eastAsia="et-EE"/>
              </w:rPr>
            </w:pPr>
            <w:r w:rsidRPr="00D5242B">
              <w:rPr>
                <w:rFonts w:ascii="Times New Roman" w:hAnsi="Times New Roman"/>
                <w:sz w:val="22"/>
                <w:szCs w:val="22"/>
                <w:lang w:eastAsia="et-EE"/>
              </w:rPr>
              <w:t>Muu keskkonnakaitse</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A341B6" w:rsidRPr="00D5242B" w:rsidRDefault="00E67C8B" w:rsidP="00A341B6">
            <w:pPr>
              <w:jc w:val="right"/>
              <w:rPr>
                <w:rFonts w:ascii="Times New Roman" w:hAnsi="Times New Roman"/>
                <w:sz w:val="22"/>
                <w:szCs w:val="22"/>
                <w:lang w:eastAsia="et-EE"/>
              </w:rPr>
            </w:pPr>
            <w:r w:rsidRPr="00D5242B">
              <w:rPr>
                <w:rFonts w:ascii="Times New Roman" w:hAnsi="Times New Roman"/>
                <w:sz w:val="22"/>
                <w:szCs w:val="22"/>
                <w:lang w:eastAsia="et-EE"/>
              </w:rPr>
              <w:t>171</w:t>
            </w:r>
            <w:r w:rsidR="00C24FC2" w:rsidRPr="00D5242B">
              <w:rPr>
                <w:rFonts w:ascii="Times New Roman" w:hAnsi="Times New Roman"/>
                <w:sz w:val="22"/>
                <w:szCs w:val="22"/>
                <w:lang w:eastAsia="et-EE"/>
              </w:rPr>
              <w:t> 000,00</w:t>
            </w:r>
          </w:p>
        </w:tc>
        <w:tc>
          <w:tcPr>
            <w:tcW w:w="1452" w:type="dxa"/>
            <w:tcBorders>
              <w:top w:val="nil"/>
              <w:left w:val="single" w:sz="4" w:space="0" w:color="auto"/>
              <w:bottom w:val="single" w:sz="4" w:space="0" w:color="auto"/>
              <w:right w:val="single" w:sz="4" w:space="0" w:color="auto"/>
            </w:tcBorders>
          </w:tcPr>
          <w:p w:rsidR="00A341B6" w:rsidRPr="00D5242B" w:rsidRDefault="00AC19F1" w:rsidP="00A341B6">
            <w:pPr>
              <w:jc w:val="right"/>
              <w:rPr>
                <w:rFonts w:ascii="Times New Roman" w:hAnsi="Times New Roman"/>
                <w:sz w:val="22"/>
                <w:szCs w:val="22"/>
                <w:lang w:eastAsia="et-EE"/>
              </w:rPr>
            </w:pPr>
            <w:r w:rsidRPr="00D5242B">
              <w:rPr>
                <w:rFonts w:ascii="Times New Roman" w:hAnsi="Times New Roman"/>
                <w:sz w:val="22"/>
                <w:szCs w:val="22"/>
                <w:lang w:eastAsia="et-EE"/>
              </w:rPr>
              <w:t>15 481,29</w:t>
            </w:r>
          </w:p>
        </w:tc>
        <w:tc>
          <w:tcPr>
            <w:tcW w:w="1452" w:type="dxa"/>
            <w:tcBorders>
              <w:top w:val="nil"/>
              <w:left w:val="single" w:sz="4" w:space="0" w:color="auto"/>
              <w:bottom w:val="single" w:sz="4" w:space="0" w:color="auto"/>
              <w:right w:val="single" w:sz="4" w:space="0" w:color="auto"/>
            </w:tcBorders>
          </w:tcPr>
          <w:p w:rsidR="00A341B6" w:rsidRPr="005139E8" w:rsidRDefault="00991520" w:rsidP="00A341B6">
            <w:pPr>
              <w:jc w:val="right"/>
              <w:rPr>
                <w:rFonts w:ascii="Times New Roman" w:hAnsi="Times New Roman"/>
                <w:sz w:val="22"/>
                <w:szCs w:val="22"/>
                <w:lang w:eastAsia="et-EE"/>
              </w:rPr>
            </w:pPr>
            <w:r w:rsidRPr="00D5242B">
              <w:rPr>
                <w:rFonts w:ascii="Times New Roman" w:hAnsi="Times New Roman"/>
                <w:sz w:val="22"/>
                <w:szCs w:val="22"/>
                <w:lang w:eastAsia="et-EE"/>
              </w:rPr>
              <w:t>23 725,07</w:t>
            </w:r>
          </w:p>
        </w:tc>
      </w:tr>
    </w:tbl>
    <w:p w:rsidR="00A341B6" w:rsidRPr="005139E8" w:rsidRDefault="00A341B6" w:rsidP="00A341B6">
      <w:pPr>
        <w:jc w:val="both"/>
        <w:rPr>
          <w:rFonts w:ascii="Times New Roman" w:hAnsi="Times New Roman"/>
        </w:rPr>
      </w:pPr>
      <w:r w:rsidRPr="005139E8">
        <w:rPr>
          <w:rFonts w:ascii="Times New Roman" w:hAnsi="Times New Roman"/>
        </w:rPr>
        <w:t xml:space="preserve">Valdkonna struktuuris sisemisi muudatusi ei ole. </w:t>
      </w:r>
    </w:p>
    <w:p w:rsidR="003E71EE" w:rsidRPr="005139E8" w:rsidRDefault="003E71EE" w:rsidP="00A341B6">
      <w:pPr>
        <w:pStyle w:val="Pealkiri3"/>
        <w:jc w:val="both"/>
        <w:rPr>
          <w:rFonts w:ascii="Times New Roman" w:hAnsi="Times New Roman" w:cs="Times New Roman"/>
          <w:color w:val="auto"/>
          <w:sz w:val="26"/>
          <w:szCs w:val="26"/>
        </w:rPr>
      </w:pPr>
      <w:bookmarkStart w:id="437" w:name="_Toc346799976"/>
      <w:bookmarkStart w:id="438" w:name="_Toc372549232"/>
      <w:bookmarkStart w:id="439" w:name="_Toc372551386"/>
      <w:bookmarkStart w:id="440" w:name="_Toc377145535"/>
      <w:bookmarkStart w:id="441" w:name="_Toc380659396"/>
    </w:p>
    <w:p w:rsidR="00A341B6" w:rsidRPr="005139E8" w:rsidRDefault="00A341B6" w:rsidP="00A341B6">
      <w:pPr>
        <w:pStyle w:val="Pealkiri3"/>
        <w:jc w:val="both"/>
        <w:rPr>
          <w:rFonts w:ascii="Times New Roman" w:hAnsi="Times New Roman" w:cs="Times New Roman"/>
          <w:color w:val="auto"/>
          <w:sz w:val="26"/>
          <w:szCs w:val="26"/>
        </w:rPr>
      </w:pPr>
      <w:bookmarkStart w:id="442" w:name="_Toc401927223"/>
      <w:bookmarkStart w:id="443" w:name="_Toc401927300"/>
      <w:bookmarkStart w:id="444" w:name="_Toc401927387"/>
      <w:bookmarkStart w:id="445" w:name="_Toc401927452"/>
      <w:bookmarkStart w:id="446" w:name="_Toc401927505"/>
      <w:bookmarkStart w:id="447" w:name="_Toc401927553"/>
      <w:bookmarkStart w:id="448" w:name="_Toc402189800"/>
      <w:bookmarkStart w:id="449" w:name="_Toc404935864"/>
      <w:bookmarkStart w:id="450" w:name="_Toc405470704"/>
      <w:r w:rsidRPr="005139E8">
        <w:rPr>
          <w:rFonts w:ascii="Times New Roman" w:hAnsi="Times New Roman" w:cs="Times New Roman"/>
          <w:color w:val="auto"/>
          <w:sz w:val="26"/>
          <w:szCs w:val="26"/>
        </w:rPr>
        <w:t>3.2.5. Elamu- ja kommunaalmajandus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Valdko</w:t>
      </w:r>
      <w:r w:rsidR="00F20D17" w:rsidRPr="005139E8">
        <w:rPr>
          <w:rFonts w:ascii="Times New Roman" w:hAnsi="Times New Roman"/>
        </w:rPr>
        <w:t>nna prioriteetsed tegevused 2015</w:t>
      </w:r>
      <w:r w:rsidRPr="005139E8">
        <w:rPr>
          <w:rFonts w:ascii="Times New Roman" w:hAnsi="Times New Roman"/>
        </w:rPr>
        <w:t>. aastal on järgmised:</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korraldada ja koordineerida Viimsi valla elamu- ja kommunaalvaldkonna tegevusi;</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tagada tänavavalgustuse käitamine ja arendada tänavavalgustussüsteeme;</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arendada valla veemajandust;</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vallavolikogule ja vallavalitsusele seadustega ettenähtud kohustuste täitmine;</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valla arengukavas vastu võetud kohustuste täitmine;</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 xml:space="preserve">valla kalmistumajanduse korrastamine ja infosüsteemi </w:t>
      </w:r>
      <w:proofErr w:type="spellStart"/>
      <w:r w:rsidRPr="002901D1">
        <w:rPr>
          <w:rFonts w:ascii="Times New Roman" w:hAnsi="Times New Roman"/>
        </w:rPr>
        <w:t>Haudi</w:t>
      </w:r>
      <w:proofErr w:type="spellEnd"/>
      <w:r w:rsidR="002901D1" w:rsidRPr="002901D1">
        <w:rPr>
          <w:rFonts w:ascii="Times New Roman" w:hAnsi="Times New Roman"/>
        </w:rPr>
        <w:t xml:space="preserve"> juurutamise jätkamin</w:t>
      </w:r>
      <w:r w:rsidRPr="002901D1">
        <w:rPr>
          <w:rFonts w:ascii="Times New Roman" w:hAnsi="Times New Roman"/>
        </w:rPr>
        <w:t xml:space="preserve">e; </w:t>
      </w:r>
    </w:p>
    <w:p w:rsidR="00A341B6" w:rsidRPr="002901D1" w:rsidRDefault="00A341B6" w:rsidP="003251DA">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valla avaliku ruumi heakorra tagamine;</w:t>
      </w:r>
    </w:p>
    <w:p w:rsidR="00A341B6" w:rsidRPr="002901D1" w:rsidRDefault="00A341B6" w:rsidP="003251DA">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kevadine heakorra talgute korraldamine;</w:t>
      </w:r>
    </w:p>
    <w:p w:rsidR="00A341B6" w:rsidRPr="002901D1" w:rsidRDefault="00A341B6" w:rsidP="003251DA">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Haabneeme ranna heakord, s.h liiva sõelumine;</w:t>
      </w:r>
    </w:p>
    <w:p w:rsidR="00A341B6" w:rsidRPr="002901D1" w:rsidRDefault="00A341B6" w:rsidP="003251DA">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hulkuvate loomade arvu vähendamine;</w:t>
      </w:r>
    </w:p>
    <w:p w:rsidR="00A341B6" w:rsidRPr="002901D1" w:rsidRDefault="00A341B6" w:rsidP="003251DA">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koerte ja kasside vaktsineerimise toetamine;</w:t>
      </w:r>
    </w:p>
    <w:p w:rsidR="00955420" w:rsidRDefault="00A341B6" w:rsidP="00955420">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koerte ja kasside pidamise eeskirjast tulenevate kohustuste täitmine.</w:t>
      </w:r>
    </w:p>
    <w:p w:rsidR="00955420" w:rsidRPr="00955420" w:rsidRDefault="00955420" w:rsidP="00955420">
      <w:pPr>
        <w:pStyle w:val="Loendilik"/>
        <w:spacing w:after="0" w:line="240" w:lineRule="auto"/>
        <w:jc w:val="both"/>
        <w:rPr>
          <w:rFonts w:ascii="Times New Roman" w:hAnsi="Times New Roman"/>
          <w:sz w:val="24"/>
          <w:szCs w:val="24"/>
        </w:rPr>
      </w:pPr>
    </w:p>
    <w:p w:rsidR="00A341B6" w:rsidRPr="003C35D0" w:rsidRDefault="00A341B6" w:rsidP="00101ED5">
      <w:pPr>
        <w:spacing w:line="276" w:lineRule="auto"/>
        <w:rPr>
          <w:rFonts w:ascii="Times New Roman" w:hAnsi="Times New Roman"/>
          <w:u w:val="single"/>
        </w:rPr>
      </w:pPr>
      <w:r w:rsidRPr="005139E8">
        <w:rPr>
          <w:rFonts w:ascii="Times New Roman" w:hAnsi="Times New Roman"/>
          <w:u w:val="single"/>
        </w:rPr>
        <w:t>3.2.5.1. Tänavavalgustus</w:t>
      </w:r>
      <w:r w:rsidR="00F20D17" w:rsidRPr="005139E8">
        <w:rPr>
          <w:rFonts w:ascii="Times New Roman" w:hAnsi="Times New Roman"/>
        </w:rPr>
        <w:t xml:space="preserve"> 34</w:t>
      </w:r>
      <w:r w:rsidRPr="005139E8">
        <w:rPr>
          <w:rFonts w:ascii="Times New Roman" w:hAnsi="Times New Roman"/>
        </w:rPr>
        <w:t>0,0 tuh. eurot.</w:t>
      </w:r>
    </w:p>
    <w:p w:rsidR="00A341B6" w:rsidRPr="005139E8" w:rsidRDefault="00B60CC8" w:rsidP="003251DA">
      <w:pPr>
        <w:numPr>
          <w:ilvl w:val="0"/>
          <w:numId w:val="21"/>
        </w:numPr>
        <w:jc w:val="both"/>
        <w:rPr>
          <w:rFonts w:ascii="Times New Roman" w:hAnsi="Times New Roman"/>
        </w:rPr>
      </w:pPr>
      <w:r w:rsidRPr="005139E8">
        <w:rPr>
          <w:rFonts w:ascii="Times New Roman" w:hAnsi="Times New Roman"/>
        </w:rPr>
        <w:t>288,6</w:t>
      </w:r>
      <w:r w:rsidR="00A341B6" w:rsidRPr="005139E8">
        <w:rPr>
          <w:rFonts w:ascii="Times New Roman" w:hAnsi="Times New Roman"/>
        </w:rPr>
        <w:t xml:space="preserve"> tuh. eurot valla tänavavalgustuse võrguteenuse ja elektrikulud</w:t>
      </w:r>
      <w:r w:rsidRPr="005139E8">
        <w:rPr>
          <w:rFonts w:ascii="Times New Roman" w:hAnsi="Times New Roman"/>
        </w:rPr>
        <w:t xml:space="preserve"> ning käidu</w:t>
      </w:r>
      <w:r w:rsidR="003E71EE" w:rsidRPr="005139E8">
        <w:rPr>
          <w:rFonts w:ascii="Times New Roman" w:hAnsi="Times New Roman"/>
        </w:rPr>
        <w:t>-</w:t>
      </w:r>
      <w:r w:rsidRPr="005139E8">
        <w:rPr>
          <w:rFonts w:ascii="Times New Roman" w:hAnsi="Times New Roman"/>
        </w:rPr>
        <w:t>, remondi</w:t>
      </w:r>
      <w:r w:rsidR="003E71EE" w:rsidRPr="005139E8">
        <w:rPr>
          <w:rFonts w:ascii="Times New Roman" w:hAnsi="Times New Roman"/>
        </w:rPr>
        <w:t>-</w:t>
      </w:r>
      <w:r w:rsidRPr="005139E8">
        <w:rPr>
          <w:rFonts w:ascii="Times New Roman" w:hAnsi="Times New Roman"/>
        </w:rPr>
        <w:t xml:space="preserve"> ja hooldekulud</w:t>
      </w:r>
      <w:r w:rsidR="00A341B6" w:rsidRPr="005139E8">
        <w:rPr>
          <w:rFonts w:ascii="Times New Roman" w:hAnsi="Times New Roman"/>
        </w:rPr>
        <w:t>;</w:t>
      </w:r>
    </w:p>
    <w:p w:rsidR="00A341B6" w:rsidRPr="005139E8" w:rsidRDefault="00B60CC8" w:rsidP="003251DA">
      <w:pPr>
        <w:numPr>
          <w:ilvl w:val="0"/>
          <w:numId w:val="22"/>
        </w:numPr>
        <w:jc w:val="both"/>
        <w:rPr>
          <w:rFonts w:ascii="Times New Roman" w:hAnsi="Times New Roman"/>
        </w:rPr>
      </w:pPr>
      <w:r w:rsidRPr="005139E8">
        <w:rPr>
          <w:rFonts w:ascii="Times New Roman" w:hAnsi="Times New Roman"/>
        </w:rPr>
        <w:t>51,4</w:t>
      </w:r>
      <w:r w:rsidR="00A341B6" w:rsidRPr="005139E8">
        <w:rPr>
          <w:rFonts w:ascii="Times New Roman" w:hAnsi="Times New Roman"/>
        </w:rPr>
        <w:t xml:space="preserve"> tuh. eur</w:t>
      </w:r>
      <w:r w:rsidR="009D094F" w:rsidRPr="005139E8">
        <w:rPr>
          <w:rFonts w:ascii="Times New Roman" w:hAnsi="Times New Roman"/>
        </w:rPr>
        <w:t>ot tänavavalgustuse ehitustööd</w:t>
      </w:r>
      <w:r w:rsidR="00A341B6" w:rsidRPr="005139E8">
        <w:rPr>
          <w:rFonts w:ascii="Times New Roman" w:hAnsi="Times New Roman"/>
        </w:rPr>
        <w:t xml:space="preserve">. </w:t>
      </w:r>
    </w:p>
    <w:p w:rsidR="00A341B6" w:rsidRPr="005139E8" w:rsidRDefault="00A341B6" w:rsidP="00A341B6">
      <w:pPr>
        <w:ind w:left="737"/>
        <w:jc w:val="both"/>
        <w:rPr>
          <w:rFonts w:ascii="Times New Roman" w:hAnsi="Times New Roman"/>
        </w:rPr>
      </w:pPr>
    </w:p>
    <w:p w:rsidR="00521E72" w:rsidRPr="005139E8" w:rsidRDefault="00521E72" w:rsidP="003E71EE">
      <w:pPr>
        <w:jc w:val="both"/>
        <w:rPr>
          <w:rFonts w:ascii="Times New Roman" w:hAnsi="Times New Roman"/>
        </w:rPr>
      </w:pPr>
      <w:r w:rsidRPr="005139E8">
        <w:rPr>
          <w:rFonts w:ascii="Times New Roman" w:hAnsi="Times New Roman"/>
          <w:u w:val="single"/>
        </w:rPr>
        <w:t>3.2.5.2. Heakord</w:t>
      </w:r>
      <w:r w:rsidRPr="005139E8">
        <w:rPr>
          <w:rFonts w:ascii="Times New Roman" w:hAnsi="Times New Roman"/>
        </w:rPr>
        <w:t xml:space="preserve"> 119,9 tuh. eurot.</w:t>
      </w:r>
    </w:p>
    <w:p w:rsidR="00521E72" w:rsidRPr="005139E8" w:rsidRDefault="00491AAD" w:rsidP="003E71EE">
      <w:pPr>
        <w:numPr>
          <w:ilvl w:val="0"/>
          <w:numId w:val="26"/>
        </w:numPr>
        <w:jc w:val="both"/>
        <w:rPr>
          <w:rFonts w:ascii="Times New Roman" w:hAnsi="Times New Roman"/>
        </w:rPr>
      </w:pPr>
      <w:r w:rsidRPr="005139E8">
        <w:rPr>
          <w:rFonts w:ascii="Times New Roman" w:hAnsi="Times New Roman"/>
        </w:rPr>
        <w:t>52,6</w:t>
      </w:r>
      <w:r w:rsidR="004776F0" w:rsidRPr="005139E8">
        <w:rPr>
          <w:rFonts w:ascii="Times New Roman" w:hAnsi="Times New Roman"/>
        </w:rPr>
        <w:t xml:space="preserve"> </w:t>
      </w:r>
      <w:r w:rsidR="00521E72" w:rsidRPr="005139E8">
        <w:rPr>
          <w:rFonts w:ascii="Times New Roman" w:hAnsi="Times New Roman"/>
        </w:rPr>
        <w:t xml:space="preserve">tuh. eurot valla heakorratööd, niitmistööd, haljakute ja parkide hooldus, talgute korraldamiskulud ja heakorrateenused; </w:t>
      </w:r>
    </w:p>
    <w:p w:rsidR="00521E72" w:rsidRPr="005139E8" w:rsidRDefault="004776F0" w:rsidP="003E71EE">
      <w:pPr>
        <w:numPr>
          <w:ilvl w:val="0"/>
          <w:numId w:val="26"/>
        </w:numPr>
        <w:jc w:val="both"/>
        <w:rPr>
          <w:rFonts w:ascii="Times New Roman" w:hAnsi="Times New Roman"/>
        </w:rPr>
      </w:pPr>
      <w:r w:rsidRPr="005139E8">
        <w:rPr>
          <w:rFonts w:ascii="Times New Roman" w:hAnsi="Times New Roman"/>
        </w:rPr>
        <w:t>27,0</w:t>
      </w:r>
      <w:r w:rsidR="00521E72" w:rsidRPr="005139E8">
        <w:rPr>
          <w:rFonts w:ascii="Times New Roman" w:hAnsi="Times New Roman"/>
        </w:rPr>
        <w:t xml:space="preserve"> tuh. eurot suviste ajutiste lepingulis</w:t>
      </w:r>
      <w:r w:rsidRPr="005139E8">
        <w:rPr>
          <w:rFonts w:ascii="Times New Roman" w:hAnsi="Times New Roman"/>
        </w:rPr>
        <w:t>te heakorra abitööliste ning saarte heakorratöötajate  tööjõu</w:t>
      </w:r>
      <w:r w:rsidR="00521E72" w:rsidRPr="005139E8">
        <w:rPr>
          <w:rFonts w:ascii="Times New Roman" w:hAnsi="Times New Roman"/>
        </w:rPr>
        <w:t>kulud;</w:t>
      </w:r>
    </w:p>
    <w:p w:rsidR="004776F0" w:rsidRPr="005139E8" w:rsidRDefault="004776F0" w:rsidP="003E71EE">
      <w:pPr>
        <w:numPr>
          <w:ilvl w:val="0"/>
          <w:numId w:val="26"/>
        </w:numPr>
        <w:jc w:val="both"/>
        <w:rPr>
          <w:rFonts w:ascii="Times New Roman" w:hAnsi="Times New Roman"/>
        </w:rPr>
      </w:pPr>
      <w:r w:rsidRPr="005139E8">
        <w:rPr>
          <w:rFonts w:ascii="Times New Roman" w:hAnsi="Times New Roman"/>
        </w:rPr>
        <w:t>16,0 tuh. eurot sõidukite ülalpidamiskulud – kommunaalbusside kütus, remont, kindlustus ja hooldus;</w:t>
      </w:r>
    </w:p>
    <w:p w:rsidR="00521E72" w:rsidRPr="005139E8" w:rsidRDefault="004776F0" w:rsidP="003E71EE">
      <w:pPr>
        <w:numPr>
          <w:ilvl w:val="0"/>
          <w:numId w:val="26"/>
        </w:numPr>
        <w:jc w:val="both"/>
        <w:rPr>
          <w:rFonts w:ascii="Times New Roman" w:hAnsi="Times New Roman"/>
        </w:rPr>
      </w:pPr>
      <w:r w:rsidRPr="005139E8">
        <w:rPr>
          <w:rFonts w:ascii="Times New Roman" w:hAnsi="Times New Roman"/>
        </w:rPr>
        <w:t>10,0</w:t>
      </w:r>
      <w:r w:rsidR="00521E72" w:rsidRPr="005139E8">
        <w:rPr>
          <w:rFonts w:ascii="Times New Roman" w:hAnsi="Times New Roman"/>
        </w:rPr>
        <w:t xml:space="preserve"> tuh. eurot hulkuvate koerte ja kasside püüdmine, hoiustamine, ravi ja eutanaasia kulud;</w:t>
      </w:r>
    </w:p>
    <w:p w:rsidR="00521E72" w:rsidRPr="005139E8" w:rsidRDefault="004776F0" w:rsidP="003E71EE">
      <w:pPr>
        <w:numPr>
          <w:ilvl w:val="0"/>
          <w:numId w:val="26"/>
        </w:numPr>
        <w:jc w:val="both"/>
        <w:rPr>
          <w:rFonts w:ascii="Times New Roman" w:hAnsi="Times New Roman"/>
        </w:rPr>
      </w:pPr>
      <w:r w:rsidRPr="005139E8">
        <w:rPr>
          <w:rFonts w:ascii="Times New Roman" w:hAnsi="Times New Roman"/>
        </w:rPr>
        <w:t>5,0 tuh. eurot inventari soetamine – prügikastid, lillevaasid, mänguväljakute elemendid ja muu heakorraga seotud inventar</w:t>
      </w:r>
      <w:r w:rsidR="00521E72" w:rsidRPr="005139E8">
        <w:rPr>
          <w:rFonts w:ascii="Times New Roman" w:hAnsi="Times New Roman"/>
        </w:rPr>
        <w:t>;</w:t>
      </w:r>
    </w:p>
    <w:p w:rsidR="004776F0" w:rsidRPr="005139E8" w:rsidRDefault="004776F0" w:rsidP="003E71EE">
      <w:pPr>
        <w:numPr>
          <w:ilvl w:val="0"/>
          <w:numId w:val="26"/>
        </w:numPr>
        <w:jc w:val="both"/>
        <w:rPr>
          <w:rFonts w:ascii="Times New Roman" w:hAnsi="Times New Roman"/>
        </w:rPr>
      </w:pPr>
      <w:r w:rsidRPr="005139E8">
        <w:rPr>
          <w:rFonts w:ascii="Times New Roman" w:hAnsi="Times New Roman"/>
        </w:rPr>
        <w:t>5,0 tuh. eurot masinapargi (niidu- ja hooldusmasinad) remont, kulumaterjali ja kütusekulu;</w:t>
      </w:r>
    </w:p>
    <w:p w:rsidR="004776F0" w:rsidRPr="005139E8" w:rsidRDefault="004776F0" w:rsidP="003E71EE">
      <w:pPr>
        <w:numPr>
          <w:ilvl w:val="0"/>
          <w:numId w:val="26"/>
        </w:numPr>
        <w:jc w:val="both"/>
        <w:rPr>
          <w:rFonts w:ascii="Times New Roman" w:hAnsi="Times New Roman"/>
        </w:rPr>
      </w:pPr>
      <w:r w:rsidRPr="005139E8">
        <w:rPr>
          <w:rFonts w:ascii="Times New Roman" w:hAnsi="Times New Roman"/>
        </w:rPr>
        <w:t>2,1 tuh. eurot administreerimiskulud – valla infotelefoni teenuse lepingu- ja numbritasu;</w:t>
      </w:r>
    </w:p>
    <w:p w:rsidR="00521E72" w:rsidRPr="005139E8" w:rsidRDefault="004776F0" w:rsidP="003E71EE">
      <w:pPr>
        <w:numPr>
          <w:ilvl w:val="0"/>
          <w:numId w:val="26"/>
        </w:numPr>
        <w:jc w:val="both"/>
        <w:rPr>
          <w:rFonts w:ascii="Times New Roman" w:hAnsi="Times New Roman"/>
        </w:rPr>
      </w:pPr>
      <w:r w:rsidRPr="005139E8">
        <w:rPr>
          <w:rFonts w:ascii="Times New Roman" w:hAnsi="Times New Roman"/>
        </w:rPr>
        <w:t>1,2</w:t>
      </w:r>
      <w:r w:rsidR="00521E72" w:rsidRPr="005139E8">
        <w:rPr>
          <w:rFonts w:ascii="Times New Roman" w:hAnsi="Times New Roman"/>
        </w:rPr>
        <w:t xml:space="preserve"> tuh. eurot tööriietuse kulud</w:t>
      </w:r>
      <w:r w:rsidR="003E71EE" w:rsidRPr="005139E8">
        <w:rPr>
          <w:rFonts w:ascii="Times New Roman" w:hAnsi="Times New Roman"/>
        </w:rPr>
        <w:t xml:space="preserve"> (</w:t>
      </w:r>
      <w:r w:rsidRPr="005139E8">
        <w:rPr>
          <w:rFonts w:ascii="Times New Roman" w:hAnsi="Times New Roman"/>
        </w:rPr>
        <w:t>soetamine ja hooldamine)</w:t>
      </w:r>
      <w:r w:rsidR="00521E72" w:rsidRPr="005139E8">
        <w:rPr>
          <w:rFonts w:ascii="Times New Roman" w:hAnsi="Times New Roman"/>
        </w:rPr>
        <w:t>;</w:t>
      </w:r>
    </w:p>
    <w:p w:rsidR="00521E72" w:rsidRPr="005139E8" w:rsidRDefault="00521E72" w:rsidP="003E71EE">
      <w:pPr>
        <w:numPr>
          <w:ilvl w:val="0"/>
          <w:numId w:val="26"/>
        </w:numPr>
        <w:jc w:val="both"/>
        <w:rPr>
          <w:rFonts w:ascii="Times New Roman" w:hAnsi="Times New Roman"/>
        </w:rPr>
      </w:pPr>
      <w:r w:rsidRPr="005139E8">
        <w:rPr>
          <w:rFonts w:ascii="Times New Roman" w:hAnsi="Times New Roman"/>
        </w:rPr>
        <w:t>0,8 tuh. eurot L</w:t>
      </w:r>
      <w:r w:rsidR="003E71EE" w:rsidRPr="005139E8">
        <w:rPr>
          <w:rFonts w:ascii="Times New Roman" w:hAnsi="Times New Roman"/>
        </w:rPr>
        <w:t>emmikloomaregistri haldamine (</w:t>
      </w:r>
      <w:r w:rsidR="004776F0" w:rsidRPr="005139E8">
        <w:rPr>
          <w:rFonts w:ascii="Times New Roman" w:hAnsi="Times New Roman"/>
        </w:rPr>
        <w:t>serveri majutusteenus ja tugi)</w:t>
      </w:r>
      <w:r w:rsidRPr="005139E8">
        <w:rPr>
          <w:rFonts w:ascii="Times New Roman" w:hAnsi="Times New Roman"/>
        </w:rPr>
        <w:t>;</w:t>
      </w:r>
    </w:p>
    <w:p w:rsidR="00A341B6" w:rsidRPr="006229B9" w:rsidRDefault="004776F0" w:rsidP="00A341B6">
      <w:pPr>
        <w:numPr>
          <w:ilvl w:val="0"/>
          <w:numId w:val="26"/>
        </w:numPr>
        <w:jc w:val="both"/>
        <w:rPr>
          <w:rFonts w:ascii="Times New Roman" w:hAnsi="Times New Roman"/>
        </w:rPr>
      </w:pPr>
      <w:r w:rsidRPr="005139E8">
        <w:rPr>
          <w:rFonts w:ascii="Times New Roman" w:hAnsi="Times New Roman"/>
        </w:rPr>
        <w:t>0,2 tuh. eurot meditsiinikulud.</w:t>
      </w:r>
    </w:p>
    <w:p w:rsidR="00A341B6" w:rsidRPr="005139E8" w:rsidRDefault="00BA572D" w:rsidP="003E71EE">
      <w:pPr>
        <w:jc w:val="both"/>
        <w:rPr>
          <w:rFonts w:ascii="Times New Roman" w:hAnsi="Times New Roman"/>
        </w:rPr>
      </w:pPr>
      <w:r w:rsidRPr="005139E8">
        <w:rPr>
          <w:rFonts w:ascii="Times New Roman" w:hAnsi="Times New Roman"/>
          <w:u w:val="single"/>
        </w:rPr>
        <w:lastRenderedPageBreak/>
        <w:t>3.2.5.</w:t>
      </w:r>
      <w:r w:rsidR="00260E61" w:rsidRPr="005139E8">
        <w:rPr>
          <w:rFonts w:ascii="Times New Roman" w:hAnsi="Times New Roman"/>
          <w:u w:val="single"/>
        </w:rPr>
        <w:t>3</w:t>
      </w:r>
      <w:r w:rsidR="00A341B6" w:rsidRPr="005139E8">
        <w:rPr>
          <w:rFonts w:ascii="Times New Roman" w:hAnsi="Times New Roman"/>
          <w:u w:val="single"/>
        </w:rPr>
        <w:t>. Ranna korrashoid</w:t>
      </w:r>
      <w:r w:rsidRPr="005139E8">
        <w:rPr>
          <w:rFonts w:ascii="Times New Roman" w:hAnsi="Times New Roman"/>
        </w:rPr>
        <w:t xml:space="preserve"> 21</w:t>
      </w:r>
      <w:r w:rsidR="00A341B6" w:rsidRPr="005139E8">
        <w:rPr>
          <w:rFonts w:ascii="Times New Roman" w:hAnsi="Times New Roman"/>
        </w:rPr>
        <w:t>,0 tuh. eurot.</w:t>
      </w:r>
    </w:p>
    <w:p w:rsidR="00A341B6" w:rsidRPr="005139E8" w:rsidRDefault="00A341B6" w:rsidP="003E71EE">
      <w:pPr>
        <w:numPr>
          <w:ilvl w:val="0"/>
          <w:numId w:val="26"/>
        </w:numPr>
        <w:jc w:val="both"/>
        <w:rPr>
          <w:rFonts w:ascii="Times New Roman" w:hAnsi="Times New Roman"/>
        </w:rPr>
      </w:pPr>
      <w:r w:rsidRPr="005139E8">
        <w:rPr>
          <w:rFonts w:ascii="Times New Roman" w:hAnsi="Times New Roman"/>
        </w:rPr>
        <w:t>10,0 tuh. eurot Haabnee</w:t>
      </w:r>
      <w:r w:rsidR="00B11E32" w:rsidRPr="005139E8">
        <w:rPr>
          <w:rFonts w:ascii="Times New Roman" w:hAnsi="Times New Roman"/>
        </w:rPr>
        <w:t>me supelranna vetelpäästeteenus</w:t>
      </w:r>
      <w:r w:rsidRPr="005139E8">
        <w:rPr>
          <w:rFonts w:ascii="Times New Roman" w:hAnsi="Times New Roman"/>
        </w:rPr>
        <w:t xml:space="preserve">ed suvekuudel; </w:t>
      </w:r>
    </w:p>
    <w:p w:rsidR="00A341B6" w:rsidRPr="005139E8" w:rsidRDefault="00BD6862" w:rsidP="003E71EE">
      <w:pPr>
        <w:numPr>
          <w:ilvl w:val="0"/>
          <w:numId w:val="26"/>
        </w:numPr>
        <w:jc w:val="both"/>
        <w:rPr>
          <w:rFonts w:ascii="Times New Roman" w:hAnsi="Times New Roman"/>
        </w:rPr>
      </w:pPr>
      <w:r w:rsidRPr="005139E8">
        <w:rPr>
          <w:rFonts w:ascii="Times New Roman" w:hAnsi="Times New Roman"/>
        </w:rPr>
        <w:t>11</w:t>
      </w:r>
      <w:r w:rsidR="00A341B6" w:rsidRPr="005139E8">
        <w:rPr>
          <w:rFonts w:ascii="Times New Roman" w:hAnsi="Times New Roman"/>
        </w:rPr>
        <w:t>,0 tuh. eurot ranna korrashoiu, prügimajanduse jm. rannaga seonduvad majanduskulud.</w:t>
      </w:r>
    </w:p>
    <w:p w:rsidR="00A341B6" w:rsidRPr="005139E8" w:rsidRDefault="00A341B6" w:rsidP="003E71EE">
      <w:pPr>
        <w:jc w:val="both"/>
        <w:rPr>
          <w:rFonts w:ascii="Times New Roman" w:hAnsi="Times New Roman"/>
        </w:rPr>
      </w:pPr>
    </w:p>
    <w:p w:rsidR="00A341B6" w:rsidRPr="005139E8" w:rsidRDefault="00BA572D" w:rsidP="003E71EE">
      <w:pPr>
        <w:jc w:val="both"/>
        <w:rPr>
          <w:rFonts w:ascii="Times New Roman" w:hAnsi="Times New Roman"/>
        </w:rPr>
      </w:pPr>
      <w:r w:rsidRPr="005139E8">
        <w:rPr>
          <w:rFonts w:ascii="Times New Roman" w:hAnsi="Times New Roman"/>
          <w:u w:val="single"/>
        </w:rPr>
        <w:t>3.2.5.</w:t>
      </w:r>
      <w:r w:rsidR="00260E61" w:rsidRPr="005139E8">
        <w:rPr>
          <w:rFonts w:ascii="Times New Roman" w:hAnsi="Times New Roman"/>
          <w:u w:val="single"/>
        </w:rPr>
        <w:t>4</w:t>
      </w:r>
      <w:r w:rsidR="00A341B6" w:rsidRPr="005139E8">
        <w:rPr>
          <w:rFonts w:ascii="Times New Roman" w:hAnsi="Times New Roman"/>
          <w:u w:val="single"/>
        </w:rPr>
        <w:t>. Muu heakord</w:t>
      </w:r>
      <w:r w:rsidR="002279E7" w:rsidRPr="005139E8">
        <w:rPr>
          <w:rFonts w:ascii="Times New Roman" w:hAnsi="Times New Roman"/>
        </w:rPr>
        <w:t xml:space="preserve"> 36,0</w:t>
      </w:r>
      <w:r w:rsidR="00A341B6" w:rsidRPr="005139E8">
        <w:rPr>
          <w:rFonts w:ascii="Times New Roman" w:hAnsi="Times New Roman"/>
        </w:rPr>
        <w:t xml:space="preserve"> tuh. eurot.</w:t>
      </w:r>
    </w:p>
    <w:p w:rsidR="00A341B6" w:rsidRPr="005139E8" w:rsidRDefault="002279E7" w:rsidP="003E71EE">
      <w:pPr>
        <w:numPr>
          <w:ilvl w:val="0"/>
          <w:numId w:val="24"/>
        </w:numPr>
        <w:jc w:val="both"/>
        <w:rPr>
          <w:rFonts w:ascii="Times New Roman" w:hAnsi="Times New Roman"/>
        </w:rPr>
      </w:pPr>
      <w:r w:rsidRPr="005139E8">
        <w:rPr>
          <w:rFonts w:ascii="Times New Roman" w:hAnsi="Times New Roman"/>
        </w:rPr>
        <w:t>36,0</w:t>
      </w:r>
      <w:r w:rsidR="00A341B6" w:rsidRPr="005139E8">
        <w:rPr>
          <w:rFonts w:ascii="Times New Roman" w:hAnsi="Times New Roman"/>
        </w:rPr>
        <w:t xml:space="preserve"> tuh. eurot valla bussiootepaviljonide ja nende ümbruse talihooldus, bussiootepaviljonide remondikulud, bussipeatuste plaanialuste haldamiskulud, peatuste viitade paigaldamine ja uuendamine.</w:t>
      </w:r>
    </w:p>
    <w:p w:rsidR="00A341B6" w:rsidRPr="005139E8" w:rsidRDefault="00A341B6" w:rsidP="00A341B6">
      <w:pPr>
        <w:jc w:val="both"/>
        <w:rPr>
          <w:rFonts w:ascii="Times New Roman" w:hAnsi="Times New Roman"/>
        </w:rPr>
      </w:pPr>
    </w:p>
    <w:p w:rsidR="00A341B6" w:rsidRPr="005609D1" w:rsidRDefault="00BA572D" w:rsidP="003E71EE">
      <w:pPr>
        <w:jc w:val="both"/>
        <w:rPr>
          <w:rFonts w:ascii="Times New Roman" w:hAnsi="Times New Roman"/>
        </w:rPr>
      </w:pPr>
      <w:r w:rsidRPr="005609D1">
        <w:rPr>
          <w:rFonts w:ascii="Times New Roman" w:hAnsi="Times New Roman"/>
          <w:u w:val="single"/>
        </w:rPr>
        <w:t>3.2.5.</w:t>
      </w:r>
      <w:r w:rsidR="00260E61" w:rsidRPr="005609D1">
        <w:rPr>
          <w:rFonts w:ascii="Times New Roman" w:hAnsi="Times New Roman"/>
          <w:u w:val="single"/>
        </w:rPr>
        <w:t>5</w:t>
      </w:r>
      <w:r w:rsidR="00A341B6" w:rsidRPr="005609D1">
        <w:rPr>
          <w:rFonts w:ascii="Times New Roman" w:hAnsi="Times New Roman"/>
          <w:u w:val="single"/>
        </w:rPr>
        <w:t>. Konkurss</w:t>
      </w:r>
      <w:r w:rsidR="001F58C6" w:rsidRPr="005609D1">
        <w:rPr>
          <w:rFonts w:ascii="Times New Roman" w:hAnsi="Times New Roman"/>
        </w:rPr>
        <w:t xml:space="preserve"> „Kaunis kodu” </w:t>
      </w:r>
      <w:r w:rsidR="00A341B6" w:rsidRPr="005609D1">
        <w:rPr>
          <w:rFonts w:ascii="Times New Roman" w:hAnsi="Times New Roman"/>
        </w:rPr>
        <w:t>4,5 tuh. eurot.</w:t>
      </w:r>
    </w:p>
    <w:p w:rsidR="00A341B6" w:rsidRPr="005139E8" w:rsidRDefault="00A341B6" w:rsidP="003E71EE">
      <w:pPr>
        <w:jc w:val="both"/>
        <w:rPr>
          <w:rFonts w:ascii="Times New Roman" w:hAnsi="Times New Roman"/>
        </w:rPr>
      </w:pPr>
      <w:r w:rsidRPr="005609D1">
        <w:rPr>
          <w:rFonts w:ascii="Times New Roman" w:hAnsi="Times New Roman"/>
        </w:rPr>
        <w:t xml:space="preserve">Parimate </w:t>
      </w:r>
      <w:r w:rsidR="005609D1" w:rsidRPr="005609D1">
        <w:rPr>
          <w:rFonts w:ascii="Times New Roman" w:hAnsi="Times New Roman"/>
        </w:rPr>
        <w:t>kodude tunnustamine valla poolt - p</w:t>
      </w:r>
      <w:r w:rsidR="00AE29F3" w:rsidRPr="005609D1">
        <w:rPr>
          <w:rFonts w:ascii="Times New Roman" w:hAnsi="Times New Roman"/>
        </w:rPr>
        <w:t>reemiad ja konkursi korraldamisega seotud kulud</w:t>
      </w:r>
      <w:r w:rsidR="005609D1" w:rsidRPr="005609D1">
        <w:rPr>
          <w:rFonts w:ascii="Times New Roman" w:hAnsi="Times New Roman"/>
        </w:rPr>
        <w:t>.</w:t>
      </w:r>
    </w:p>
    <w:p w:rsidR="00A341B6" w:rsidRPr="005139E8" w:rsidRDefault="00A341B6" w:rsidP="003E71EE">
      <w:pPr>
        <w:jc w:val="both"/>
        <w:rPr>
          <w:rFonts w:ascii="Times New Roman" w:hAnsi="Times New Roman"/>
        </w:rPr>
      </w:pPr>
    </w:p>
    <w:p w:rsidR="00A341B6" w:rsidRPr="005139E8" w:rsidRDefault="00BA572D" w:rsidP="003E71EE">
      <w:pPr>
        <w:jc w:val="both"/>
        <w:rPr>
          <w:rFonts w:ascii="Times New Roman" w:hAnsi="Times New Roman"/>
        </w:rPr>
      </w:pPr>
      <w:r w:rsidRPr="005139E8">
        <w:rPr>
          <w:rFonts w:ascii="Times New Roman" w:hAnsi="Times New Roman"/>
          <w:u w:val="single"/>
        </w:rPr>
        <w:t>3.2.5.</w:t>
      </w:r>
      <w:r w:rsidR="00260E61" w:rsidRPr="005139E8">
        <w:rPr>
          <w:rFonts w:ascii="Times New Roman" w:hAnsi="Times New Roman"/>
          <w:u w:val="single"/>
        </w:rPr>
        <w:t>6</w:t>
      </w:r>
      <w:r w:rsidR="00A341B6" w:rsidRPr="005139E8">
        <w:rPr>
          <w:rFonts w:ascii="Times New Roman" w:hAnsi="Times New Roman"/>
          <w:u w:val="single"/>
        </w:rPr>
        <w:t>. Muu elamu- ja kommunaalmajandus</w:t>
      </w:r>
      <w:r w:rsidR="00382889" w:rsidRPr="005139E8">
        <w:rPr>
          <w:rFonts w:ascii="Times New Roman" w:hAnsi="Times New Roman"/>
        </w:rPr>
        <w:t xml:space="preserve"> 11,0</w:t>
      </w:r>
      <w:r w:rsidR="00A341B6" w:rsidRPr="005139E8">
        <w:rPr>
          <w:rFonts w:ascii="Times New Roman" w:hAnsi="Times New Roman"/>
        </w:rPr>
        <w:t xml:space="preserve"> tuh. eurot.</w:t>
      </w:r>
    </w:p>
    <w:p w:rsidR="00382889" w:rsidRPr="005139E8" w:rsidRDefault="00382889" w:rsidP="003E71EE">
      <w:pPr>
        <w:numPr>
          <w:ilvl w:val="0"/>
          <w:numId w:val="26"/>
        </w:numPr>
        <w:jc w:val="both"/>
        <w:rPr>
          <w:rFonts w:ascii="Times New Roman" w:hAnsi="Times New Roman"/>
        </w:rPr>
      </w:pPr>
      <w:r w:rsidRPr="005139E8">
        <w:rPr>
          <w:rFonts w:ascii="Times New Roman" w:hAnsi="Times New Roman"/>
        </w:rPr>
        <w:t>4,2 tuh. eurot kommunaalameti ja järelvalve auto kindlustus, remondi ja kütusekulud;</w:t>
      </w:r>
    </w:p>
    <w:p w:rsidR="00382889" w:rsidRPr="005139E8" w:rsidRDefault="00382889" w:rsidP="003E71EE">
      <w:pPr>
        <w:numPr>
          <w:ilvl w:val="0"/>
          <w:numId w:val="26"/>
        </w:numPr>
        <w:jc w:val="both"/>
        <w:rPr>
          <w:rFonts w:ascii="Times New Roman" w:hAnsi="Times New Roman"/>
        </w:rPr>
      </w:pPr>
      <w:r w:rsidRPr="005139E8">
        <w:rPr>
          <w:rFonts w:ascii="Times New Roman" w:hAnsi="Times New Roman"/>
        </w:rPr>
        <w:t>5,4 tuh. eurot elamu- ja kommunaalmajandusvaldkonna muu majandamiskulu ja käimlateenus;</w:t>
      </w:r>
    </w:p>
    <w:p w:rsidR="00382889" w:rsidRPr="005139E8" w:rsidRDefault="00382889" w:rsidP="003E71EE">
      <w:pPr>
        <w:numPr>
          <w:ilvl w:val="0"/>
          <w:numId w:val="26"/>
        </w:numPr>
        <w:jc w:val="both"/>
        <w:rPr>
          <w:rFonts w:ascii="Times New Roman" w:hAnsi="Times New Roman"/>
        </w:rPr>
      </w:pPr>
      <w:r w:rsidRPr="005139E8">
        <w:rPr>
          <w:rFonts w:ascii="Times New Roman" w:hAnsi="Times New Roman"/>
        </w:rPr>
        <w:t>0,9 tuh. eurot OPIS infosüs</w:t>
      </w:r>
      <w:r w:rsidR="00223D52" w:rsidRPr="005139E8">
        <w:rPr>
          <w:rFonts w:ascii="Times New Roman" w:hAnsi="Times New Roman"/>
        </w:rPr>
        <w:t xml:space="preserve">teemi juurutamisega </w:t>
      </w:r>
      <w:r w:rsidR="000F25CA" w:rsidRPr="005139E8">
        <w:rPr>
          <w:rFonts w:ascii="Times New Roman" w:hAnsi="Times New Roman"/>
        </w:rPr>
        <w:t>kaasnevad</w:t>
      </w:r>
      <w:r w:rsidR="00223D52" w:rsidRPr="005139E8">
        <w:rPr>
          <w:rFonts w:ascii="Times New Roman" w:hAnsi="Times New Roman"/>
        </w:rPr>
        <w:t xml:space="preserve"> kulud;</w:t>
      </w:r>
    </w:p>
    <w:p w:rsidR="00382889" w:rsidRPr="005139E8" w:rsidRDefault="00382889" w:rsidP="003E71EE">
      <w:pPr>
        <w:numPr>
          <w:ilvl w:val="0"/>
          <w:numId w:val="26"/>
        </w:numPr>
        <w:jc w:val="both"/>
        <w:rPr>
          <w:rFonts w:ascii="Times New Roman" w:hAnsi="Times New Roman"/>
        </w:rPr>
      </w:pPr>
      <w:r w:rsidRPr="005139E8">
        <w:rPr>
          <w:rFonts w:ascii="Times New Roman" w:hAnsi="Times New Roman"/>
        </w:rPr>
        <w:t>0,5 tuh</w:t>
      </w:r>
      <w:r w:rsidR="00223D52" w:rsidRPr="005139E8">
        <w:rPr>
          <w:rFonts w:ascii="Times New Roman" w:hAnsi="Times New Roman"/>
        </w:rPr>
        <w:t>.</w:t>
      </w:r>
      <w:r w:rsidRPr="005139E8">
        <w:rPr>
          <w:rFonts w:ascii="Times New Roman" w:hAnsi="Times New Roman"/>
        </w:rPr>
        <w:t xml:space="preserve"> eurot Kommunaalmajandusühingu liikmemaks ning koolituskulud</w:t>
      </w:r>
      <w:r w:rsidR="00223D52" w:rsidRPr="005139E8">
        <w:rPr>
          <w:rFonts w:ascii="Times New Roman" w:hAnsi="Times New Roman"/>
        </w:rPr>
        <w:t>.</w:t>
      </w:r>
    </w:p>
    <w:p w:rsidR="006229B9" w:rsidRDefault="006229B9" w:rsidP="003E71EE">
      <w:pPr>
        <w:jc w:val="both"/>
        <w:rPr>
          <w:rFonts w:ascii="Times New Roman" w:hAnsi="Times New Roman"/>
          <w:u w:val="single"/>
        </w:rPr>
      </w:pPr>
    </w:p>
    <w:p w:rsidR="00BA572D" w:rsidRPr="005139E8" w:rsidRDefault="00BA572D" w:rsidP="003E71EE">
      <w:pPr>
        <w:jc w:val="both"/>
        <w:rPr>
          <w:rFonts w:ascii="Times New Roman" w:hAnsi="Times New Roman"/>
        </w:rPr>
      </w:pPr>
      <w:r w:rsidRPr="005139E8">
        <w:rPr>
          <w:rFonts w:ascii="Times New Roman" w:hAnsi="Times New Roman"/>
          <w:u w:val="single"/>
        </w:rPr>
        <w:t>3.2.5.</w:t>
      </w:r>
      <w:r w:rsidR="00260E61" w:rsidRPr="005139E8">
        <w:rPr>
          <w:rFonts w:ascii="Times New Roman" w:hAnsi="Times New Roman"/>
          <w:u w:val="single"/>
        </w:rPr>
        <w:t>7</w:t>
      </w:r>
      <w:r w:rsidRPr="005139E8">
        <w:rPr>
          <w:rFonts w:ascii="Times New Roman" w:hAnsi="Times New Roman"/>
          <w:u w:val="single"/>
        </w:rPr>
        <w:t>. Elamumajandus</w:t>
      </w:r>
      <w:r w:rsidR="00223D52" w:rsidRPr="005139E8">
        <w:rPr>
          <w:rFonts w:ascii="Times New Roman" w:hAnsi="Times New Roman"/>
        </w:rPr>
        <w:t xml:space="preserve"> 7,0</w:t>
      </w:r>
      <w:r w:rsidRPr="005139E8">
        <w:rPr>
          <w:rFonts w:ascii="Times New Roman" w:hAnsi="Times New Roman"/>
        </w:rPr>
        <w:t xml:space="preserve"> tuh. eurot.</w:t>
      </w:r>
    </w:p>
    <w:p w:rsidR="00BA572D" w:rsidRPr="005139E8" w:rsidRDefault="00223D52" w:rsidP="003E71EE">
      <w:pPr>
        <w:numPr>
          <w:ilvl w:val="0"/>
          <w:numId w:val="23"/>
        </w:numPr>
        <w:jc w:val="both"/>
        <w:rPr>
          <w:rFonts w:ascii="Times New Roman" w:hAnsi="Times New Roman"/>
        </w:rPr>
      </w:pPr>
      <w:r w:rsidRPr="005139E8">
        <w:rPr>
          <w:rFonts w:ascii="Times New Roman" w:hAnsi="Times New Roman"/>
        </w:rPr>
        <w:t>7,0</w:t>
      </w:r>
      <w:r w:rsidR="00BA572D" w:rsidRPr="005139E8">
        <w:rPr>
          <w:rFonts w:ascii="Times New Roman" w:hAnsi="Times New Roman"/>
        </w:rPr>
        <w:t xml:space="preserve"> tuh. eurot vallale kuuluvate sotsiaalkorterite ning munitsipaalpindade majandamis- ja remondikulud.</w:t>
      </w:r>
    </w:p>
    <w:p w:rsidR="00BA572D" w:rsidRPr="005139E8" w:rsidRDefault="00BA572D" w:rsidP="00BA572D">
      <w:pPr>
        <w:jc w:val="both"/>
        <w:rPr>
          <w:rFonts w:ascii="Times New Roman" w:hAnsi="Times New Roman"/>
        </w:rPr>
      </w:pPr>
    </w:p>
    <w:p w:rsidR="00BA572D" w:rsidRPr="006F4AA6" w:rsidRDefault="00BA572D" w:rsidP="006F4AA6">
      <w:pPr>
        <w:spacing w:after="200" w:line="276" w:lineRule="auto"/>
        <w:rPr>
          <w:rFonts w:ascii="Times New Roman" w:hAnsi="Times New Roman"/>
          <w:u w:val="single"/>
        </w:rPr>
      </w:pPr>
      <w:r w:rsidRPr="005139E8">
        <w:rPr>
          <w:rFonts w:ascii="Times New Roman" w:hAnsi="Times New Roman"/>
          <w:u w:val="single"/>
        </w:rPr>
        <w:t>3.2.5.</w:t>
      </w:r>
      <w:r w:rsidR="00260E61" w:rsidRPr="005139E8">
        <w:rPr>
          <w:rFonts w:ascii="Times New Roman" w:hAnsi="Times New Roman"/>
          <w:u w:val="single"/>
        </w:rPr>
        <w:t>8</w:t>
      </w:r>
      <w:r w:rsidRPr="005139E8">
        <w:rPr>
          <w:rFonts w:ascii="Times New Roman" w:hAnsi="Times New Roman"/>
          <w:u w:val="single"/>
        </w:rPr>
        <w:t>. Kalmistud</w:t>
      </w:r>
      <w:r w:rsidR="00223D52" w:rsidRPr="005139E8">
        <w:rPr>
          <w:rFonts w:ascii="Times New Roman" w:hAnsi="Times New Roman"/>
        </w:rPr>
        <w:t xml:space="preserve"> 10,0</w:t>
      </w:r>
      <w:r w:rsidRPr="005139E8">
        <w:rPr>
          <w:rFonts w:ascii="Times New Roman" w:hAnsi="Times New Roman"/>
        </w:rPr>
        <w:t xml:space="preserve"> tuh. eurot.</w:t>
      </w:r>
    </w:p>
    <w:p w:rsidR="00BA572D" w:rsidRPr="005139E8" w:rsidRDefault="00BA572D" w:rsidP="003251DA">
      <w:pPr>
        <w:numPr>
          <w:ilvl w:val="0"/>
          <w:numId w:val="26"/>
        </w:numPr>
        <w:jc w:val="both"/>
        <w:rPr>
          <w:rFonts w:ascii="Times New Roman" w:hAnsi="Times New Roman"/>
        </w:rPr>
      </w:pPr>
      <w:r w:rsidRPr="005139E8">
        <w:rPr>
          <w:rFonts w:ascii="Times New Roman" w:hAnsi="Times New Roman"/>
        </w:rPr>
        <w:t>1,0 tuh. eurot Prangli kalmistu majandamiskulud;</w:t>
      </w:r>
    </w:p>
    <w:p w:rsidR="00BA572D" w:rsidRPr="005139E8" w:rsidRDefault="00223D52" w:rsidP="003251DA">
      <w:pPr>
        <w:numPr>
          <w:ilvl w:val="0"/>
          <w:numId w:val="26"/>
        </w:numPr>
        <w:jc w:val="both"/>
        <w:rPr>
          <w:rFonts w:ascii="Times New Roman" w:hAnsi="Times New Roman"/>
        </w:rPr>
      </w:pPr>
      <w:r w:rsidRPr="005139E8">
        <w:rPr>
          <w:rFonts w:ascii="Times New Roman" w:hAnsi="Times New Roman"/>
        </w:rPr>
        <w:t>4,0</w:t>
      </w:r>
      <w:r w:rsidR="00BA572D" w:rsidRPr="005139E8">
        <w:rPr>
          <w:rFonts w:ascii="Times New Roman" w:hAnsi="Times New Roman"/>
        </w:rPr>
        <w:t xml:space="preserve"> tuh. eurot Rohuneeme kalmistu ja kabeli majandamiskulud;</w:t>
      </w:r>
    </w:p>
    <w:p w:rsidR="00BA572D" w:rsidRPr="005139E8" w:rsidRDefault="00BA572D" w:rsidP="003251DA">
      <w:pPr>
        <w:numPr>
          <w:ilvl w:val="0"/>
          <w:numId w:val="26"/>
        </w:numPr>
        <w:jc w:val="both"/>
        <w:rPr>
          <w:rFonts w:ascii="Times New Roman" w:hAnsi="Times New Roman"/>
        </w:rPr>
      </w:pPr>
      <w:r w:rsidRPr="005139E8">
        <w:rPr>
          <w:rFonts w:ascii="Times New Roman" w:hAnsi="Times New Roman"/>
        </w:rPr>
        <w:t>2,0 tuh. eurot Randvere kalmistu majandamiskulud;</w:t>
      </w:r>
    </w:p>
    <w:p w:rsidR="00BA572D" w:rsidRPr="005139E8" w:rsidRDefault="00BA572D" w:rsidP="003251DA">
      <w:pPr>
        <w:numPr>
          <w:ilvl w:val="0"/>
          <w:numId w:val="26"/>
        </w:numPr>
        <w:jc w:val="both"/>
        <w:rPr>
          <w:rFonts w:ascii="Times New Roman" w:hAnsi="Times New Roman"/>
        </w:rPr>
      </w:pPr>
      <w:r w:rsidRPr="005139E8">
        <w:rPr>
          <w:rFonts w:ascii="Times New Roman" w:hAnsi="Times New Roman"/>
        </w:rPr>
        <w:t>1,1 tuh. eurot Nai</w:t>
      </w:r>
      <w:r w:rsidR="00223D52" w:rsidRPr="005139E8">
        <w:rPr>
          <w:rFonts w:ascii="Times New Roman" w:hAnsi="Times New Roman"/>
        </w:rPr>
        <w:t>ssaare kalmistu korrashoiutööd</w:t>
      </w:r>
      <w:r w:rsidRPr="005139E8">
        <w:rPr>
          <w:rFonts w:ascii="Times New Roman" w:hAnsi="Times New Roman"/>
        </w:rPr>
        <w:t>;</w:t>
      </w:r>
    </w:p>
    <w:p w:rsidR="00BA572D" w:rsidRPr="005139E8" w:rsidRDefault="00BA572D" w:rsidP="003251DA">
      <w:pPr>
        <w:numPr>
          <w:ilvl w:val="0"/>
          <w:numId w:val="26"/>
        </w:numPr>
        <w:jc w:val="both"/>
        <w:rPr>
          <w:rFonts w:ascii="Times New Roman" w:hAnsi="Times New Roman"/>
        </w:rPr>
      </w:pPr>
      <w:r w:rsidRPr="005139E8">
        <w:rPr>
          <w:rFonts w:ascii="Times New Roman" w:hAnsi="Times New Roman"/>
        </w:rPr>
        <w:t xml:space="preserve">1,1 tuh. eurot kalmistute infosüsteemi </w:t>
      </w:r>
      <w:proofErr w:type="spellStart"/>
      <w:r w:rsidRPr="005609D1">
        <w:rPr>
          <w:rFonts w:ascii="Times New Roman" w:hAnsi="Times New Roman"/>
        </w:rPr>
        <w:t>Haudi</w:t>
      </w:r>
      <w:proofErr w:type="spellEnd"/>
      <w:r w:rsidRPr="005139E8">
        <w:rPr>
          <w:rFonts w:ascii="Times New Roman" w:hAnsi="Times New Roman"/>
        </w:rPr>
        <w:t xml:space="preserve"> haldamiskulud;</w:t>
      </w:r>
    </w:p>
    <w:p w:rsidR="00BA572D" w:rsidRPr="005139E8" w:rsidRDefault="00223D52" w:rsidP="003251DA">
      <w:pPr>
        <w:numPr>
          <w:ilvl w:val="0"/>
          <w:numId w:val="26"/>
        </w:numPr>
        <w:jc w:val="both"/>
        <w:rPr>
          <w:rFonts w:ascii="Times New Roman" w:hAnsi="Times New Roman"/>
        </w:rPr>
      </w:pPr>
      <w:r w:rsidRPr="005139E8">
        <w:rPr>
          <w:rFonts w:ascii="Times New Roman" w:hAnsi="Times New Roman"/>
        </w:rPr>
        <w:t>0,8</w:t>
      </w:r>
      <w:r w:rsidR="00BA572D" w:rsidRPr="005139E8">
        <w:rPr>
          <w:rFonts w:ascii="Times New Roman" w:hAnsi="Times New Roman"/>
        </w:rPr>
        <w:t xml:space="preserve"> tuh. eurot üldised kalmistute majandamis</w:t>
      </w:r>
      <w:r w:rsidRPr="005139E8">
        <w:rPr>
          <w:rFonts w:ascii="Times New Roman" w:hAnsi="Times New Roman"/>
        </w:rPr>
        <w:t xml:space="preserve">ega seotud </w:t>
      </w:r>
      <w:r w:rsidR="00BA572D" w:rsidRPr="005139E8">
        <w:rPr>
          <w:rFonts w:ascii="Times New Roman" w:hAnsi="Times New Roman"/>
        </w:rPr>
        <w:t>kulud.</w:t>
      </w:r>
    </w:p>
    <w:p w:rsidR="00BA572D" w:rsidRPr="005139E8" w:rsidRDefault="00BA572D" w:rsidP="00BA572D">
      <w:pPr>
        <w:rPr>
          <w:rFonts w:ascii="Times New Roman" w:hAnsi="Times New Roman"/>
        </w:rPr>
      </w:pPr>
    </w:p>
    <w:p w:rsidR="00A341B6" w:rsidRPr="005139E8" w:rsidRDefault="00A341B6" w:rsidP="00A341B6">
      <w:pPr>
        <w:jc w:val="both"/>
        <w:rPr>
          <w:rFonts w:ascii="Times New Roman" w:hAnsi="Times New Roman"/>
        </w:rPr>
      </w:pPr>
      <w:r w:rsidRPr="00D5242B">
        <w:rPr>
          <w:rFonts w:ascii="Times New Roman" w:hAnsi="Times New Roman"/>
        </w:rPr>
        <w:t xml:space="preserve">Valdkonna summa on </w:t>
      </w:r>
      <w:r w:rsidR="00260E61" w:rsidRPr="00D5242B">
        <w:rPr>
          <w:rFonts w:ascii="Times New Roman" w:hAnsi="Times New Roman"/>
        </w:rPr>
        <w:t>549,4 tuh. eurot ja osakaal 3,0</w:t>
      </w:r>
      <w:r w:rsidR="00CA16B0" w:rsidRPr="00D5242B">
        <w:rPr>
          <w:rFonts w:ascii="Times New Roman" w:hAnsi="Times New Roman"/>
        </w:rPr>
        <w:t>9</w:t>
      </w:r>
      <w:r w:rsidRPr="00D5242B">
        <w:rPr>
          <w:rFonts w:ascii="Times New Roman" w:hAnsi="Times New Roman"/>
        </w:rPr>
        <w:t>%.</w:t>
      </w:r>
    </w:p>
    <w:tbl>
      <w:tblPr>
        <w:tblW w:w="10002" w:type="dxa"/>
        <w:tblInd w:w="60" w:type="dxa"/>
        <w:tblCellMar>
          <w:left w:w="70" w:type="dxa"/>
          <w:right w:w="70" w:type="dxa"/>
        </w:tblCellMar>
        <w:tblLook w:val="04A0" w:firstRow="1" w:lastRow="0" w:firstColumn="1" w:lastColumn="0" w:noHBand="0" w:noVBand="1"/>
      </w:tblPr>
      <w:tblGrid>
        <w:gridCol w:w="1287"/>
        <w:gridCol w:w="4110"/>
        <w:gridCol w:w="1417"/>
        <w:gridCol w:w="1701"/>
        <w:gridCol w:w="1487"/>
      </w:tblGrid>
      <w:tr w:rsidR="00A341B6" w:rsidRPr="005139E8" w:rsidTr="00B97F04">
        <w:trPr>
          <w:trHeight w:val="27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341B6" w:rsidRPr="00D5242B" w:rsidRDefault="00B97F04" w:rsidP="00B97F04">
            <w:pPr>
              <w:jc w:val="center"/>
              <w:rPr>
                <w:rFonts w:ascii="Times New Roman" w:hAnsi="Times New Roman"/>
                <w:b/>
                <w:bCs/>
                <w:sz w:val="22"/>
                <w:szCs w:val="22"/>
                <w:lang w:eastAsia="et-EE"/>
              </w:rPr>
            </w:pPr>
            <w:r w:rsidRPr="00D5242B">
              <w:rPr>
                <w:rFonts w:ascii="Times New Roman" w:hAnsi="Times New Roman"/>
                <w:b/>
                <w:bCs/>
                <w:sz w:val="22"/>
                <w:szCs w:val="22"/>
                <w:lang w:eastAsia="et-EE"/>
              </w:rPr>
              <w:t>2015</w:t>
            </w:r>
            <w:r w:rsidR="00A341B6" w:rsidRPr="00D5242B">
              <w:rPr>
                <w:rFonts w:ascii="Times New Roman" w:hAnsi="Times New Roman"/>
                <w:b/>
                <w:bCs/>
                <w:sz w:val="22"/>
                <w:szCs w:val="22"/>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tcPr>
          <w:p w:rsidR="00A341B6" w:rsidRPr="00D5242B" w:rsidRDefault="00B97F04" w:rsidP="00B97F04">
            <w:pPr>
              <w:jc w:val="center"/>
              <w:rPr>
                <w:rFonts w:ascii="Times New Roman" w:hAnsi="Times New Roman"/>
                <w:b/>
                <w:bCs/>
                <w:sz w:val="22"/>
                <w:szCs w:val="22"/>
                <w:lang w:eastAsia="et-EE"/>
              </w:rPr>
            </w:pPr>
            <w:r w:rsidRPr="00D5242B">
              <w:rPr>
                <w:rFonts w:ascii="Times New Roman" w:hAnsi="Times New Roman"/>
                <w:b/>
                <w:bCs/>
                <w:sz w:val="22"/>
                <w:szCs w:val="22"/>
                <w:lang w:eastAsia="et-EE"/>
              </w:rPr>
              <w:t>2014 eeldatav täitmine</w:t>
            </w:r>
          </w:p>
        </w:tc>
        <w:tc>
          <w:tcPr>
            <w:tcW w:w="1487" w:type="dxa"/>
            <w:tcBorders>
              <w:top w:val="single" w:sz="4" w:space="0" w:color="auto"/>
              <w:left w:val="single" w:sz="4" w:space="0" w:color="auto"/>
              <w:bottom w:val="single" w:sz="4" w:space="0" w:color="auto"/>
              <w:right w:val="single" w:sz="4" w:space="0" w:color="auto"/>
            </w:tcBorders>
          </w:tcPr>
          <w:p w:rsidR="00A341B6" w:rsidRPr="005139E8" w:rsidRDefault="00B97F04" w:rsidP="00B97F04">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A341B6" w:rsidRPr="005139E8" w:rsidTr="005A4FC5">
        <w:trPr>
          <w:trHeight w:val="27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06</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Elamu- ja kommunaalmajandus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D5242B" w:rsidRDefault="00FC75E0"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549 365,00</w:t>
            </w:r>
          </w:p>
        </w:tc>
        <w:tc>
          <w:tcPr>
            <w:tcW w:w="1701" w:type="dxa"/>
            <w:tcBorders>
              <w:top w:val="single" w:sz="4" w:space="0" w:color="auto"/>
              <w:left w:val="single" w:sz="4" w:space="0" w:color="auto"/>
              <w:bottom w:val="single" w:sz="4" w:space="0" w:color="auto"/>
              <w:right w:val="single" w:sz="4" w:space="0" w:color="auto"/>
            </w:tcBorders>
            <w:vAlign w:val="bottom"/>
          </w:tcPr>
          <w:p w:rsidR="00A341B6" w:rsidRPr="00D5242B" w:rsidRDefault="00984504"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560 324,88</w:t>
            </w:r>
          </w:p>
        </w:tc>
        <w:tc>
          <w:tcPr>
            <w:tcW w:w="1487" w:type="dxa"/>
            <w:tcBorders>
              <w:top w:val="single" w:sz="4" w:space="0" w:color="auto"/>
              <w:left w:val="single" w:sz="4" w:space="0" w:color="auto"/>
              <w:bottom w:val="single" w:sz="4" w:space="0" w:color="auto"/>
              <w:right w:val="single" w:sz="4" w:space="0" w:color="auto"/>
            </w:tcBorders>
            <w:vAlign w:val="bottom"/>
          </w:tcPr>
          <w:p w:rsidR="00A341B6" w:rsidRPr="005139E8" w:rsidRDefault="00B97F04" w:rsidP="006D1999">
            <w:pPr>
              <w:jc w:val="right"/>
              <w:rPr>
                <w:rFonts w:ascii="Times New Roman" w:hAnsi="Times New Roman"/>
                <w:b/>
                <w:bCs/>
                <w:sz w:val="22"/>
                <w:szCs w:val="22"/>
                <w:lang w:eastAsia="et-EE"/>
              </w:rPr>
            </w:pPr>
            <w:r w:rsidRPr="005139E8">
              <w:rPr>
                <w:rFonts w:ascii="Times New Roman" w:hAnsi="Times New Roman"/>
                <w:b/>
                <w:bCs/>
                <w:sz w:val="22"/>
                <w:szCs w:val="22"/>
                <w:lang w:eastAsia="et-EE"/>
              </w:rPr>
              <w:t>462 901,56</w:t>
            </w:r>
          </w:p>
        </w:tc>
      </w:tr>
      <w:tr w:rsidR="00984504" w:rsidRPr="005139E8" w:rsidTr="005A4FC5">
        <w:trPr>
          <w:trHeight w:val="255"/>
        </w:trPr>
        <w:tc>
          <w:tcPr>
            <w:tcW w:w="1287" w:type="dxa"/>
            <w:tcBorders>
              <w:top w:val="single" w:sz="4" w:space="0" w:color="auto"/>
              <w:left w:val="single" w:sz="4" w:space="0" w:color="auto"/>
              <w:bottom w:val="nil"/>
              <w:right w:val="single" w:sz="4" w:space="0" w:color="auto"/>
            </w:tcBorders>
            <w:shd w:val="clear" w:color="auto" w:fill="auto"/>
            <w:noWrap/>
            <w:vAlign w:val="bottom"/>
          </w:tcPr>
          <w:p w:rsidR="00984504" w:rsidRPr="005139E8" w:rsidRDefault="00984504" w:rsidP="00A341B6">
            <w:pPr>
              <w:rPr>
                <w:rFonts w:ascii="Times New Roman" w:hAnsi="Times New Roman"/>
                <w:sz w:val="22"/>
                <w:szCs w:val="22"/>
                <w:lang w:eastAsia="et-EE"/>
              </w:rPr>
            </w:pPr>
            <w:r w:rsidRPr="005139E8">
              <w:rPr>
                <w:rFonts w:ascii="Times New Roman" w:hAnsi="Times New Roman"/>
                <w:sz w:val="22"/>
                <w:szCs w:val="22"/>
                <w:lang w:eastAsia="et-EE"/>
              </w:rPr>
              <w:t>06300</w:t>
            </w:r>
          </w:p>
        </w:tc>
        <w:tc>
          <w:tcPr>
            <w:tcW w:w="4110" w:type="dxa"/>
            <w:tcBorders>
              <w:top w:val="single" w:sz="4" w:space="0" w:color="auto"/>
              <w:left w:val="single" w:sz="4" w:space="0" w:color="auto"/>
              <w:bottom w:val="nil"/>
              <w:right w:val="single" w:sz="4" w:space="0" w:color="auto"/>
            </w:tcBorders>
            <w:shd w:val="clear" w:color="auto" w:fill="auto"/>
            <w:noWrap/>
            <w:vAlign w:val="bottom"/>
          </w:tcPr>
          <w:p w:rsidR="00984504" w:rsidRPr="005139E8" w:rsidRDefault="00984504" w:rsidP="00A341B6">
            <w:pPr>
              <w:rPr>
                <w:rFonts w:ascii="Times New Roman" w:hAnsi="Times New Roman"/>
                <w:sz w:val="22"/>
                <w:szCs w:val="22"/>
                <w:lang w:eastAsia="et-EE"/>
              </w:rPr>
            </w:pPr>
            <w:r w:rsidRPr="005139E8">
              <w:rPr>
                <w:rFonts w:ascii="Times New Roman" w:hAnsi="Times New Roman"/>
                <w:sz w:val="22"/>
                <w:szCs w:val="22"/>
                <w:lang w:eastAsia="et-EE"/>
              </w:rPr>
              <w:t>Veetrasside ehitus</w:t>
            </w: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984504" w:rsidRPr="00D5242B" w:rsidRDefault="00FC75E0" w:rsidP="00A341B6">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701" w:type="dxa"/>
            <w:tcBorders>
              <w:top w:val="single" w:sz="4" w:space="0" w:color="auto"/>
              <w:left w:val="single" w:sz="4" w:space="0" w:color="auto"/>
              <w:bottom w:val="nil"/>
              <w:right w:val="single" w:sz="4" w:space="0" w:color="auto"/>
            </w:tcBorders>
            <w:vAlign w:val="bottom"/>
          </w:tcPr>
          <w:p w:rsidR="00984504" w:rsidRPr="00D5242B" w:rsidRDefault="005A4FC5" w:rsidP="00A341B6">
            <w:pPr>
              <w:jc w:val="right"/>
              <w:rPr>
                <w:rFonts w:ascii="Times New Roman" w:hAnsi="Times New Roman"/>
                <w:sz w:val="22"/>
                <w:szCs w:val="22"/>
                <w:lang w:eastAsia="et-EE"/>
              </w:rPr>
            </w:pPr>
            <w:r w:rsidRPr="00D5242B">
              <w:rPr>
                <w:rFonts w:ascii="Times New Roman" w:hAnsi="Times New Roman"/>
                <w:sz w:val="22"/>
                <w:szCs w:val="22"/>
                <w:lang w:eastAsia="et-EE"/>
              </w:rPr>
              <w:t>5 798,26</w:t>
            </w:r>
          </w:p>
        </w:tc>
        <w:tc>
          <w:tcPr>
            <w:tcW w:w="1487" w:type="dxa"/>
            <w:tcBorders>
              <w:top w:val="single" w:sz="4" w:space="0" w:color="auto"/>
              <w:left w:val="single" w:sz="4" w:space="0" w:color="auto"/>
              <w:bottom w:val="nil"/>
              <w:right w:val="single" w:sz="4" w:space="0" w:color="auto"/>
            </w:tcBorders>
            <w:vAlign w:val="bottom"/>
          </w:tcPr>
          <w:p w:rsidR="00984504" w:rsidRPr="005139E8" w:rsidRDefault="005A4FC5" w:rsidP="00A341B6">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B97F04" w:rsidRPr="005139E8" w:rsidTr="005A4FC5">
        <w:trPr>
          <w:trHeight w:val="255"/>
        </w:trPr>
        <w:tc>
          <w:tcPr>
            <w:tcW w:w="1287" w:type="dxa"/>
            <w:tcBorders>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06400</w:t>
            </w:r>
          </w:p>
        </w:tc>
        <w:tc>
          <w:tcPr>
            <w:tcW w:w="4110" w:type="dxa"/>
            <w:tcBorders>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Tänavavalgustus</w:t>
            </w:r>
          </w:p>
        </w:tc>
        <w:tc>
          <w:tcPr>
            <w:tcW w:w="1417" w:type="dxa"/>
            <w:tcBorders>
              <w:left w:val="single" w:sz="4" w:space="0" w:color="auto"/>
              <w:bottom w:val="nil"/>
              <w:right w:val="single" w:sz="4" w:space="0" w:color="auto"/>
            </w:tcBorders>
            <w:shd w:val="clear" w:color="auto" w:fill="auto"/>
            <w:noWrap/>
            <w:vAlign w:val="bottom"/>
          </w:tcPr>
          <w:p w:rsidR="00A341B6" w:rsidRPr="00D5242B" w:rsidRDefault="00FC75E0" w:rsidP="00A341B6">
            <w:pPr>
              <w:jc w:val="right"/>
              <w:rPr>
                <w:rFonts w:ascii="Times New Roman" w:hAnsi="Times New Roman"/>
                <w:sz w:val="22"/>
                <w:szCs w:val="22"/>
                <w:lang w:eastAsia="et-EE"/>
              </w:rPr>
            </w:pPr>
            <w:r w:rsidRPr="00D5242B">
              <w:rPr>
                <w:rFonts w:ascii="Times New Roman" w:hAnsi="Times New Roman"/>
                <w:sz w:val="22"/>
                <w:szCs w:val="22"/>
                <w:lang w:eastAsia="et-EE"/>
              </w:rPr>
              <w:t>34</w:t>
            </w:r>
            <w:r w:rsidR="00A341B6" w:rsidRPr="00D5242B">
              <w:rPr>
                <w:rFonts w:ascii="Times New Roman" w:hAnsi="Times New Roman"/>
                <w:sz w:val="22"/>
                <w:szCs w:val="22"/>
                <w:lang w:eastAsia="et-EE"/>
              </w:rPr>
              <w:t>0 000,00</w:t>
            </w:r>
          </w:p>
        </w:tc>
        <w:tc>
          <w:tcPr>
            <w:tcW w:w="1701" w:type="dxa"/>
            <w:tcBorders>
              <w:left w:val="single" w:sz="4" w:space="0" w:color="auto"/>
              <w:bottom w:val="nil"/>
              <w:right w:val="single" w:sz="4" w:space="0" w:color="auto"/>
            </w:tcBorders>
            <w:vAlign w:val="bottom"/>
          </w:tcPr>
          <w:p w:rsidR="00A341B6" w:rsidRPr="00D5242B" w:rsidRDefault="00984504" w:rsidP="00A341B6">
            <w:pPr>
              <w:jc w:val="right"/>
              <w:rPr>
                <w:rFonts w:ascii="Times New Roman" w:hAnsi="Times New Roman"/>
                <w:sz w:val="22"/>
                <w:szCs w:val="22"/>
                <w:lang w:eastAsia="et-EE"/>
              </w:rPr>
            </w:pPr>
            <w:r w:rsidRPr="00D5242B">
              <w:rPr>
                <w:rFonts w:ascii="Times New Roman" w:hAnsi="Times New Roman"/>
                <w:sz w:val="22"/>
                <w:szCs w:val="22"/>
                <w:lang w:eastAsia="et-EE"/>
              </w:rPr>
              <w:t>340 000,00</w:t>
            </w:r>
          </w:p>
        </w:tc>
        <w:tc>
          <w:tcPr>
            <w:tcW w:w="1487" w:type="dxa"/>
            <w:tcBorders>
              <w:left w:val="single" w:sz="4" w:space="0" w:color="auto"/>
              <w:bottom w:val="nil"/>
              <w:right w:val="single" w:sz="4" w:space="0" w:color="auto"/>
            </w:tcBorders>
            <w:vAlign w:val="bottom"/>
          </w:tcPr>
          <w:p w:rsidR="00A341B6" w:rsidRPr="005139E8" w:rsidRDefault="00B97F04" w:rsidP="00A341B6">
            <w:pPr>
              <w:jc w:val="right"/>
              <w:rPr>
                <w:rFonts w:ascii="Times New Roman" w:hAnsi="Times New Roman"/>
                <w:sz w:val="22"/>
                <w:szCs w:val="22"/>
                <w:lang w:eastAsia="et-EE"/>
              </w:rPr>
            </w:pPr>
            <w:r w:rsidRPr="005139E8">
              <w:rPr>
                <w:rFonts w:ascii="Times New Roman" w:hAnsi="Times New Roman"/>
                <w:sz w:val="22"/>
                <w:szCs w:val="22"/>
                <w:lang w:eastAsia="et-EE"/>
              </w:rPr>
              <w:t>308 265,46</w:t>
            </w:r>
          </w:p>
        </w:tc>
      </w:tr>
      <w:tr w:rsidR="005A4FC5" w:rsidRPr="005139E8"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066051</w:t>
            </w:r>
          </w:p>
        </w:tc>
        <w:tc>
          <w:tcPr>
            <w:tcW w:w="41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Heakord</w:t>
            </w:r>
          </w:p>
        </w:tc>
        <w:tc>
          <w:tcPr>
            <w:tcW w:w="1417" w:type="dxa"/>
            <w:tcBorders>
              <w:top w:val="nil"/>
              <w:left w:val="single" w:sz="4" w:space="0" w:color="auto"/>
              <w:bottom w:val="nil"/>
              <w:right w:val="single" w:sz="4" w:space="0" w:color="auto"/>
            </w:tcBorders>
            <w:shd w:val="clear" w:color="auto" w:fill="auto"/>
            <w:noWrap/>
            <w:vAlign w:val="bottom"/>
          </w:tcPr>
          <w:p w:rsidR="00A341B6" w:rsidRPr="00D5242B" w:rsidRDefault="00FC75E0" w:rsidP="00A341B6">
            <w:pPr>
              <w:jc w:val="right"/>
              <w:rPr>
                <w:rFonts w:ascii="Times New Roman" w:hAnsi="Times New Roman"/>
                <w:sz w:val="22"/>
                <w:szCs w:val="22"/>
                <w:lang w:eastAsia="et-EE"/>
              </w:rPr>
            </w:pPr>
            <w:r w:rsidRPr="00D5242B">
              <w:rPr>
                <w:rFonts w:ascii="Times New Roman" w:hAnsi="Times New Roman"/>
                <w:sz w:val="22"/>
                <w:szCs w:val="22"/>
                <w:lang w:eastAsia="et-EE"/>
              </w:rPr>
              <w:t>119 865,00</w:t>
            </w:r>
          </w:p>
        </w:tc>
        <w:tc>
          <w:tcPr>
            <w:tcW w:w="1701" w:type="dxa"/>
            <w:tcBorders>
              <w:top w:val="nil"/>
              <w:left w:val="single" w:sz="4" w:space="0" w:color="auto"/>
              <w:bottom w:val="nil"/>
              <w:right w:val="single" w:sz="4" w:space="0" w:color="auto"/>
            </w:tcBorders>
            <w:vAlign w:val="bottom"/>
          </w:tcPr>
          <w:p w:rsidR="00A341B6" w:rsidRPr="00D5242B" w:rsidRDefault="00984504" w:rsidP="00A341B6">
            <w:pPr>
              <w:jc w:val="right"/>
              <w:rPr>
                <w:rFonts w:ascii="Times New Roman" w:hAnsi="Times New Roman"/>
                <w:sz w:val="22"/>
                <w:szCs w:val="22"/>
                <w:lang w:eastAsia="et-EE"/>
              </w:rPr>
            </w:pPr>
            <w:r w:rsidRPr="00D5242B">
              <w:rPr>
                <w:rFonts w:ascii="Times New Roman" w:hAnsi="Times New Roman"/>
                <w:sz w:val="22"/>
                <w:szCs w:val="22"/>
                <w:lang w:eastAsia="et-EE"/>
              </w:rPr>
              <w:t>113 526,81</w:t>
            </w:r>
          </w:p>
        </w:tc>
        <w:tc>
          <w:tcPr>
            <w:tcW w:w="1487" w:type="dxa"/>
            <w:tcBorders>
              <w:top w:val="nil"/>
              <w:left w:val="single" w:sz="4" w:space="0" w:color="auto"/>
              <w:bottom w:val="nil"/>
              <w:right w:val="single" w:sz="4" w:space="0" w:color="auto"/>
            </w:tcBorders>
            <w:vAlign w:val="bottom"/>
          </w:tcPr>
          <w:p w:rsidR="00A341B6" w:rsidRPr="005139E8" w:rsidRDefault="00B97F04" w:rsidP="006D1999">
            <w:pPr>
              <w:jc w:val="right"/>
              <w:rPr>
                <w:rFonts w:ascii="Times New Roman" w:hAnsi="Times New Roman"/>
                <w:sz w:val="22"/>
                <w:szCs w:val="22"/>
                <w:lang w:eastAsia="et-EE"/>
              </w:rPr>
            </w:pPr>
            <w:r w:rsidRPr="005139E8">
              <w:rPr>
                <w:rFonts w:ascii="Times New Roman" w:hAnsi="Times New Roman"/>
                <w:sz w:val="22"/>
                <w:szCs w:val="22"/>
                <w:lang w:eastAsia="et-EE"/>
              </w:rPr>
              <w:t>71 920,84</w:t>
            </w:r>
          </w:p>
        </w:tc>
      </w:tr>
      <w:tr w:rsidR="005A4FC5" w:rsidRPr="005139E8"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066052</w:t>
            </w:r>
          </w:p>
        </w:tc>
        <w:tc>
          <w:tcPr>
            <w:tcW w:w="41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Ranna korrashoid</w:t>
            </w:r>
          </w:p>
        </w:tc>
        <w:tc>
          <w:tcPr>
            <w:tcW w:w="1417" w:type="dxa"/>
            <w:tcBorders>
              <w:top w:val="nil"/>
              <w:left w:val="single" w:sz="4" w:space="0" w:color="auto"/>
              <w:bottom w:val="nil"/>
              <w:right w:val="single" w:sz="4" w:space="0" w:color="auto"/>
            </w:tcBorders>
            <w:shd w:val="clear" w:color="auto" w:fill="auto"/>
            <w:noWrap/>
            <w:vAlign w:val="bottom"/>
          </w:tcPr>
          <w:p w:rsidR="00A341B6" w:rsidRPr="00D5242B" w:rsidRDefault="00FC75E0" w:rsidP="00A341B6">
            <w:pPr>
              <w:jc w:val="right"/>
              <w:rPr>
                <w:rFonts w:ascii="Times New Roman" w:hAnsi="Times New Roman"/>
                <w:sz w:val="22"/>
                <w:szCs w:val="22"/>
                <w:lang w:eastAsia="et-EE"/>
              </w:rPr>
            </w:pPr>
            <w:r w:rsidRPr="00D5242B">
              <w:rPr>
                <w:rFonts w:ascii="Times New Roman" w:hAnsi="Times New Roman"/>
                <w:sz w:val="22"/>
                <w:szCs w:val="22"/>
                <w:lang w:eastAsia="et-EE"/>
              </w:rPr>
              <w:t>21</w:t>
            </w:r>
            <w:r w:rsidR="00A341B6" w:rsidRPr="00D5242B">
              <w:rPr>
                <w:rFonts w:ascii="Times New Roman" w:hAnsi="Times New Roman"/>
                <w:sz w:val="22"/>
                <w:szCs w:val="22"/>
                <w:lang w:eastAsia="et-EE"/>
              </w:rPr>
              <w:t> 000,00</w:t>
            </w:r>
          </w:p>
        </w:tc>
        <w:tc>
          <w:tcPr>
            <w:tcW w:w="1701" w:type="dxa"/>
            <w:tcBorders>
              <w:top w:val="nil"/>
              <w:left w:val="single" w:sz="4" w:space="0" w:color="auto"/>
              <w:bottom w:val="nil"/>
              <w:right w:val="single" w:sz="4" w:space="0" w:color="auto"/>
            </w:tcBorders>
            <w:vAlign w:val="bottom"/>
          </w:tcPr>
          <w:p w:rsidR="00A341B6" w:rsidRPr="00D5242B" w:rsidRDefault="00984504" w:rsidP="00A341B6">
            <w:pPr>
              <w:jc w:val="right"/>
              <w:rPr>
                <w:rFonts w:ascii="Times New Roman" w:hAnsi="Times New Roman"/>
                <w:sz w:val="22"/>
                <w:szCs w:val="22"/>
                <w:lang w:eastAsia="et-EE"/>
              </w:rPr>
            </w:pPr>
            <w:r w:rsidRPr="00D5242B">
              <w:rPr>
                <w:rFonts w:ascii="Times New Roman" w:hAnsi="Times New Roman"/>
                <w:sz w:val="22"/>
                <w:szCs w:val="22"/>
                <w:lang w:eastAsia="et-EE"/>
              </w:rPr>
              <w:t>15 000,00</w:t>
            </w:r>
          </w:p>
        </w:tc>
        <w:tc>
          <w:tcPr>
            <w:tcW w:w="1487" w:type="dxa"/>
            <w:tcBorders>
              <w:top w:val="nil"/>
              <w:left w:val="single" w:sz="4" w:space="0" w:color="auto"/>
              <w:bottom w:val="nil"/>
              <w:right w:val="single" w:sz="4" w:space="0" w:color="auto"/>
            </w:tcBorders>
            <w:vAlign w:val="bottom"/>
          </w:tcPr>
          <w:p w:rsidR="00A341B6" w:rsidRPr="005139E8" w:rsidRDefault="00B97F04" w:rsidP="00A341B6">
            <w:pPr>
              <w:jc w:val="right"/>
              <w:rPr>
                <w:rFonts w:ascii="Times New Roman" w:hAnsi="Times New Roman"/>
                <w:sz w:val="22"/>
                <w:szCs w:val="22"/>
                <w:lang w:eastAsia="et-EE"/>
              </w:rPr>
            </w:pPr>
            <w:r w:rsidRPr="005139E8">
              <w:rPr>
                <w:rFonts w:ascii="Times New Roman" w:hAnsi="Times New Roman"/>
                <w:sz w:val="22"/>
                <w:szCs w:val="22"/>
                <w:lang w:eastAsia="et-EE"/>
              </w:rPr>
              <w:t>15 016,75</w:t>
            </w:r>
          </w:p>
        </w:tc>
      </w:tr>
      <w:tr w:rsidR="005A4FC5" w:rsidRPr="005139E8"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066053</w:t>
            </w:r>
          </w:p>
        </w:tc>
        <w:tc>
          <w:tcPr>
            <w:tcW w:w="41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Muu heakord</w:t>
            </w:r>
          </w:p>
        </w:tc>
        <w:tc>
          <w:tcPr>
            <w:tcW w:w="1417" w:type="dxa"/>
            <w:tcBorders>
              <w:top w:val="nil"/>
              <w:left w:val="single" w:sz="4" w:space="0" w:color="auto"/>
              <w:bottom w:val="nil"/>
              <w:right w:val="single" w:sz="4" w:space="0" w:color="auto"/>
            </w:tcBorders>
            <w:shd w:val="clear" w:color="auto" w:fill="auto"/>
            <w:noWrap/>
            <w:vAlign w:val="bottom"/>
          </w:tcPr>
          <w:p w:rsidR="00A341B6" w:rsidRPr="00D5242B" w:rsidRDefault="00FC75E0" w:rsidP="00A341B6">
            <w:pPr>
              <w:jc w:val="right"/>
              <w:rPr>
                <w:rFonts w:ascii="Times New Roman" w:hAnsi="Times New Roman"/>
                <w:sz w:val="22"/>
                <w:szCs w:val="22"/>
                <w:lang w:eastAsia="et-EE"/>
              </w:rPr>
            </w:pPr>
            <w:r w:rsidRPr="00D5242B">
              <w:rPr>
                <w:rFonts w:ascii="Times New Roman" w:hAnsi="Times New Roman"/>
                <w:sz w:val="22"/>
                <w:szCs w:val="22"/>
                <w:lang w:eastAsia="et-EE"/>
              </w:rPr>
              <w:t>36 0</w:t>
            </w:r>
            <w:r w:rsidR="00A341B6" w:rsidRPr="00D5242B">
              <w:rPr>
                <w:rFonts w:ascii="Times New Roman" w:hAnsi="Times New Roman"/>
                <w:sz w:val="22"/>
                <w:szCs w:val="22"/>
                <w:lang w:eastAsia="et-EE"/>
              </w:rPr>
              <w:t>00,00</w:t>
            </w:r>
          </w:p>
        </w:tc>
        <w:tc>
          <w:tcPr>
            <w:tcW w:w="1701" w:type="dxa"/>
            <w:tcBorders>
              <w:top w:val="nil"/>
              <w:left w:val="single" w:sz="4" w:space="0" w:color="auto"/>
              <w:bottom w:val="nil"/>
              <w:right w:val="single" w:sz="4" w:space="0" w:color="auto"/>
            </w:tcBorders>
            <w:vAlign w:val="bottom"/>
          </w:tcPr>
          <w:p w:rsidR="00A341B6" w:rsidRPr="00D5242B" w:rsidRDefault="00984504" w:rsidP="00A341B6">
            <w:pPr>
              <w:jc w:val="right"/>
              <w:rPr>
                <w:rFonts w:ascii="Times New Roman" w:hAnsi="Times New Roman"/>
                <w:sz w:val="22"/>
                <w:szCs w:val="22"/>
                <w:lang w:eastAsia="et-EE"/>
              </w:rPr>
            </w:pPr>
            <w:r w:rsidRPr="00D5242B">
              <w:rPr>
                <w:rFonts w:ascii="Times New Roman" w:hAnsi="Times New Roman"/>
                <w:sz w:val="22"/>
                <w:szCs w:val="22"/>
                <w:lang w:eastAsia="et-EE"/>
              </w:rPr>
              <w:t>43 200,00</w:t>
            </w:r>
          </w:p>
        </w:tc>
        <w:tc>
          <w:tcPr>
            <w:tcW w:w="1487" w:type="dxa"/>
            <w:tcBorders>
              <w:top w:val="nil"/>
              <w:left w:val="single" w:sz="4" w:space="0" w:color="auto"/>
              <w:bottom w:val="nil"/>
              <w:right w:val="single" w:sz="4" w:space="0" w:color="auto"/>
            </w:tcBorders>
            <w:vAlign w:val="bottom"/>
          </w:tcPr>
          <w:p w:rsidR="00A341B6" w:rsidRPr="005139E8" w:rsidRDefault="00B97F04" w:rsidP="00A341B6">
            <w:pPr>
              <w:jc w:val="right"/>
              <w:rPr>
                <w:rFonts w:ascii="Times New Roman" w:hAnsi="Times New Roman"/>
                <w:sz w:val="22"/>
                <w:szCs w:val="22"/>
                <w:lang w:eastAsia="et-EE"/>
              </w:rPr>
            </w:pPr>
            <w:r w:rsidRPr="005139E8">
              <w:rPr>
                <w:rFonts w:ascii="Times New Roman" w:hAnsi="Times New Roman"/>
                <w:sz w:val="22"/>
                <w:szCs w:val="22"/>
                <w:lang w:eastAsia="et-EE"/>
              </w:rPr>
              <w:t>29 054,21</w:t>
            </w:r>
          </w:p>
        </w:tc>
      </w:tr>
      <w:tr w:rsidR="005A4FC5" w:rsidRPr="005139E8"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066054</w:t>
            </w:r>
          </w:p>
        </w:tc>
        <w:tc>
          <w:tcPr>
            <w:tcW w:w="41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Konkurss "Kaunis kodu"</w:t>
            </w:r>
          </w:p>
        </w:tc>
        <w:tc>
          <w:tcPr>
            <w:tcW w:w="1417"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jc w:val="right"/>
              <w:rPr>
                <w:rFonts w:ascii="Times New Roman" w:hAnsi="Times New Roman"/>
                <w:sz w:val="22"/>
                <w:szCs w:val="22"/>
                <w:lang w:eastAsia="et-EE"/>
              </w:rPr>
            </w:pPr>
            <w:r w:rsidRPr="00D5242B">
              <w:rPr>
                <w:rFonts w:ascii="Times New Roman" w:hAnsi="Times New Roman"/>
                <w:sz w:val="22"/>
                <w:szCs w:val="22"/>
                <w:lang w:eastAsia="et-EE"/>
              </w:rPr>
              <w:t>4 500,00</w:t>
            </w:r>
          </w:p>
        </w:tc>
        <w:tc>
          <w:tcPr>
            <w:tcW w:w="1701" w:type="dxa"/>
            <w:tcBorders>
              <w:top w:val="nil"/>
              <w:left w:val="single" w:sz="4" w:space="0" w:color="auto"/>
              <w:bottom w:val="nil"/>
              <w:right w:val="single" w:sz="4" w:space="0" w:color="auto"/>
            </w:tcBorders>
            <w:vAlign w:val="bottom"/>
          </w:tcPr>
          <w:p w:rsidR="00A341B6" w:rsidRPr="00D5242B" w:rsidRDefault="00984504" w:rsidP="00A341B6">
            <w:pPr>
              <w:jc w:val="right"/>
              <w:rPr>
                <w:rFonts w:ascii="Times New Roman" w:hAnsi="Times New Roman"/>
                <w:sz w:val="22"/>
                <w:szCs w:val="22"/>
                <w:lang w:eastAsia="et-EE"/>
              </w:rPr>
            </w:pPr>
            <w:r w:rsidRPr="00D5242B">
              <w:rPr>
                <w:rFonts w:ascii="Times New Roman" w:hAnsi="Times New Roman"/>
                <w:sz w:val="22"/>
                <w:szCs w:val="22"/>
                <w:lang w:eastAsia="et-EE"/>
              </w:rPr>
              <w:t>4 500,00</w:t>
            </w:r>
          </w:p>
        </w:tc>
        <w:tc>
          <w:tcPr>
            <w:tcW w:w="1487" w:type="dxa"/>
            <w:tcBorders>
              <w:top w:val="nil"/>
              <w:left w:val="single" w:sz="4" w:space="0" w:color="auto"/>
              <w:bottom w:val="nil"/>
              <w:right w:val="single" w:sz="4" w:space="0" w:color="auto"/>
            </w:tcBorders>
            <w:vAlign w:val="bottom"/>
          </w:tcPr>
          <w:p w:rsidR="00A341B6" w:rsidRPr="005139E8" w:rsidRDefault="00B97F04" w:rsidP="00A341B6">
            <w:pPr>
              <w:jc w:val="right"/>
              <w:rPr>
                <w:rFonts w:ascii="Times New Roman" w:hAnsi="Times New Roman"/>
                <w:sz w:val="22"/>
                <w:szCs w:val="22"/>
                <w:lang w:eastAsia="et-EE"/>
              </w:rPr>
            </w:pPr>
            <w:r w:rsidRPr="005139E8">
              <w:rPr>
                <w:rFonts w:ascii="Times New Roman" w:hAnsi="Times New Roman"/>
                <w:sz w:val="22"/>
                <w:szCs w:val="22"/>
                <w:lang w:eastAsia="et-EE"/>
              </w:rPr>
              <w:t>3 831,80</w:t>
            </w:r>
          </w:p>
        </w:tc>
      </w:tr>
      <w:tr w:rsidR="005A4FC5" w:rsidRPr="005139E8" w:rsidTr="005A4FC5">
        <w:trPr>
          <w:trHeight w:val="181"/>
        </w:trPr>
        <w:tc>
          <w:tcPr>
            <w:tcW w:w="1287"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066055</w:t>
            </w:r>
          </w:p>
        </w:tc>
        <w:tc>
          <w:tcPr>
            <w:tcW w:w="41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Muu elamu- ja kommunaalmajandus</w:t>
            </w:r>
          </w:p>
        </w:tc>
        <w:tc>
          <w:tcPr>
            <w:tcW w:w="1417" w:type="dxa"/>
            <w:tcBorders>
              <w:top w:val="nil"/>
              <w:left w:val="single" w:sz="4" w:space="0" w:color="auto"/>
              <w:bottom w:val="nil"/>
              <w:right w:val="single" w:sz="4" w:space="0" w:color="auto"/>
            </w:tcBorders>
            <w:shd w:val="clear" w:color="auto" w:fill="auto"/>
            <w:noWrap/>
            <w:vAlign w:val="bottom"/>
          </w:tcPr>
          <w:p w:rsidR="00A341B6" w:rsidRPr="00D5242B" w:rsidRDefault="00FC75E0" w:rsidP="00A341B6">
            <w:pPr>
              <w:jc w:val="right"/>
              <w:rPr>
                <w:rFonts w:ascii="Times New Roman" w:hAnsi="Times New Roman"/>
                <w:sz w:val="22"/>
                <w:szCs w:val="22"/>
                <w:lang w:eastAsia="et-EE"/>
              </w:rPr>
            </w:pPr>
            <w:r w:rsidRPr="00D5242B">
              <w:rPr>
                <w:rFonts w:ascii="Times New Roman" w:hAnsi="Times New Roman"/>
                <w:sz w:val="22"/>
                <w:szCs w:val="22"/>
                <w:lang w:eastAsia="et-EE"/>
              </w:rPr>
              <w:t>11 0</w:t>
            </w:r>
            <w:r w:rsidR="00A341B6" w:rsidRPr="00D5242B">
              <w:rPr>
                <w:rFonts w:ascii="Times New Roman" w:hAnsi="Times New Roman"/>
                <w:sz w:val="22"/>
                <w:szCs w:val="22"/>
                <w:lang w:eastAsia="et-EE"/>
              </w:rPr>
              <w:t>00,00</w:t>
            </w:r>
          </w:p>
        </w:tc>
        <w:tc>
          <w:tcPr>
            <w:tcW w:w="1701" w:type="dxa"/>
            <w:tcBorders>
              <w:top w:val="nil"/>
              <w:left w:val="single" w:sz="4" w:space="0" w:color="auto"/>
              <w:bottom w:val="nil"/>
              <w:right w:val="single" w:sz="4" w:space="0" w:color="auto"/>
            </w:tcBorders>
            <w:vAlign w:val="bottom"/>
          </w:tcPr>
          <w:p w:rsidR="00A341B6" w:rsidRPr="00D5242B" w:rsidRDefault="00984504" w:rsidP="00A341B6">
            <w:pPr>
              <w:jc w:val="right"/>
              <w:rPr>
                <w:rFonts w:ascii="Times New Roman" w:hAnsi="Times New Roman"/>
                <w:sz w:val="22"/>
                <w:szCs w:val="22"/>
                <w:lang w:eastAsia="et-EE"/>
              </w:rPr>
            </w:pPr>
            <w:r w:rsidRPr="00D5242B">
              <w:rPr>
                <w:rFonts w:ascii="Times New Roman" w:hAnsi="Times New Roman"/>
                <w:sz w:val="22"/>
                <w:szCs w:val="22"/>
                <w:lang w:eastAsia="et-EE"/>
              </w:rPr>
              <w:t>22 799,81</w:t>
            </w:r>
          </w:p>
        </w:tc>
        <w:tc>
          <w:tcPr>
            <w:tcW w:w="1487" w:type="dxa"/>
            <w:tcBorders>
              <w:top w:val="nil"/>
              <w:left w:val="single" w:sz="4" w:space="0" w:color="auto"/>
              <w:bottom w:val="nil"/>
              <w:right w:val="single" w:sz="4" w:space="0" w:color="auto"/>
            </w:tcBorders>
            <w:vAlign w:val="bottom"/>
          </w:tcPr>
          <w:p w:rsidR="00A341B6" w:rsidRPr="005139E8" w:rsidRDefault="00B97F04" w:rsidP="00A341B6">
            <w:pPr>
              <w:jc w:val="right"/>
              <w:rPr>
                <w:rFonts w:ascii="Times New Roman" w:hAnsi="Times New Roman"/>
                <w:sz w:val="22"/>
                <w:szCs w:val="22"/>
                <w:lang w:eastAsia="et-EE"/>
              </w:rPr>
            </w:pPr>
            <w:r w:rsidRPr="005139E8">
              <w:rPr>
                <w:rFonts w:ascii="Times New Roman" w:hAnsi="Times New Roman"/>
                <w:sz w:val="22"/>
                <w:szCs w:val="22"/>
                <w:lang w:eastAsia="et-EE"/>
              </w:rPr>
              <w:t>21 046,27</w:t>
            </w:r>
          </w:p>
        </w:tc>
      </w:tr>
      <w:tr w:rsidR="005A4FC5" w:rsidRPr="005139E8" w:rsidTr="005A4FC5">
        <w:trPr>
          <w:trHeight w:val="181"/>
        </w:trPr>
        <w:tc>
          <w:tcPr>
            <w:tcW w:w="1287" w:type="dxa"/>
            <w:tcBorders>
              <w:top w:val="nil"/>
              <w:left w:val="single" w:sz="4" w:space="0" w:color="auto"/>
              <w:right w:val="single" w:sz="4" w:space="0" w:color="auto"/>
            </w:tcBorders>
            <w:shd w:val="clear" w:color="auto" w:fill="auto"/>
            <w:noWrap/>
            <w:vAlign w:val="bottom"/>
          </w:tcPr>
          <w:p w:rsidR="00B97F04" w:rsidRPr="005139E8" w:rsidRDefault="00B97F04" w:rsidP="00E97E84">
            <w:pPr>
              <w:rPr>
                <w:rFonts w:ascii="Times New Roman" w:hAnsi="Times New Roman"/>
                <w:sz w:val="22"/>
                <w:szCs w:val="22"/>
                <w:lang w:eastAsia="et-EE"/>
              </w:rPr>
            </w:pPr>
            <w:r w:rsidRPr="005139E8">
              <w:rPr>
                <w:rFonts w:ascii="Times New Roman" w:hAnsi="Times New Roman"/>
                <w:sz w:val="22"/>
                <w:szCs w:val="22"/>
                <w:lang w:eastAsia="et-EE"/>
              </w:rPr>
              <w:t>066056</w:t>
            </w:r>
          </w:p>
        </w:tc>
        <w:tc>
          <w:tcPr>
            <w:tcW w:w="4110" w:type="dxa"/>
            <w:tcBorders>
              <w:top w:val="nil"/>
              <w:left w:val="single" w:sz="4" w:space="0" w:color="auto"/>
              <w:right w:val="single" w:sz="4" w:space="0" w:color="auto"/>
            </w:tcBorders>
            <w:shd w:val="clear" w:color="auto" w:fill="auto"/>
            <w:noWrap/>
            <w:vAlign w:val="bottom"/>
          </w:tcPr>
          <w:p w:rsidR="00B97F04" w:rsidRPr="005139E8" w:rsidRDefault="00B97F04" w:rsidP="00E97E84">
            <w:pPr>
              <w:rPr>
                <w:rFonts w:ascii="Times New Roman" w:hAnsi="Times New Roman"/>
                <w:sz w:val="22"/>
                <w:szCs w:val="22"/>
                <w:lang w:eastAsia="et-EE"/>
              </w:rPr>
            </w:pPr>
            <w:r w:rsidRPr="005139E8">
              <w:rPr>
                <w:rFonts w:ascii="Times New Roman" w:hAnsi="Times New Roman"/>
                <w:sz w:val="22"/>
                <w:szCs w:val="22"/>
                <w:lang w:eastAsia="et-EE"/>
              </w:rPr>
              <w:t>Elamumajandus</w:t>
            </w:r>
          </w:p>
        </w:tc>
        <w:tc>
          <w:tcPr>
            <w:tcW w:w="1417" w:type="dxa"/>
            <w:tcBorders>
              <w:top w:val="nil"/>
              <w:left w:val="single" w:sz="4" w:space="0" w:color="auto"/>
              <w:right w:val="single" w:sz="4" w:space="0" w:color="auto"/>
            </w:tcBorders>
            <w:shd w:val="clear" w:color="auto" w:fill="auto"/>
            <w:noWrap/>
            <w:vAlign w:val="bottom"/>
          </w:tcPr>
          <w:p w:rsidR="00B97F04" w:rsidRPr="00D5242B" w:rsidRDefault="00FC75E0" w:rsidP="00E97E84">
            <w:pPr>
              <w:jc w:val="right"/>
              <w:rPr>
                <w:rFonts w:ascii="Times New Roman" w:hAnsi="Times New Roman"/>
                <w:sz w:val="22"/>
                <w:szCs w:val="22"/>
                <w:lang w:eastAsia="et-EE"/>
              </w:rPr>
            </w:pPr>
            <w:r w:rsidRPr="00D5242B">
              <w:rPr>
                <w:rFonts w:ascii="Times New Roman" w:hAnsi="Times New Roman"/>
                <w:sz w:val="22"/>
                <w:szCs w:val="22"/>
                <w:lang w:eastAsia="et-EE"/>
              </w:rPr>
              <w:t>7 0</w:t>
            </w:r>
            <w:r w:rsidR="00B97F04" w:rsidRPr="00D5242B">
              <w:rPr>
                <w:rFonts w:ascii="Times New Roman" w:hAnsi="Times New Roman"/>
                <w:sz w:val="22"/>
                <w:szCs w:val="22"/>
                <w:lang w:eastAsia="et-EE"/>
              </w:rPr>
              <w:t>00,00</w:t>
            </w:r>
          </w:p>
        </w:tc>
        <w:tc>
          <w:tcPr>
            <w:tcW w:w="1701" w:type="dxa"/>
            <w:tcBorders>
              <w:top w:val="nil"/>
              <w:left w:val="single" w:sz="4" w:space="0" w:color="auto"/>
              <w:right w:val="single" w:sz="4" w:space="0" w:color="auto"/>
            </w:tcBorders>
            <w:vAlign w:val="bottom"/>
          </w:tcPr>
          <w:p w:rsidR="00B97F04" w:rsidRPr="00D5242B" w:rsidRDefault="00984504" w:rsidP="00E97E84">
            <w:pPr>
              <w:jc w:val="right"/>
              <w:rPr>
                <w:rFonts w:ascii="Times New Roman" w:hAnsi="Times New Roman"/>
                <w:sz w:val="22"/>
                <w:szCs w:val="22"/>
                <w:lang w:eastAsia="et-EE"/>
              </w:rPr>
            </w:pPr>
            <w:r w:rsidRPr="00D5242B">
              <w:rPr>
                <w:rFonts w:ascii="Times New Roman" w:hAnsi="Times New Roman"/>
                <w:sz w:val="22"/>
                <w:szCs w:val="22"/>
                <w:lang w:eastAsia="et-EE"/>
              </w:rPr>
              <w:t>6 700,00</w:t>
            </w:r>
          </w:p>
        </w:tc>
        <w:tc>
          <w:tcPr>
            <w:tcW w:w="1487" w:type="dxa"/>
            <w:tcBorders>
              <w:top w:val="nil"/>
              <w:left w:val="single" w:sz="4" w:space="0" w:color="auto"/>
              <w:right w:val="single" w:sz="4" w:space="0" w:color="auto"/>
            </w:tcBorders>
            <w:vAlign w:val="bottom"/>
          </w:tcPr>
          <w:p w:rsidR="00B97F04" w:rsidRPr="005139E8" w:rsidRDefault="00B97F04" w:rsidP="00E97E84">
            <w:pPr>
              <w:jc w:val="right"/>
              <w:rPr>
                <w:rFonts w:ascii="Times New Roman" w:hAnsi="Times New Roman"/>
                <w:sz w:val="22"/>
                <w:szCs w:val="22"/>
                <w:lang w:eastAsia="et-EE"/>
              </w:rPr>
            </w:pPr>
            <w:r w:rsidRPr="005139E8">
              <w:rPr>
                <w:rFonts w:ascii="Times New Roman" w:hAnsi="Times New Roman"/>
                <w:sz w:val="22"/>
                <w:szCs w:val="22"/>
                <w:lang w:eastAsia="et-EE"/>
              </w:rPr>
              <w:t>6 168,06</w:t>
            </w:r>
          </w:p>
        </w:tc>
      </w:tr>
      <w:tr w:rsidR="005A4FC5" w:rsidRPr="005139E8" w:rsidTr="005A4FC5">
        <w:trPr>
          <w:trHeight w:val="181"/>
        </w:trPr>
        <w:tc>
          <w:tcPr>
            <w:tcW w:w="1287" w:type="dxa"/>
            <w:tcBorders>
              <w:top w:val="nil"/>
              <w:left w:val="single" w:sz="4" w:space="0" w:color="auto"/>
              <w:bottom w:val="single" w:sz="4" w:space="0" w:color="auto"/>
              <w:right w:val="single" w:sz="4" w:space="0" w:color="auto"/>
            </w:tcBorders>
            <w:shd w:val="clear" w:color="auto" w:fill="auto"/>
            <w:noWrap/>
            <w:vAlign w:val="bottom"/>
          </w:tcPr>
          <w:p w:rsidR="00B97F04" w:rsidRPr="005139E8" w:rsidRDefault="00B97F04" w:rsidP="00E97E84">
            <w:pPr>
              <w:rPr>
                <w:rFonts w:ascii="Times New Roman" w:hAnsi="Times New Roman"/>
                <w:sz w:val="22"/>
                <w:szCs w:val="22"/>
                <w:lang w:eastAsia="et-EE"/>
              </w:rPr>
            </w:pPr>
            <w:r w:rsidRPr="005139E8">
              <w:rPr>
                <w:rFonts w:ascii="Times New Roman" w:hAnsi="Times New Roman"/>
                <w:sz w:val="22"/>
                <w:szCs w:val="22"/>
                <w:lang w:eastAsia="et-EE"/>
              </w:rPr>
              <w:t>066057</w:t>
            </w:r>
          </w:p>
        </w:tc>
        <w:tc>
          <w:tcPr>
            <w:tcW w:w="4110" w:type="dxa"/>
            <w:tcBorders>
              <w:top w:val="nil"/>
              <w:left w:val="single" w:sz="4" w:space="0" w:color="auto"/>
              <w:bottom w:val="single" w:sz="4" w:space="0" w:color="auto"/>
              <w:right w:val="single" w:sz="4" w:space="0" w:color="auto"/>
            </w:tcBorders>
            <w:shd w:val="clear" w:color="auto" w:fill="auto"/>
            <w:noWrap/>
            <w:vAlign w:val="bottom"/>
          </w:tcPr>
          <w:p w:rsidR="00B97F04" w:rsidRPr="005139E8" w:rsidRDefault="00B97F04" w:rsidP="00E97E84">
            <w:pPr>
              <w:rPr>
                <w:rFonts w:ascii="Times New Roman" w:hAnsi="Times New Roman"/>
                <w:sz w:val="22"/>
                <w:szCs w:val="22"/>
                <w:lang w:eastAsia="et-EE"/>
              </w:rPr>
            </w:pPr>
            <w:r w:rsidRPr="005139E8">
              <w:rPr>
                <w:rFonts w:ascii="Times New Roman" w:hAnsi="Times New Roman"/>
                <w:sz w:val="22"/>
                <w:szCs w:val="22"/>
                <w:lang w:eastAsia="et-EE"/>
              </w:rPr>
              <w:t>Kalmistud</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97F04" w:rsidRPr="00D5242B" w:rsidRDefault="00FC75E0" w:rsidP="00E97E84">
            <w:pPr>
              <w:jc w:val="right"/>
              <w:rPr>
                <w:rFonts w:ascii="Times New Roman" w:hAnsi="Times New Roman"/>
                <w:sz w:val="22"/>
                <w:szCs w:val="22"/>
                <w:lang w:eastAsia="et-EE"/>
              </w:rPr>
            </w:pPr>
            <w:r w:rsidRPr="00D5242B">
              <w:rPr>
                <w:rFonts w:ascii="Times New Roman" w:hAnsi="Times New Roman"/>
                <w:sz w:val="22"/>
                <w:szCs w:val="22"/>
                <w:lang w:eastAsia="et-EE"/>
              </w:rPr>
              <w:t>10 0</w:t>
            </w:r>
            <w:r w:rsidR="00B97F04" w:rsidRPr="00D5242B">
              <w:rPr>
                <w:rFonts w:ascii="Times New Roman" w:hAnsi="Times New Roman"/>
                <w:sz w:val="22"/>
                <w:szCs w:val="22"/>
                <w:lang w:eastAsia="et-EE"/>
              </w:rPr>
              <w:t>00,00</w:t>
            </w:r>
          </w:p>
        </w:tc>
        <w:tc>
          <w:tcPr>
            <w:tcW w:w="1701" w:type="dxa"/>
            <w:tcBorders>
              <w:top w:val="nil"/>
              <w:left w:val="single" w:sz="4" w:space="0" w:color="auto"/>
              <w:bottom w:val="single" w:sz="4" w:space="0" w:color="auto"/>
              <w:right w:val="single" w:sz="4" w:space="0" w:color="auto"/>
            </w:tcBorders>
            <w:vAlign w:val="bottom"/>
          </w:tcPr>
          <w:p w:rsidR="00B97F04" w:rsidRPr="00D5242B" w:rsidRDefault="00984504" w:rsidP="00E97E84">
            <w:pPr>
              <w:jc w:val="right"/>
              <w:rPr>
                <w:rFonts w:ascii="Times New Roman" w:hAnsi="Times New Roman"/>
                <w:sz w:val="22"/>
                <w:szCs w:val="22"/>
                <w:lang w:eastAsia="et-EE"/>
              </w:rPr>
            </w:pPr>
            <w:r w:rsidRPr="00D5242B">
              <w:rPr>
                <w:rFonts w:ascii="Times New Roman" w:hAnsi="Times New Roman"/>
                <w:sz w:val="22"/>
                <w:szCs w:val="22"/>
                <w:lang w:eastAsia="et-EE"/>
              </w:rPr>
              <w:t>8 800,00</w:t>
            </w:r>
          </w:p>
        </w:tc>
        <w:tc>
          <w:tcPr>
            <w:tcW w:w="1487" w:type="dxa"/>
            <w:tcBorders>
              <w:top w:val="nil"/>
              <w:left w:val="single" w:sz="4" w:space="0" w:color="auto"/>
              <w:bottom w:val="single" w:sz="4" w:space="0" w:color="auto"/>
              <w:right w:val="single" w:sz="4" w:space="0" w:color="auto"/>
            </w:tcBorders>
            <w:vAlign w:val="bottom"/>
          </w:tcPr>
          <w:p w:rsidR="00B97F04" w:rsidRPr="005139E8" w:rsidRDefault="00B97F04" w:rsidP="00E97E84">
            <w:pPr>
              <w:jc w:val="right"/>
              <w:rPr>
                <w:rFonts w:ascii="Times New Roman" w:hAnsi="Times New Roman"/>
                <w:sz w:val="22"/>
                <w:szCs w:val="22"/>
                <w:lang w:eastAsia="et-EE"/>
              </w:rPr>
            </w:pPr>
            <w:r w:rsidRPr="005139E8">
              <w:rPr>
                <w:rFonts w:ascii="Times New Roman" w:hAnsi="Times New Roman"/>
                <w:sz w:val="22"/>
                <w:szCs w:val="22"/>
                <w:lang w:eastAsia="et-EE"/>
              </w:rPr>
              <w:t>7 598,17</w:t>
            </w:r>
          </w:p>
        </w:tc>
      </w:tr>
    </w:tbl>
    <w:p w:rsidR="00A341B6" w:rsidRPr="005139E8" w:rsidRDefault="00A341B6" w:rsidP="00A341B6">
      <w:pPr>
        <w:jc w:val="both"/>
        <w:rPr>
          <w:rFonts w:ascii="Times New Roman" w:hAnsi="Times New Roman"/>
        </w:rPr>
      </w:pPr>
      <w:r w:rsidRPr="005139E8">
        <w:rPr>
          <w:rFonts w:ascii="Times New Roman" w:hAnsi="Times New Roman"/>
        </w:rPr>
        <w:t>Valdkonna struktuuris sisemisi muudatusi ei ole.</w:t>
      </w:r>
    </w:p>
    <w:p w:rsidR="006229B9" w:rsidRDefault="006229B9" w:rsidP="00A341B6">
      <w:pPr>
        <w:pStyle w:val="Pealkiri3"/>
        <w:jc w:val="both"/>
        <w:rPr>
          <w:rFonts w:ascii="Times New Roman" w:hAnsi="Times New Roman" w:cs="Times New Roman"/>
          <w:color w:val="auto"/>
          <w:sz w:val="26"/>
          <w:szCs w:val="26"/>
        </w:rPr>
      </w:pPr>
      <w:bookmarkStart w:id="451" w:name="_Toc307490372"/>
      <w:bookmarkStart w:id="452" w:name="_Toc307490411"/>
      <w:bookmarkStart w:id="453" w:name="_Toc307490469"/>
      <w:bookmarkStart w:id="454" w:name="_Toc307490523"/>
      <w:bookmarkStart w:id="455" w:name="_Toc310513025"/>
      <w:bookmarkStart w:id="456" w:name="_Toc311109487"/>
      <w:bookmarkStart w:id="457" w:name="_Toc314147170"/>
      <w:bookmarkStart w:id="458" w:name="_Toc342480276"/>
      <w:bookmarkStart w:id="459" w:name="_Toc342480748"/>
      <w:bookmarkStart w:id="460" w:name="_Toc346799977"/>
      <w:bookmarkStart w:id="461" w:name="_Toc372549233"/>
      <w:bookmarkStart w:id="462" w:name="_Toc372551387"/>
      <w:bookmarkStart w:id="463" w:name="_Toc377145536"/>
      <w:bookmarkStart w:id="464" w:name="_Toc380659397"/>
      <w:bookmarkStart w:id="465" w:name="_Toc401927224"/>
      <w:bookmarkStart w:id="466" w:name="_Toc401927301"/>
      <w:bookmarkStart w:id="467" w:name="_Toc401927388"/>
      <w:bookmarkStart w:id="468" w:name="_Toc401927453"/>
      <w:bookmarkStart w:id="469" w:name="_Toc401927506"/>
      <w:bookmarkStart w:id="470" w:name="_Toc401927554"/>
      <w:bookmarkStart w:id="471" w:name="_Toc402189801"/>
      <w:bookmarkStart w:id="472" w:name="_Toc404935865"/>
    </w:p>
    <w:p w:rsidR="006229B9" w:rsidRDefault="006229B9" w:rsidP="006229B9"/>
    <w:p w:rsidR="006229B9" w:rsidRPr="006229B9" w:rsidRDefault="006229B9" w:rsidP="006229B9"/>
    <w:p w:rsidR="00A341B6" w:rsidRPr="005139E8" w:rsidRDefault="00A341B6" w:rsidP="00A341B6">
      <w:pPr>
        <w:pStyle w:val="Pealkiri3"/>
        <w:jc w:val="both"/>
        <w:rPr>
          <w:rFonts w:ascii="Times New Roman" w:hAnsi="Times New Roman" w:cs="Times New Roman"/>
          <w:color w:val="auto"/>
          <w:sz w:val="26"/>
          <w:szCs w:val="26"/>
        </w:rPr>
      </w:pPr>
      <w:bookmarkStart w:id="473" w:name="_Toc405470705"/>
      <w:r w:rsidRPr="005139E8">
        <w:rPr>
          <w:rFonts w:ascii="Times New Roman" w:hAnsi="Times New Roman" w:cs="Times New Roman"/>
          <w:color w:val="auto"/>
          <w:sz w:val="26"/>
          <w:szCs w:val="26"/>
        </w:rPr>
        <w:lastRenderedPageBreak/>
        <w:t>3.2.6. Tervishoid</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A341B6" w:rsidRPr="005139E8" w:rsidRDefault="00A341B6" w:rsidP="00A341B6">
      <w:pPr>
        <w:jc w:val="both"/>
        <w:rPr>
          <w:rFonts w:ascii="Times New Roman" w:hAnsi="Times New Roman"/>
          <w:b/>
        </w:rPr>
      </w:pPr>
    </w:p>
    <w:p w:rsidR="00A341B6" w:rsidRPr="005139E8" w:rsidRDefault="00A341B6" w:rsidP="00A341B6">
      <w:pPr>
        <w:jc w:val="both"/>
        <w:rPr>
          <w:rFonts w:ascii="Times New Roman" w:hAnsi="Times New Roman"/>
        </w:rPr>
      </w:pPr>
      <w:r w:rsidRPr="005139E8">
        <w:rPr>
          <w:rFonts w:ascii="Times New Roman" w:hAnsi="Times New Roman"/>
        </w:rPr>
        <w:t>Valdkonna prioriteetsed tegevused on järgmised:</w:t>
      </w:r>
    </w:p>
    <w:p w:rsidR="00A341B6" w:rsidRPr="001A3778" w:rsidRDefault="00A341B6" w:rsidP="003251DA">
      <w:pPr>
        <w:numPr>
          <w:ilvl w:val="0"/>
          <w:numId w:val="27"/>
        </w:numPr>
        <w:jc w:val="both"/>
        <w:rPr>
          <w:rFonts w:ascii="Times New Roman" w:hAnsi="Times New Roman"/>
        </w:rPr>
      </w:pPr>
      <w:r w:rsidRPr="001A3778">
        <w:rPr>
          <w:rFonts w:ascii="Times New Roman" w:hAnsi="Times New Roman"/>
        </w:rPr>
        <w:t>kiirabipunkti tegevuse toetamine - üürikulude osaline katmine;</w:t>
      </w:r>
    </w:p>
    <w:p w:rsidR="00A341B6" w:rsidRPr="001A3778" w:rsidRDefault="00A341B6" w:rsidP="003251DA">
      <w:pPr>
        <w:numPr>
          <w:ilvl w:val="0"/>
          <w:numId w:val="27"/>
        </w:numPr>
        <w:jc w:val="both"/>
        <w:rPr>
          <w:rFonts w:ascii="Times New Roman" w:hAnsi="Times New Roman"/>
        </w:rPr>
      </w:pPr>
      <w:r w:rsidRPr="001A3778">
        <w:rPr>
          <w:rFonts w:ascii="Times New Roman" w:hAnsi="Times New Roman"/>
        </w:rPr>
        <w:t>uue perearsti tegevuse toetamine;</w:t>
      </w:r>
    </w:p>
    <w:p w:rsidR="00A341B6" w:rsidRPr="001A3778" w:rsidRDefault="00A341B6" w:rsidP="003251DA">
      <w:pPr>
        <w:numPr>
          <w:ilvl w:val="0"/>
          <w:numId w:val="27"/>
        </w:numPr>
        <w:jc w:val="both"/>
        <w:rPr>
          <w:rFonts w:ascii="Times New Roman" w:hAnsi="Times New Roman"/>
        </w:rPr>
      </w:pPr>
      <w:r w:rsidRPr="001A3778">
        <w:rPr>
          <w:rFonts w:ascii="Times New Roman" w:hAnsi="Times New Roman"/>
        </w:rPr>
        <w:t>vähekindlustatud isikutele 50% ulatuses visiiditasude kompenseerimine;</w:t>
      </w:r>
    </w:p>
    <w:p w:rsidR="00A341B6" w:rsidRPr="001A3778" w:rsidRDefault="00A341B6" w:rsidP="003251DA">
      <w:pPr>
        <w:numPr>
          <w:ilvl w:val="0"/>
          <w:numId w:val="27"/>
        </w:numPr>
        <w:jc w:val="both"/>
        <w:rPr>
          <w:rFonts w:ascii="Times New Roman" w:hAnsi="Times New Roman"/>
        </w:rPr>
      </w:pPr>
      <w:r w:rsidRPr="001A3778">
        <w:rPr>
          <w:rFonts w:ascii="Times New Roman" w:hAnsi="Times New Roman"/>
        </w:rPr>
        <w:t>Prangli saare tervishoiupunkti ülalpidamiskulude katmine.</w:t>
      </w:r>
    </w:p>
    <w:p w:rsidR="00C01013" w:rsidRPr="005139E8" w:rsidRDefault="00C01013" w:rsidP="00C01013">
      <w:pPr>
        <w:ind w:left="1155"/>
        <w:jc w:val="both"/>
        <w:rPr>
          <w:rFonts w:ascii="Times New Roman" w:hAnsi="Times New Roman"/>
        </w:rPr>
      </w:pPr>
    </w:p>
    <w:p w:rsidR="00A341B6" w:rsidRPr="00B16157" w:rsidRDefault="00A341B6" w:rsidP="00A341B6">
      <w:pPr>
        <w:jc w:val="both"/>
        <w:rPr>
          <w:rFonts w:ascii="Times New Roman" w:hAnsi="Times New Roman"/>
        </w:rPr>
      </w:pPr>
      <w:r w:rsidRPr="005139E8">
        <w:rPr>
          <w:rFonts w:ascii="Times New Roman" w:hAnsi="Times New Roman"/>
          <w:u w:val="single"/>
        </w:rPr>
        <w:t>3.2.6.1. Perearstide toetus</w:t>
      </w:r>
      <w:r w:rsidR="00FC75E0" w:rsidRPr="005139E8">
        <w:rPr>
          <w:rFonts w:ascii="Times New Roman" w:hAnsi="Times New Roman"/>
        </w:rPr>
        <w:t xml:space="preserve"> </w:t>
      </w:r>
      <w:r w:rsidR="00FC75E0" w:rsidRPr="00B16157">
        <w:rPr>
          <w:rFonts w:ascii="Times New Roman" w:hAnsi="Times New Roman"/>
        </w:rPr>
        <w:t>2</w:t>
      </w:r>
      <w:r w:rsidRPr="00B16157">
        <w:rPr>
          <w:rFonts w:ascii="Times New Roman" w:hAnsi="Times New Roman"/>
        </w:rPr>
        <w:t>,0 tuh. eurot.</w:t>
      </w:r>
    </w:p>
    <w:p w:rsidR="00FC75E0" w:rsidRPr="00B16157" w:rsidRDefault="00FC75E0" w:rsidP="00FC75E0">
      <w:pPr>
        <w:jc w:val="both"/>
        <w:rPr>
          <w:rFonts w:ascii="Times New Roman" w:hAnsi="Times New Roman"/>
        </w:rPr>
      </w:pPr>
      <w:r w:rsidRPr="00B16157">
        <w:rPr>
          <w:rFonts w:ascii="Times New Roman" w:hAnsi="Times New Roman"/>
        </w:rPr>
        <w:t>Viimsis töötab 8 perearsti praksist. Viimane perearsti praksis avati 2011.</w:t>
      </w:r>
      <w:r w:rsidR="003E71EE" w:rsidRPr="00B16157">
        <w:rPr>
          <w:rFonts w:ascii="Times New Roman" w:hAnsi="Times New Roman"/>
        </w:rPr>
        <w:t xml:space="preserve"> </w:t>
      </w:r>
      <w:r w:rsidRPr="00B16157">
        <w:rPr>
          <w:rFonts w:ascii="Times New Roman" w:hAnsi="Times New Roman"/>
        </w:rPr>
        <w:t>aasta oktoobrist. 2013.</w:t>
      </w:r>
      <w:r w:rsidR="003E71EE" w:rsidRPr="00B16157">
        <w:rPr>
          <w:rFonts w:ascii="Times New Roman" w:hAnsi="Times New Roman"/>
        </w:rPr>
        <w:t xml:space="preserve"> </w:t>
      </w:r>
      <w:r w:rsidRPr="00B16157">
        <w:rPr>
          <w:rFonts w:ascii="Times New Roman" w:hAnsi="Times New Roman"/>
        </w:rPr>
        <w:t>aasta lõpuks on ka antud perearstil täitunud miinimumnimistu (üldarstiabi rahastamise kulumudel peab perearsti iseseisva toimetuleku eelduseks 1200 kindlustatud isiku olemasolu nimistus). Maksimum nimistu piiriks on 2000 isikut. Viimsi perearstide keskmine nimistu suutus on 2014.</w:t>
      </w:r>
      <w:r w:rsidR="003E71EE" w:rsidRPr="00B16157">
        <w:rPr>
          <w:rFonts w:ascii="Times New Roman" w:hAnsi="Times New Roman"/>
        </w:rPr>
        <w:t xml:space="preserve"> </w:t>
      </w:r>
      <w:r w:rsidRPr="00B16157">
        <w:rPr>
          <w:rFonts w:ascii="Times New Roman" w:hAnsi="Times New Roman"/>
        </w:rPr>
        <w:t>aasta juuli seisuga 188</w:t>
      </w:r>
      <w:r w:rsidR="003E71EE" w:rsidRPr="00B16157">
        <w:rPr>
          <w:rFonts w:ascii="Times New Roman" w:hAnsi="Times New Roman"/>
        </w:rPr>
        <w:t>8 isikut.</w:t>
      </w:r>
      <w:r w:rsidRPr="00B16157">
        <w:rPr>
          <w:rFonts w:ascii="Times New Roman" w:hAnsi="Times New Roman"/>
        </w:rPr>
        <w:t xml:space="preserve"> Kui olemasolevate perearstide nimistud täituvad, tekib vajadus uue perearstipraksise avamiseks ning Terviseamet kuulutab välja konkursi 2015. aastal. Traditsiooniliselt on alustavaid perearste toetatud valla eelarvest kuni miinimumnimistu täitumiseni.</w:t>
      </w:r>
    </w:p>
    <w:p w:rsidR="00A341B6" w:rsidRPr="00B16157" w:rsidRDefault="00A341B6" w:rsidP="00A341B6">
      <w:pPr>
        <w:jc w:val="both"/>
        <w:rPr>
          <w:rFonts w:ascii="Times New Roman" w:hAnsi="Times New Roman"/>
        </w:rPr>
      </w:pPr>
    </w:p>
    <w:p w:rsidR="00A341B6" w:rsidRPr="00B16157" w:rsidRDefault="00A341B6" w:rsidP="00A341B6">
      <w:pPr>
        <w:jc w:val="both"/>
        <w:rPr>
          <w:rFonts w:ascii="Times New Roman" w:hAnsi="Times New Roman"/>
        </w:rPr>
      </w:pPr>
      <w:r w:rsidRPr="00B16157">
        <w:rPr>
          <w:rFonts w:ascii="Times New Roman" w:hAnsi="Times New Roman"/>
          <w:u w:val="single"/>
        </w:rPr>
        <w:t>3.2.6.2. Kiirabipunkt</w:t>
      </w:r>
      <w:r w:rsidR="003E71EE" w:rsidRPr="00B16157">
        <w:rPr>
          <w:rFonts w:ascii="Times New Roman" w:hAnsi="Times New Roman"/>
        </w:rPr>
        <w:t xml:space="preserve"> </w:t>
      </w:r>
      <w:r w:rsidRPr="00B16157">
        <w:rPr>
          <w:rFonts w:ascii="Times New Roman" w:hAnsi="Times New Roman"/>
        </w:rPr>
        <w:t xml:space="preserve">3,0 tuh. eurot. </w:t>
      </w:r>
    </w:p>
    <w:p w:rsidR="00B4551F" w:rsidRPr="005139E8" w:rsidRDefault="000F25CA" w:rsidP="00A341B6">
      <w:pPr>
        <w:jc w:val="both"/>
        <w:rPr>
          <w:rFonts w:ascii="Times New Roman" w:hAnsi="Times New Roman"/>
        </w:rPr>
      </w:pPr>
      <w:r w:rsidRPr="00B16157">
        <w:rPr>
          <w:rFonts w:ascii="Times New Roman" w:hAnsi="Times New Roman"/>
        </w:rPr>
        <w:t xml:space="preserve">Kulutused tehakse Viimsi vallas AS-i </w:t>
      </w:r>
      <w:proofErr w:type="spellStart"/>
      <w:r w:rsidRPr="00B16157">
        <w:rPr>
          <w:rFonts w:ascii="Times New Roman" w:hAnsi="Times New Roman"/>
        </w:rPr>
        <w:t>Fertilitas</w:t>
      </w:r>
      <w:proofErr w:type="spellEnd"/>
      <w:r w:rsidRPr="00B16157">
        <w:rPr>
          <w:rFonts w:ascii="Times New Roman" w:hAnsi="Times New Roman"/>
        </w:rPr>
        <w:t xml:space="preserve"> ruumides asuva kiirabipunkti rendikulude osalisteks katmiseks. </w:t>
      </w:r>
      <w:r w:rsidR="007674FE" w:rsidRPr="00B16157">
        <w:rPr>
          <w:rFonts w:ascii="Times New Roman" w:hAnsi="Times New Roman"/>
        </w:rPr>
        <w:t>Tallinna Kiirabi</w:t>
      </w:r>
      <w:r w:rsidR="00B16157">
        <w:rPr>
          <w:rFonts w:ascii="Times New Roman" w:hAnsi="Times New Roman"/>
        </w:rPr>
        <w:t>,</w:t>
      </w:r>
      <w:r w:rsidR="00B4551F" w:rsidRPr="005139E8">
        <w:rPr>
          <w:rFonts w:ascii="Times New Roman" w:hAnsi="Times New Roman"/>
        </w:rPr>
        <w:t xml:space="preserve"> AS </w:t>
      </w:r>
      <w:proofErr w:type="spellStart"/>
      <w:r w:rsidR="00B4551F" w:rsidRPr="005139E8">
        <w:rPr>
          <w:rFonts w:ascii="Times New Roman" w:hAnsi="Times New Roman"/>
        </w:rPr>
        <w:t>Fertilitase</w:t>
      </w:r>
      <w:proofErr w:type="spellEnd"/>
      <w:r w:rsidR="00B4551F" w:rsidRPr="005139E8">
        <w:rPr>
          <w:rFonts w:ascii="Times New Roman" w:hAnsi="Times New Roman"/>
        </w:rPr>
        <w:t xml:space="preserve"> ja valla vahel sõlmitud kolmepoolse lepingu alusel tasutakse valla poolt rendikulu</w:t>
      </w:r>
      <w:r w:rsidR="003E71EE" w:rsidRPr="005139E8">
        <w:rPr>
          <w:rFonts w:ascii="Times New Roman" w:hAnsi="Times New Roman"/>
        </w:rPr>
        <w:t>, mis jääb tegelike kulude ja</w:t>
      </w:r>
      <w:r w:rsidR="00B4551F" w:rsidRPr="005139E8">
        <w:rPr>
          <w:rFonts w:ascii="Times New Roman" w:hAnsi="Times New Roman"/>
        </w:rPr>
        <w:t xml:space="preserve"> Terviseameti poolt kinnitatud kiirabibrigaadide kulumudelis toodud rendikulude vahendite vaheks</w:t>
      </w:r>
      <w:r w:rsidR="003E71EE" w:rsidRPr="005139E8">
        <w:rPr>
          <w:rFonts w:ascii="Times New Roman" w:hAnsi="Times New Roman"/>
        </w:rPr>
        <w:t>.</w:t>
      </w:r>
    </w:p>
    <w:p w:rsidR="00E20FA3" w:rsidRDefault="00E20FA3" w:rsidP="00A341B6">
      <w:pPr>
        <w:jc w:val="both"/>
        <w:rPr>
          <w:rFonts w:ascii="Times New Roman" w:hAnsi="Times New Roman"/>
        </w:rPr>
      </w:pPr>
    </w:p>
    <w:p w:rsidR="00A341B6" w:rsidRPr="007B2218" w:rsidRDefault="00D95CBD" w:rsidP="007B2218">
      <w:pPr>
        <w:spacing w:after="200" w:line="276" w:lineRule="auto"/>
        <w:rPr>
          <w:rFonts w:ascii="Times New Roman" w:hAnsi="Times New Roman"/>
          <w:highlight w:val="yellow"/>
        </w:rPr>
      </w:pPr>
      <w:r w:rsidRPr="00D5242B">
        <w:rPr>
          <w:rFonts w:ascii="Times New Roman" w:hAnsi="Times New Roman"/>
        </w:rPr>
        <w:t>Val</w:t>
      </w:r>
      <w:r w:rsidR="00AF0B49" w:rsidRPr="00D5242B">
        <w:rPr>
          <w:rFonts w:ascii="Times New Roman" w:hAnsi="Times New Roman"/>
        </w:rPr>
        <w:t>dkonna summa on 30,3</w:t>
      </w:r>
      <w:r w:rsidR="00A341B6" w:rsidRPr="00D5242B">
        <w:rPr>
          <w:rFonts w:ascii="Times New Roman" w:hAnsi="Times New Roman"/>
        </w:rPr>
        <w:t xml:space="preserve"> tuh. eurot ja see moodustab põ</w:t>
      </w:r>
      <w:r w:rsidR="00AF0B49" w:rsidRPr="00D5242B">
        <w:rPr>
          <w:rFonts w:ascii="Times New Roman" w:hAnsi="Times New Roman"/>
        </w:rPr>
        <w:t>hitegevuse kulude eelarvest 0,17</w:t>
      </w:r>
      <w:r w:rsidR="00A341B6" w:rsidRPr="00D5242B">
        <w:rPr>
          <w:rFonts w:ascii="Times New Roman" w:hAnsi="Times New Roman"/>
        </w:rPr>
        <w:t xml:space="preserve"> %.</w:t>
      </w:r>
    </w:p>
    <w:tbl>
      <w:tblPr>
        <w:tblW w:w="9082" w:type="dxa"/>
        <w:tblInd w:w="60" w:type="dxa"/>
        <w:tblCellMar>
          <w:left w:w="70" w:type="dxa"/>
          <w:right w:w="70" w:type="dxa"/>
        </w:tblCellMar>
        <w:tblLook w:val="04A0" w:firstRow="1" w:lastRow="0" w:firstColumn="1" w:lastColumn="0" w:noHBand="0" w:noVBand="1"/>
      </w:tblPr>
      <w:tblGrid>
        <w:gridCol w:w="1286"/>
        <w:gridCol w:w="2410"/>
        <w:gridCol w:w="1984"/>
        <w:gridCol w:w="1843"/>
        <w:gridCol w:w="1559"/>
      </w:tblGrid>
      <w:tr w:rsidR="00A341B6" w:rsidRPr="005139E8" w:rsidTr="00577F78">
        <w:trPr>
          <w:trHeight w:val="27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A341B6" w:rsidRPr="00D5242B" w:rsidRDefault="00577F78" w:rsidP="00577F78">
            <w:pPr>
              <w:jc w:val="center"/>
              <w:rPr>
                <w:rFonts w:ascii="Times New Roman" w:hAnsi="Times New Roman"/>
                <w:b/>
                <w:bCs/>
                <w:sz w:val="22"/>
                <w:szCs w:val="22"/>
                <w:lang w:eastAsia="et-EE"/>
              </w:rPr>
            </w:pPr>
            <w:r w:rsidRPr="00D5242B">
              <w:rPr>
                <w:rFonts w:ascii="Times New Roman" w:hAnsi="Times New Roman"/>
                <w:b/>
                <w:bCs/>
                <w:sz w:val="22"/>
                <w:szCs w:val="22"/>
                <w:lang w:eastAsia="et-EE"/>
              </w:rPr>
              <w:t>2015</w:t>
            </w:r>
            <w:r w:rsidR="00A341B6" w:rsidRPr="00D5242B">
              <w:rPr>
                <w:rFonts w:ascii="Times New Roman" w:hAnsi="Times New Roman"/>
                <w:b/>
                <w:bCs/>
                <w:sz w:val="22"/>
                <w:szCs w:val="22"/>
                <w:lang w:eastAsia="et-EE"/>
              </w:rPr>
              <w:t xml:space="preserve"> eelarve</w:t>
            </w:r>
          </w:p>
        </w:tc>
        <w:tc>
          <w:tcPr>
            <w:tcW w:w="1843" w:type="dxa"/>
            <w:tcBorders>
              <w:top w:val="single" w:sz="4" w:space="0" w:color="auto"/>
              <w:left w:val="single" w:sz="4" w:space="0" w:color="auto"/>
              <w:bottom w:val="single" w:sz="4" w:space="0" w:color="auto"/>
              <w:right w:val="single" w:sz="4" w:space="0" w:color="auto"/>
            </w:tcBorders>
          </w:tcPr>
          <w:p w:rsidR="00A341B6" w:rsidRPr="00D5242B" w:rsidRDefault="00577F78" w:rsidP="00577F78">
            <w:pPr>
              <w:jc w:val="center"/>
              <w:rPr>
                <w:rFonts w:ascii="Times New Roman" w:hAnsi="Times New Roman"/>
                <w:b/>
                <w:bCs/>
                <w:sz w:val="22"/>
                <w:szCs w:val="22"/>
                <w:lang w:eastAsia="et-EE"/>
              </w:rPr>
            </w:pPr>
            <w:r w:rsidRPr="00D5242B">
              <w:rPr>
                <w:rFonts w:ascii="Times New Roman" w:hAnsi="Times New Roman"/>
                <w:b/>
                <w:bCs/>
                <w:sz w:val="22"/>
                <w:szCs w:val="22"/>
                <w:lang w:eastAsia="et-EE"/>
              </w:rPr>
              <w:t>2014 eeldatav täitmine</w:t>
            </w:r>
          </w:p>
        </w:tc>
        <w:tc>
          <w:tcPr>
            <w:tcW w:w="1559" w:type="dxa"/>
            <w:tcBorders>
              <w:top w:val="single" w:sz="4" w:space="0" w:color="auto"/>
              <w:left w:val="single" w:sz="4" w:space="0" w:color="auto"/>
              <w:bottom w:val="single" w:sz="4" w:space="0" w:color="auto"/>
              <w:right w:val="single" w:sz="4" w:space="0" w:color="auto"/>
            </w:tcBorders>
          </w:tcPr>
          <w:p w:rsidR="00A341B6" w:rsidRPr="005139E8" w:rsidRDefault="00577F78"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A341B6" w:rsidRPr="005139E8" w:rsidTr="009B4B73">
        <w:trPr>
          <w:trHeight w:val="27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07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b/>
                <w:bCs/>
                <w:sz w:val="22"/>
                <w:szCs w:val="22"/>
                <w:lang w:eastAsia="et-EE"/>
              </w:rPr>
            </w:pPr>
            <w:r w:rsidRPr="005139E8">
              <w:rPr>
                <w:rFonts w:ascii="Times New Roman" w:hAnsi="Times New Roman"/>
                <w:b/>
                <w:bCs/>
                <w:sz w:val="22"/>
                <w:szCs w:val="22"/>
                <w:lang w:eastAsia="et-EE"/>
              </w:rPr>
              <w:t>Tervishoid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D5242B" w:rsidRDefault="009A3046" w:rsidP="00A341B6">
            <w:pPr>
              <w:jc w:val="right"/>
              <w:rPr>
                <w:rFonts w:ascii="Times New Roman" w:hAnsi="Times New Roman"/>
                <w:b/>
                <w:bCs/>
                <w:sz w:val="22"/>
                <w:szCs w:val="22"/>
                <w:lang w:eastAsia="et-EE"/>
              </w:rPr>
            </w:pPr>
            <w:r>
              <w:rPr>
                <w:rFonts w:ascii="Times New Roman" w:hAnsi="Times New Roman"/>
                <w:b/>
                <w:bCs/>
                <w:sz w:val="22"/>
                <w:szCs w:val="22"/>
                <w:lang w:eastAsia="et-EE"/>
              </w:rPr>
              <w:t>5 0</w:t>
            </w:r>
            <w:r w:rsidR="00C3116F" w:rsidRPr="00D5242B">
              <w:rPr>
                <w:rFonts w:ascii="Times New Roman" w:hAnsi="Times New Roman"/>
                <w:b/>
                <w:bCs/>
                <w:sz w:val="22"/>
                <w:szCs w:val="22"/>
                <w:lang w:eastAsia="et-EE"/>
              </w:rPr>
              <w:t>00</w:t>
            </w:r>
            <w:r w:rsidR="00A341B6" w:rsidRPr="00D5242B">
              <w:rPr>
                <w:rFonts w:ascii="Times New Roman" w:hAnsi="Times New Roman"/>
                <w:b/>
                <w:bCs/>
                <w:sz w:val="22"/>
                <w:szCs w:val="22"/>
                <w:lang w:eastAsia="et-EE"/>
              </w:rPr>
              <w:t>,00</w:t>
            </w:r>
          </w:p>
        </w:tc>
        <w:tc>
          <w:tcPr>
            <w:tcW w:w="1843" w:type="dxa"/>
            <w:tcBorders>
              <w:top w:val="single" w:sz="4" w:space="0" w:color="auto"/>
              <w:left w:val="single" w:sz="4" w:space="0" w:color="auto"/>
              <w:bottom w:val="single" w:sz="4" w:space="0" w:color="auto"/>
              <w:right w:val="single" w:sz="4" w:space="0" w:color="auto"/>
            </w:tcBorders>
          </w:tcPr>
          <w:p w:rsidR="00A341B6" w:rsidRPr="00D5242B" w:rsidRDefault="00240126" w:rsidP="00A341B6">
            <w:pPr>
              <w:jc w:val="right"/>
              <w:rPr>
                <w:rFonts w:ascii="Times New Roman" w:hAnsi="Times New Roman"/>
                <w:b/>
                <w:bCs/>
                <w:sz w:val="22"/>
                <w:szCs w:val="22"/>
                <w:lang w:eastAsia="et-EE"/>
              </w:rPr>
            </w:pPr>
            <w:r w:rsidRPr="00D5242B">
              <w:rPr>
                <w:rFonts w:ascii="Times New Roman" w:hAnsi="Times New Roman"/>
                <w:b/>
                <w:bCs/>
                <w:sz w:val="22"/>
                <w:szCs w:val="22"/>
                <w:lang w:eastAsia="et-EE"/>
              </w:rPr>
              <w:t>35 000,00</w:t>
            </w:r>
          </w:p>
        </w:tc>
        <w:tc>
          <w:tcPr>
            <w:tcW w:w="1559" w:type="dxa"/>
            <w:tcBorders>
              <w:top w:val="single" w:sz="4" w:space="0" w:color="auto"/>
              <w:left w:val="single" w:sz="4" w:space="0" w:color="auto"/>
              <w:bottom w:val="single" w:sz="4" w:space="0" w:color="auto"/>
              <w:right w:val="single" w:sz="4" w:space="0" w:color="auto"/>
            </w:tcBorders>
          </w:tcPr>
          <w:p w:rsidR="00A341B6" w:rsidRPr="005139E8" w:rsidRDefault="00DA5AD4" w:rsidP="00A341B6">
            <w:pPr>
              <w:jc w:val="right"/>
              <w:rPr>
                <w:rFonts w:ascii="Times New Roman" w:hAnsi="Times New Roman"/>
                <w:b/>
                <w:bCs/>
                <w:sz w:val="22"/>
                <w:szCs w:val="22"/>
                <w:lang w:eastAsia="et-EE"/>
              </w:rPr>
            </w:pPr>
            <w:r w:rsidRPr="005139E8">
              <w:rPr>
                <w:rFonts w:ascii="Times New Roman" w:hAnsi="Times New Roman"/>
                <w:b/>
                <w:bCs/>
                <w:sz w:val="22"/>
                <w:szCs w:val="22"/>
                <w:lang w:eastAsia="et-EE"/>
              </w:rPr>
              <w:t>32 595,30</w:t>
            </w:r>
          </w:p>
        </w:tc>
      </w:tr>
      <w:tr w:rsidR="00A341B6" w:rsidRPr="005139E8" w:rsidTr="009B4B73">
        <w:trPr>
          <w:trHeight w:val="255"/>
        </w:trPr>
        <w:tc>
          <w:tcPr>
            <w:tcW w:w="1286"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07210</w:t>
            </w:r>
          </w:p>
        </w:tc>
        <w:tc>
          <w:tcPr>
            <w:tcW w:w="2410" w:type="dxa"/>
            <w:tcBorders>
              <w:top w:val="single" w:sz="4" w:space="0" w:color="auto"/>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Perearsti toetus</w:t>
            </w:r>
          </w:p>
        </w:tc>
        <w:tc>
          <w:tcPr>
            <w:tcW w:w="1984" w:type="dxa"/>
            <w:tcBorders>
              <w:top w:val="single" w:sz="4" w:space="0" w:color="auto"/>
              <w:left w:val="single" w:sz="4" w:space="0" w:color="auto"/>
              <w:bottom w:val="nil"/>
              <w:right w:val="single" w:sz="4" w:space="0" w:color="auto"/>
            </w:tcBorders>
            <w:shd w:val="clear" w:color="auto" w:fill="auto"/>
            <w:noWrap/>
            <w:vAlign w:val="bottom"/>
          </w:tcPr>
          <w:p w:rsidR="00A341B6" w:rsidRPr="00D5242B" w:rsidRDefault="00D95CBD" w:rsidP="00A341B6">
            <w:pPr>
              <w:jc w:val="right"/>
              <w:rPr>
                <w:rFonts w:ascii="Times New Roman" w:hAnsi="Times New Roman"/>
                <w:sz w:val="22"/>
                <w:szCs w:val="22"/>
                <w:lang w:eastAsia="et-EE"/>
              </w:rPr>
            </w:pPr>
            <w:r w:rsidRPr="00D5242B">
              <w:rPr>
                <w:rFonts w:ascii="Times New Roman" w:hAnsi="Times New Roman"/>
                <w:sz w:val="22"/>
                <w:szCs w:val="22"/>
                <w:lang w:eastAsia="et-EE"/>
              </w:rPr>
              <w:t>2</w:t>
            </w:r>
            <w:r w:rsidR="00A341B6" w:rsidRPr="00D5242B">
              <w:rPr>
                <w:rFonts w:ascii="Times New Roman" w:hAnsi="Times New Roman"/>
                <w:sz w:val="22"/>
                <w:szCs w:val="22"/>
                <w:lang w:eastAsia="et-EE"/>
              </w:rPr>
              <w:t> 000,00</w:t>
            </w:r>
          </w:p>
        </w:tc>
        <w:tc>
          <w:tcPr>
            <w:tcW w:w="1843" w:type="dxa"/>
            <w:tcBorders>
              <w:top w:val="single" w:sz="4" w:space="0" w:color="auto"/>
              <w:left w:val="single" w:sz="4" w:space="0" w:color="auto"/>
              <w:bottom w:val="nil"/>
              <w:right w:val="single" w:sz="4" w:space="0" w:color="auto"/>
            </w:tcBorders>
          </w:tcPr>
          <w:p w:rsidR="00A341B6" w:rsidRPr="00D5242B" w:rsidRDefault="00240126" w:rsidP="00A341B6">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top w:val="single" w:sz="4" w:space="0" w:color="auto"/>
              <w:left w:val="single" w:sz="4" w:space="0" w:color="auto"/>
              <w:bottom w:val="nil"/>
              <w:right w:val="single" w:sz="4" w:space="0" w:color="auto"/>
            </w:tcBorders>
          </w:tcPr>
          <w:p w:rsidR="00A341B6" w:rsidRPr="005139E8" w:rsidRDefault="00DA5AD4" w:rsidP="00A341B6">
            <w:pPr>
              <w:jc w:val="right"/>
              <w:rPr>
                <w:rFonts w:ascii="Times New Roman" w:hAnsi="Times New Roman"/>
                <w:sz w:val="22"/>
                <w:szCs w:val="22"/>
                <w:lang w:eastAsia="et-EE"/>
              </w:rPr>
            </w:pPr>
            <w:r w:rsidRPr="005139E8">
              <w:rPr>
                <w:rFonts w:ascii="Times New Roman" w:hAnsi="Times New Roman"/>
                <w:sz w:val="22"/>
                <w:szCs w:val="22"/>
                <w:lang w:eastAsia="et-EE"/>
              </w:rPr>
              <w:t>3 500,00</w:t>
            </w:r>
          </w:p>
        </w:tc>
      </w:tr>
      <w:tr w:rsidR="00A341B6" w:rsidRPr="005139E8" w:rsidTr="009B4B73">
        <w:trPr>
          <w:trHeight w:val="255"/>
        </w:trPr>
        <w:tc>
          <w:tcPr>
            <w:tcW w:w="1286"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07240</w:t>
            </w:r>
          </w:p>
        </w:tc>
        <w:tc>
          <w:tcPr>
            <w:tcW w:w="2410" w:type="dxa"/>
            <w:tcBorders>
              <w:top w:val="nil"/>
              <w:left w:val="single" w:sz="4" w:space="0" w:color="auto"/>
              <w:bottom w:val="nil"/>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Kiirabipunkt</w:t>
            </w:r>
          </w:p>
        </w:tc>
        <w:tc>
          <w:tcPr>
            <w:tcW w:w="1984" w:type="dxa"/>
            <w:tcBorders>
              <w:top w:val="nil"/>
              <w:left w:val="single" w:sz="4" w:space="0" w:color="auto"/>
              <w:bottom w:val="nil"/>
              <w:right w:val="single" w:sz="4" w:space="0" w:color="auto"/>
            </w:tcBorders>
            <w:shd w:val="clear" w:color="auto" w:fill="auto"/>
            <w:noWrap/>
            <w:vAlign w:val="bottom"/>
          </w:tcPr>
          <w:p w:rsidR="00A341B6" w:rsidRPr="00D5242B" w:rsidRDefault="00A341B6" w:rsidP="00A341B6">
            <w:pPr>
              <w:jc w:val="right"/>
              <w:rPr>
                <w:rFonts w:ascii="Times New Roman" w:hAnsi="Times New Roman"/>
                <w:sz w:val="22"/>
                <w:szCs w:val="22"/>
                <w:lang w:eastAsia="et-EE"/>
              </w:rPr>
            </w:pPr>
            <w:r w:rsidRPr="00D5242B">
              <w:rPr>
                <w:rFonts w:ascii="Times New Roman" w:hAnsi="Times New Roman"/>
                <w:sz w:val="22"/>
                <w:szCs w:val="22"/>
                <w:lang w:eastAsia="et-EE"/>
              </w:rPr>
              <w:t>3 000,00</w:t>
            </w:r>
          </w:p>
        </w:tc>
        <w:tc>
          <w:tcPr>
            <w:tcW w:w="1843" w:type="dxa"/>
            <w:tcBorders>
              <w:top w:val="nil"/>
              <w:left w:val="single" w:sz="4" w:space="0" w:color="auto"/>
              <w:bottom w:val="nil"/>
              <w:right w:val="single" w:sz="4" w:space="0" w:color="auto"/>
            </w:tcBorders>
          </w:tcPr>
          <w:p w:rsidR="00A341B6" w:rsidRPr="00D5242B" w:rsidRDefault="00240126" w:rsidP="00A341B6">
            <w:pPr>
              <w:jc w:val="right"/>
              <w:rPr>
                <w:rFonts w:ascii="Times New Roman" w:hAnsi="Times New Roman"/>
                <w:sz w:val="22"/>
                <w:szCs w:val="22"/>
                <w:lang w:eastAsia="et-EE"/>
              </w:rPr>
            </w:pPr>
            <w:r w:rsidRPr="00D5242B">
              <w:rPr>
                <w:rFonts w:ascii="Times New Roman" w:hAnsi="Times New Roman"/>
                <w:sz w:val="22"/>
                <w:szCs w:val="22"/>
                <w:lang w:eastAsia="et-EE"/>
              </w:rPr>
              <w:t>3 000,00</w:t>
            </w:r>
          </w:p>
        </w:tc>
        <w:tc>
          <w:tcPr>
            <w:tcW w:w="1559" w:type="dxa"/>
            <w:tcBorders>
              <w:top w:val="nil"/>
              <w:left w:val="single" w:sz="4" w:space="0" w:color="auto"/>
              <w:bottom w:val="nil"/>
              <w:right w:val="single" w:sz="4" w:space="0" w:color="auto"/>
            </w:tcBorders>
          </w:tcPr>
          <w:p w:rsidR="00A341B6" w:rsidRPr="005139E8" w:rsidRDefault="00DA5AD4" w:rsidP="00A341B6">
            <w:pPr>
              <w:jc w:val="right"/>
              <w:rPr>
                <w:rFonts w:ascii="Times New Roman" w:hAnsi="Times New Roman"/>
                <w:sz w:val="22"/>
                <w:szCs w:val="22"/>
                <w:lang w:eastAsia="et-EE"/>
              </w:rPr>
            </w:pPr>
            <w:r w:rsidRPr="005139E8">
              <w:rPr>
                <w:rFonts w:ascii="Times New Roman" w:hAnsi="Times New Roman"/>
                <w:sz w:val="22"/>
                <w:szCs w:val="22"/>
                <w:lang w:eastAsia="et-EE"/>
              </w:rPr>
              <w:t>1 580,30</w:t>
            </w:r>
          </w:p>
        </w:tc>
      </w:tr>
      <w:tr w:rsidR="00A341B6" w:rsidRPr="005139E8" w:rsidTr="009B4B73">
        <w:trPr>
          <w:trHeight w:val="255"/>
        </w:trPr>
        <w:tc>
          <w:tcPr>
            <w:tcW w:w="1286"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07310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A341B6" w:rsidRPr="005139E8" w:rsidRDefault="00A341B6" w:rsidP="00A341B6">
            <w:pPr>
              <w:rPr>
                <w:rFonts w:ascii="Times New Roman" w:hAnsi="Times New Roman"/>
                <w:sz w:val="22"/>
                <w:szCs w:val="22"/>
                <w:lang w:eastAsia="et-EE"/>
              </w:rPr>
            </w:pPr>
            <w:r w:rsidRPr="005139E8">
              <w:rPr>
                <w:rFonts w:ascii="Times New Roman" w:hAnsi="Times New Roman"/>
                <w:sz w:val="22"/>
                <w:szCs w:val="22"/>
                <w:lang w:eastAsia="et-EE"/>
              </w:rPr>
              <w:t>Haiglateenus</w:t>
            </w:r>
          </w:p>
        </w:tc>
        <w:tc>
          <w:tcPr>
            <w:tcW w:w="1984" w:type="dxa"/>
            <w:tcBorders>
              <w:top w:val="nil"/>
              <w:left w:val="single" w:sz="4" w:space="0" w:color="auto"/>
              <w:bottom w:val="single" w:sz="4" w:space="0" w:color="auto"/>
              <w:right w:val="single" w:sz="4" w:space="0" w:color="auto"/>
            </w:tcBorders>
            <w:shd w:val="clear" w:color="auto" w:fill="auto"/>
            <w:noWrap/>
            <w:vAlign w:val="bottom"/>
          </w:tcPr>
          <w:p w:rsidR="00A341B6" w:rsidRPr="00D5242B" w:rsidRDefault="009A3046" w:rsidP="00A341B6">
            <w:pPr>
              <w:jc w:val="right"/>
              <w:rPr>
                <w:rFonts w:ascii="Times New Roman" w:hAnsi="Times New Roman"/>
                <w:sz w:val="22"/>
                <w:szCs w:val="22"/>
                <w:lang w:eastAsia="et-EE"/>
              </w:rPr>
            </w:pPr>
            <w:r>
              <w:rPr>
                <w:rFonts w:ascii="Times New Roman" w:hAnsi="Times New Roman"/>
                <w:sz w:val="22"/>
                <w:szCs w:val="22"/>
                <w:lang w:eastAsia="et-EE"/>
              </w:rPr>
              <w:t>0</w:t>
            </w:r>
          </w:p>
        </w:tc>
        <w:tc>
          <w:tcPr>
            <w:tcW w:w="1843" w:type="dxa"/>
            <w:tcBorders>
              <w:top w:val="nil"/>
              <w:left w:val="single" w:sz="4" w:space="0" w:color="auto"/>
              <w:bottom w:val="single" w:sz="4" w:space="0" w:color="auto"/>
              <w:right w:val="single" w:sz="4" w:space="0" w:color="auto"/>
            </w:tcBorders>
          </w:tcPr>
          <w:p w:rsidR="00A341B6" w:rsidRPr="00D5242B" w:rsidRDefault="00240126" w:rsidP="00A341B6">
            <w:pPr>
              <w:jc w:val="right"/>
              <w:rPr>
                <w:rFonts w:ascii="Times New Roman" w:hAnsi="Times New Roman"/>
                <w:sz w:val="22"/>
                <w:szCs w:val="22"/>
                <w:lang w:eastAsia="et-EE"/>
              </w:rPr>
            </w:pPr>
            <w:r w:rsidRPr="00D5242B">
              <w:rPr>
                <w:rFonts w:ascii="Times New Roman" w:hAnsi="Times New Roman"/>
                <w:sz w:val="22"/>
                <w:szCs w:val="22"/>
                <w:lang w:eastAsia="et-EE"/>
              </w:rPr>
              <w:t>32 000,00</w:t>
            </w:r>
          </w:p>
        </w:tc>
        <w:tc>
          <w:tcPr>
            <w:tcW w:w="1559" w:type="dxa"/>
            <w:tcBorders>
              <w:top w:val="nil"/>
              <w:left w:val="single" w:sz="4" w:space="0" w:color="auto"/>
              <w:bottom w:val="single" w:sz="4" w:space="0" w:color="auto"/>
              <w:right w:val="single" w:sz="4" w:space="0" w:color="auto"/>
            </w:tcBorders>
          </w:tcPr>
          <w:p w:rsidR="00A341B6" w:rsidRPr="005139E8" w:rsidRDefault="00DA5AD4" w:rsidP="00A341B6">
            <w:pPr>
              <w:jc w:val="right"/>
              <w:rPr>
                <w:rFonts w:ascii="Times New Roman" w:hAnsi="Times New Roman"/>
                <w:sz w:val="22"/>
                <w:szCs w:val="22"/>
                <w:lang w:eastAsia="et-EE"/>
              </w:rPr>
            </w:pPr>
            <w:r w:rsidRPr="005139E8">
              <w:rPr>
                <w:rFonts w:ascii="Times New Roman" w:hAnsi="Times New Roman"/>
                <w:sz w:val="22"/>
                <w:szCs w:val="22"/>
                <w:lang w:eastAsia="et-EE"/>
              </w:rPr>
              <w:t>27 515,00</w:t>
            </w:r>
          </w:p>
        </w:tc>
      </w:tr>
    </w:tbl>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Valdkonna struktuuris sisemisi muudatusi ei ole.</w:t>
      </w:r>
    </w:p>
    <w:p w:rsidR="00A341B6" w:rsidRPr="005139E8" w:rsidRDefault="00A341B6" w:rsidP="00A341B6">
      <w:pPr>
        <w:spacing w:after="200" w:line="276" w:lineRule="auto"/>
        <w:rPr>
          <w:noProof/>
          <w:lang w:eastAsia="et-EE"/>
        </w:rPr>
      </w:pPr>
    </w:p>
    <w:p w:rsidR="00902BDB" w:rsidRPr="005139E8" w:rsidRDefault="00902BDB" w:rsidP="00902BDB">
      <w:pPr>
        <w:pStyle w:val="Pealkiri3"/>
        <w:jc w:val="both"/>
        <w:rPr>
          <w:rFonts w:ascii="Times New Roman" w:hAnsi="Times New Roman" w:cs="Times New Roman"/>
          <w:color w:val="auto"/>
          <w:sz w:val="26"/>
          <w:szCs w:val="26"/>
        </w:rPr>
      </w:pPr>
      <w:bookmarkStart w:id="474" w:name="_Toc342480277"/>
      <w:bookmarkStart w:id="475" w:name="_Toc342480749"/>
      <w:bookmarkStart w:id="476" w:name="_Toc346799978"/>
      <w:bookmarkStart w:id="477" w:name="_Toc372549234"/>
      <w:bookmarkStart w:id="478" w:name="_Toc372551388"/>
      <w:bookmarkStart w:id="479" w:name="_Toc377145537"/>
      <w:bookmarkStart w:id="480" w:name="_Toc380659398"/>
      <w:bookmarkStart w:id="481" w:name="_Toc401927225"/>
      <w:bookmarkStart w:id="482" w:name="_Toc401927302"/>
      <w:bookmarkStart w:id="483" w:name="_Toc401927389"/>
      <w:bookmarkStart w:id="484" w:name="_Toc401927454"/>
      <w:bookmarkStart w:id="485" w:name="_Toc401927507"/>
      <w:bookmarkStart w:id="486" w:name="_Toc401927555"/>
      <w:bookmarkStart w:id="487" w:name="_Toc402189802"/>
      <w:bookmarkStart w:id="488" w:name="_Toc404935866"/>
      <w:bookmarkStart w:id="489" w:name="_Toc405470706"/>
      <w:r w:rsidRPr="005139E8">
        <w:rPr>
          <w:rFonts w:ascii="Times New Roman" w:hAnsi="Times New Roman" w:cs="Times New Roman"/>
          <w:color w:val="auto"/>
          <w:sz w:val="26"/>
          <w:szCs w:val="26"/>
        </w:rPr>
        <w:t>3.2.7. Vabaaeg, kultuur ja religioon</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Valdkonna prioriteetsed tegevused on järgmised:</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tagada valla huvihariduse kõrge tase ja jätkusuutlik</w:t>
      </w:r>
      <w:r w:rsidR="008D2A3C" w:rsidRPr="0037683B">
        <w:rPr>
          <w:rFonts w:ascii="Times New Roman" w:hAnsi="Times New Roman"/>
        </w:rPr>
        <w:t>k</w:t>
      </w:r>
      <w:r w:rsidRPr="0037683B">
        <w:rPr>
          <w:rFonts w:ascii="Times New Roman" w:hAnsi="Times New Roman"/>
        </w:rPr>
        <w:t>us;</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tagada spordikoolides ja spordiklubides osalevate laste ja noorte sporditegevuse toetamine;</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luua vallas täiendavaid spordirajatisi ja puhkealasid;</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kohaliku rahvaraamatukogu tegevust;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paikkondliku muuseumi tegevust kui paikkonna omakultuuri ja ajaloolise mälu järjepidevuse hoidjat ja populariseerijat;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kohalike kultuuri- ja spordiürituste korraldamisi;</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 xml:space="preserve">toetada valla ususasutusi; </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valla eakate aktiivset seltsitegevust;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korraldada õpilasmaleva tegevust;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kohaliku ajalehe Viimsi Teataja väljaandmist;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külaseltside tegevust.</w:t>
      </w:r>
    </w:p>
    <w:p w:rsidR="005C20B1" w:rsidRPr="005139E8" w:rsidRDefault="005C20B1" w:rsidP="00902BDB">
      <w:pPr>
        <w:jc w:val="both"/>
        <w:rPr>
          <w:rFonts w:ascii="Times New Roman" w:hAnsi="Times New Roman"/>
          <w:u w:val="single"/>
        </w:rPr>
      </w:pPr>
    </w:p>
    <w:p w:rsidR="00902BDB" w:rsidRPr="005139E8" w:rsidRDefault="00902BDB" w:rsidP="00902BDB">
      <w:pPr>
        <w:jc w:val="both"/>
        <w:rPr>
          <w:rFonts w:ascii="Times New Roman" w:hAnsi="Times New Roman"/>
          <w:u w:val="single"/>
        </w:rPr>
      </w:pPr>
      <w:r w:rsidRPr="005139E8">
        <w:rPr>
          <w:rFonts w:ascii="Times New Roman" w:hAnsi="Times New Roman"/>
          <w:u w:val="single"/>
        </w:rPr>
        <w:t>3.2.7.1. Sporditegevus</w:t>
      </w:r>
      <w:r w:rsidR="00D95CBD" w:rsidRPr="005139E8">
        <w:rPr>
          <w:rFonts w:ascii="Times New Roman" w:hAnsi="Times New Roman"/>
        </w:rPr>
        <w:t xml:space="preserve"> 310,0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 xml:space="preserve">Spordiseltsidele ja klubidele nende tegevuse toetamiseks, klubidele „pearaha“ eraldused ning tiitlivõistlustel osalemiste toetused (toetuste maksmise alus: </w:t>
      </w:r>
      <w:r w:rsidRPr="005139E8">
        <w:rPr>
          <w:rFonts w:ascii="Times New Roman" w:hAnsi="Times New Roman"/>
          <w:bCs/>
        </w:rPr>
        <w:t>Viimsi Vallavolikogu 8.11.2011</w:t>
      </w:r>
      <w:r w:rsidR="008D2A3C" w:rsidRPr="005139E8">
        <w:rPr>
          <w:rFonts w:ascii="Times New Roman" w:hAnsi="Times New Roman"/>
          <w:bCs/>
        </w:rPr>
        <w:t>.a</w:t>
      </w:r>
      <w:r w:rsidRPr="005139E8">
        <w:rPr>
          <w:rFonts w:ascii="Times New Roman" w:hAnsi="Times New Roman"/>
          <w:bCs/>
        </w:rPr>
        <w:t xml:space="preserve"> määrus nr</w:t>
      </w:r>
      <w:r w:rsidR="00D95CBD" w:rsidRPr="005139E8">
        <w:rPr>
          <w:rFonts w:ascii="Times New Roman" w:hAnsi="Times New Roman"/>
          <w:bCs/>
        </w:rPr>
        <w:t>.</w:t>
      </w:r>
      <w:r w:rsidRPr="005139E8">
        <w:rPr>
          <w:rFonts w:ascii="Times New Roman" w:hAnsi="Times New Roman"/>
          <w:bCs/>
        </w:rPr>
        <w:t xml:space="preserve"> 25 „Sporditegevuse toetamise kord“)</w:t>
      </w:r>
      <w:r w:rsidR="00D60F3E" w:rsidRPr="005139E8">
        <w:rPr>
          <w:rFonts w:ascii="Times New Roman" w:hAnsi="Times New Roman"/>
        </w:rPr>
        <w:t>.</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3.2.7.2. Spordiväljakud</w:t>
      </w:r>
      <w:r w:rsidR="00792513">
        <w:rPr>
          <w:rFonts w:ascii="Times New Roman" w:hAnsi="Times New Roman"/>
        </w:rPr>
        <w:t xml:space="preserve"> </w:t>
      </w:r>
      <w:r w:rsidR="00792513" w:rsidRPr="00D5242B">
        <w:rPr>
          <w:rFonts w:ascii="Times New Roman" w:hAnsi="Times New Roman"/>
        </w:rPr>
        <w:t>65,5</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Vallale kuuluvate spordiväljakute ja rajatiste haldamise kulud (hool</w:t>
      </w:r>
      <w:r w:rsidR="00D95CBD" w:rsidRPr="005139E8">
        <w:rPr>
          <w:rFonts w:ascii="Times New Roman" w:hAnsi="Times New Roman"/>
        </w:rPr>
        <w:t>dustööd, töötasud, elektrikulud</w:t>
      </w:r>
      <w:r w:rsidRPr="005139E8">
        <w:rPr>
          <w:rFonts w:ascii="Times New Roman" w:hAnsi="Times New Roman"/>
        </w:rPr>
        <w:t xml:space="preserve"> jne). Suuremad spordiobjektid on Viimsi mõisa parg</w:t>
      </w:r>
      <w:r w:rsidR="00D95CBD" w:rsidRPr="005139E8">
        <w:rPr>
          <w:rFonts w:ascii="Times New Roman" w:hAnsi="Times New Roman"/>
        </w:rPr>
        <w:t>i jalgpalli- ja tenniseväljakud,</w:t>
      </w:r>
      <w:r w:rsidRPr="005139E8">
        <w:rPr>
          <w:rFonts w:ascii="Times New Roman" w:hAnsi="Times New Roman"/>
        </w:rPr>
        <w:t xml:space="preserve"> tervise- ja suusarajad Viimsi klindiastangul, Vii</w:t>
      </w:r>
      <w:r w:rsidR="003E71EE" w:rsidRPr="005139E8">
        <w:rPr>
          <w:rFonts w:ascii="Times New Roman" w:hAnsi="Times New Roman"/>
        </w:rPr>
        <w:t xml:space="preserve">msi mõisa pargis </w:t>
      </w:r>
      <w:r w:rsidR="003E71EE" w:rsidRPr="0037683B">
        <w:rPr>
          <w:rFonts w:ascii="Times New Roman" w:hAnsi="Times New Roman"/>
        </w:rPr>
        <w:t>ja Rohuneemes.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Hallatavate asutuste põhitegevuse kulude eelarved:</w:t>
      </w:r>
    </w:p>
    <w:tbl>
      <w:tblPr>
        <w:tblW w:w="6531" w:type="dxa"/>
        <w:tblInd w:w="98" w:type="dxa"/>
        <w:tblLook w:val="0000" w:firstRow="0" w:lastRow="0" w:firstColumn="0" w:lastColumn="0" w:noHBand="0" w:noVBand="0"/>
      </w:tblPr>
      <w:tblGrid>
        <w:gridCol w:w="2170"/>
        <w:gridCol w:w="1525"/>
        <w:gridCol w:w="1536"/>
        <w:gridCol w:w="1300"/>
      </w:tblGrid>
      <w:tr w:rsidR="00902BDB" w:rsidRPr="005139E8" w:rsidTr="00C23114">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sz w:val="22"/>
                <w:szCs w:val="22"/>
              </w:rPr>
            </w:pPr>
            <w:r w:rsidRPr="005139E8">
              <w:rPr>
                <w:rFonts w:ascii="Times New Roman" w:hAnsi="Times New Roman"/>
                <w:b/>
                <w:sz w:val="22"/>
                <w:szCs w:val="22"/>
              </w:rPr>
              <w:t>Allasutus</w:t>
            </w:r>
          </w:p>
        </w:tc>
        <w:tc>
          <w:tcPr>
            <w:tcW w:w="1525"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902BDB" w:rsidP="00902BDB">
            <w:pPr>
              <w:jc w:val="right"/>
              <w:rPr>
                <w:rFonts w:ascii="Times New Roman" w:hAnsi="Times New Roman"/>
                <w:b/>
                <w:sz w:val="22"/>
                <w:szCs w:val="22"/>
              </w:rPr>
            </w:pPr>
            <w:r w:rsidRPr="005139E8">
              <w:rPr>
                <w:rFonts w:ascii="Times New Roman" w:hAnsi="Times New Roman"/>
                <w:b/>
                <w:sz w:val="22"/>
                <w:szCs w:val="22"/>
              </w:rPr>
              <w:t>Personalikulu</w:t>
            </w:r>
          </w:p>
        </w:tc>
        <w:tc>
          <w:tcPr>
            <w:tcW w:w="1536"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902BDB" w:rsidP="00902BDB">
            <w:pPr>
              <w:jc w:val="right"/>
              <w:rPr>
                <w:rFonts w:ascii="Times New Roman" w:hAnsi="Times New Roman"/>
                <w:b/>
                <w:sz w:val="22"/>
                <w:szCs w:val="22"/>
              </w:rPr>
            </w:pPr>
            <w:r w:rsidRPr="005139E8">
              <w:rPr>
                <w:rFonts w:ascii="Times New Roman" w:hAnsi="Times New Roman"/>
                <w:b/>
                <w:sz w:val="22"/>
                <w:szCs w:val="22"/>
              </w:rPr>
              <w:t>Majandamine</w:t>
            </w:r>
          </w:p>
        </w:tc>
        <w:tc>
          <w:tcPr>
            <w:tcW w:w="1300" w:type="dxa"/>
            <w:tcBorders>
              <w:top w:val="single" w:sz="8" w:space="0" w:color="auto"/>
              <w:left w:val="nil"/>
              <w:bottom w:val="single" w:sz="8" w:space="0" w:color="auto"/>
              <w:right w:val="single" w:sz="8" w:space="0" w:color="auto"/>
            </w:tcBorders>
            <w:shd w:val="clear" w:color="auto" w:fill="auto"/>
            <w:noWrap/>
            <w:vAlign w:val="bottom"/>
          </w:tcPr>
          <w:p w:rsidR="00902BDB" w:rsidRPr="005139E8" w:rsidRDefault="00C23114" w:rsidP="00C23114">
            <w:pPr>
              <w:jc w:val="center"/>
              <w:rPr>
                <w:rFonts w:ascii="Times New Roman" w:hAnsi="Times New Roman"/>
                <w:b/>
                <w:sz w:val="22"/>
                <w:szCs w:val="22"/>
              </w:rPr>
            </w:pPr>
            <w:r w:rsidRPr="005139E8">
              <w:rPr>
                <w:rFonts w:ascii="Times New Roman" w:hAnsi="Times New Roman"/>
                <w:b/>
                <w:sz w:val="22"/>
                <w:szCs w:val="22"/>
              </w:rPr>
              <w:t>K</w:t>
            </w:r>
            <w:r w:rsidR="00902BDB" w:rsidRPr="005139E8">
              <w:rPr>
                <w:rFonts w:ascii="Times New Roman" w:hAnsi="Times New Roman"/>
                <w:b/>
                <w:sz w:val="22"/>
                <w:szCs w:val="22"/>
              </w:rPr>
              <w:t>okku</w:t>
            </w:r>
          </w:p>
        </w:tc>
      </w:tr>
      <w:tr w:rsidR="00902BDB" w:rsidRPr="005139E8" w:rsidTr="00C23114">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Kunstikool</w:t>
            </w:r>
          </w:p>
        </w:tc>
        <w:tc>
          <w:tcPr>
            <w:tcW w:w="1525"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109 398</w:t>
            </w:r>
          </w:p>
        </w:tc>
        <w:tc>
          <w:tcPr>
            <w:tcW w:w="1536"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40 602</w:t>
            </w:r>
          </w:p>
        </w:tc>
        <w:tc>
          <w:tcPr>
            <w:tcW w:w="1300" w:type="dxa"/>
            <w:tcBorders>
              <w:top w:val="nil"/>
              <w:left w:val="nil"/>
              <w:bottom w:val="single" w:sz="4" w:space="0" w:color="auto"/>
              <w:right w:val="single" w:sz="4" w:space="0" w:color="auto"/>
            </w:tcBorders>
            <w:shd w:val="clear" w:color="auto" w:fill="auto"/>
            <w:noWrap/>
            <w:vAlign w:val="bottom"/>
          </w:tcPr>
          <w:p w:rsidR="00902BDB" w:rsidRPr="005139E8" w:rsidRDefault="00D95CBD" w:rsidP="00902BDB">
            <w:pPr>
              <w:jc w:val="right"/>
              <w:rPr>
                <w:rFonts w:ascii="Times New Roman" w:hAnsi="Times New Roman"/>
                <w:sz w:val="22"/>
                <w:szCs w:val="22"/>
              </w:rPr>
            </w:pPr>
            <w:r w:rsidRPr="005139E8">
              <w:rPr>
                <w:rFonts w:ascii="Times New Roman" w:hAnsi="Times New Roman"/>
                <w:sz w:val="22"/>
                <w:szCs w:val="22"/>
              </w:rPr>
              <w:t>150 000</w:t>
            </w:r>
          </w:p>
        </w:tc>
      </w:tr>
      <w:tr w:rsidR="00902BDB" w:rsidRPr="005139E8" w:rsidTr="00C23114">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Muusikakool</w:t>
            </w:r>
          </w:p>
        </w:tc>
        <w:tc>
          <w:tcPr>
            <w:tcW w:w="1525"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302 689</w:t>
            </w:r>
          </w:p>
        </w:tc>
        <w:tc>
          <w:tcPr>
            <w:tcW w:w="1536"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25 012</w:t>
            </w:r>
          </w:p>
        </w:tc>
        <w:tc>
          <w:tcPr>
            <w:tcW w:w="1300" w:type="dxa"/>
            <w:tcBorders>
              <w:top w:val="nil"/>
              <w:left w:val="nil"/>
              <w:bottom w:val="single" w:sz="4" w:space="0" w:color="auto"/>
              <w:right w:val="single" w:sz="4" w:space="0" w:color="auto"/>
            </w:tcBorders>
            <w:shd w:val="clear" w:color="auto" w:fill="auto"/>
            <w:noWrap/>
            <w:vAlign w:val="bottom"/>
          </w:tcPr>
          <w:p w:rsidR="00902BDB" w:rsidRPr="005139E8" w:rsidRDefault="00D95CBD" w:rsidP="00902BDB">
            <w:pPr>
              <w:jc w:val="right"/>
              <w:rPr>
                <w:rFonts w:ascii="Times New Roman" w:hAnsi="Times New Roman"/>
                <w:sz w:val="22"/>
                <w:szCs w:val="22"/>
              </w:rPr>
            </w:pPr>
            <w:r w:rsidRPr="005139E8">
              <w:rPr>
                <w:rFonts w:ascii="Times New Roman" w:hAnsi="Times New Roman"/>
                <w:sz w:val="22"/>
                <w:szCs w:val="22"/>
              </w:rPr>
              <w:t>327 701</w:t>
            </w:r>
          </w:p>
        </w:tc>
      </w:tr>
      <w:tr w:rsidR="00902BDB" w:rsidRPr="005139E8" w:rsidTr="00C23114">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Raamatukogu</w:t>
            </w:r>
          </w:p>
        </w:tc>
        <w:tc>
          <w:tcPr>
            <w:tcW w:w="1525"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133 811</w:t>
            </w:r>
          </w:p>
        </w:tc>
        <w:tc>
          <w:tcPr>
            <w:tcW w:w="1536" w:type="dxa"/>
            <w:tcBorders>
              <w:top w:val="nil"/>
              <w:left w:val="nil"/>
              <w:bottom w:val="single" w:sz="4"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sz w:val="22"/>
                <w:szCs w:val="22"/>
              </w:rPr>
            </w:pPr>
            <w:r w:rsidRPr="005139E8">
              <w:rPr>
                <w:rFonts w:ascii="Times New Roman" w:hAnsi="Times New Roman"/>
                <w:sz w:val="22"/>
                <w:szCs w:val="22"/>
              </w:rPr>
              <w:t>136 189</w:t>
            </w:r>
          </w:p>
        </w:tc>
        <w:tc>
          <w:tcPr>
            <w:tcW w:w="1300" w:type="dxa"/>
            <w:tcBorders>
              <w:top w:val="nil"/>
              <w:left w:val="nil"/>
              <w:bottom w:val="single" w:sz="4" w:space="0" w:color="auto"/>
              <w:right w:val="single" w:sz="4" w:space="0" w:color="auto"/>
            </w:tcBorders>
            <w:shd w:val="clear" w:color="auto" w:fill="auto"/>
            <w:noWrap/>
            <w:vAlign w:val="bottom"/>
          </w:tcPr>
          <w:p w:rsidR="00902BDB" w:rsidRPr="005139E8" w:rsidRDefault="00D95CBD" w:rsidP="00902BDB">
            <w:pPr>
              <w:jc w:val="right"/>
              <w:rPr>
                <w:rFonts w:ascii="Times New Roman" w:hAnsi="Times New Roman"/>
                <w:sz w:val="22"/>
                <w:szCs w:val="22"/>
              </w:rPr>
            </w:pPr>
            <w:r w:rsidRPr="005139E8">
              <w:rPr>
                <w:rFonts w:ascii="Times New Roman" w:hAnsi="Times New Roman"/>
                <w:sz w:val="22"/>
                <w:szCs w:val="22"/>
              </w:rPr>
              <w:t>270 000</w:t>
            </w:r>
          </w:p>
        </w:tc>
      </w:tr>
      <w:tr w:rsidR="00902BDB" w:rsidRPr="005139E8" w:rsidTr="00C23114">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sz w:val="22"/>
                <w:szCs w:val="22"/>
              </w:rPr>
            </w:pPr>
            <w:r w:rsidRPr="005139E8">
              <w:rPr>
                <w:rFonts w:ascii="Times New Roman" w:hAnsi="Times New Roman"/>
                <w:b/>
                <w:sz w:val="22"/>
                <w:szCs w:val="22"/>
              </w:rPr>
              <w:t>Kokku</w:t>
            </w:r>
          </w:p>
        </w:tc>
        <w:tc>
          <w:tcPr>
            <w:tcW w:w="1525"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C24F12" w:rsidP="00902BDB">
            <w:pPr>
              <w:jc w:val="right"/>
              <w:rPr>
                <w:rFonts w:ascii="Times New Roman" w:hAnsi="Times New Roman"/>
                <w:b/>
                <w:sz w:val="22"/>
                <w:szCs w:val="22"/>
              </w:rPr>
            </w:pPr>
            <w:r w:rsidRPr="005139E8">
              <w:rPr>
                <w:rFonts w:ascii="Times New Roman" w:hAnsi="Times New Roman"/>
                <w:b/>
                <w:sz w:val="22"/>
                <w:szCs w:val="22"/>
              </w:rPr>
              <w:t>545 898</w:t>
            </w:r>
          </w:p>
        </w:tc>
        <w:tc>
          <w:tcPr>
            <w:tcW w:w="1536"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547C46" w:rsidP="00C24F12">
            <w:pPr>
              <w:jc w:val="right"/>
              <w:rPr>
                <w:rFonts w:ascii="Times New Roman" w:hAnsi="Times New Roman"/>
                <w:b/>
                <w:sz w:val="22"/>
                <w:szCs w:val="22"/>
              </w:rPr>
            </w:pPr>
            <w:r w:rsidRPr="005139E8">
              <w:rPr>
                <w:rFonts w:ascii="Times New Roman" w:hAnsi="Times New Roman"/>
                <w:b/>
                <w:sz w:val="22"/>
                <w:szCs w:val="22"/>
              </w:rPr>
              <w:t> </w:t>
            </w:r>
            <w:r w:rsidR="00C24F12" w:rsidRPr="005139E8">
              <w:rPr>
                <w:rFonts w:ascii="Times New Roman" w:hAnsi="Times New Roman"/>
                <w:b/>
                <w:sz w:val="22"/>
                <w:szCs w:val="22"/>
              </w:rPr>
              <w:t>201 803</w:t>
            </w:r>
          </w:p>
        </w:tc>
        <w:tc>
          <w:tcPr>
            <w:tcW w:w="1300" w:type="dxa"/>
            <w:tcBorders>
              <w:top w:val="single" w:sz="8" w:space="0" w:color="auto"/>
              <w:left w:val="nil"/>
              <w:bottom w:val="single" w:sz="8" w:space="0" w:color="auto"/>
              <w:right w:val="single" w:sz="8" w:space="0" w:color="auto"/>
            </w:tcBorders>
            <w:shd w:val="clear" w:color="auto" w:fill="auto"/>
            <w:noWrap/>
            <w:vAlign w:val="bottom"/>
          </w:tcPr>
          <w:p w:rsidR="00902BDB" w:rsidRPr="005139E8" w:rsidRDefault="00D95CBD" w:rsidP="00902BDB">
            <w:pPr>
              <w:jc w:val="right"/>
              <w:rPr>
                <w:rFonts w:ascii="Times New Roman" w:hAnsi="Times New Roman"/>
                <w:b/>
                <w:sz w:val="22"/>
                <w:szCs w:val="22"/>
              </w:rPr>
            </w:pPr>
            <w:r w:rsidRPr="005139E8">
              <w:rPr>
                <w:rFonts w:ascii="Times New Roman" w:hAnsi="Times New Roman"/>
                <w:b/>
                <w:sz w:val="22"/>
                <w:szCs w:val="22"/>
              </w:rPr>
              <w:t>747 701</w:t>
            </w:r>
          </w:p>
        </w:tc>
      </w:tr>
    </w:tbl>
    <w:p w:rsidR="009D6560" w:rsidRDefault="009D6560" w:rsidP="00902BDB">
      <w:pPr>
        <w:jc w:val="both"/>
        <w:rPr>
          <w:rFonts w:ascii="Times New Roman" w:hAnsi="Times New Roman"/>
        </w:rPr>
      </w:pPr>
    </w:p>
    <w:p w:rsidR="007B2218" w:rsidRDefault="00902BDB" w:rsidP="007B2218">
      <w:pPr>
        <w:jc w:val="both"/>
        <w:rPr>
          <w:rFonts w:ascii="Times New Roman" w:hAnsi="Times New Roman"/>
        </w:rPr>
      </w:pPr>
      <w:r w:rsidRPr="005139E8">
        <w:rPr>
          <w:rFonts w:ascii="Times New Roman" w:hAnsi="Times New Roman"/>
        </w:rPr>
        <w:t>MTÜ Viimsi Huvik</w:t>
      </w:r>
      <w:r w:rsidR="001C253F" w:rsidRPr="005139E8">
        <w:rPr>
          <w:rFonts w:ascii="Times New Roman" w:hAnsi="Times New Roman"/>
        </w:rPr>
        <w:t>eskuse tegevust toetatakse 182,0</w:t>
      </w:r>
      <w:r w:rsidRPr="005139E8">
        <w:rPr>
          <w:rFonts w:ascii="Times New Roman" w:hAnsi="Times New Roman"/>
        </w:rPr>
        <w:t xml:space="preserve"> tuh. euroga ning Viimsi ja Randvere Noor</w:t>
      </w:r>
      <w:r w:rsidR="001C253F" w:rsidRPr="005139E8">
        <w:rPr>
          <w:rFonts w:ascii="Times New Roman" w:hAnsi="Times New Roman"/>
        </w:rPr>
        <w:t>tekeskuste tegevustoetus on 2015.</w:t>
      </w:r>
      <w:r w:rsidR="003E71EE" w:rsidRPr="005139E8">
        <w:rPr>
          <w:rFonts w:ascii="Times New Roman" w:hAnsi="Times New Roman"/>
        </w:rPr>
        <w:t xml:space="preserve"> </w:t>
      </w:r>
      <w:r w:rsidR="001C253F" w:rsidRPr="005139E8">
        <w:rPr>
          <w:rFonts w:ascii="Times New Roman" w:hAnsi="Times New Roman"/>
        </w:rPr>
        <w:t>aastal kokku 82,0</w:t>
      </w:r>
      <w:r w:rsidR="007B2218">
        <w:rPr>
          <w:rFonts w:ascii="Times New Roman" w:hAnsi="Times New Roman"/>
        </w:rPr>
        <w:t xml:space="preserve"> tuh. eurot.</w:t>
      </w:r>
    </w:p>
    <w:p w:rsidR="007B2218" w:rsidRDefault="007B2218" w:rsidP="007B2218">
      <w:pPr>
        <w:jc w:val="both"/>
        <w:rPr>
          <w:rFonts w:ascii="Times New Roman" w:hAnsi="Times New Roman"/>
        </w:rPr>
      </w:pPr>
    </w:p>
    <w:p w:rsidR="00902BDB" w:rsidRPr="007B2218" w:rsidRDefault="00902BDB" w:rsidP="00BE5842">
      <w:pPr>
        <w:spacing w:after="200" w:line="276" w:lineRule="auto"/>
        <w:rPr>
          <w:rFonts w:ascii="Times New Roman" w:hAnsi="Times New Roman"/>
          <w:u w:val="single"/>
        </w:rPr>
      </w:pPr>
      <w:r w:rsidRPr="005139E8">
        <w:rPr>
          <w:rFonts w:ascii="Times New Roman" w:hAnsi="Times New Roman"/>
          <w:u w:val="single"/>
        </w:rPr>
        <w:t>3.2.7.3. Muusikakool</w:t>
      </w:r>
      <w:r w:rsidR="001C253F" w:rsidRPr="005139E8">
        <w:rPr>
          <w:rFonts w:ascii="Times New Roman" w:hAnsi="Times New Roman"/>
        </w:rPr>
        <w:t xml:space="preserve"> 327,7</w:t>
      </w:r>
      <w:r w:rsidRPr="005139E8">
        <w:rPr>
          <w:rFonts w:ascii="Times New Roman" w:hAnsi="Times New Roman"/>
        </w:rPr>
        <w:t xml:space="preserve"> tuh. eurot.</w:t>
      </w:r>
    </w:p>
    <w:p w:rsidR="00902BDB" w:rsidRPr="005139E8" w:rsidRDefault="00F83DFC" w:rsidP="00902BDB">
      <w:pPr>
        <w:jc w:val="both"/>
        <w:rPr>
          <w:rFonts w:ascii="Times New Roman" w:hAnsi="Times New Roman"/>
        </w:rPr>
      </w:pPr>
      <w:r w:rsidRPr="005139E8">
        <w:rPr>
          <w:rFonts w:ascii="Times New Roman" w:hAnsi="Times New Roman"/>
        </w:rPr>
        <w:t>Viimsi Muusikakoolis õpib 181</w:t>
      </w:r>
      <w:r w:rsidR="00902BDB" w:rsidRPr="005139E8">
        <w:rPr>
          <w:rFonts w:ascii="Times New Roman" w:hAnsi="Times New Roman"/>
        </w:rPr>
        <w:t xml:space="preserve"> õpilast, koosseisulisi õpetajaid on 18 ja muud personali 4. Muusikakool korraldab muusika baasõpet riigi poolt kehtestatud õppekavade alusel nii lastele-noortele kui ka täiskasvanutele.</w:t>
      </w:r>
      <w:r w:rsidRPr="005139E8">
        <w:rPr>
          <w:rFonts w:ascii="Times New Roman" w:hAnsi="Times New Roman"/>
        </w:rPr>
        <w:t xml:space="preserve"> Alates 2014.</w:t>
      </w:r>
      <w:r w:rsidR="003E71EE" w:rsidRPr="005139E8">
        <w:rPr>
          <w:rFonts w:ascii="Times New Roman" w:hAnsi="Times New Roman"/>
        </w:rPr>
        <w:t xml:space="preserve"> </w:t>
      </w:r>
      <w:r w:rsidRPr="005139E8">
        <w:rPr>
          <w:rFonts w:ascii="Times New Roman" w:hAnsi="Times New Roman"/>
        </w:rPr>
        <w:t>aasta sügisest alustati muusikaõppega Randvere Põhikoolis.</w:t>
      </w:r>
    </w:p>
    <w:p w:rsidR="003E71EE" w:rsidRPr="005139E8" w:rsidRDefault="003E71EE" w:rsidP="00902BDB">
      <w:pPr>
        <w:jc w:val="both"/>
        <w:rPr>
          <w:rFonts w:ascii="Times New Roman" w:hAnsi="Times New Roman"/>
          <w:u w:val="single"/>
        </w:rPr>
      </w:pPr>
    </w:p>
    <w:p w:rsidR="00902BDB" w:rsidRPr="005139E8" w:rsidRDefault="00902BDB" w:rsidP="00902BDB">
      <w:pPr>
        <w:jc w:val="both"/>
        <w:rPr>
          <w:rFonts w:ascii="Times New Roman" w:hAnsi="Times New Roman"/>
          <w:b/>
        </w:rPr>
      </w:pPr>
      <w:r w:rsidRPr="005139E8">
        <w:rPr>
          <w:rFonts w:ascii="Times New Roman" w:hAnsi="Times New Roman"/>
          <w:u w:val="single"/>
        </w:rPr>
        <w:t>3.2.7.4. Kunstikool</w:t>
      </w:r>
      <w:r w:rsidR="003E71EE" w:rsidRPr="005139E8">
        <w:rPr>
          <w:rFonts w:ascii="Times New Roman" w:hAnsi="Times New Roman"/>
        </w:rPr>
        <w:t xml:space="preserve"> </w:t>
      </w:r>
      <w:r w:rsidR="00F83DFC" w:rsidRPr="005139E8">
        <w:rPr>
          <w:rFonts w:ascii="Times New Roman" w:hAnsi="Times New Roman"/>
        </w:rPr>
        <w:t>150,0</w:t>
      </w:r>
      <w:r w:rsidRPr="005139E8">
        <w:rPr>
          <w:rFonts w:ascii="Times New Roman" w:hAnsi="Times New Roman"/>
        </w:rPr>
        <w:t xml:space="preserve"> tuh. eurot.</w:t>
      </w:r>
    </w:p>
    <w:p w:rsidR="00902BDB" w:rsidRPr="005139E8" w:rsidRDefault="00BD4C36" w:rsidP="009B4B73">
      <w:pPr>
        <w:jc w:val="both"/>
        <w:rPr>
          <w:rFonts w:ascii="Times New Roman" w:hAnsi="Times New Roman"/>
        </w:rPr>
      </w:pPr>
      <w:r w:rsidRPr="005139E8">
        <w:rPr>
          <w:rFonts w:ascii="Times New Roman" w:hAnsi="Times New Roman"/>
        </w:rPr>
        <w:t>Viimsi Kunstikoolis on 125</w:t>
      </w:r>
      <w:r w:rsidR="00902BDB" w:rsidRPr="005139E8">
        <w:rPr>
          <w:rFonts w:ascii="Times New Roman" w:hAnsi="Times New Roman"/>
        </w:rPr>
        <w:t xml:space="preserve"> õpilast, 8 õp</w:t>
      </w:r>
      <w:r w:rsidR="003E71EE" w:rsidRPr="005139E8">
        <w:rPr>
          <w:rFonts w:ascii="Times New Roman" w:hAnsi="Times New Roman"/>
        </w:rPr>
        <w:t xml:space="preserve">etajat ja muud personali on 2. </w:t>
      </w:r>
      <w:r w:rsidR="00902BDB" w:rsidRPr="005139E8">
        <w:rPr>
          <w:rFonts w:ascii="Times New Roman" w:hAnsi="Times New Roman"/>
        </w:rPr>
        <w:t xml:space="preserve">Kunstikool korraldab kunstiõpet huvihariduse raames, nii noortele kui täiskasvanutele. </w:t>
      </w:r>
      <w:r w:rsidRPr="005139E8">
        <w:rPr>
          <w:rFonts w:ascii="Times New Roman" w:hAnsi="Times New Roman"/>
        </w:rPr>
        <w:t>Alates 2014.</w:t>
      </w:r>
      <w:r w:rsidR="003E71EE" w:rsidRPr="005139E8">
        <w:rPr>
          <w:rFonts w:ascii="Times New Roman" w:hAnsi="Times New Roman"/>
        </w:rPr>
        <w:t xml:space="preserve"> </w:t>
      </w:r>
      <w:r w:rsidRPr="005139E8">
        <w:rPr>
          <w:rFonts w:ascii="Times New Roman" w:hAnsi="Times New Roman"/>
        </w:rPr>
        <w:t>aasta sügisest alustati kunstiõppega Randvere Põhikoolis.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3.2.7.5. MTÜ Viimsi Huvikeskus</w:t>
      </w:r>
      <w:r w:rsidR="00E00C17" w:rsidRPr="005139E8">
        <w:rPr>
          <w:rFonts w:ascii="Times New Roman" w:hAnsi="Times New Roman"/>
        </w:rPr>
        <w:t xml:space="preserve"> 182,0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 xml:space="preserve">Viimsi Huvikeskus korraldab valla kultuuritegevust Viimsi Huvikeskuses ja Prangli Rahvamajas ning noorsootööd Viimsi Huvikeskuses ja Randvere Keskuses. </w:t>
      </w:r>
    </w:p>
    <w:p w:rsidR="00902BDB" w:rsidRPr="005139E8" w:rsidRDefault="00902BDB" w:rsidP="00902BDB">
      <w:pPr>
        <w:jc w:val="both"/>
        <w:rPr>
          <w:rFonts w:ascii="Times New Roman" w:hAnsi="Times New Roman"/>
        </w:rPr>
      </w:pPr>
      <w:r w:rsidRPr="005139E8">
        <w:rPr>
          <w:rFonts w:ascii="Times New Roman" w:hAnsi="Times New Roman"/>
        </w:rPr>
        <w:t>Viimsi Huvikeskuses on 5 koosseisulist töötajat ning abipersonali 6 inimest, lisaks 25 ringijuhti. Viimsi Huvikeskuses tegutseb 22 laste ja noorte ning 30 täiskasvanute huviringi. Prangli Rahvamajas tegutseb 4 huviringi. Kokku osaleb huviringide töös kokku 923 inimest. Viimsi Huvikeskus korraldab erinevaid kultuuriüritusi Viimsis ning Prangli saarel ning vahendab kontserte, teatrietendusi ja näitusi kohalikule elanikkonnale</w:t>
      </w:r>
      <w:r w:rsidR="004375F2" w:rsidRPr="005139E8">
        <w:rPr>
          <w:rFonts w:ascii="Times New Roman" w:hAnsi="Times New Roman"/>
        </w:rPr>
        <w:t xml:space="preserve">. </w:t>
      </w:r>
      <w:r w:rsidRPr="005139E8">
        <w:rPr>
          <w:rFonts w:ascii="Times New Roman" w:hAnsi="Times New Roman"/>
        </w:rPr>
        <w:t>Lisaks erinevatele huvialaringidele tegutseb Viimsi Huvikeskuses harrastusteater, mis lavastab erinevaid muusikalavastusi ning koondab ja hõlmab suurt hulka Viimsi harrastaja</w:t>
      </w:r>
      <w:r w:rsidR="003E71EE" w:rsidRPr="005139E8">
        <w:rPr>
          <w:rFonts w:ascii="Times New Roman" w:hAnsi="Times New Roman"/>
        </w:rPr>
        <w:t>id ning kohalikku publikut.</w:t>
      </w:r>
    </w:p>
    <w:p w:rsidR="005355D4" w:rsidRPr="005139E8" w:rsidRDefault="005355D4" w:rsidP="00902BDB">
      <w:pPr>
        <w:jc w:val="both"/>
        <w:rPr>
          <w:rFonts w:ascii="Times New Roman" w:hAnsi="Times New Roman"/>
          <w:u w:val="single"/>
        </w:rPr>
      </w:pPr>
    </w:p>
    <w:p w:rsidR="00902BDB" w:rsidRPr="005139E8" w:rsidRDefault="00902BDB" w:rsidP="00902BDB">
      <w:pPr>
        <w:jc w:val="both"/>
        <w:rPr>
          <w:rFonts w:ascii="Times New Roman" w:hAnsi="Times New Roman"/>
        </w:rPr>
      </w:pPr>
      <w:r w:rsidRPr="005139E8">
        <w:rPr>
          <w:rFonts w:ascii="Times New Roman" w:hAnsi="Times New Roman"/>
          <w:u w:val="single"/>
        </w:rPr>
        <w:t>3.2.7.6. Noortekeskus</w:t>
      </w:r>
      <w:r w:rsidR="00E00C17" w:rsidRPr="005139E8">
        <w:rPr>
          <w:rFonts w:ascii="Times New Roman" w:hAnsi="Times New Roman"/>
        </w:rPr>
        <w:t xml:space="preserve"> 82,0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Viimsis tegutseb 2 noortekeskust: Randveres ja Viimsi alevikus.</w:t>
      </w:r>
    </w:p>
    <w:p w:rsidR="00902BDB" w:rsidRDefault="00902BDB" w:rsidP="00902BDB">
      <w:pPr>
        <w:jc w:val="both"/>
        <w:rPr>
          <w:rFonts w:ascii="Times New Roman" w:hAnsi="Times New Roman"/>
        </w:rPr>
      </w:pPr>
    </w:p>
    <w:p w:rsidR="00331247" w:rsidRPr="005139E8" w:rsidRDefault="00331247"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3.2.7.7. Piirkondlikud spordiüritused</w:t>
      </w:r>
      <w:r w:rsidR="003E71EE" w:rsidRPr="005139E8">
        <w:rPr>
          <w:rFonts w:ascii="Times New Roman" w:hAnsi="Times New Roman"/>
        </w:rPr>
        <w:t xml:space="preserve"> </w:t>
      </w:r>
      <w:r w:rsidR="00E00C17" w:rsidRPr="005139E8">
        <w:rPr>
          <w:rFonts w:ascii="Times New Roman" w:hAnsi="Times New Roman"/>
        </w:rPr>
        <w:t>15,0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Vallas korraldatavate võistluste korraldamiseks ning valla sportlaste piirkondlikel võistlustel osalemiste toetuseks.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lastRenderedPageBreak/>
        <w:t>3.2.7.8. Viimsi Raamatukogu</w:t>
      </w:r>
      <w:r w:rsidR="00E00C17" w:rsidRPr="005139E8">
        <w:rPr>
          <w:rFonts w:ascii="Times New Roman" w:hAnsi="Times New Roman"/>
        </w:rPr>
        <w:t xml:space="preserve"> 270,0</w:t>
      </w:r>
      <w:r w:rsidRPr="005139E8">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Haabneemes as</w:t>
      </w:r>
      <w:r w:rsidR="00E00C17" w:rsidRPr="005139E8">
        <w:rPr>
          <w:rFonts w:ascii="Times New Roman" w:hAnsi="Times New Roman"/>
        </w:rPr>
        <w:t>uvale Viimsi Raamatukogule 216,7</w:t>
      </w:r>
      <w:r w:rsidRPr="005139E8">
        <w:rPr>
          <w:rFonts w:ascii="Times New Roman" w:hAnsi="Times New Roman"/>
        </w:rPr>
        <w:t xml:space="preserve"> tuh. </w:t>
      </w:r>
      <w:r w:rsidR="00E00C17" w:rsidRPr="005139E8">
        <w:rPr>
          <w:rFonts w:ascii="Times New Roman" w:hAnsi="Times New Roman"/>
        </w:rPr>
        <w:t xml:space="preserve">eurot </w:t>
      </w:r>
      <w:r w:rsidRPr="005139E8">
        <w:rPr>
          <w:rFonts w:ascii="Times New Roman" w:hAnsi="Times New Roman"/>
        </w:rPr>
        <w:t>ning raamatukogu filiaalidena töötavate Prangli Raamatukogu ja Randvere Raamatuko</w:t>
      </w:r>
      <w:r w:rsidR="00E00C17" w:rsidRPr="005139E8">
        <w:rPr>
          <w:rFonts w:ascii="Times New Roman" w:hAnsi="Times New Roman"/>
        </w:rPr>
        <w:t>gu tegevuskuludeks vastavalt 22,2</w:t>
      </w:r>
      <w:r w:rsidRPr="005139E8">
        <w:rPr>
          <w:rFonts w:ascii="Times New Roman" w:hAnsi="Times New Roman"/>
        </w:rPr>
        <w:t xml:space="preserve"> tuh.</w:t>
      </w:r>
      <w:r w:rsidR="00E00C17" w:rsidRPr="005139E8">
        <w:rPr>
          <w:rFonts w:ascii="Times New Roman" w:hAnsi="Times New Roman"/>
        </w:rPr>
        <w:t xml:space="preserve"> eurot ning 31,1</w:t>
      </w:r>
      <w:r w:rsidRPr="005139E8">
        <w:rPr>
          <w:rFonts w:ascii="Times New Roman" w:hAnsi="Times New Roman"/>
        </w:rPr>
        <w:t xml:space="preserve"> tuh. eurot. </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3.2.7.9. SA Rannarahva Muuseum</w:t>
      </w:r>
      <w:r w:rsidR="00B57073" w:rsidRPr="005139E8">
        <w:rPr>
          <w:rFonts w:ascii="Times New Roman" w:hAnsi="Times New Roman"/>
        </w:rPr>
        <w:t xml:space="preserve"> 193</w:t>
      </w:r>
      <w:r w:rsidRPr="005139E8">
        <w:rPr>
          <w:rFonts w:ascii="Times New Roman" w:hAnsi="Times New Roman"/>
        </w:rPr>
        <w:t>,0 tuh. eurot</w:t>
      </w:r>
    </w:p>
    <w:p w:rsidR="00902BDB" w:rsidRPr="005139E8" w:rsidRDefault="00902BDB" w:rsidP="00902BDB">
      <w:pPr>
        <w:jc w:val="both"/>
        <w:rPr>
          <w:rFonts w:ascii="Times New Roman" w:hAnsi="Times New Roman"/>
        </w:rPr>
      </w:pPr>
      <w:r w:rsidRPr="005139E8">
        <w:rPr>
          <w:rFonts w:ascii="Times New Roman" w:hAnsi="Times New Roman"/>
        </w:rPr>
        <w:t>Muuseumi tegevuse toetamiseks ning näituste ja valla kultuuriürituste korraldamiseks.</w:t>
      </w:r>
      <w:r w:rsidR="00AE29F3">
        <w:rPr>
          <w:rFonts w:ascii="Times New Roman" w:hAnsi="Times New Roman"/>
        </w:rPr>
        <w:t xml:space="preserve"> </w:t>
      </w:r>
    </w:p>
    <w:p w:rsidR="00902BDB" w:rsidRPr="005139E8" w:rsidRDefault="00902BDB" w:rsidP="00902BDB">
      <w:pPr>
        <w:jc w:val="both"/>
        <w:rPr>
          <w:rFonts w:ascii="Times New Roman" w:hAnsi="Times New Roman"/>
        </w:rPr>
      </w:pPr>
    </w:p>
    <w:p w:rsidR="00902BDB" w:rsidRPr="00D5242B" w:rsidRDefault="00902BDB" w:rsidP="00902BDB">
      <w:pPr>
        <w:jc w:val="both"/>
        <w:rPr>
          <w:rFonts w:ascii="Times New Roman" w:hAnsi="Times New Roman"/>
        </w:rPr>
      </w:pPr>
      <w:r w:rsidRPr="00D5242B">
        <w:rPr>
          <w:rFonts w:ascii="Times New Roman" w:hAnsi="Times New Roman"/>
          <w:u w:val="single"/>
        </w:rPr>
        <w:t xml:space="preserve">3.2.7.10. Kultuuriüritused </w:t>
      </w:r>
      <w:r w:rsidR="009D6560" w:rsidRPr="00D5242B">
        <w:rPr>
          <w:rFonts w:ascii="Times New Roman" w:hAnsi="Times New Roman"/>
        </w:rPr>
        <w:t>66,0</w:t>
      </w:r>
      <w:r w:rsidRPr="00D5242B">
        <w:rPr>
          <w:rFonts w:ascii="Times New Roman" w:hAnsi="Times New Roman"/>
        </w:rPr>
        <w:t xml:space="preserve"> tuh. eurot.</w:t>
      </w:r>
    </w:p>
    <w:p w:rsidR="00FF5F91" w:rsidRDefault="00FF5F91" w:rsidP="00902BDB">
      <w:pPr>
        <w:jc w:val="both"/>
        <w:rPr>
          <w:rFonts w:ascii="Times New Roman" w:hAnsi="Times New Roman"/>
        </w:rPr>
      </w:pPr>
    </w:p>
    <w:p w:rsidR="00ED655C" w:rsidRDefault="00ED655C" w:rsidP="00902BDB">
      <w:pPr>
        <w:jc w:val="both"/>
        <w:rPr>
          <w:rFonts w:ascii="Times New Roman" w:hAnsi="Times New Roman"/>
        </w:rPr>
      </w:pPr>
    </w:p>
    <w:p w:rsidR="00902BDB" w:rsidRPr="00D5242B" w:rsidRDefault="00902BDB" w:rsidP="00902BDB">
      <w:pPr>
        <w:jc w:val="both"/>
        <w:rPr>
          <w:rFonts w:ascii="Times New Roman" w:hAnsi="Times New Roman"/>
        </w:rPr>
      </w:pPr>
      <w:r w:rsidRPr="00D5242B">
        <w:rPr>
          <w:rFonts w:ascii="Times New Roman" w:hAnsi="Times New Roman"/>
        </w:rPr>
        <w:t>Valla eelarvest toetatakse veel järgmiste asutuste ja organisatsioonide tegevust:</w:t>
      </w:r>
    </w:p>
    <w:p w:rsidR="00902BDB" w:rsidRPr="00D5242B" w:rsidRDefault="00902BDB" w:rsidP="003251DA">
      <w:pPr>
        <w:numPr>
          <w:ilvl w:val="0"/>
          <w:numId w:val="27"/>
        </w:numPr>
        <w:jc w:val="both"/>
        <w:rPr>
          <w:rFonts w:ascii="Times New Roman" w:hAnsi="Times New Roman"/>
        </w:rPr>
      </w:pPr>
      <w:r w:rsidRPr="00D5242B">
        <w:rPr>
          <w:rFonts w:ascii="Times New Roman" w:hAnsi="Times New Roman"/>
        </w:rPr>
        <w:t>õpilasmaleva suviseks tegevuseks Viimsi val</w:t>
      </w:r>
      <w:r w:rsidR="00B57073" w:rsidRPr="00D5242B">
        <w:rPr>
          <w:rFonts w:ascii="Times New Roman" w:hAnsi="Times New Roman"/>
        </w:rPr>
        <w:t>la õpilastele on ettenähtud 15,0</w:t>
      </w:r>
      <w:r w:rsidRPr="00D5242B">
        <w:rPr>
          <w:rFonts w:ascii="Times New Roman" w:hAnsi="Times New Roman"/>
        </w:rPr>
        <w:t xml:space="preserve"> tuh. eurot</w:t>
      </w:r>
      <w:r w:rsidR="00D60F3E" w:rsidRPr="00D5242B">
        <w:rPr>
          <w:rFonts w:ascii="Times New Roman" w:hAnsi="Times New Roman"/>
        </w:rPr>
        <w:t>;</w:t>
      </w:r>
    </w:p>
    <w:p w:rsidR="00902BDB" w:rsidRPr="00D5242B" w:rsidRDefault="00902BDB" w:rsidP="003251DA">
      <w:pPr>
        <w:numPr>
          <w:ilvl w:val="0"/>
          <w:numId w:val="27"/>
        </w:numPr>
        <w:jc w:val="both"/>
        <w:rPr>
          <w:rFonts w:ascii="Times New Roman" w:hAnsi="Times New Roman"/>
        </w:rPr>
      </w:pPr>
      <w:r w:rsidRPr="00D5242B">
        <w:rPr>
          <w:rFonts w:ascii="Times New Roman" w:hAnsi="Times New Roman"/>
        </w:rPr>
        <w:t>Viimsi Pensionäride Ühendusele 8,0 tuh. eurot;</w:t>
      </w:r>
    </w:p>
    <w:p w:rsidR="00902BDB" w:rsidRPr="00D5242B" w:rsidRDefault="00DB7D72" w:rsidP="003251DA">
      <w:pPr>
        <w:numPr>
          <w:ilvl w:val="0"/>
          <w:numId w:val="27"/>
        </w:numPr>
        <w:jc w:val="both"/>
        <w:rPr>
          <w:rFonts w:ascii="Times New Roman" w:hAnsi="Times New Roman"/>
        </w:rPr>
      </w:pPr>
      <w:r w:rsidRPr="00D5242B">
        <w:rPr>
          <w:rFonts w:ascii="Times New Roman" w:hAnsi="Times New Roman"/>
        </w:rPr>
        <w:t>K</w:t>
      </w:r>
      <w:r w:rsidR="00902BDB" w:rsidRPr="00D5242B">
        <w:rPr>
          <w:rFonts w:ascii="Times New Roman" w:hAnsi="Times New Roman"/>
        </w:rPr>
        <w:t>ülaselt</w:t>
      </w:r>
      <w:r w:rsidRPr="00D5242B">
        <w:rPr>
          <w:rFonts w:ascii="Times New Roman" w:hAnsi="Times New Roman"/>
        </w:rPr>
        <w:t>side toetuseks</w:t>
      </w:r>
      <w:r w:rsidR="00826EA2" w:rsidRPr="00D5242B">
        <w:rPr>
          <w:rFonts w:ascii="Times New Roman" w:hAnsi="Times New Roman"/>
        </w:rPr>
        <w:t xml:space="preserve"> 28,0</w:t>
      </w:r>
      <w:r w:rsidR="00B57073" w:rsidRPr="00D5242B">
        <w:rPr>
          <w:rFonts w:ascii="Times New Roman" w:hAnsi="Times New Roman"/>
        </w:rPr>
        <w:t xml:space="preserve"> tuh. eurot</w:t>
      </w:r>
      <w:r w:rsidR="00902BDB" w:rsidRPr="00D5242B">
        <w:rPr>
          <w:rFonts w:ascii="Times New Roman" w:hAnsi="Times New Roman"/>
        </w:rPr>
        <w:t>;</w:t>
      </w:r>
    </w:p>
    <w:p w:rsidR="00B57073" w:rsidRPr="00D5242B" w:rsidRDefault="00B57073" w:rsidP="003251DA">
      <w:pPr>
        <w:numPr>
          <w:ilvl w:val="0"/>
          <w:numId w:val="27"/>
        </w:numPr>
        <w:jc w:val="both"/>
        <w:rPr>
          <w:rFonts w:ascii="Times New Roman" w:hAnsi="Times New Roman"/>
        </w:rPr>
      </w:pPr>
      <w:r w:rsidRPr="00D5242B">
        <w:rPr>
          <w:rFonts w:ascii="Times New Roman" w:hAnsi="Times New Roman"/>
        </w:rPr>
        <w:t>ringhäälingu ja kirjastamisteenusteks 106,0 tuh. eurot, sh. Viimsi Teataja väljaandmiskuludeks 66,0 tuh. eurot ning info-ja PR-teenusteks 40,0 tuh. eurot;</w:t>
      </w:r>
    </w:p>
    <w:p w:rsidR="00902BDB" w:rsidRPr="00D5242B" w:rsidRDefault="00902BDB" w:rsidP="003251DA">
      <w:pPr>
        <w:numPr>
          <w:ilvl w:val="0"/>
          <w:numId w:val="27"/>
        </w:numPr>
        <w:jc w:val="both"/>
        <w:rPr>
          <w:rFonts w:ascii="Times New Roman" w:hAnsi="Times New Roman"/>
        </w:rPr>
      </w:pPr>
      <w:r w:rsidRPr="00D5242B">
        <w:rPr>
          <w:rFonts w:ascii="Times New Roman" w:hAnsi="Times New Roman"/>
        </w:rPr>
        <w:t>usuasutuste</w:t>
      </w:r>
      <w:r w:rsidR="00B57073" w:rsidRPr="00D5242B">
        <w:rPr>
          <w:rFonts w:ascii="Times New Roman" w:hAnsi="Times New Roman"/>
        </w:rPr>
        <w:t xml:space="preserve"> tegevuse toetuseks 14,5</w:t>
      </w:r>
      <w:r w:rsidRPr="00D5242B">
        <w:rPr>
          <w:rFonts w:ascii="Times New Roman" w:hAnsi="Times New Roman"/>
        </w:rPr>
        <w:t xml:space="preserve"> tuh. eurot; </w:t>
      </w:r>
    </w:p>
    <w:p w:rsidR="00902BDB" w:rsidRDefault="00B57073" w:rsidP="003251DA">
      <w:pPr>
        <w:numPr>
          <w:ilvl w:val="0"/>
          <w:numId w:val="27"/>
        </w:numPr>
        <w:jc w:val="both"/>
        <w:rPr>
          <w:rFonts w:ascii="Times New Roman" w:hAnsi="Times New Roman"/>
        </w:rPr>
      </w:pPr>
      <w:r w:rsidRPr="00D5242B">
        <w:rPr>
          <w:rFonts w:ascii="Times New Roman" w:hAnsi="Times New Roman"/>
        </w:rPr>
        <w:t>valdkonna muudek</w:t>
      </w:r>
      <w:r w:rsidR="00765DD9" w:rsidRPr="00D5242B">
        <w:rPr>
          <w:rFonts w:ascii="Times New Roman" w:hAnsi="Times New Roman"/>
        </w:rPr>
        <w:t>s vaba aja ja kultuuriürituste läbiviimisega seotud kulutusteks</w:t>
      </w:r>
      <w:r w:rsidR="00826EA2" w:rsidRPr="00D5242B">
        <w:rPr>
          <w:rFonts w:ascii="Times New Roman" w:hAnsi="Times New Roman"/>
        </w:rPr>
        <w:t xml:space="preserve"> 38,5</w:t>
      </w:r>
      <w:r w:rsidR="00902BDB" w:rsidRPr="00D5242B">
        <w:rPr>
          <w:rFonts w:ascii="Times New Roman" w:hAnsi="Times New Roman"/>
        </w:rPr>
        <w:t xml:space="preserve"> tuh. eurot.</w:t>
      </w:r>
    </w:p>
    <w:p w:rsidR="004E1125" w:rsidRDefault="004E1125" w:rsidP="004E1125">
      <w:pPr>
        <w:ind w:left="1070"/>
        <w:jc w:val="both"/>
        <w:rPr>
          <w:rFonts w:ascii="Times New Roman" w:hAnsi="Times New Roman"/>
        </w:rPr>
      </w:pPr>
    </w:p>
    <w:p w:rsidR="00ED655C" w:rsidRPr="00D5242B" w:rsidRDefault="00ED655C" w:rsidP="004E1125">
      <w:pPr>
        <w:ind w:left="1070"/>
        <w:jc w:val="both"/>
        <w:rPr>
          <w:rFonts w:ascii="Times New Roman" w:hAnsi="Times New Roman"/>
        </w:rPr>
      </w:pPr>
    </w:p>
    <w:p w:rsidR="00902BDB" w:rsidRPr="005139E8" w:rsidRDefault="00BB778C" w:rsidP="00EE0C5B">
      <w:pPr>
        <w:spacing w:after="200" w:line="276" w:lineRule="auto"/>
        <w:rPr>
          <w:rFonts w:ascii="Times New Roman" w:hAnsi="Times New Roman"/>
        </w:rPr>
      </w:pPr>
      <w:r w:rsidRPr="00D5242B">
        <w:rPr>
          <w:rFonts w:ascii="Times New Roman" w:hAnsi="Times New Roman"/>
        </w:rPr>
        <w:t>Valdkonna summa on 1 871,2</w:t>
      </w:r>
      <w:r w:rsidR="0038109B" w:rsidRPr="00D5242B">
        <w:rPr>
          <w:rFonts w:ascii="Times New Roman" w:hAnsi="Times New Roman"/>
        </w:rPr>
        <w:t xml:space="preserve"> tuh. eurot ja </w:t>
      </w:r>
      <w:r w:rsidRPr="00D5242B">
        <w:rPr>
          <w:rFonts w:ascii="Times New Roman" w:hAnsi="Times New Roman"/>
        </w:rPr>
        <w:t>osakaal 10,54</w:t>
      </w:r>
      <w:r w:rsidR="00AA79F6" w:rsidRPr="00D5242B">
        <w:rPr>
          <w:rFonts w:ascii="Times New Roman" w:hAnsi="Times New Roman"/>
        </w:rPr>
        <w:t xml:space="preserve"> </w:t>
      </w:r>
      <w:r w:rsidR="00902BDB" w:rsidRPr="00D5242B">
        <w:rPr>
          <w:rFonts w:ascii="Times New Roman" w:hAnsi="Times New Roman"/>
        </w:rPr>
        <w:t>%.</w:t>
      </w:r>
    </w:p>
    <w:tbl>
      <w:tblPr>
        <w:tblW w:w="9791" w:type="dxa"/>
        <w:tblInd w:w="60" w:type="dxa"/>
        <w:tblCellMar>
          <w:left w:w="70" w:type="dxa"/>
          <w:right w:w="70" w:type="dxa"/>
        </w:tblCellMar>
        <w:tblLook w:val="04A0" w:firstRow="1" w:lastRow="0" w:firstColumn="1" w:lastColumn="0" w:noHBand="0" w:noVBand="1"/>
      </w:tblPr>
      <w:tblGrid>
        <w:gridCol w:w="1146"/>
        <w:gridCol w:w="3967"/>
        <w:gridCol w:w="1418"/>
        <w:gridCol w:w="1559"/>
        <w:gridCol w:w="1701"/>
      </w:tblGrid>
      <w:tr w:rsidR="00902BDB" w:rsidRPr="005139E8" w:rsidTr="009C0866">
        <w:trPr>
          <w:trHeight w:val="270"/>
        </w:trPr>
        <w:tc>
          <w:tcPr>
            <w:tcW w:w="1146"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p>
        </w:tc>
        <w:tc>
          <w:tcPr>
            <w:tcW w:w="3967"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p>
        </w:tc>
        <w:tc>
          <w:tcPr>
            <w:tcW w:w="1418" w:type="dxa"/>
            <w:tcBorders>
              <w:top w:val="single" w:sz="4" w:space="0" w:color="auto"/>
              <w:left w:val="single" w:sz="4" w:space="0" w:color="auto"/>
              <w:bottom w:val="nil"/>
              <w:right w:val="single" w:sz="4" w:space="0" w:color="auto"/>
            </w:tcBorders>
            <w:shd w:val="clear" w:color="auto" w:fill="auto"/>
            <w:noWrap/>
          </w:tcPr>
          <w:p w:rsidR="00902BDB" w:rsidRPr="00D5242B" w:rsidRDefault="001F7E4B" w:rsidP="001F7E4B">
            <w:pPr>
              <w:jc w:val="center"/>
              <w:rPr>
                <w:rFonts w:ascii="Times New Roman" w:hAnsi="Times New Roman"/>
                <w:b/>
                <w:bCs/>
                <w:sz w:val="22"/>
                <w:szCs w:val="22"/>
                <w:lang w:eastAsia="et-EE"/>
              </w:rPr>
            </w:pPr>
            <w:r w:rsidRPr="00D5242B">
              <w:rPr>
                <w:rFonts w:ascii="Times New Roman" w:hAnsi="Times New Roman"/>
                <w:b/>
                <w:bCs/>
                <w:sz w:val="22"/>
                <w:szCs w:val="22"/>
                <w:lang w:eastAsia="et-EE"/>
              </w:rPr>
              <w:t>2015</w:t>
            </w:r>
            <w:r w:rsidR="00902BDB" w:rsidRPr="00D5242B">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nil"/>
              <w:right w:val="single" w:sz="4" w:space="0" w:color="auto"/>
            </w:tcBorders>
          </w:tcPr>
          <w:p w:rsidR="00902BDB" w:rsidRPr="00D5242B" w:rsidRDefault="001F7E4B" w:rsidP="001F7E4B">
            <w:pPr>
              <w:jc w:val="center"/>
              <w:rPr>
                <w:rFonts w:ascii="Times New Roman" w:hAnsi="Times New Roman"/>
                <w:b/>
                <w:bCs/>
                <w:sz w:val="22"/>
                <w:szCs w:val="22"/>
                <w:lang w:eastAsia="et-EE"/>
              </w:rPr>
            </w:pPr>
            <w:r w:rsidRPr="00D5242B">
              <w:rPr>
                <w:rFonts w:ascii="Times New Roman" w:hAnsi="Times New Roman"/>
                <w:b/>
                <w:bCs/>
                <w:sz w:val="22"/>
                <w:szCs w:val="22"/>
                <w:lang w:eastAsia="et-EE"/>
              </w:rPr>
              <w:t>2014 eeldatav täitmine</w:t>
            </w:r>
          </w:p>
        </w:tc>
        <w:tc>
          <w:tcPr>
            <w:tcW w:w="1701" w:type="dxa"/>
            <w:tcBorders>
              <w:top w:val="single" w:sz="4" w:space="0" w:color="auto"/>
              <w:left w:val="single" w:sz="4" w:space="0" w:color="auto"/>
              <w:bottom w:val="nil"/>
              <w:right w:val="single" w:sz="4" w:space="0" w:color="auto"/>
            </w:tcBorders>
          </w:tcPr>
          <w:p w:rsidR="00902BDB" w:rsidRPr="005139E8" w:rsidRDefault="001F7E4B" w:rsidP="001F7E4B">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902BDB" w:rsidRPr="005139E8" w:rsidTr="009C0866">
        <w:trPr>
          <w:trHeight w:val="270"/>
        </w:trPr>
        <w:tc>
          <w:tcPr>
            <w:tcW w:w="1146"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08</w:t>
            </w:r>
          </w:p>
        </w:tc>
        <w:tc>
          <w:tcPr>
            <w:tcW w:w="3967"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Vabaaeg, kultuur ja religioon</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D5242B" w:rsidRDefault="00474529" w:rsidP="006D1999">
            <w:pPr>
              <w:jc w:val="right"/>
              <w:rPr>
                <w:rFonts w:ascii="Times New Roman" w:hAnsi="Times New Roman"/>
                <w:b/>
                <w:bCs/>
                <w:sz w:val="22"/>
                <w:szCs w:val="22"/>
                <w:lang w:eastAsia="et-EE"/>
              </w:rPr>
            </w:pPr>
            <w:r w:rsidRPr="00D5242B">
              <w:rPr>
                <w:rFonts w:ascii="Times New Roman" w:hAnsi="Times New Roman"/>
                <w:b/>
                <w:bCs/>
                <w:sz w:val="22"/>
                <w:szCs w:val="22"/>
                <w:lang w:eastAsia="et-EE"/>
              </w:rPr>
              <w:t>1 871 200,58</w:t>
            </w:r>
          </w:p>
        </w:tc>
        <w:tc>
          <w:tcPr>
            <w:tcW w:w="1559" w:type="dxa"/>
            <w:tcBorders>
              <w:top w:val="single" w:sz="4" w:space="0" w:color="auto"/>
              <w:left w:val="single" w:sz="4" w:space="0" w:color="auto"/>
              <w:bottom w:val="nil"/>
              <w:right w:val="single" w:sz="4" w:space="0" w:color="auto"/>
            </w:tcBorders>
          </w:tcPr>
          <w:p w:rsidR="00902BDB" w:rsidRPr="00D5242B" w:rsidRDefault="00435F47" w:rsidP="006E3E6D">
            <w:pPr>
              <w:jc w:val="right"/>
              <w:rPr>
                <w:rFonts w:ascii="Times New Roman" w:hAnsi="Times New Roman"/>
                <w:b/>
                <w:bCs/>
                <w:sz w:val="22"/>
                <w:szCs w:val="22"/>
                <w:lang w:eastAsia="et-EE"/>
              </w:rPr>
            </w:pPr>
            <w:r w:rsidRPr="00D5242B">
              <w:rPr>
                <w:rFonts w:ascii="Times New Roman" w:hAnsi="Times New Roman"/>
                <w:b/>
                <w:bCs/>
                <w:sz w:val="22"/>
                <w:szCs w:val="22"/>
                <w:lang w:eastAsia="et-EE"/>
              </w:rPr>
              <w:t>1</w:t>
            </w:r>
            <w:r w:rsidR="006E3E6D" w:rsidRPr="00D5242B">
              <w:rPr>
                <w:rFonts w:ascii="Times New Roman" w:hAnsi="Times New Roman"/>
                <w:b/>
                <w:bCs/>
                <w:sz w:val="22"/>
                <w:szCs w:val="22"/>
                <w:lang w:eastAsia="et-EE"/>
              </w:rPr>
              <w:t> 707 270,14</w:t>
            </w:r>
          </w:p>
        </w:tc>
        <w:tc>
          <w:tcPr>
            <w:tcW w:w="1701" w:type="dxa"/>
            <w:tcBorders>
              <w:top w:val="single" w:sz="4" w:space="0" w:color="auto"/>
              <w:left w:val="single" w:sz="4" w:space="0" w:color="auto"/>
              <w:bottom w:val="nil"/>
              <w:right w:val="single" w:sz="4" w:space="0" w:color="auto"/>
            </w:tcBorders>
          </w:tcPr>
          <w:p w:rsidR="00902BDB" w:rsidRPr="005139E8" w:rsidRDefault="00214F04" w:rsidP="006D1999">
            <w:pPr>
              <w:jc w:val="right"/>
              <w:rPr>
                <w:rFonts w:ascii="Times New Roman" w:hAnsi="Times New Roman"/>
                <w:b/>
                <w:bCs/>
                <w:sz w:val="22"/>
                <w:szCs w:val="22"/>
                <w:lang w:eastAsia="et-EE"/>
              </w:rPr>
            </w:pPr>
            <w:r w:rsidRPr="005139E8">
              <w:rPr>
                <w:rFonts w:ascii="Times New Roman" w:hAnsi="Times New Roman"/>
                <w:b/>
                <w:bCs/>
                <w:sz w:val="22"/>
                <w:szCs w:val="22"/>
                <w:lang w:eastAsia="et-EE"/>
              </w:rPr>
              <w:t>1 462 981,78</w:t>
            </w:r>
          </w:p>
        </w:tc>
      </w:tr>
      <w:tr w:rsidR="00902BDB" w:rsidRPr="005139E8" w:rsidTr="009C0866">
        <w:trPr>
          <w:trHeight w:val="255"/>
        </w:trPr>
        <w:tc>
          <w:tcPr>
            <w:tcW w:w="1146"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081021</w:t>
            </w:r>
          </w:p>
        </w:tc>
        <w:tc>
          <w:tcPr>
            <w:tcW w:w="3967"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Sporditegevus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D5242B" w:rsidRDefault="004375F2" w:rsidP="00902BDB">
            <w:pPr>
              <w:jc w:val="right"/>
              <w:rPr>
                <w:rFonts w:ascii="Times New Roman" w:hAnsi="Times New Roman"/>
                <w:sz w:val="22"/>
                <w:szCs w:val="22"/>
                <w:lang w:eastAsia="et-EE"/>
              </w:rPr>
            </w:pPr>
            <w:r w:rsidRPr="00D5242B">
              <w:rPr>
                <w:rFonts w:ascii="Times New Roman" w:hAnsi="Times New Roman"/>
                <w:sz w:val="22"/>
                <w:szCs w:val="22"/>
                <w:lang w:eastAsia="et-EE"/>
              </w:rPr>
              <w:t>310 000,00</w:t>
            </w:r>
          </w:p>
        </w:tc>
        <w:tc>
          <w:tcPr>
            <w:tcW w:w="1559" w:type="dxa"/>
            <w:tcBorders>
              <w:top w:val="single" w:sz="4" w:space="0" w:color="auto"/>
              <w:left w:val="single" w:sz="4" w:space="0" w:color="auto"/>
              <w:bottom w:val="nil"/>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301 160,00</w:t>
            </w:r>
          </w:p>
        </w:tc>
        <w:tc>
          <w:tcPr>
            <w:tcW w:w="1701" w:type="dxa"/>
            <w:tcBorders>
              <w:top w:val="single" w:sz="4" w:space="0" w:color="auto"/>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274 798,21</w:t>
            </w:r>
          </w:p>
        </w:tc>
      </w:tr>
      <w:tr w:rsidR="00902BDB" w:rsidRPr="005139E8"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081022</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Spordiväljakud</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474529" w:rsidP="00902BDB">
            <w:pPr>
              <w:jc w:val="right"/>
              <w:rPr>
                <w:rFonts w:ascii="Times New Roman" w:hAnsi="Times New Roman"/>
                <w:sz w:val="22"/>
                <w:szCs w:val="22"/>
                <w:lang w:eastAsia="et-EE"/>
              </w:rPr>
            </w:pPr>
            <w:r w:rsidRPr="00D5242B">
              <w:rPr>
                <w:rFonts w:ascii="Times New Roman" w:hAnsi="Times New Roman"/>
                <w:sz w:val="22"/>
                <w:szCs w:val="22"/>
                <w:lang w:eastAsia="et-EE"/>
              </w:rPr>
              <w:t>65 500,00</w:t>
            </w:r>
          </w:p>
        </w:tc>
        <w:tc>
          <w:tcPr>
            <w:tcW w:w="1559" w:type="dxa"/>
            <w:tcBorders>
              <w:top w:val="nil"/>
              <w:left w:val="single" w:sz="4" w:space="0" w:color="auto"/>
              <w:bottom w:val="nil"/>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62 366,48</w:t>
            </w:r>
          </w:p>
        </w:tc>
        <w:tc>
          <w:tcPr>
            <w:tcW w:w="1701"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36 513,21</w:t>
            </w:r>
          </w:p>
        </w:tc>
      </w:tr>
      <w:tr w:rsidR="00902BDB" w:rsidRPr="005139E8"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081051</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Muusikakool</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4375F2" w:rsidP="00902BDB">
            <w:pPr>
              <w:jc w:val="right"/>
              <w:rPr>
                <w:rFonts w:ascii="Times New Roman" w:hAnsi="Times New Roman"/>
                <w:sz w:val="22"/>
                <w:szCs w:val="22"/>
                <w:lang w:eastAsia="et-EE"/>
              </w:rPr>
            </w:pPr>
            <w:r w:rsidRPr="00D5242B">
              <w:rPr>
                <w:rFonts w:ascii="Times New Roman" w:hAnsi="Times New Roman"/>
                <w:sz w:val="22"/>
                <w:szCs w:val="22"/>
                <w:lang w:eastAsia="et-EE"/>
              </w:rPr>
              <w:t>327 700,58</w:t>
            </w:r>
          </w:p>
        </w:tc>
        <w:tc>
          <w:tcPr>
            <w:tcW w:w="1559" w:type="dxa"/>
            <w:tcBorders>
              <w:top w:val="nil"/>
              <w:left w:val="single" w:sz="4" w:space="0" w:color="auto"/>
              <w:bottom w:val="nil"/>
              <w:right w:val="single" w:sz="4" w:space="0" w:color="auto"/>
            </w:tcBorders>
          </w:tcPr>
          <w:p w:rsidR="00902BDB" w:rsidRPr="00D5242B" w:rsidRDefault="006E3E6D" w:rsidP="00902BDB">
            <w:pPr>
              <w:jc w:val="right"/>
              <w:rPr>
                <w:rFonts w:ascii="Times New Roman" w:hAnsi="Times New Roman"/>
                <w:sz w:val="22"/>
                <w:szCs w:val="22"/>
                <w:lang w:eastAsia="et-EE"/>
              </w:rPr>
            </w:pPr>
            <w:r w:rsidRPr="00D5242B">
              <w:rPr>
                <w:rFonts w:ascii="Times New Roman" w:hAnsi="Times New Roman"/>
                <w:sz w:val="22"/>
                <w:szCs w:val="22"/>
                <w:lang w:eastAsia="et-EE"/>
              </w:rPr>
              <w:t>263 003,00</w:t>
            </w:r>
          </w:p>
        </w:tc>
        <w:tc>
          <w:tcPr>
            <w:tcW w:w="1701"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226 915,17</w:t>
            </w:r>
          </w:p>
        </w:tc>
      </w:tr>
      <w:tr w:rsidR="00902BDB" w:rsidRPr="005139E8"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081052</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Kunstikool</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4375F2" w:rsidP="00902BDB">
            <w:pPr>
              <w:jc w:val="right"/>
              <w:rPr>
                <w:rFonts w:ascii="Times New Roman" w:hAnsi="Times New Roman"/>
                <w:sz w:val="22"/>
                <w:szCs w:val="22"/>
                <w:lang w:eastAsia="et-EE"/>
              </w:rPr>
            </w:pPr>
            <w:r w:rsidRPr="00D5242B">
              <w:rPr>
                <w:rFonts w:ascii="Times New Roman" w:hAnsi="Times New Roman"/>
                <w:sz w:val="22"/>
                <w:szCs w:val="22"/>
                <w:lang w:eastAsia="et-EE"/>
              </w:rPr>
              <w:t>150 000,00</w:t>
            </w:r>
          </w:p>
        </w:tc>
        <w:tc>
          <w:tcPr>
            <w:tcW w:w="1559" w:type="dxa"/>
            <w:tcBorders>
              <w:top w:val="nil"/>
              <w:left w:val="single" w:sz="4" w:space="0" w:color="auto"/>
              <w:bottom w:val="nil"/>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144 383,31</w:t>
            </w:r>
          </w:p>
        </w:tc>
        <w:tc>
          <w:tcPr>
            <w:tcW w:w="1701"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124 804,49</w:t>
            </w:r>
          </w:p>
        </w:tc>
      </w:tr>
      <w:tr w:rsidR="00902BDB" w:rsidRPr="005139E8"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08107</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Noortekeskus</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4375F2" w:rsidP="006D1999">
            <w:pPr>
              <w:jc w:val="right"/>
              <w:rPr>
                <w:rFonts w:ascii="Times New Roman" w:hAnsi="Times New Roman"/>
                <w:sz w:val="22"/>
                <w:szCs w:val="22"/>
                <w:lang w:eastAsia="et-EE"/>
              </w:rPr>
            </w:pPr>
            <w:r w:rsidRPr="00D5242B">
              <w:rPr>
                <w:rFonts w:ascii="Times New Roman" w:hAnsi="Times New Roman"/>
                <w:sz w:val="22"/>
                <w:szCs w:val="22"/>
                <w:lang w:eastAsia="et-EE"/>
              </w:rPr>
              <w:t>82 000,00</w:t>
            </w:r>
          </w:p>
        </w:tc>
        <w:tc>
          <w:tcPr>
            <w:tcW w:w="1559" w:type="dxa"/>
            <w:tcBorders>
              <w:top w:val="nil"/>
              <w:left w:val="single" w:sz="4" w:space="0" w:color="auto"/>
              <w:bottom w:val="nil"/>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81 438,57</w:t>
            </w:r>
          </w:p>
        </w:tc>
        <w:tc>
          <w:tcPr>
            <w:tcW w:w="1701" w:type="dxa"/>
            <w:tcBorders>
              <w:top w:val="nil"/>
              <w:left w:val="single" w:sz="4" w:space="0" w:color="auto"/>
              <w:bottom w:val="nil"/>
              <w:right w:val="single" w:sz="4" w:space="0" w:color="auto"/>
            </w:tcBorders>
          </w:tcPr>
          <w:p w:rsidR="00902BDB" w:rsidRPr="005139E8" w:rsidRDefault="00214F04" w:rsidP="006D1999">
            <w:pPr>
              <w:jc w:val="right"/>
              <w:rPr>
                <w:rFonts w:ascii="Times New Roman" w:hAnsi="Times New Roman"/>
                <w:sz w:val="22"/>
                <w:szCs w:val="22"/>
                <w:lang w:eastAsia="et-EE"/>
              </w:rPr>
            </w:pPr>
            <w:r w:rsidRPr="005139E8">
              <w:rPr>
                <w:rFonts w:ascii="Times New Roman" w:hAnsi="Times New Roman"/>
                <w:sz w:val="22"/>
                <w:szCs w:val="22"/>
                <w:lang w:eastAsia="et-EE"/>
              </w:rPr>
              <w:t>58 321,47</w:t>
            </w:r>
          </w:p>
        </w:tc>
      </w:tr>
      <w:tr w:rsidR="00902BDB" w:rsidRPr="005139E8"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08108</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Huvikeskus</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4375F2" w:rsidP="00902BDB">
            <w:pPr>
              <w:jc w:val="right"/>
              <w:rPr>
                <w:rFonts w:ascii="Times New Roman" w:hAnsi="Times New Roman"/>
                <w:sz w:val="22"/>
                <w:szCs w:val="22"/>
                <w:lang w:eastAsia="et-EE"/>
              </w:rPr>
            </w:pPr>
            <w:r w:rsidRPr="00D5242B">
              <w:rPr>
                <w:rFonts w:ascii="Times New Roman" w:hAnsi="Times New Roman"/>
                <w:sz w:val="22"/>
                <w:szCs w:val="22"/>
                <w:lang w:eastAsia="et-EE"/>
              </w:rPr>
              <w:t>182 000,00</w:t>
            </w:r>
          </w:p>
        </w:tc>
        <w:tc>
          <w:tcPr>
            <w:tcW w:w="1559" w:type="dxa"/>
            <w:tcBorders>
              <w:top w:val="nil"/>
              <w:left w:val="single" w:sz="4" w:space="0" w:color="auto"/>
              <w:bottom w:val="nil"/>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181 300,00</w:t>
            </w:r>
          </w:p>
        </w:tc>
        <w:tc>
          <w:tcPr>
            <w:tcW w:w="1701"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161 584,00</w:t>
            </w:r>
          </w:p>
        </w:tc>
      </w:tr>
      <w:tr w:rsidR="00902BDB" w:rsidRPr="005139E8"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081092</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Piirkondlikud spordiüritused</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4375F2" w:rsidP="00902BDB">
            <w:pPr>
              <w:jc w:val="right"/>
              <w:rPr>
                <w:rFonts w:ascii="Times New Roman" w:hAnsi="Times New Roman"/>
                <w:sz w:val="22"/>
                <w:szCs w:val="22"/>
                <w:lang w:eastAsia="et-EE"/>
              </w:rPr>
            </w:pPr>
            <w:r w:rsidRPr="00D5242B">
              <w:rPr>
                <w:rFonts w:ascii="Times New Roman" w:hAnsi="Times New Roman"/>
                <w:sz w:val="22"/>
                <w:szCs w:val="22"/>
                <w:lang w:eastAsia="et-EE"/>
              </w:rPr>
              <w:t>15 000,00</w:t>
            </w:r>
          </w:p>
        </w:tc>
        <w:tc>
          <w:tcPr>
            <w:tcW w:w="1559" w:type="dxa"/>
            <w:tcBorders>
              <w:top w:val="nil"/>
              <w:left w:val="single" w:sz="4" w:space="0" w:color="auto"/>
              <w:bottom w:val="nil"/>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16 055,33</w:t>
            </w:r>
          </w:p>
        </w:tc>
        <w:tc>
          <w:tcPr>
            <w:tcW w:w="1701"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12 209,57</w:t>
            </w:r>
          </w:p>
        </w:tc>
      </w:tr>
      <w:tr w:rsidR="00902BDB" w:rsidRPr="005139E8"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08201</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Viimsi raamatukogu</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4375F2" w:rsidP="00902BDB">
            <w:pPr>
              <w:jc w:val="right"/>
              <w:rPr>
                <w:rFonts w:ascii="Times New Roman" w:hAnsi="Times New Roman"/>
                <w:sz w:val="22"/>
                <w:szCs w:val="22"/>
                <w:lang w:eastAsia="et-EE"/>
              </w:rPr>
            </w:pPr>
            <w:r w:rsidRPr="00D5242B">
              <w:rPr>
                <w:rFonts w:ascii="Times New Roman" w:hAnsi="Times New Roman"/>
                <w:sz w:val="22"/>
                <w:szCs w:val="22"/>
                <w:lang w:eastAsia="et-EE"/>
              </w:rPr>
              <w:t>270 000,00</w:t>
            </w:r>
          </w:p>
        </w:tc>
        <w:tc>
          <w:tcPr>
            <w:tcW w:w="1559" w:type="dxa"/>
            <w:tcBorders>
              <w:top w:val="nil"/>
              <w:left w:val="single" w:sz="4" w:space="0" w:color="auto"/>
              <w:bottom w:val="nil"/>
              <w:right w:val="single" w:sz="4" w:space="0" w:color="auto"/>
            </w:tcBorders>
          </w:tcPr>
          <w:p w:rsidR="00902BDB" w:rsidRPr="00D5242B" w:rsidRDefault="006E3E6D" w:rsidP="00902BDB">
            <w:pPr>
              <w:jc w:val="right"/>
              <w:rPr>
                <w:rFonts w:ascii="Times New Roman" w:hAnsi="Times New Roman"/>
                <w:sz w:val="22"/>
                <w:szCs w:val="22"/>
                <w:lang w:eastAsia="et-EE"/>
              </w:rPr>
            </w:pPr>
            <w:r w:rsidRPr="00D5242B">
              <w:rPr>
                <w:rFonts w:ascii="Times New Roman" w:hAnsi="Times New Roman"/>
                <w:sz w:val="22"/>
                <w:szCs w:val="22"/>
                <w:lang w:eastAsia="et-EE"/>
              </w:rPr>
              <w:t>233 460,00</w:t>
            </w:r>
          </w:p>
        </w:tc>
        <w:tc>
          <w:tcPr>
            <w:tcW w:w="1701"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154 005,01</w:t>
            </w:r>
          </w:p>
        </w:tc>
      </w:tr>
      <w:tr w:rsidR="00902BDB" w:rsidRPr="005139E8" w:rsidTr="009C0866">
        <w:trPr>
          <w:trHeight w:val="207"/>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082031</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SA Rannarahva Muuseum</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4375F2" w:rsidP="00902BDB">
            <w:pPr>
              <w:jc w:val="right"/>
              <w:rPr>
                <w:rFonts w:ascii="Times New Roman" w:hAnsi="Times New Roman"/>
                <w:sz w:val="22"/>
                <w:szCs w:val="22"/>
                <w:lang w:eastAsia="et-EE"/>
              </w:rPr>
            </w:pPr>
            <w:r w:rsidRPr="00D5242B">
              <w:rPr>
                <w:rFonts w:ascii="Times New Roman" w:hAnsi="Times New Roman"/>
                <w:sz w:val="22"/>
                <w:szCs w:val="22"/>
                <w:lang w:eastAsia="et-EE"/>
              </w:rPr>
              <w:t>193 000,00</w:t>
            </w:r>
          </w:p>
        </w:tc>
        <w:tc>
          <w:tcPr>
            <w:tcW w:w="1559" w:type="dxa"/>
            <w:tcBorders>
              <w:top w:val="nil"/>
              <w:left w:val="single" w:sz="4" w:space="0" w:color="auto"/>
              <w:bottom w:val="nil"/>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175 000,00</w:t>
            </w:r>
          </w:p>
        </w:tc>
        <w:tc>
          <w:tcPr>
            <w:tcW w:w="1701"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157 428,00</w:t>
            </w:r>
          </w:p>
        </w:tc>
      </w:tr>
      <w:tr w:rsidR="00902BDB" w:rsidRPr="005139E8" w:rsidTr="009C0866">
        <w:trPr>
          <w:trHeight w:val="252"/>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08208</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Kultuuriüritused</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474529" w:rsidP="00902BDB">
            <w:pPr>
              <w:jc w:val="right"/>
              <w:rPr>
                <w:rFonts w:ascii="Times New Roman" w:hAnsi="Times New Roman"/>
                <w:sz w:val="22"/>
                <w:szCs w:val="22"/>
                <w:lang w:eastAsia="et-EE"/>
              </w:rPr>
            </w:pPr>
            <w:r w:rsidRPr="00D5242B">
              <w:rPr>
                <w:rFonts w:ascii="Times New Roman" w:hAnsi="Times New Roman"/>
                <w:sz w:val="22"/>
                <w:szCs w:val="22"/>
                <w:lang w:eastAsia="et-EE"/>
              </w:rPr>
              <w:t>66 000,00</w:t>
            </w:r>
          </w:p>
        </w:tc>
        <w:tc>
          <w:tcPr>
            <w:tcW w:w="1559" w:type="dxa"/>
            <w:tcBorders>
              <w:top w:val="nil"/>
              <w:left w:val="single" w:sz="4" w:space="0" w:color="auto"/>
              <w:bottom w:val="nil"/>
              <w:right w:val="single" w:sz="4" w:space="0" w:color="auto"/>
            </w:tcBorders>
          </w:tcPr>
          <w:p w:rsidR="00902BDB" w:rsidRPr="00D5242B" w:rsidRDefault="006E3E6D" w:rsidP="00902BDB">
            <w:pPr>
              <w:jc w:val="right"/>
              <w:rPr>
                <w:rFonts w:ascii="Times New Roman" w:hAnsi="Times New Roman"/>
                <w:sz w:val="22"/>
                <w:szCs w:val="22"/>
                <w:lang w:eastAsia="et-EE"/>
              </w:rPr>
            </w:pPr>
            <w:r w:rsidRPr="00D5242B">
              <w:rPr>
                <w:rFonts w:ascii="Times New Roman" w:hAnsi="Times New Roman"/>
                <w:sz w:val="22"/>
                <w:szCs w:val="22"/>
                <w:lang w:eastAsia="et-EE"/>
              </w:rPr>
              <w:t>68 193,00</w:t>
            </w:r>
          </w:p>
        </w:tc>
        <w:tc>
          <w:tcPr>
            <w:tcW w:w="1701"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50 943,04</w:t>
            </w:r>
          </w:p>
        </w:tc>
      </w:tr>
      <w:tr w:rsidR="00902BDB" w:rsidRPr="005139E8"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082091</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Viimsi õpilasmalev</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4375F2" w:rsidP="00902BDB">
            <w:pPr>
              <w:jc w:val="right"/>
              <w:rPr>
                <w:rFonts w:ascii="Times New Roman" w:hAnsi="Times New Roman"/>
                <w:sz w:val="22"/>
                <w:szCs w:val="22"/>
                <w:lang w:eastAsia="et-EE"/>
              </w:rPr>
            </w:pPr>
            <w:r w:rsidRPr="00D5242B">
              <w:rPr>
                <w:rFonts w:ascii="Times New Roman" w:hAnsi="Times New Roman"/>
                <w:sz w:val="22"/>
                <w:szCs w:val="22"/>
                <w:lang w:eastAsia="et-EE"/>
              </w:rPr>
              <w:t>15 000,00</w:t>
            </w:r>
          </w:p>
        </w:tc>
        <w:tc>
          <w:tcPr>
            <w:tcW w:w="1559" w:type="dxa"/>
            <w:tcBorders>
              <w:top w:val="nil"/>
              <w:left w:val="single" w:sz="4" w:space="0" w:color="auto"/>
              <w:bottom w:val="nil"/>
              <w:right w:val="single" w:sz="4" w:space="0" w:color="auto"/>
            </w:tcBorders>
          </w:tcPr>
          <w:p w:rsidR="00902BDB" w:rsidRPr="00D5242B" w:rsidRDefault="006E3E6D" w:rsidP="00902BDB">
            <w:pPr>
              <w:jc w:val="right"/>
              <w:rPr>
                <w:rFonts w:ascii="Times New Roman" w:hAnsi="Times New Roman"/>
                <w:sz w:val="22"/>
                <w:szCs w:val="22"/>
                <w:lang w:eastAsia="et-EE"/>
              </w:rPr>
            </w:pPr>
            <w:r w:rsidRPr="00D5242B">
              <w:rPr>
                <w:rFonts w:ascii="Times New Roman" w:hAnsi="Times New Roman"/>
                <w:sz w:val="22"/>
                <w:szCs w:val="22"/>
                <w:lang w:eastAsia="et-EE"/>
              </w:rPr>
              <w:t>14 700,00</w:t>
            </w:r>
          </w:p>
        </w:tc>
        <w:tc>
          <w:tcPr>
            <w:tcW w:w="1701"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10 981,85</w:t>
            </w:r>
          </w:p>
        </w:tc>
      </w:tr>
      <w:tr w:rsidR="00902BDB" w:rsidRPr="005139E8"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082092</w:t>
            </w:r>
          </w:p>
        </w:tc>
        <w:tc>
          <w:tcPr>
            <w:tcW w:w="3967"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Viimsi Pensionäride Ühendus</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902BDB" w:rsidP="00902BDB">
            <w:pPr>
              <w:jc w:val="right"/>
              <w:rPr>
                <w:rFonts w:ascii="Times New Roman" w:hAnsi="Times New Roman"/>
                <w:sz w:val="22"/>
                <w:szCs w:val="22"/>
                <w:lang w:eastAsia="et-EE"/>
              </w:rPr>
            </w:pPr>
            <w:r w:rsidRPr="00D5242B">
              <w:rPr>
                <w:rFonts w:ascii="Times New Roman" w:hAnsi="Times New Roman"/>
                <w:sz w:val="22"/>
                <w:szCs w:val="22"/>
                <w:lang w:eastAsia="et-EE"/>
              </w:rPr>
              <w:t>8 000,00</w:t>
            </w:r>
          </w:p>
        </w:tc>
        <w:tc>
          <w:tcPr>
            <w:tcW w:w="1559" w:type="dxa"/>
            <w:tcBorders>
              <w:top w:val="nil"/>
              <w:left w:val="single" w:sz="4" w:space="0" w:color="auto"/>
              <w:bottom w:val="nil"/>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8 000,00</w:t>
            </w:r>
          </w:p>
        </w:tc>
        <w:tc>
          <w:tcPr>
            <w:tcW w:w="1701" w:type="dxa"/>
            <w:tcBorders>
              <w:top w:val="nil"/>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8 000,00</w:t>
            </w:r>
          </w:p>
        </w:tc>
      </w:tr>
      <w:tr w:rsidR="00902BDB" w:rsidRPr="005139E8" w:rsidTr="00B912DA">
        <w:trPr>
          <w:trHeight w:val="255"/>
        </w:trPr>
        <w:tc>
          <w:tcPr>
            <w:tcW w:w="1146"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082093</w:t>
            </w: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4375F2" w:rsidP="00902BDB">
            <w:pPr>
              <w:rPr>
                <w:rFonts w:ascii="Times New Roman" w:hAnsi="Times New Roman"/>
                <w:sz w:val="22"/>
                <w:szCs w:val="22"/>
                <w:lang w:eastAsia="et-EE"/>
              </w:rPr>
            </w:pPr>
            <w:r w:rsidRPr="005139E8">
              <w:rPr>
                <w:rFonts w:ascii="Times New Roman" w:hAnsi="Times New Roman"/>
                <w:sz w:val="22"/>
                <w:szCs w:val="22"/>
                <w:lang w:eastAsia="et-EE"/>
              </w:rPr>
              <w:t>Külaseltside toetus</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D5242B" w:rsidRDefault="00474529" w:rsidP="00902BDB">
            <w:pPr>
              <w:jc w:val="right"/>
              <w:rPr>
                <w:rFonts w:ascii="Times New Roman" w:hAnsi="Times New Roman"/>
                <w:sz w:val="22"/>
                <w:szCs w:val="22"/>
                <w:lang w:eastAsia="et-EE"/>
              </w:rPr>
            </w:pPr>
            <w:r w:rsidRPr="00D5242B">
              <w:rPr>
                <w:rFonts w:ascii="Times New Roman" w:hAnsi="Times New Roman"/>
                <w:sz w:val="22"/>
                <w:szCs w:val="22"/>
                <w:lang w:eastAsia="et-EE"/>
              </w:rPr>
              <w:t>28 000,00</w:t>
            </w:r>
          </w:p>
        </w:tc>
        <w:tc>
          <w:tcPr>
            <w:tcW w:w="1559" w:type="dxa"/>
            <w:tcBorders>
              <w:top w:val="nil"/>
              <w:left w:val="single" w:sz="4" w:space="0" w:color="auto"/>
              <w:bottom w:val="single" w:sz="4" w:space="0" w:color="auto"/>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18 500,00</w:t>
            </w:r>
          </w:p>
        </w:tc>
        <w:tc>
          <w:tcPr>
            <w:tcW w:w="1701" w:type="dxa"/>
            <w:tcBorders>
              <w:top w:val="nil"/>
              <w:left w:val="single" w:sz="4" w:space="0" w:color="auto"/>
              <w:bottom w:val="single" w:sz="4" w:space="0" w:color="auto"/>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16 551,40</w:t>
            </w:r>
          </w:p>
        </w:tc>
      </w:tr>
      <w:tr w:rsidR="00902BDB" w:rsidRPr="005139E8" w:rsidTr="00B912DA">
        <w:trPr>
          <w:trHeight w:val="255"/>
        </w:trPr>
        <w:tc>
          <w:tcPr>
            <w:tcW w:w="1146"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08300</w:t>
            </w:r>
          </w:p>
        </w:tc>
        <w:tc>
          <w:tcPr>
            <w:tcW w:w="3967"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4375F2" w:rsidP="00902BDB">
            <w:pPr>
              <w:rPr>
                <w:rFonts w:ascii="Times New Roman" w:hAnsi="Times New Roman"/>
                <w:sz w:val="22"/>
                <w:szCs w:val="22"/>
                <w:lang w:eastAsia="et-EE"/>
              </w:rPr>
            </w:pPr>
            <w:r w:rsidRPr="005139E8">
              <w:rPr>
                <w:rFonts w:ascii="Times New Roman" w:hAnsi="Times New Roman"/>
                <w:sz w:val="22"/>
                <w:szCs w:val="22"/>
                <w:lang w:eastAsia="et-EE"/>
              </w:rPr>
              <w:t>Ringhäälingu ja kirjastamisteenused</w:t>
            </w:r>
            <w:r w:rsidR="009C0866">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D5242B" w:rsidRDefault="004375F2" w:rsidP="00902BDB">
            <w:pPr>
              <w:jc w:val="right"/>
              <w:rPr>
                <w:rFonts w:ascii="Times New Roman" w:hAnsi="Times New Roman"/>
                <w:sz w:val="22"/>
                <w:szCs w:val="22"/>
                <w:lang w:eastAsia="et-EE"/>
              </w:rPr>
            </w:pPr>
            <w:r w:rsidRPr="00D5242B">
              <w:rPr>
                <w:rFonts w:ascii="Times New Roman" w:hAnsi="Times New Roman"/>
                <w:sz w:val="22"/>
                <w:szCs w:val="22"/>
                <w:lang w:eastAsia="et-EE"/>
              </w:rPr>
              <w:t>106 000,00</w:t>
            </w:r>
          </w:p>
        </w:tc>
        <w:tc>
          <w:tcPr>
            <w:tcW w:w="1559" w:type="dxa"/>
            <w:tcBorders>
              <w:top w:val="single" w:sz="4" w:space="0" w:color="auto"/>
              <w:left w:val="single" w:sz="4" w:space="0" w:color="auto"/>
              <w:bottom w:val="nil"/>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94 037,64</w:t>
            </w:r>
          </w:p>
        </w:tc>
        <w:tc>
          <w:tcPr>
            <w:tcW w:w="1701" w:type="dxa"/>
            <w:tcBorders>
              <w:top w:val="single" w:sz="4" w:space="0" w:color="auto"/>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134 862,73</w:t>
            </w:r>
          </w:p>
        </w:tc>
      </w:tr>
      <w:tr w:rsidR="004375F2" w:rsidRPr="005139E8"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4375F2" w:rsidRPr="005139E8" w:rsidRDefault="004375F2" w:rsidP="00902BDB">
            <w:pPr>
              <w:rPr>
                <w:rFonts w:ascii="Times New Roman" w:hAnsi="Times New Roman"/>
                <w:i/>
                <w:sz w:val="22"/>
                <w:szCs w:val="22"/>
                <w:lang w:eastAsia="et-EE"/>
              </w:rPr>
            </w:pPr>
            <w:r w:rsidRPr="005139E8">
              <w:rPr>
                <w:rFonts w:ascii="Times New Roman" w:hAnsi="Times New Roman"/>
                <w:i/>
                <w:sz w:val="22"/>
                <w:szCs w:val="22"/>
                <w:lang w:eastAsia="et-EE"/>
              </w:rPr>
              <w:t>083001</w:t>
            </w:r>
          </w:p>
        </w:tc>
        <w:tc>
          <w:tcPr>
            <w:tcW w:w="3967" w:type="dxa"/>
            <w:tcBorders>
              <w:top w:val="nil"/>
              <w:left w:val="single" w:sz="4" w:space="0" w:color="auto"/>
              <w:bottom w:val="nil"/>
              <w:right w:val="single" w:sz="4" w:space="0" w:color="auto"/>
            </w:tcBorders>
            <w:shd w:val="clear" w:color="auto" w:fill="auto"/>
            <w:noWrap/>
            <w:vAlign w:val="bottom"/>
          </w:tcPr>
          <w:p w:rsidR="004375F2" w:rsidRPr="005139E8" w:rsidRDefault="004375F2" w:rsidP="00902BDB">
            <w:pPr>
              <w:rPr>
                <w:rFonts w:ascii="Times New Roman" w:hAnsi="Times New Roman"/>
                <w:i/>
                <w:sz w:val="22"/>
                <w:szCs w:val="22"/>
                <w:lang w:eastAsia="et-EE"/>
              </w:rPr>
            </w:pPr>
            <w:r w:rsidRPr="005139E8">
              <w:rPr>
                <w:rFonts w:ascii="Times New Roman" w:hAnsi="Times New Roman"/>
                <w:i/>
                <w:sz w:val="22"/>
                <w:szCs w:val="22"/>
                <w:lang w:eastAsia="et-EE"/>
              </w:rPr>
              <w:t>Viimsi Teataja</w:t>
            </w:r>
          </w:p>
        </w:tc>
        <w:tc>
          <w:tcPr>
            <w:tcW w:w="1418" w:type="dxa"/>
            <w:tcBorders>
              <w:top w:val="nil"/>
              <w:left w:val="single" w:sz="4" w:space="0" w:color="auto"/>
              <w:bottom w:val="nil"/>
              <w:right w:val="single" w:sz="4" w:space="0" w:color="auto"/>
            </w:tcBorders>
            <w:shd w:val="clear" w:color="auto" w:fill="auto"/>
            <w:noWrap/>
            <w:vAlign w:val="bottom"/>
          </w:tcPr>
          <w:p w:rsidR="004375F2" w:rsidRPr="00D5242B" w:rsidRDefault="004375F2"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66 000,00</w:t>
            </w:r>
          </w:p>
        </w:tc>
        <w:tc>
          <w:tcPr>
            <w:tcW w:w="1559" w:type="dxa"/>
            <w:tcBorders>
              <w:top w:val="nil"/>
              <w:left w:val="single" w:sz="4" w:space="0" w:color="auto"/>
              <w:bottom w:val="nil"/>
              <w:right w:val="single" w:sz="4" w:space="0" w:color="auto"/>
            </w:tcBorders>
          </w:tcPr>
          <w:p w:rsidR="004375F2" w:rsidRPr="00D5242B" w:rsidRDefault="004375F2"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94 037,64</w:t>
            </w:r>
          </w:p>
        </w:tc>
        <w:tc>
          <w:tcPr>
            <w:tcW w:w="1701" w:type="dxa"/>
            <w:tcBorders>
              <w:top w:val="nil"/>
              <w:left w:val="single" w:sz="4" w:space="0" w:color="auto"/>
              <w:bottom w:val="nil"/>
              <w:right w:val="single" w:sz="4" w:space="0" w:color="auto"/>
            </w:tcBorders>
          </w:tcPr>
          <w:p w:rsidR="004375F2" w:rsidRPr="005139E8" w:rsidRDefault="004375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134 862,73</w:t>
            </w:r>
          </w:p>
        </w:tc>
      </w:tr>
      <w:tr w:rsidR="004375F2" w:rsidRPr="005139E8" w:rsidTr="00B912DA">
        <w:trPr>
          <w:trHeight w:val="255"/>
        </w:trPr>
        <w:tc>
          <w:tcPr>
            <w:tcW w:w="1146" w:type="dxa"/>
            <w:tcBorders>
              <w:top w:val="nil"/>
              <w:left w:val="single" w:sz="4" w:space="0" w:color="auto"/>
              <w:bottom w:val="single" w:sz="4" w:space="0" w:color="auto"/>
              <w:right w:val="single" w:sz="4" w:space="0" w:color="auto"/>
            </w:tcBorders>
            <w:shd w:val="clear" w:color="auto" w:fill="auto"/>
            <w:noWrap/>
            <w:vAlign w:val="bottom"/>
          </w:tcPr>
          <w:p w:rsidR="004375F2" w:rsidRPr="005139E8" w:rsidRDefault="004375F2" w:rsidP="00902BDB">
            <w:pPr>
              <w:rPr>
                <w:rFonts w:ascii="Times New Roman" w:hAnsi="Times New Roman"/>
                <w:i/>
                <w:sz w:val="22"/>
                <w:szCs w:val="22"/>
                <w:lang w:eastAsia="et-EE"/>
              </w:rPr>
            </w:pPr>
            <w:r w:rsidRPr="005139E8">
              <w:rPr>
                <w:rFonts w:ascii="Times New Roman" w:hAnsi="Times New Roman"/>
                <w:i/>
                <w:sz w:val="22"/>
                <w:szCs w:val="22"/>
                <w:lang w:eastAsia="et-EE"/>
              </w:rPr>
              <w:t>083002</w:t>
            </w: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4375F2" w:rsidRPr="005139E8" w:rsidRDefault="004375F2" w:rsidP="00902BDB">
            <w:pPr>
              <w:rPr>
                <w:rFonts w:ascii="Times New Roman" w:hAnsi="Times New Roman"/>
                <w:i/>
                <w:sz w:val="22"/>
                <w:szCs w:val="22"/>
                <w:lang w:eastAsia="et-EE"/>
              </w:rPr>
            </w:pPr>
            <w:r w:rsidRPr="005139E8">
              <w:rPr>
                <w:rFonts w:ascii="Times New Roman" w:hAnsi="Times New Roman"/>
                <w:i/>
                <w:sz w:val="22"/>
                <w:szCs w:val="22"/>
                <w:lang w:eastAsia="et-EE"/>
              </w:rPr>
              <w:t>Info- ja PR-teenused</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4375F2" w:rsidRPr="00D5242B" w:rsidRDefault="004375F2"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40 000,00</w:t>
            </w:r>
          </w:p>
        </w:tc>
        <w:tc>
          <w:tcPr>
            <w:tcW w:w="1559" w:type="dxa"/>
            <w:tcBorders>
              <w:top w:val="nil"/>
              <w:left w:val="single" w:sz="4" w:space="0" w:color="auto"/>
              <w:bottom w:val="single" w:sz="4" w:space="0" w:color="auto"/>
              <w:right w:val="single" w:sz="4" w:space="0" w:color="auto"/>
            </w:tcBorders>
          </w:tcPr>
          <w:p w:rsidR="004375F2" w:rsidRPr="00D5242B" w:rsidRDefault="004375F2"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0</w:t>
            </w:r>
          </w:p>
        </w:tc>
        <w:tc>
          <w:tcPr>
            <w:tcW w:w="1701" w:type="dxa"/>
            <w:tcBorders>
              <w:top w:val="nil"/>
              <w:left w:val="single" w:sz="4" w:space="0" w:color="auto"/>
              <w:bottom w:val="single" w:sz="4" w:space="0" w:color="auto"/>
              <w:right w:val="single" w:sz="4" w:space="0" w:color="auto"/>
            </w:tcBorders>
          </w:tcPr>
          <w:p w:rsidR="004375F2" w:rsidRPr="005139E8" w:rsidRDefault="004375F2"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r>
      <w:tr w:rsidR="00902BDB" w:rsidRPr="005139E8" w:rsidTr="00B912DA">
        <w:trPr>
          <w:trHeight w:val="255"/>
        </w:trPr>
        <w:tc>
          <w:tcPr>
            <w:tcW w:w="1146"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08400</w:t>
            </w:r>
          </w:p>
        </w:tc>
        <w:tc>
          <w:tcPr>
            <w:tcW w:w="3967"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Usuasutused</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D5242B" w:rsidRDefault="004375F2" w:rsidP="00902BDB">
            <w:pPr>
              <w:jc w:val="right"/>
              <w:rPr>
                <w:rFonts w:ascii="Times New Roman" w:hAnsi="Times New Roman"/>
                <w:sz w:val="22"/>
                <w:szCs w:val="22"/>
                <w:lang w:eastAsia="et-EE"/>
              </w:rPr>
            </w:pPr>
            <w:r w:rsidRPr="00D5242B">
              <w:rPr>
                <w:rFonts w:ascii="Times New Roman" w:hAnsi="Times New Roman"/>
                <w:sz w:val="22"/>
                <w:szCs w:val="22"/>
                <w:lang w:eastAsia="et-EE"/>
              </w:rPr>
              <w:t>14 500,00</w:t>
            </w:r>
          </w:p>
        </w:tc>
        <w:tc>
          <w:tcPr>
            <w:tcW w:w="1559" w:type="dxa"/>
            <w:tcBorders>
              <w:top w:val="single" w:sz="4" w:space="0" w:color="auto"/>
              <w:left w:val="single" w:sz="4" w:space="0" w:color="auto"/>
              <w:bottom w:val="nil"/>
              <w:right w:val="single" w:sz="4" w:space="0" w:color="auto"/>
            </w:tcBorders>
          </w:tcPr>
          <w:p w:rsidR="00902BDB" w:rsidRPr="00D5242B" w:rsidRDefault="00435F47" w:rsidP="00902BDB">
            <w:pPr>
              <w:jc w:val="right"/>
              <w:rPr>
                <w:rFonts w:ascii="Times New Roman" w:hAnsi="Times New Roman"/>
                <w:sz w:val="22"/>
                <w:szCs w:val="22"/>
                <w:lang w:eastAsia="et-EE"/>
              </w:rPr>
            </w:pPr>
            <w:r w:rsidRPr="00D5242B">
              <w:rPr>
                <w:rFonts w:ascii="Times New Roman" w:hAnsi="Times New Roman"/>
                <w:sz w:val="22"/>
                <w:szCs w:val="22"/>
                <w:lang w:eastAsia="et-EE"/>
              </w:rPr>
              <w:t>6 892,00</w:t>
            </w:r>
          </w:p>
        </w:tc>
        <w:tc>
          <w:tcPr>
            <w:tcW w:w="1701" w:type="dxa"/>
            <w:tcBorders>
              <w:top w:val="single" w:sz="4" w:space="0" w:color="auto"/>
              <w:left w:val="single" w:sz="4" w:space="0" w:color="auto"/>
              <w:bottom w:val="nil"/>
              <w:right w:val="single" w:sz="4" w:space="0" w:color="auto"/>
            </w:tcBorders>
          </w:tcPr>
          <w:p w:rsidR="00902BDB" w:rsidRPr="005139E8" w:rsidRDefault="00214F04" w:rsidP="00902BDB">
            <w:pPr>
              <w:jc w:val="right"/>
              <w:rPr>
                <w:rFonts w:ascii="Times New Roman" w:hAnsi="Times New Roman"/>
                <w:sz w:val="22"/>
                <w:szCs w:val="22"/>
                <w:lang w:eastAsia="et-EE"/>
              </w:rPr>
            </w:pPr>
            <w:r w:rsidRPr="005139E8">
              <w:rPr>
                <w:rFonts w:ascii="Times New Roman" w:hAnsi="Times New Roman"/>
                <w:sz w:val="22"/>
                <w:szCs w:val="22"/>
                <w:lang w:eastAsia="et-EE"/>
              </w:rPr>
              <w:t>12 700,00</w:t>
            </w:r>
          </w:p>
        </w:tc>
      </w:tr>
      <w:tr w:rsidR="00902BDB" w:rsidRPr="005139E8" w:rsidTr="009C0866">
        <w:trPr>
          <w:trHeight w:val="270"/>
        </w:trPr>
        <w:tc>
          <w:tcPr>
            <w:tcW w:w="1146"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08600</w:t>
            </w: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Muu vabaaeg, kultuur</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D5242B" w:rsidRDefault="00474529" w:rsidP="00902BDB">
            <w:pPr>
              <w:jc w:val="right"/>
              <w:rPr>
                <w:rFonts w:ascii="Times New Roman" w:hAnsi="Times New Roman"/>
                <w:sz w:val="22"/>
                <w:szCs w:val="22"/>
                <w:lang w:eastAsia="et-EE"/>
              </w:rPr>
            </w:pPr>
            <w:r w:rsidRPr="00D5242B">
              <w:rPr>
                <w:rFonts w:ascii="Times New Roman" w:hAnsi="Times New Roman"/>
                <w:sz w:val="22"/>
                <w:szCs w:val="22"/>
                <w:lang w:eastAsia="et-EE"/>
              </w:rPr>
              <w:t>38 500,00</w:t>
            </w:r>
          </w:p>
        </w:tc>
        <w:tc>
          <w:tcPr>
            <w:tcW w:w="1559" w:type="dxa"/>
            <w:tcBorders>
              <w:top w:val="nil"/>
              <w:left w:val="single" w:sz="4" w:space="0" w:color="auto"/>
              <w:bottom w:val="single" w:sz="4" w:space="0" w:color="auto"/>
              <w:right w:val="single" w:sz="4" w:space="0" w:color="auto"/>
            </w:tcBorders>
          </w:tcPr>
          <w:p w:rsidR="00902BDB" w:rsidRPr="00D5242B" w:rsidRDefault="006E3E6D" w:rsidP="00902BDB">
            <w:pPr>
              <w:jc w:val="right"/>
              <w:rPr>
                <w:rFonts w:ascii="Times New Roman" w:hAnsi="Times New Roman"/>
                <w:sz w:val="22"/>
                <w:szCs w:val="22"/>
                <w:lang w:eastAsia="et-EE"/>
              </w:rPr>
            </w:pPr>
            <w:r w:rsidRPr="00D5242B">
              <w:rPr>
                <w:rFonts w:ascii="Times New Roman" w:hAnsi="Times New Roman"/>
                <w:sz w:val="22"/>
                <w:szCs w:val="22"/>
                <w:lang w:eastAsia="et-EE"/>
              </w:rPr>
              <w:t>38 780,81</w:t>
            </w:r>
          </w:p>
        </w:tc>
        <w:tc>
          <w:tcPr>
            <w:tcW w:w="1701" w:type="dxa"/>
            <w:tcBorders>
              <w:top w:val="nil"/>
              <w:left w:val="single" w:sz="4" w:space="0" w:color="auto"/>
              <w:bottom w:val="single" w:sz="4" w:space="0" w:color="auto"/>
              <w:right w:val="single" w:sz="4" w:space="0" w:color="auto"/>
            </w:tcBorders>
          </w:tcPr>
          <w:p w:rsidR="00902BDB" w:rsidRPr="005139E8" w:rsidRDefault="00214F04" w:rsidP="006D1999">
            <w:pPr>
              <w:jc w:val="right"/>
              <w:rPr>
                <w:rFonts w:ascii="Times New Roman" w:hAnsi="Times New Roman"/>
                <w:sz w:val="22"/>
                <w:szCs w:val="22"/>
                <w:lang w:eastAsia="et-EE"/>
              </w:rPr>
            </w:pPr>
            <w:r w:rsidRPr="005139E8">
              <w:rPr>
                <w:rFonts w:ascii="Times New Roman" w:hAnsi="Times New Roman"/>
                <w:sz w:val="22"/>
                <w:szCs w:val="22"/>
                <w:lang w:eastAsia="et-EE"/>
              </w:rPr>
              <w:t>22 363,63</w:t>
            </w:r>
          </w:p>
        </w:tc>
      </w:tr>
    </w:tbl>
    <w:p w:rsidR="00902BDB" w:rsidRPr="005139E8" w:rsidRDefault="00902BDB" w:rsidP="00902BDB">
      <w:pPr>
        <w:jc w:val="both"/>
        <w:rPr>
          <w:rFonts w:ascii="Times New Roman" w:hAnsi="Times New Roman"/>
        </w:rPr>
      </w:pPr>
    </w:p>
    <w:p w:rsidR="00ED655C" w:rsidRDefault="00ED655C" w:rsidP="00A341B6">
      <w:pPr>
        <w:spacing w:after="200" w:line="276" w:lineRule="auto"/>
        <w:rPr>
          <w:noProof/>
          <w:lang w:eastAsia="et-EE"/>
        </w:rPr>
      </w:pPr>
    </w:p>
    <w:p w:rsidR="00ED655C" w:rsidRDefault="00ED655C" w:rsidP="00A341B6">
      <w:pPr>
        <w:spacing w:after="200" w:line="276" w:lineRule="auto"/>
        <w:rPr>
          <w:noProof/>
          <w:lang w:eastAsia="et-EE"/>
        </w:rPr>
      </w:pPr>
    </w:p>
    <w:p w:rsidR="00ED655C" w:rsidRDefault="00ED655C" w:rsidP="00A341B6">
      <w:pPr>
        <w:spacing w:after="200" w:line="276" w:lineRule="auto"/>
        <w:rPr>
          <w:noProof/>
          <w:lang w:eastAsia="et-EE"/>
        </w:rPr>
      </w:pPr>
    </w:p>
    <w:p w:rsidR="00902BDB" w:rsidRPr="00846078" w:rsidRDefault="00902BDB" w:rsidP="005139E8">
      <w:pPr>
        <w:pStyle w:val="Pealkiri3"/>
        <w:rPr>
          <w:rFonts w:ascii="Times New Roman" w:hAnsi="Times New Roman" w:cs="Times New Roman"/>
          <w:color w:val="auto"/>
        </w:rPr>
      </w:pPr>
      <w:bookmarkStart w:id="490" w:name="_Toc342480278"/>
      <w:bookmarkStart w:id="491" w:name="_Toc342480750"/>
      <w:bookmarkStart w:id="492" w:name="_Toc346799979"/>
      <w:bookmarkStart w:id="493" w:name="_Toc372549235"/>
      <w:bookmarkStart w:id="494" w:name="_Toc372551389"/>
      <w:bookmarkStart w:id="495" w:name="_Toc377145538"/>
      <w:bookmarkStart w:id="496" w:name="_Toc380659399"/>
      <w:bookmarkStart w:id="497" w:name="_Toc401927303"/>
      <w:bookmarkStart w:id="498" w:name="_Toc401927390"/>
      <w:bookmarkStart w:id="499" w:name="_Toc401927455"/>
      <w:bookmarkStart w:id="500" w:name="_Toc401927508"/>
      <w:bookmarkStart w:id="501" w:name="_Toc401927556"/>
      <w:bookmarkStart w:id="502" w:name="_Toc402189803"/>
      <w:bookmarkStart w:id="503" w:name="_Toc404935867"/>
      <w:bookmarkStart w:id="504" w:name="_Toc405470707"/>
      <w:r w:rsidRPr="00846078">
        <w:rPr>
          <w:rFonts w:ascii="Times New Roman" w:hAnsi="Times New Roman" w:cs="Times New Roman"/>
          <w:color w:val="auto"/>
        </w:rPr>
        <w:lastRenderedPageBreak/>
        <w:t>3.2.8. Haridus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8F3F33" w:rsidRPr="005139E8" w:rsidRDefault="008F3F33" w:rsidP="008F3F33">
      <w:pPr>
        <w:jc w:val="both"/>
        <w:rPr>
          <w:rFonts w:ascii="Times New Roman" w:hAnsi="Times New Roman"/>
        </w:rPr>
      </w:pPr>
      <w:r w:rsidRPr="005139E8">
        <w:rPr>
          <w:rFonts w:ascii="Times New Roman" w:hAnsi="Times New Roman"/>
        </w:rPr>
        <w:t>Valdkonna eesmärgid 2015. aastal on järgmised:</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jätkata Viimsi valla koolivõrgu ja koolieelsete lasteasutuste võrgu arengukava elluviimist ning uuendada arengukava;</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 xml:space="preserve">tagada MLA Viimsi Lasteaiad majade ja </w:t>
      </w:r>
      <w:proofErr w:type="spellStart"/>
      <w:r w:rsidRPr="00DC3602">
        <w:rPr>
          <w:rFonts w:ascii="Times New Roman" w:hAnsi="Times New Roman"/>
        </w:rPr>
        <w:t>Püünsi</w:t>
      </w:r>
      <w:proofErr w:type="spellEnd"/>
      <w:r w:rsidRPr="00DC3602">
        <w:rPr>
          <w:rFonts w:ascii="Times New Roman" w:hAnsi="Times New Roman"/>
        </w:rPr>
        <w:t xml:space="preserve"> Kooli lasteaia majanduslik teenindamine ja finantseerimine;</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Viimsi valla eelkooliealistele lastele võimalused alushariduse saamiseks ettenähtud tingimustel ja korras;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võimaldada Viimsi valla eelkooliealistel lastel kasutada eralasteaiateenust toetades eralasteaias käimist läbi pearaha süsteemi;</w:t>
      </w:r>
    </w:p>
    <w:p w:rsidR="008F3F33" w:rsidRPr="00DC3602" w:rsidRDefault="008F3F33" w:rsidP="003251DA">
      <w:pPr>
        <w:numPr>
          <w:ilvl w:val="0"/>
          <w:numId w:val="40"/>
        </w:numPr>
        <w:rPr>
          <w:rFonts w:ascii="Times New Roman" w:hAnsi="Times New Roman"/>
        </w:rPr>
      </w:pPr>
      <w:r w:rsidRPr="00DC3602">
        <w:rPr>
          <w:rFonts w:ascii="Times New Roman" w:hAnsi="Times New Roman"/>
        </w:rPr>
        <w:t xml:space="preserve">suurendada lasteaiakohtade arvu ehitades ja avades Lubja külas 144 kohaline </w:t>
      </w:r>
      <w:proofErr w:type="spellStart"/>
      <w:r w:rsidRPr="00DC3602">
        <w:rPr>
          <w:rFonts w:ascii="Times New Roman" w:hAnsi="Times New Roman"/>
        </w:rPr>
        <w:t>Uus-Pärtle</w:t>
      </w:r>
      <w:proofErr w:type="spellEnd"/>
      <w:r w:rsidRPr="00DC3602">
        <w:rPr>
          <w:rFonts w:ascii="Times New Roman" w:hAnsi="Times New Roman"/>
        </w:rPr>
        <w:t xml:space="preserve"> lasteaed;</w:t>
      </w:r>
    </w:p>
    <w:p w:rsidR="008F3F33" w:rsidRPr="00DC3602" w:rsidRDefault="008F3F33" w:rsidP="003251DA">
      <w:pPr>
        <w:numPr>
          <w:ilvl w:val="0"/>
          <w:numId w:val="40"/>
        </w:numPr>
        <w:rPr>
          <w:rFonts w:ascii="Times New Roman" w:hAnsi="Times New Roman"/>
        </w:rPr>
      </w:pPr>
      <w:r w:rsidRPr="00DC3602">
        <w:rPr>
          <w:rFonts w:ascii="Times New Roman" w:hAnsi="Times New Roman"/>
        </w:rPr>
        <w:t>jätkata ko</w:t>
      </w:r>
      <w:r w:rsidR="00BE5182">
        <w:rPr>
          <w:rFonts w:ascii="Times New Roman" w:hAnsi="Times New Roman"/>
        </w:rPr>
        <w:t>ostööd Haridus- ja T</w:t>
      </w:r>
      <w:r w:rsidRPr="00DC3602">
        <w:rPr>
          <w:rFonts w:ascii="Times New Roman" w:hAnsi="Times New Roman"/>
        </w:rPr>
        <w:t>eadusministeeriumiga riigigümnaasiumi asutamiseks Viimsi valda</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kvaliteetse hariduse andmine kaasaegses õpikeskkonnas Viimsi üldhariduskoolides;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 xml:space="preserve">tagada </w:t>
      </w:r>
      <w:r w:rsidR="009D6F74" w:rsidRPr="00DC3602">
        <w:rPr>
          <w:rFonts w:ascii="Times New Roman" w:hAnsi="Times New Roman"/>
        </w:rPr>
        <w:t xml:space="preserve">hariduslike erivajadustega (edaspidi </w:t>
      </w:r>
      <w:r w:rsidRPr="00DC3602">
        <w:rPr>
          <w:rFonts w:ascii="Times New Roman" w:hAnsi="Times New Roman"/>
        </w:rPr>
        <w:t>HEV</w:t>
      </w:r>
      <w:r w:rsidR="009D6F74" w:rsidRPr="00DC3602">
        <w:rPr>
          <w:rFonts w:ascii="Times New Roman" w:hAnsi="Times New Roman"/>
        </w:rPr>
        <w:t>)</w:t>
      </w:r>
      <w:r w:rsidRPr="00DC3602">
        <w:rPr>
          <w:rFonts w:ascii="Times New Roman" w:hAnsi="Times New Roman"/>
        </w:rPr>
        <w:t xml:space="preserve"> lastele hariduse saamine õigusaktides ettenähtud tingimustel ja korras;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Viimsi valla lastele võimalused koolikohustuse täitmiseks ja pidevõppeks õigusaktides ettenähtud tingimustel ja korras;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pidada koolikohustuslike laste arvestust ja tagada koolikohustuse täitmise kontrolli, anda lastele koolikohustuse täitmiseks ainelist ja muud abi;</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arveldamine teiste kohalike omavalitsustega seoses teiste kohalike omavalitsuste õpilaste õppimisega Viimsi munitsipaalharidusasutustes;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arveldamine teiste kohalike omavalitsustega seoses Viimsi laste õppimisega teiste kohalike omavalitsuste munitsipaalharidusasutustes;</w:t>
      </w:r>
    </w:p>
    <w:p w:rsidR="008F3F33" w:rsidRPr="00DC3602" w:rsidRDefault="008F3F33" w:rsidP="003251DA">
      <w:pPr>
        <w:numPr>
          <w:ilvl w:val="0"/>
          <w:numId w:val="40"/>
        </w:numPr>
        <w:rPr>
          <w:rFonts w:ascii="Times New Roman" w:hAnsi="Times New Roman"/>
        </w:rPr>
      </w:pPr>
      <w:r w:rsidRPr="00DC3602">
        <w:rPr>
          <w:rFonts w:ascii="Times New Roman" w:hAnsi="Times New Roman"/>
        </w:rPr>
        <w:t>tagada 1.- 9. klasside ja gümnaasiumi õpilaste tasuta koolitoit Viimsi koolides;</w:t>
      </w:r>
    </w:p>
    <w:p w:rsidR="008F3F33" w:rsidRPr="00DC3602" w:rsidRDefault="008F3F33" w:rsidP="003251DA">
      <w:pPr>
        <w:numPr>
          <w:ilvl w:val="0"/>
          <w:numId w:val="40"/>
        </w:numPr>
        <w:rPr>
          <w:rFonts w:ascii="Times New Roman" w:hAnsi="Times New Roman"/>
        </w:rPr>
      </w:pPr>
      <w:r w:rsidRPr="00DC3602">
        <w:rPr>
          <w:rFonts w:ascii="Times New Roman" w:hAnsi="Times New Roman"/>
        </w:rPr>
        <w:t xml:space="preserve">jätkata 50% ulatuses lasteaiakohatasu soodustuse andmist Viimsi valla munitsipaallasteaedades käivate perede lastele, kui lasteaias käib üheaegselt 2 või </w:t>
      </w:r>
    </w:p>
    <w:p w:rsidR="008F3F33" w:rsidRPr="00DC3602" w:rsidRDefault="008F3F33" w:rsidP="003E71EE">
      <w:pPr>
        <w:ind w:left="795" w:firstLine="198"/>
        <w:rPr>
          <w:rFonts w:ascii="Times New Roman" w:hAnsi="Times New Roman"/>
        </w:rPr>
      </w:pPr>
      <w:r w:rsidRPr="00DC3602">
        <w:rPr>
          <w:rFonts w:ascii="Times New Roman" w:hAnsi="Times New Roman"/>
        </w:rPr>
        <w:t>enam last;</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toetada noorte omaalgatust, jätkata noorsoo- ja haridusvaldkonna projektide toetamist;</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toetada huvihariduse (sh teadushuvihariduse) andmist Viimsi valla huvikoolides ja huviringides;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jätkata osalemist rahvusvahelistes noorsoo ja haridusprojektides;</w:t>
      </w:r>
    </w:p>
    <w:p w:rsidR="008F3F33" w:rsidRPr="00DC3602" w:rsidRDefault="008F3F33" w:rsidP="003251DA">
      <w:pPr>
        <w:numPr>
          <w:ilvl w:val="0"/>
          <w:numId w:val="40"/>
        </w:numPr>
        <w:jc w:val="both"/>
        <w:rPr>
          <w:rFonts w:ascii="Times New Roman" w:hAnsi="Times New Roman"/>
          <w:u w:val="single"/>
        </w:rPr>
      </w:pPr>
      <w:r w:rsidRPr="00DC3602">
        <w:rPr>
          <w:rFonts w:ascii="Times New Roman" w:hAnsi="Times New Roman"/>
        </w:rPr>
        <w:t>pakkuda Viimsi valla õpilastele stipendiumit õpinguteks vahetusõpilasena välismaal;</w:t>
      </w:r>
    </w:p>
    <w:p w:rsidR="008F3F33" w:rsidRPr="00DC3602" w:rsidRDefault="008F3F33" w:rsidP="003251DA">
      <w:pPr>
        <w:pStyle w:val="Pis"/>
        <w:numPr>
          <w:ilvl w:val="0"/>
          <w:numId w:val="40"/>
        </w:numPr>
        <w:tabs>
          <w:tab w:val="clear" w:pos="4536"/>
          <w:tab w:val="clear" w:pos="9072"/>
          <w:tab w:val="center" w:pos="4153"/>
          <w:tab w:val="right" w:pos="8306"/>
        </w:tabs>
        <w:jc w:val="both"/>
        <w:rPr>
          <w:rFonts w:ascii="Times New Roman" w:hAnsi="Times New Roman"/>
        </w:rPr>
      </w:pPr>
      <w:r w:rsidRPr="00DC3602">
        <w:rPr>
          <w:rFonts w:ascii="Times New Roman" w:hAnsi="Times New Roman"/>
        </w:rPr>
        <w:t xml:space="preserve">jätkata täiendava kutseoskuse omandamise edendamist ja sellega kaasnevate kulutuste kompenseerimist Viimsi vallas elavatele keskharidust omandavatele noortele autojuhilubade omandamise osalise kompenseerimisega; </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jätkata lepingu alusel koostööd</w:t>
      </w:r>
      <w:r w:rsidR="00DC3602">
        <w:rPr>
          <w:rFonts w:ascii="Times New Roman" w:hAnsi="Times New Roman"/>
        </w:rPr>
        <w:t xml:space="preserve"> Eesti Rahvusvahelise Kooliga rahvusvahelise </w:t>
      </w:r>
      <w:r w:rsidR="00092E64">
        <w:rPr>
          <w:rFonts w:ascii="Times New Roman" w:hAnsi="Times New Roman"/>
        </w:rPr>
        <w:t>bakalaureus-</w:t>
      </w:r>
      <w:r w:rsidR="00DC3602">
        <w:rPr>
          <w:rFonts w:ascii="Times New Roman" w:hAnsi="Times New Roman"/>
        </w:rPr>
        <w:t>õppe (edaspidi IB)</w:t>
      </w:r>
      <w:r w:rsidRPr="00DC3602">
        <w:rPr>
          <w:rFonts w:ascii="Times New Roman" w:hAnsi="Times New Roman"/>
        </w:rPr>
        <w:t xml:space="preserve"> õppesuunal hariduse andmist kuni 5-le Viimsi valla õpilastele;</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korraldada ja koordineerida Viimsi valla noorsoo- ja haridustööd.</w:t>
      </w:r>
    </w:p>
    <w:p w:rsidR="00902BDB" w:rsidRPr="005139E8" w:rsidRDefault="00902BDB" w:rsidP="00902BDB">
      <w:pPr>
        <w:jc w:val="both"/>
        <w:rPr>
          <w:rFonts w:ascii="Times New Roman" w:hAnsi="Times New Roman"/>
          <w:bCs/>
        </w:rPr>
      </w:pPr>
    </w:p>
    <w:p w:rsidR="008F3F33" w:rsidRPr="005139E8" w:rsidRDefault="008F3F33" w:rsidP="008F3F33">
      <w:pPr>
        <w:jc w:val="both"/>
        <w:rPr>
          <w:rFonts w:ascii="Times New Roman" w:hAnsi="Times New Roman"/>
          <w:bCs/>
        </w:rPr>
      </w:pPr>
      <w:r w:rsidRPr="005139E8">
        <w:rPr>
          <w:rFonts w:ascii="Times New Roman" w:hAnsi="Times New Roman"/>
        </w:rPr>
        <w:t>Olulisemad tegevused eesmärkide täitmiseks 2015. aastal:</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 xml:space="preserve">Üldhariduskoolide ja lasteaedade tegevuse rahastamisel lähtutakse peamisest prioriteedist, et oleks tagatud kõikidele Viimsi valla lastele võrdseid võimalusi pakkuv haridusvõrgustik, mis arvestab lapse individuaalsusega ning tagab sujuva ülemineku järgnevatele haridusastmetele (alusharidus, põhiharidus ja gümnaasiumiharidus). Eesmärgi jätkusuutlikuks täitmiseks ja koolikohtade defitsiidi vähendamise ühe meetmena jätkatakse koostööd Haridus- ja Teadusministeeriumiga, et asutada hiljemalt aastaks 2018 Viimsi valda riigigümnaasium. Alus- ja põhihariduse omandamisel jätkatakse HEV lastele alushariduse- ja põhihariduse andmist </w:t>
      </w:r>
      <w:r w:rsidRPr="005139E8">
        <w:rPr>
          <w:rFonts w:ascii="Times New Roman" w:hAnsi="Times New Roman"/>
        </w:rPr>
        <w:lastRenderedPageBreak/>
        <w:t xml:space="preserve">kodulähedases lasteaias ja koolis tagades erirühma ja HEV väikeklasside majandusliku teenindamise. </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Selleks, et tagada võimalikult paljudele Viimsi valla lasteaiaealistele lastele kvaliteetset hoidu ja alusharidust kavandab Vallavalitsus ehitada ja avada 2015</w:t>
      </w:r>
      <w:r w:rsidR="00027967" w:rsidRPr="005139E8">
        <w:rPr>
          <w:rFonts w:ascii="Times New Roman" w:hAnsi="Times New Roman"/>
        </w:rPr>
        <w:t>.</w:t>
      </w:r>
      <w:r w:rsidRPr="005139E8">
        <w:rPr>
          <w:rFonts w:ascii="Times New Roman" w:hAnsi="Times New Roman"/>
        </w:rPr>
        <w:t xml:space="preserve"> aasta sügiseks Lubja külas, </w:t>
      </w:r>
      <w:proofErr w:type="spellStart"/>
      <w:r w:rsidRPr="005139E8">
        <w:rPr>
          <w:rFonts w:ascii="Times New Roman" w:hAnsi="Times New Roman"/>
        </w:rPr>
        <w:t>Uus-Pärtles</w:t>
      </w:r>
      <w:proofErr w:type="spellEnd"/>
      <w:r w:rsidRPr="005139E8">
        <w:rPr>
          <w:rFonts w:ascii="Times New Roman" w:hAnsi="Times New Roman"/>
        </w:rPr>
        <w:t xml:space="preserve"> 144 kohaline lasteaed. Lasteaia ehitus finantseeritakse ca 80% ulatuses „</w:t>
      </w:r>
      <w:r w:rsidRPr="005139E8">
        <w:rPr>
          <w:rFonts w:ascii="Times New Roman" w:hAnsi="Times New Roman"/>
          <w:noProof/>
        </w:rPr>
        <w:t>Tallinna linnapiirkonna jätkusuutliku arengu strateegia“ meetmest.</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Lasteaiajärjekorra vähendamise ühe meetmena jätkatakse eralasteaias käivate laste toetamist ka 2015</w:t>
      </w:r>
      <w:r w:rsidR="00027967" w:rsidRPr="005139E8">
        <w:rPr>
          <w:rFonts w:ascii="Times New Roman" w:hAnsi="Times New Roman"/>
        </w:rPr>
        <w:t>.</w:t>
      </w:r>
      <w:r w:rsidRPr="005139E8">
        <w:rPr>
          <w:rFonts w:ascii="Times New Roman" w:hAnsi="Times New Roman"/>
        </w:rPr>
        <w:t xml:space="preserve"> aastal läbi pearaha süsteemi, tasudes igas kuus ühe lapse kohta 223,69 eurot.</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viiakse läbi toitlustushange Viimsi valla üldhariduskoolide ja lasteaedade toitlustamiseks järgneval 5</w:t>
      </w:r>
      <w:r w:rsidR="00BE5182">
        <w:rPr>
          <w:rFonts w:ascii="Times New Roman" w:hAnsi="Times New Roman"/>
        </w:rPr>
        <w:t>.</w:t>
      </w:r>
      <w:r w:rsidRPr="005139E8">
        <w:rPr>
          <w:rFonts w:ascii="Times New Roman" w:hAnsi="Times New Roman"/>
        </w:rPr>
        <w:t xml:space="preserve"> aastal.</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jätkatakse tasuta koolitoidu maksmist Viimsi valla haridusasutustes käivatele 1</w:t>
      </w:r>
      <w:r w:rsidR="00BE5182">
        <w:rPr>
          <w:rFonts w:ascii="Times New Roman" w:hAnsi="Times New Roman"/>
        </w:rPr>
        <w:t>.</w:t>
      </w:r>
      <w:r w:rsidRPr="005139E8">
        <w:rPr>
          <w:rFonts w:ascii="Times New Roman" w:hAnsi="Times New Roman"/>
        </w:rPr>
        <w:t>-9</w:t>
      </w:r>
      <w:r w:rsidR="00BE5182">
        <w:rPr>
          <w:rFonts w:ascii="Times New Roman" w:hAnsi="Times New Roman"/>
        </w:rPr>
        <w:t>.</w:t>
      </w:r>
      <w:r w:rsidRPr="005139E8">
        <w:rPr>
          <w:rFonts w:ascii="Times New Roman" w:hAnsi="Times New Roman"/>
        </w:rPr>
        <w:t xml:space="preserve"> klasside õpilastele ning alustatakse tasuta koolitoidu pakkumist lisaks gümnaasiumi õpilastele. </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2014</w:t>
      </w:r>
      <w:r w:rsidR="00027967" w:rsidRPr="005139E8">
        <w:rPr>
          <w:rFonts w:ascii="Times New Roman" w:hAnsi="Times New Roman"/>
        </w:rPr>
        <w:t>.</w:t>
      </w:r>
      <w:r w:rsidRPr="005139E8">
        <w:rPr>
          <w:rFonts w:ascii="Times New Roman" w:hAnsi="Times New Roman"/>
        </w:rPr>
        <w:t xml:space="preserve"> aastal kinnitat</w:t>
      </w:r>
      <w:r w:rsidR="00DC3602">
        <w:rPr>
          <w:rFonts w:ascii="Times New Roman" w:hAnsi="Times New Roman"/>
        </w:rPr>
        <w:t>i „Viimsi valla haridusasutuste info- ja kommunikatsioonitehnoloogia</w:t>
      </w:r>
      <w:r w:rsidRPr="005139E8">
        <w:rPr>
          <w:rFonts w:ascii="Times New Roman" w:hAnsi="Times New Roman"/>
        </w:rPr>
        <w:t xml:space="preserve"> arengukava“</w:t>
      </w:r>
      <w:r w:rsidR="00DC3602">
        <w:rPr>
          <w:rFonts w:ascii="Times New Roman" w:hAnsi="Times New Roman"/>
        </w:rPr>
        <w:t xml:space="preserve"> ( info- ja kommunikatsioonitehnoloogia  - edaspidi IKT)</w:t>
      </w:r>
      <w:r w:rsidRPr="005139E8">
        <w:rPr>
          <w:rFonts w:ascii="Times New Roman" w:hAnsi="Times New Roman"/>
        </w:rPr>
        <w:t>. 2015</w:t>
      </w:r>
      <w:r w:rsidR="00BE5182">
        <w:rPr>
          <w:rFonts w:ascii="Times New Roman" w:hAnsi="Times New Roman"/>
        </w:rPr>
        <w:t>.</w:t>
      </w:r>
      <w:r w:rsidRPr="005139E8">
        <w:rPr>
          <w:rFonts w:ascii="Times New Roman" w:hAnsi="Times New Roman"/>
        </w:rPr>
        <w:t xml:space="preserve"> aastal jätkatakse arengukavast tulenevalt haridusasutuste IKT </w:t>
      </w:r>
      <w:proofErr w:type="spellStart"/>
      <w:r w:rsidRPr="005139E8">
        <w:rPr>
          <w:rFonts w:ascii="Times New Roman" w:hAnsi="Times New Roman"/>
        </w:rPr>
        <w:t>taristu</w:t>
      </w:r>
      <w:proofErr w:type="spellEnd"/>
      <w:r w:rsidRPr="005139E8">
        <w:rPr>
          <w:rFonts w:ascii="Times New Roman" w:hAnsi="Times New Roman"/>
        </w:rPr>
        <w:t xml:space="preserve"> kaasajastamist kasutades sellek</w:t>
      </w:r>
      <w:r w:rsidR="00DC3602">
        <w:rPr>
          <w:rFonts w:ascii="Times New Roman" w:hAnsi="Times New Roman"/>
        </w:rPr>
        <w:t>s Euroopa Liidu</w:t>
      </w:r>
      <w:r w:rsidRPr="005139E8">
        <w:rPr>
          <w:rFonts w:ascii="Times New Roman" w:hAnsi="Times New Roman"/>
        </w:rPr>
        <w:t xml:space="preserve"> meetmetest taotletavaid vahendeid.</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2013</w:t>
      </w:r>
      <w:r w:rsidR="00027967" w:rsidRPr="005139E8">
        <w:rPr>
          <w:rFonts w:ascii="Times New Roman" w:hAnsi="Times New Roman"/>
        </w:rPr>
        <w:t>.</w:t>
      </w:r>
      <w:r w:rsidRPr="005139E8">
        <w:rPr>
          <w:rFonts w:ascii="Times New Roman" w:hAnsi="Times New Roman"/>
        </w:rPr>
        <w:t xml:space="preserve"> aasta augustis kinnitati „Viimsi valla haridusasutuste võrgu arengukava 2013-2020“. 2015</w:t>
      </w:r>
      <w:r w:rsidR="00027967" w:rsidRPr="005139E8">
        <w:rPr>
          <w:rFonts w:ascii="Times New Roman" w:hAnsi="Times New Roman"/>
        </w:rPr>
        <w:t>.</w:t>
      </w:r>
      <w:r w:rsidRPr="005139E8">
        <w:rPr>
          <w:rFonts w:ascii="Times New Roman" w:hAnsi="Times New Roman"/>
        </w:rPr>
        <w:t xml:space="preserve"> aastal </w:t>
      </w:r>
      <w:proofErr w:type="spellStart"/>
      <w:r w:rsidRPr="005139E8">
        <w:rPr>
          <w:rFonts w:ascii="Times New Roman" w:hAnsi="Times New Roman"/>
        </w:rPr>
        <w:t>monitooritakse</w:t>
      </w:r>
      <w:proofErr w:type="spellEnd"/>
      <w:r w:rsidRPr="005139E8">
        <w:rPr>
          <w:rFonts w:ascii="Times New Roman" w:hAnsi="Times New Roman"/>
        </w:rPr>
        <w:t xml:space="preserve"> arengukava täitmist ning viiakse sisse arengukavasse vajalikud muudatused, mis puudutab Viimsi valda riigigümnaasiumi asutamist.</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jätkatakse lepingu alusel koostööd Eesti Rahvusvahelise Kooliga IB õppe andmisel kuni 5-le Viimsi valla gümnasistile.</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 xml:space="preserve">Koostöös Viimsi valla üldhariduskoolidega ning </w:t>
      </w:r>
      <w:r w:rsidR="00DC3602">
        <w:rPr>
          <w:rFonts w:ascii="Times New Roman" w:hAnsi="Times New Roman"/>
        </w:rPr>
        <w:t>Eesti Hariduse Infosüsteemiga (edaspidi EHIS)</w:t>
      </w:r>
      <w:r w:rsidRPr="005139E8">
        <w:rPr>
          <w:rFonts w:ascii="Times New Roman" w:hAnsi="Times New Roman"/>
        </w:rPr>
        <w:t xml:space="preserve"> monitoritakse järjepidevalt koolikohustuse täitmist.</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jätkatakse Viimsi valla haridusasutuste lõpetajate tunnustamist kinkides kõikidele kooli lõpetajatele (9. klass ja 12. klass) valla logoga meene ning korraldades medaliga lõpetanud Viimsi valla gümnasistidele vallavanema vastuvõtt. Õpetajate päeval korraldatakse Viimsi valla pedagoogidele tänuüritus. Toetatakse valla noorte omaalgatust läbi projektitoetuste. Arendatakse rahvusvahelisi suhteid noorsoo- ja haridusvallas. Tagatakse valdkonna üldine teenindamine läbi valla noorsoo- ja haridusameti tegevuse.</w:t>
      </w:r>
    </w:p>
    <w:p w:rsidR="00902BDB" w:rsidRPr="005139E8" w:rsidRDefault="00902BDB" w:rsidP="00902BDB">
      <w:pPr>
        <w:jc w:val="both"/>
        <w:rPr>
          <w:rFonts w:ascii="Times New Roman" w:hAnsi="Times New Roman"/>
        </w:rPr>
      </w:pPr>
    </w:p>
    <w:p w:rsidR="008F3F33" w:rsidRPr="005139E8" w:rsidRDefault="008F3F33" w:rsidP="008F3F33">
      <w:pPr>
        <w:jc w:val="both"/>
        <w:rPr>
          <w:rFonts w:ascii="Times New Roman" w:hAnsi="Times New Roman"/>
          <w:bCs/>
        </w:rPr>
      </w:pPr>
      <w:r w:rsidRPr="005139E8">
        <w:rPr>
          <w:rFonts w:ascii="Times New Roman" w:hAnsi="Times New Roman"/>
          <w:bCs/>
        </w:rPr>
        <w:t>Ülevaade Viimsi valla hariduselu peamistest näitajatest: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Viimsis tegutseb 2014/2015 õppeaastal 5 munitsipaalkooli,</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2014/2015 õppeaastal on Viimsi valla koolides kokku 2114 õpilast;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I klassi läks 258 õpilast;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HEV klasse on 18</w:t>
      </w:r>
      <w:r w:rsidR="00C814E1" w:rsidRPr="005139E8">
        <w:rPr>
          <w:rFonts w:ascii="Times New Roman" w:hAnsi="Times New Roman"/>
          <w:bCs/>
        </w:rPr>
        <w: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Koolikohust</w:t>
      </w:r>
      <w:r w:rsidR="00C814E1" w:rsidRPr="005139E8">
        <w:rPr>
          <w:rFonts w:ascii="Times New Roman" w:hAnsi="Times New Roman"/>
          <w:bCs/>
        </w:rPr>
        <w:t>us on edasi lükatud 10 õpilasel;</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Võrreldes 2013/2014 õppeaastaga suurenes õpilaste arv 121 õpilase võrra.</w:t>
      </w:r>
    </w:p>
    <w:p w:rsidR="00902BDB" w:rsidRPr="005139E8" w:rsidRDefault="00902BDB" w:rsidP="008F3F33">
      <w:pPr>
        <w:jc w:val="both"/>
        <w:rPr>
          <w:rFonts w:ascii="Times New Roman" w:hAnsi="Times New Roman"/>
          <w:bCs/>
        </w:rPr>
      </w:pPr>
    </w:p>
    <w:p w:rsidR="00C814E1" w:rsidRPr="005139E8" w:rsidRDefault="00C814E1" w:rsidP="008F3F33">
      <w:pPr>
        <w:jc w:val="both"/>
        <w:rPr>
          <w:rFonts w:ascii="Times New Roman" w:hAnsi="Times New Roman"/>
          <w:bCs/>
        </w:rPr>
      </w:pPr>
    </w:p>
    <w:p w:rsidR="00902BDB" w:rsidRPr="005139E8" w:rsidRDefault="00902BDB" w:rsidP="00902BDB">
      <w:pPr>
        <w:jc w:val="both"/>
        <w:rPr>
          <w:rFonts w:ascii="Times New Roman" w:hAnsi="Times New Roman"/>
          <w:bCs/>
        </w:rPr>
      </w:pPr>
      <w:r w:rsidRPr="005139E8">
        <w:rPr>
          <w:rFonts w:ascii="Times New Roman" w:hAnsi="Times New Roman"/>
          <w:bCs/>
          <w:u w:val="single"/>
        </w:rPr>
        <w:t>3.2.8.1. MLA Viimsi Lasteaiad</w:t>
      </w:r>
      <w:r w:rsidRPr="005139E8">
        <w:rPr>
          <w:rFonts w:ascii="Times New Roman" w:hAnsi="Times New Roman"/>
          <w:b/>
          <w:bCs/>
        </w:rPr>
        <w:t xml:space="preserve"> </w:t>
      </w:r>
      <w:r w:rsidR="00A644D2" w:rsidRPr="00D5242B">
        <w:rPr>
          <w:rFonts w:ascii="Times New Roman" w:hAnsi="Times New Roman"/>
          <w:bCs/>
        </w:rPr>
        <w:t>2 818,4</w:t>
      </w:r>
      <w:r w:rsidRPr="005139E8">
        <w:rPr>
          <w:rFonts w:ascii="Times New Roman" w:hAnsi="Times New Roman"/>
          <w:bCs/>
        </w:rPr>
        <w:t xml:space="preserve"> tuh. eurot.</w:t>
      </w:r>
    </w:p>
    <w:p w:rsidR="00D63DDE" w:rsidRPr="005139E8" w:rsidRDefault="00D63DDE" w:rsidP="00D63DDE">
      <w:pPr>
        <w:ind w:left="360"/>
        <w:jc w:val="both"/>
        <w:rPr>
          <w:rFonts w:ascii="Times New Roman" w:hAnsi="Times New Roman"/>
          <w:bCs/>
        </w:rPr>
      </w:pPr>
      <w:r w:rsidRPr="005139E8">
        <w:rPr>
          <w:rFonts w:ascii="Times New Roman" w:hAnsi="Times New Roman"/>
          <w:bCs/>
        </w:rPr>
        <w:t>Viimsi lasteaedade näitajad seisuga 2014. aasta september:</w:t>
      </w:r>
    </w:p>
    <w:p w:rsidR="00D63DDE" w:rsidRPr="005139E8" w:rsidRDefault="00D63DDE" w:rsidP="003251DA">
      <w:pPr>
        <w:numPr>
          <w:ilvl w:val="0"/>
          <w:numId w:val="43"/>
        </w:numPr>
        <w:jc w:val="both"/>
        <w:rPr>
          <w:rFonts w:ascii="Times New Roman" w:hAnsi="Times New Roman"/>
          <w:bCs/>
        </w:rPr>
      </w:pPr>
      <w:r w:rsidRPr="005139E8">
        <w:rPr>
          <w:rFonts w:ascii="Times New Roman" w:hAnsi="Times New Roman"/>
          <w:bCs/>
        </w:rPr>
        <w:t>Lasteaiaealisi lapsi Viimsi vallas kokku 1870 (sünd 01.10.2007- 30.09.2013);</w:t>
      </w:r>
    </w:p>
    <w:p w:rsidR="00D63DDE" w:rsidRPr="005139E8" w:rsidRDefault="00D63DDE" w:rsidP="003251DA">
      <w:pPr>
        <w:numPr>
          <w:ilvl w:val="0"/>
          <w:numId w:val="43"/>
        </w:numPr>
        <w:tabs>
          <w:tab w:val="clear" w:pos="360"/>
          <w:tab w:val="num" w:pos="709"/>
        </w:tabs>
        <w:ind w:left="709" w:hanging="349"/>
        <w:jc w:val="both"/>
        <w:rPr>
          <w:rFonts w:ascii="Times New Roman" w:hAnsi="Times New Roman"/>
          <w:bCs/>
        </w:rPr>
      </w:pPr>
      <w:r w:rsidRPr="005139E8">
        <w:rPr>
          <w:rFonts w:ascii="Times New Roman" w:hAnsi="Times New Roman"/>
          <w:bCs/>
        </w:rPr>
        <w:t>MLA Viim</w:t>
      </w:r>
      <w:r w:rsidR="00D44F77" w:rsidRPr="005139E8">
        <w:rPr>
          <w:rFonts w:ascii="Times New Roman" w:hAnsi="Times New Roman"/>
          <w:bCs/>
        </w:rPr>
        <w:t>si Lasteaiad töötab 8 majas ( 34 rühma- 770</w:t>
      </w:r>
      <w:r w:rsidRPr="005139E8">
        <w:rPr>
          <w:rFonts w:ascii="Times New Roman" w:hAnsi="Times New Roman"/>
          <w:bCs/>
        </w:rPr>
        <w:t xml:space="preserve">), lisaks </w:t>
      </w:r>
      <w:proofErr w:type="spellStart"/>
      <w:r w:rsidRPr="005139E8">
        <w:rPr>
          <w:rFonts w:ascii="Times New Roman" w:hAnsi="Times New Roman"/>
          <w:bCs/>
        </w:rPr>
        <w:t>Püünsi</w:t>
      </w:r>
      <w:proofErr w:type="spellEnd"/>
      <w:r w:rsidRPr="005139E8">
        <w:rPr>
          <w:rFonts w:ascii="Times New Roman" w:hAnsi="Times New Roman"/>
          <w:bCs/>
        </w:rPr>
        <w:t xml:space="preserve"> Kooli lasteaed (2 rühma- 36 last)</w:t>
      </w:r>
    </w:p>
    <w:p w:rsidR="00D63DDE" w:rsidRPr="005139E8" w:rsidRDefault="00D63DDE" w:rsidP="003251DA">
      <w:pPr>
        <w:numPr>
          <w:ilvl w:val="0"/>
          <w:numId w:val="43"/>
        </w:numPr>
        <w:ind w:left="709" w:hanging="349"/>
        <w:jc w:val="both"/>
        <w:rPr>
          <w:rFonts w:ascii="Times New Roman" w:hAnsi="Times New Roman"/>
          <w:bCs/>
        </w:rPr>
      </w:pPr>
      <w:r w:rsidRPr="005139E8">
        <w:rPr>
          <w:rFonts w:ascii="Times New Roman" w:hAnsi="Times New Roman"/>
          <w:bCs/>
        </w:rPr>
        <w:t xml:space="preserve">2014/2015 õppeaastal saab MLA Viimsi Lasteaiad lasteaedades ja </w:t>
      </w:r>
      <w:proofErr w:type="spellStart"/>
      <w:r w:rsidRPr="005139E8">
        <w:rPr>
          <w:rFonts w:ascii="Times New Roman" w:hAnsi="Times New Roman"/>
          <w:bCs/>
        </w:rPr>
        <w:t>Püünsi</w:t>
      </w:r>
      <w:proofErr w:type="spellEnd"/>
      <w:r w:rsidRPr="005139E8">
        <w:rPr>
          <w:rFonts w:ascii="Times New Roman" w:hAnsi="Times New Roman"/>
          <w:bCs/>
        </w:rPr>
        <w:t xml:space="preserve"> </w:t>
      </w:r>
      <w:r w:rsidR="00D44F77" w:rsidRPr="005139E8">
        <w:rPr>
          <w:rFonts w:ascii="Times New Roman" w:hAnsi="Times New Roman"/>
          <w:bCs/>
        </w:rPr>
        <w:t>Kooli lasteaias alusharidust 806</w:t>
      </w:r>
      <w:r w:rsidRPr="005139E8">
        <w:rPr>
          <w:rFonts w:ascii="Times New Roman" w:hAnsi="Times New Roman"/>
          <w:bCs/>
        </w:rPr>
        <w:t xml:space="preserve"> last; </w:t>
      </w:r>
    </w:p>
    <w:p w:rsidR="00902BDB" w:rsidRDefault="00902BDB" w:rsidP="00902BDB">
      <w:pPr>
        <w:jc w:val="both"/>
        <w:rPr>
          <w:rFonts w:ascii="Times New Roman" w:hAnsi="Times New Roman"/>
          <w:bCs/>
        </w:rPr>
      </w:pPr>
    </w:p>
    <w:p w:rsidR="00BF30EE" w:rsidRDefault="00BF30EE" w:rsidP="00902BDB">
      <w:pPr>
        <w:jc w:val="both"/>
        <w:rPr>
          <w:rFonts w:ascii="Times New Roman" w:hAnsi="Times New Roman"/>
          <w:bCs/>
        </w:rPr>
      </w:pPr>
    </w:p>
    <w:p w:rsidR="00BF30EE" w:rsidRPr="005139E8" w:rsidRDefault="00BF30EE" w:rsidP="00902BDB">
      <w:pPr>
        <w:jc w:val="both"/>
        <w:rPr>
          <w:rFonts w:ascii="Times New Roman" w:hAnsi="Times New Roman"/>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3"/>
        <w:gridCol w:w="3003"/>
      </w:tblGrid>
      <w:tr w:rsidR="00902BDB" w:rsidRPr="005139E8" w:rsidTr="00902BDB">
        <w:trPr>
          <w:trHeight w:val="271"/>
        </w:trPr>
        <w:tc>
          <w:tcPr>
            <w:tcW w:w="3003" w:type="dxa"/>
            <w:tcBorders>
              <w:top w:val="single" w:sz="1" w:space="0" w:color="000000"/>
              <w:left w:val="single" w:sz="1" w:space="0" w:color="000000"/>
              <w:bottom w:val="single" w:sz="1" w:space="0" w:color="000000"/>
            </w:tcBorders>
            <w:shd w:val="clear" w:color="auto" w:fill="auto"/>
          </w:tcPr>
          <w:p w:rsidR="00902BDB" w:rsidRPr="005139E8" w:rsidRDefault="00902BDB" w:rsidP="00902BDB">
            <w:pPr>
              <w:pStyle w:val="Tabelisisu"/>
              <w:rPr>
                <w:b/>
                <w:sz w:val="22"/>
                <w:szCs w:val="22"/>
              </w:rPr>
            </w:pPr>
            <w:r w:rsidRPr="005139E8">
              <w:rPr>
                <w:b/>
                <w:sz w:val="22"/>
                <w:szCs w:val="22"/>
              </w:rPr>
              <w:lastRenderedPageBreak/>
              <w:t>MLA Viimsi Lasteaiad</w:t>
            </w:r>
          </w:p>
        </w:tc>
        <w:tc>
          <w:tcPr>
            <w:tcW w:w="3003" w:type="dxa"/>
            <w:tcBorders>
              <w:top w:val="single" w:sz="1" w:space="0" w:color="000000"/>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b/>
                <w:sz w:val="22"/>
                <w:szCs w:val="22"/>
              </w:rPr>
            </w:pPr>
            <w:r w:rsidRPr="005139E8">
              <w:rPr>
                <w:b/>
                <w:sz w:val="22"/>
                <w:szCs w:val="22"/>
              </w:rPr>
              <w:t>Laste arv</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Astri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40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Leppneeme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40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proofErr w:type="spellStart"/>
            <w:r w:rsidRPr="005139E8">
              <w:rPr>
                <w:sz w:val="22"/>
                <w:szCs w:val="22"/>
              </w:rPr>
              <w:t>Amarülluse</w:t>
            </w:r>
            <w:proofErr w:type="spellEnd"/>
            <w:r w:rsidRPr="005139E8">
              <w:rPr>
                <w:sz w:val="22"/>
                <w:szCs w:val="22"/>
              </w:rPr>
              <w:t xml:space="preserve">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28</w:t>
            </w:r>
            <w:r w:rsidR="00902BDB" w:rsidRPr="005139E8">
              <w:rPr>
                <w:sz w:val="22"/>
                <w:szCs w:val="22"/>
              </w:rPr>
              <w:t xml:space="preserve"> last </w:t>
            </w:r>
          </w:p>
        </w:tc>
      </w:tr>
      <w:tr w:rsidR="00902BDB" w:rsidRPr="005139E8" w:rsidTr="00902BDB">
        <w:trPr>
          <w:trHeight w:val="286"/>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Laanelinnu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144</w:t>
            </w:r>
            <w:r w:rsidR="00902BDB" w:rsidRPr="005139E8">
              <w:rPr>
                <w:sz w:val="22"/>
                <w:szCs w:val="22"/>
              </w:rPr>
              <w:t xml:space="preserve">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Päikeseratta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144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Pargi maja – 4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92</w:t>
            </w:r>
            <w:r w:rsidR="00902BDB" w:rsidRPr="005139E8">
              <w:rPr>
                <w:sz w:val="22"/>
                <w:szCs w:val="22"/>
              </w:rPr>
              <w:t xml:space="preserve">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Randvere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138 last</w:t>
            </w:r>
          </w:p>
        </w:tc>
      </w:tr>
      <w:tr w:rsidR="00902BDB" w:rsidRPr="005139E8" w:rsidTr="00902BDB">
        <w:trPr>
          <w:trHeight w:val="286"/>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Karulaugu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144</w:t>
            </w:r>
            <w:r w:rsidR="00902BDB" w:rsidRPr="005139E8">
              <w:rPr>
                <w:sz w:val="22"/>
                <w:szCs w:val="22"/>
              </w:rPr>
              <w:t xml:space="preserve"> last</w:t>
            </w:r>
          </w:p>
        </w:tc>
      </w:tr>
    </w:tbl>
    <w:p w:rsidR="00DB3BE5" w:rsidRDefault="00DB3BE5" w:rsidP="00902BDB">
      <w:pPr>
        <w:jc w:val="both"/>
        <w:rPr>
          <w:rFonts w:ascii="Times New Roman" w:hAnsi="Times New Roman"/>
          <w:bCs/>
        </w:rPr>
      </w:pPr>
    </w:p>
    <w:p w:rsidR="003574E4" w:rsidRPr="005139E8" w:rsidRDefault="003574E4" w:rsidP="00902BDB">
      <w:pPr>
        <w:jc w:val="both"/>
        <w:rPr>
          <w:rFonts w:ascii="Times New Roman" w:hAnsi="Times New Roman"/>
          <w:bCs/>
        </w:rPr>
      </w:pPr>
    </w:p>
    <w:p w:rsidR="00902BDB" w:rsidRPr="005139E8" w:rsidRDefault="00D44F77" w:rsidP="00902BDB">
      <w:pPr>
        <w:jc w:val="both"/>
        <w:rPr>
          <w:rFonts w:ascii="Times New Roman" w:hAnsi="Times New Roman"/>
          <w:bCs/>
        </w:rPr>
      </w:pPr>
      <w:r w:rsidRPr="005139E8">
        <w:rPr>
          <w:rFonts w:ascii="Times New Roman" w:hAnsi="Times New Roman"/>
          <w:bCs/>
          <w:u w:val="single"/>
        </w:rPr>
        <w:t>3.2.8.2</w:t>
      </w:r>
      <w:r w:rsidR="00902BDB" w:rsidRPr="005139E8">
        <w:rPr>
          <w:rFonts w:ascii="Times New Roman" w:hAnsi="Times New Roman"/>
          <w:bCs/>
          <w:u w:val="single"/>
        </w:rPr>
        <w:t>. Eraldised teistele munitsipaallasteaedadele</w:t>
      </w:r>
      <w:r w:rsidRPr="005139E8">
        <w:rPr>
          <w:rFonts w:ascii="Times New Roman" w:hAnsi="Times New Roman"/>
          <w:bCs/>
        </w:rPr>
        <w:t xml:space="preserve"> 300</w:t>
      </w:r>
      <w:r w:rsidR="00902BDB" w:rsidRPr="005139E8">
        <w:rPr>
          <w:rFonts w:ascii="Times New Roman" w:hAnsi="Times New Roman"/>
          <w:bCs/>
        </w:rPr>
        <w:t>,0 tuh. eurot.</w:t>
      </w:r>
    </w:p>
    <w:p w:rsidR="00902BDB" w:rsidRPr="005139E8" w:rsidRDefault="00902BDB" w:rsidP="00902BDB">
      <w:pPr>
        <w:jc w:val="both"/>
        <w:rPr>
          <w:rFonts w:ascii="Times New Roman" w:hAnsi="Times New Roman"/>
          <w:bCs/>
        </w:rPr>
      </w:pPr>
      <w:r w:rsidRPr="005139E8">
        <w:rPr>
          <w:rFonts w:ascii="Times New Roman" w:hAnsi="Times New Roman"/>
          <w:bCs/>
        </w:rPr>
        <w:t>Eraldised on ettenähtud teiste kohalike omavalitsuste territooriumitel asuvates munitsipaal-lasteaedades käivate Viimsi laste kulude katteks. Tallinna</w:t>
      </w:r>
      <w:r w:rsidR="00D44F77" w:rsidRPr="005139E8">
        <w:rPr>
          <w:rFonts w:ascii="Times New Roman" w:hAnsi="Times New Roman"/>
          <w:bCs/>
        </w:rPr>
        <w:t xml:space="preserve"> munitsipaallasteaedades käib 90</w:t>
      </w:r>
      <w:r w:rsidRPr="005139E8">
        <w:rPr>
          <w:rFonts w:ascii="Times New Roman" w:hAnsi="Times New Roman"/>
          <w:bCs/>
        </w:rPr>
        <w:t xml:space="preserve"> ja teistes</w:t>
      </w:r>
      <w:r w:rsidR="00D44F77" w:rsidRPr="005139E8">
        <w:rPr>
          <w:rFonts w:ascii="Times New Roman" w:hAnsi="Times New Roman"/>
          <w:bCs/>
        </w:rPr>
        <w:t xml:space="preserve"> KOV-des 16</w:t>
      </w:r>
      <w:r w:rsidRPr="005139E8">
        <w:rPr>
          <w:rFonts w:ascii="Times New Roman" w:hAnsi="Times New Roman"/>
          <w:bCs/>
        </w:rPr>
        <w:t xml:space="preserve"> Viimsi valla last.</w:t>
      </w:r>
    </w:p>
    <w:p w:rsidR="00D44F77" w:rsidRPr="005139E8" w:rsidRDefault="00D44F77" w:rsidP="00902BDB">
      <w:pPr>
        <w:jc w:val="both"/>
        <w:rPr>
          <w:rFonts w:ascii="Times New Roman" w:hAnsi="Times New Roman"/>
          <w:bCs/>
        </w:rPr>
      </w:pPr>
    </w:p>
    <w:p w:rsidR="00902BDB" w:rsidRPr="005139E8" w:rsidRDefault="00902BDB" w:rsidP="00ED7C8D">
      <w:pPr>
        <w:spacing w:after="200" w:line="276" w:lineRule="auto"/>
        <w:rPr>
          <w:rFonts w:ascii="Times New Roman" w:hAnsi="Times New Roman"/>
        </w:rPr>
      </w:pPr>
      <w:r w:rsidRPr="005139E8">
        <w:rPr>
          <w:rFonts w:ascii="Times New Roman" w:hAnsi="Times New Roman"/>
        </w:rPr>
        <w:t>Viimsi lapsed teist</w:t>
      </w:r>
      <w:r w:rsidR="00D44F77" w:rsidRPr="005139E8">
        <w:rPr>
          <w:rFonts w:ascii="Times New Roman" w:hAnsi="Times New Roman"/>
        </w:rPr>
        <w:t>es kohalikes omavalitsustes 2014/2015</w:t>
      </w:r>
      <w:r w:rsidRPr="005139E8">
        <w:rPr>
          <w:rFonts w:ascii="Times New Roman" w:hAnsi="Times New Roman"/>
        </w:rPr>
        <w:t xml:space="preserve">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5139E8" w:rsidTr="00922233">
        <w:trPr>
          <w:trHeight w:val="255"/>
        </w:trPr>
        <w:tc>
          <w:tcPr>
            <w:tcW w:w="3672"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Lasteaiad</w:t>
            </w:r>
          </w:p>
        </w:tc>
        <w:tc>
          <w:tcPr>
            <w:tcW w:w="2823"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Laste arv</w:t>
            </w:r>
          </w:p>
        </w:tc>
      </w:tr>
      <w:tr w:rsidR="00902BDB" w:rsidRPr="005139E8" w:rsidTr="00922233">
        <w:trPr>
          <w:trHeight w:val="255"/>
        </w:trPr>
        <w:tc>
          <w:tcPr>
            <w:tcW w:w="3672"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Teised KOV-id</w:t>
            </w:r>
          </w:p>
        </w:tc>
        <w:tc>
          <w:tcPr>
            <w:tcW w:w="2823" w:type="dxa"/>
            <w:shd w:val="clear" w:color="auto" w:fill="auto"/>
            <w:noWrap/>
            <w:vAlign w:val="bottom"/>
          </w:tcPr>
          <w:p w:rsidR="00902BDB" w:rsidRPr="005139E8" w:rsidRDefault="00D44F77" w:rsidP="00902BDB">
            <w:pPr>
              <w:jc w:val="both"/>
              <w:rPr>
                <w:rFonts w:ascii="Times New Roman" w:hAnsi="Times New Roman"/>
                <w:sz w:val="22"/>
                <w:szCs w:val="22"/>
              </w:rPr>
            </w:pPr>
            <w:r w:rsidRPr="005139E8">
              <w:rPr>
                <w:rFonts w:ascii="Times New Roman" w:hAnsi="Times New Roman"/>
                <w:sz w:val="22"/>
                <w:szCs w:val="22"/>
              </w:rPr>
              <w:t>16</w:t>
            </w:r>
          </w:p>
        </w:tc>
      </w:tr>
      <w:tr w:rsidR="00902BDB" w:rsidRPr="005139E8" w:rsidTr="00922233">
        <w:trPr>
          <w:trHeight w:val="255"/>
        </w:trPr>
        <w:tc>
          <w:tcPr>
            <w:tcW w:w="3672"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Tallinn</w:t>
            </w:r>
          </w:p>
        </w:tc>
        <w:tc>
          <w:tcPr>
            <w:tcW w:w="2823" w:type="dxa"/>
            <w:shd w:val="clear" w:color="auto" w:fill="auto"/>
            <w:noWrap/>
            <w:vAlign w:val="bottom"/>
          </w:tcPr>
          <w:p w:rsidR="00902BDB" w:rsidRPr="005139E8" w:rsidRDefault="00D44F77" w:rsidP="00902BDB">
            <w:pPr>
              <w:jc w:val="both"/>
              <w:rPr>
                <w:rFonts w:ascii="Times New Roman" w:hAnsi="Times New Roman"/>
                <w:sz w:val="22"/>
                <w:szCs w:val="22"/>
              </w:rPr>
            </w:pPr>
            <w:r w:rsidRPr="005139E8">
              <w:rPr>
                <w:rFonts w:ascii="Times New Roman" w:hAnsi="Times New Roman"/>
                <w:sz w:val="22"/>
                <w:szCs w:val="22"/>
              </w:rPr>
              <w:t>90</w:t>
            </w:r>
          </w:p>
        </w:tc>
      </w:tr>
      <w:tr w:rsidR="00902BDB" w:rsidRPr="005139E8" w:rsidTr="00922233">
        <w:trPr>
          <w:trHeight w:val="255"/>
        </w:trPr>
        <w:tc>
          <w:tcPr>
            <w:tcW w:w="3672"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Kokku</w:t>
            </w:r>
          </w:p>
        </w:tc>
        <w:tc>
          <w:tcPr>
            <w:tcW w:w="2823" w:type="dxa"/>
            <w:shd w:val="clear" w:color="auto" w:fill="auto"/>
            <w:noWrap/>
            <w:vAlign w:val="bottom"/>
          </w:tcPr>
          <w:p w:rsidR="00902BDB" w:rsidRPr="005139E8" w:rsidRDefault="00D44F77" w:rsidP="00902BDB">
            <w:pPr>
              <w:jc w:val="both"/>
              <w:rPr>
                <w:rFonts w:ascii="Times New Roman" w:hAnsi="Times New Roman"/>
                <w:sz w:val="22"/>
                <w:szCs w:val="22"/>
              </w:rPr>
            </w:pPr>
            <w:r w:rsidRPr="005139E8">
              <w:rPr>
                <w:rFonts w:ascii="Times New Roman" w:hAnsi="Times New Roman"/>
                <w:sz w:val="22"/>
                <w:szCs w:val="22"/>
              </w:rPr>
              <w:t>106</w:t>
            </w:r>
          </w:p>
        </w:tc>
      </w:tr>
    </w:tbl>
    <w:p w:rsidR="00ED7C8D" w:rsidRDefault="00ED7C8D" w:rsidP="00902BDB">
      <w:pPr>
        <w:jc w:val="both"/>
        <w:rPr>
          <w:rFonts w:ascii="Times New Roman" w:hAnsi="Times New Roman"/>
          <w:bCs/>
          <w:u w:val="single"/>
        </w:rPr>
      </w:pPr>
    </w:p>
    <w:p w:rsidR="003574E4" w:rsidRDefault="003574E4" w:rsidP="00902BDB">
      <w:pPr>
        <w:jc w:val="both"/>
        <w:rPr>
          <w:rFonts w:ascii="Times New Roman" w:hAnsi="Times New Roman"/>
          <w:bCs/>
          <w:u w:val="single"/>
        </w:rPr>
      </w:pPr>
    </w:p>
    <w:p w:rsidR="00902BDB" w:rsidRPr="005139E8" w:rsidRDefault="00D44F77" w:rsidP="00902BDB">
      <w:pPr>
        <w:jc w:val="both"/>
        <w:rPr>
          <w:rFonts w:ascii="Times New Roman" w:hAnsi="Times New Roman"/>
          <w:bCs/>
        </w:rPr>
      </w:pPr>
      <w:r w:rsidRPr="005139E8">
        <w:rPr>
          <w:rFonts w:ascii="Times New Roman" w:hAnsi="Times New Roman"/>
          <w:bCs/>
          <w:u w:val="single"/>
        </w:rPr>
        <w:t>3.2.8.3</w:t>
      </w:r>
      <w:r w:rsidR="00902BDB" w:rsidRPr="005139E8">
        <w:rPr>
          <w:rFonts w:ascii="Times New Roman" w:hAnsi="Times New Roman"/>
          <w:bCs/>
          <w:u w:val="single"/>
        </w:rPr>
        <w:t>. Eralasteaedade toetused</w:t>
      </w:r>
      <w:r w:rsidR="00D70E61" w:rsidRPr="005139E8">
        <w:rPr>
          <w:rFonts w:ascii="Times New Roman" w:hAnsi="Times New Roman"/>
          <w:bCs/>
        </w:rPr>
        <w:t xml:space="preserve"> 1 780</w:t>
      </w:r>
      <w:r w:rsidR="00902BDB" w:rsidRPr="005139E8">
        <w:rPr>
          <w:rFonts w:ascii="Times New Roman" w:hAnsi="Times New Roman"/>
          <w:bCs/>
        </w:rPr>
        <w:t>,0 tuh. eurot.</w:t>
      </w:r>
    </w:p>
    <w:p w:rsidR="00902BDB" w:rsidRPr="005139E8" w:rsidRDefault="00902BDB" w:rsidP="00902BDB">
      <w:pPr>
        <w:jc w:val="both"/>
        <w:rPr>
          <w:rFonts w:ascii="Times New Roman" w:hAnsi="Times New Roman"/>
          <w:bCs/>
        </w:rPr>
      </w:pPr>
      <w:r w:rsidRPr="005139E8">
        <w:rPr>
          <w:rFonts w:ascii="Times New Roman" w:hAnsi="Times New Roman"/>
          <w:bCs/>
        </w:rPr>
        <w:t xml:space="preserve">Pearaha </w:t>
      </w:r>
      <w:r w:rsidR="00A644D2">
        <w:rPr>
          <w:rFonts w:ascii="Times New Roman" w:hAnsi="Times New Roman"/>
          <w:bCs/>
        </w:rPr>
        <w:t>suurus on 223,69 eurot</w:t>
      </w:r>
      <w:r w:rsidRPr="005139E8">
        <w:rPr>
          <w:rFonts w:ascii="Times New Roman" w:hAnsi="Times New Roman"/>
          <w:bCs/>
        </w:rPr>
        <w:t xml:space="preserve"> kuus ühe lasteaias käiva lapse eest.</w:t>
      </w:r>
    </w:p>
    <w:p w:rsidR="00902BDB" w:rsidRPr="005139E8" w:rsidRDefault="00D70E61" w:rsidP="003251DA">
      <w:pPr>
        <w:numPr>
          <w:ilvl w:val="0"/>
          <w:numId w:val="29"/>
        </w:numPr>
        <w:tabs>
          <w:tab w:val="clear" w:pos="360"/>
          <w:tab w:val="num" w:pos="709"/>
        </w:tabs>
        <w:ind w:left="709" w:hanging="349"/>
        <w:jc w:val="both"/>
        <w:rPr>
          <w:rFonts w:ascii="Times New Roman" w:hAnsi="Times New Roman"/>
          <w:bCs/>
        </w:rPr>
      </w:pPr>
      <w:r w:rsidRPr="005139E8">
        <w:rPr>
          <w:rFonts w:ascii="Times New Roman" w:hAnsi="Times New Roman"/>
          <w:bCs/>
        </w:rPr>
        <w:t>2014/2015</w:t>
      </w:r>
      <w:r w:rsidR="00902BDB" w:rsidRPr="005139E8">
        <w:rPr>
          <w:rFonts w:ascii="Times New Roman" w:hAnsi="Times New Roman"/>
          <w:bCs/>
        </w:rPr>
        <w:t xml:space="preserve"> õppeaastal saab Viimsi valla ku</w:t>
      </w:r>
      <w:r w:rsidRPr="005139E8">
        <w:rPr>
          <w:rFonts w:ascii="Times New Roman" w:hAnsi="Times New Roman"/>
          <w:bCs/>
        </w:rPr>
        <w:t>ues eralasteaias alusharidust 3</w:t>
      </w:r>
      <w:r w:rsidR="00A75DC2" w:rsidRPr="005139E8">
        <w:rPr>
          <w:rFonts w:ascii="Times New Roman" w:hAnsi="Times New Roman"/>
          <w:bCs/>
        </w:rPr>
        <w:t>3</w:t>
      </w:r>
      <w:r w:rsidR="001A5D8D" w:rsidRPr="005139E8">
        <w:rPr>
          <w:rFonts w:ascii="Times New Roman" w:hAnsi="Times New Roman"/>
          <w:bCs/>
        </w:rPr>
        <w:t>3</w:t>
      </w:r>
      <w:r w:rsidR="00902BDB" w:rsidRPr="005139E8">
        <w:rPr>
          <w:rFonts w:ascii="Times New Roman" w:hAnsi="Times New Roman"/>
          <w:bCs/>
        </w:rPr>
        <w:t xml:space="preserve"> last (s.h</w:t>
      </w:r>
      <w:r w:rsidRPr="005139E8">
        <w:rPr>
          <w:rFonts w:ascii="Times New Roman" w:hAnsi="Times New Roman"/>
          <w:bCs/>
        </w:rPr>
        <w:t>.</w:t>
      </w:r>
      <w:r w:rsidR="00902BDB" w:rsidRPr="005139E8">
        <w:rPr>
          <w:rFonts w:ascii="Times New Roman" w:hAnsi="Times New Roman"/>
          <w:bCs/>
        </w:rPr>
        <w:t xml:space="preserve"> MTÜ Laste Aeg lasteaias </w:t>
      </w:r>
      <w:r w:rsidRPr="005139E8">
        <w:rPr>
          <w:rFonts w:ascii="Times New Roman" w:hAnsi="Times New Roman"/>
          <w:bCs/>
        </w:rPr>
        <w:t>„Väike-Päike“ 12</w:t>
      </w:r>
      <w:r w:rsidR="001A5D8D" w:rsidRPr="005139E8">
        <w:rPr>
          <w:rFonts w:ascii="Times New Roman" w:hAnsi="Times New Roman"/>
          <w:bCs/>
        </w:rPr>
        <w:t>6</w:t>
      </w:r>
      <w:r w:rsidR="00902BDB" w:rsidRPr="005139E8">
        <w:rPr>
          <w:rFonts w:ascii="Times New Roman" w:hAnsi="Times New Roman"/>
          <w:bCs/>
        </w:rPr>
        <w:t xml:space="preserve"> last);</w:t>
      </w:r>
      <w:r w:rsidR="00CF1AEB">
        <w:rPr>
          <w:rFonts w:ascii="Times New Roman" w:hAnsi="Times New Roman"/>
          <w:bCs/>
        </w:rPr>
        <w:t xml:space="preserve"> </w:t>
      </w:r>
    </w:p>
    <w:p w:rsidR="00902BDB" w:rsidRPr="005139E8" w:rsidRDefault="00D70E61" w:rsidP="003251DA">
      <w:pPr>
        <w:numPr>
          <w:ilvl w:val="0"/>
          <w:numId w:val="29"/>
        </w:numPr>
        <w:jc w:val="both"/>
        <w:rPr>
          <w:rFonts w:ascii="Times New Roman" w:hAnsi="Times New Roman"/>
          <w:bCs/>
        </w:rPr>
      </w:pPr>
      <w:r w:rsidRPr="005139E8">
        <w:rPr>
          <w:rFonts w:ascii="Times New Roman" w:hAnsi="Times New Roman"/>
          <w:bCs/>
        </w:rPr>
        <w:t>Tallinna 22</w:t>
      </w:r>
      <w:r w:rsidR="00902BDB" w:rsidRPr="005139E8">
        <w:rPr>
          <w:rFonts w:ascii="Times New Roman" w:hAnsi="Times New Roman"/>
          <w:bCs/>
        </w:rPr>
        <w:t xml:space="preserve"> era</w:t>
      </w:r>
      <w:r w:rsidRPr="005139E8">
        <w:rPr>
          <w:rFonts w:ascii="Times New Roman" w:hAnsi="Times New Roman"/>
          <w:bCs/>
        </w:rPr>
        <w:t>lasteaias käib kokku 24</w:t>
      </w:r>
      <w:r w:rsidR="00A75DC2" w:rsidRPr="005139E8">
        <w:rPr>
          <w:rFonts w:ascii="Times New Roman" w:hAnsi="Times New Roman"/>
          <w:bCs/>
        </w:rPr>
        <w:t>7</w:t>
      </w:r>
      <w:r w:rsidRPr="005139E8">
        <w:rPr>
          <w:rFonts w:ascii="Times New Roman" w:hAnsi="Times New Roman"/>
          <w:bCs/>
        </w:rPr>
        <w:t xml:space="preserve"> last</w:t>
      </w:r>
      <w:r w:rsidR="00A75DC2" w:rsidRPr="005139E8">
        <w:rPr>
          <w:rFonts w:ascii="Times New Roman" w:hAnsi="Times New Roman"/>
          <w:bCs/>
        </w:rPr>
        <w:t xml:space="preserve"> (kõik andmed seisuga 10.09.2014)</w:t>
      </w:r>
      <w:r w:rsidR="001A5D8D" w:rsidRPr="005139E8">
        <w:rPr>
          <w:rFonts w:ascii="Times New Roman" w:hAnsi="Times New Roman"/>
          <w:bCs/>
        </w:rPr>
        <w:t>;</w:t>
      </w:r>
    </w:p>
    <w:p w:rsidR="001A5D8D" w:rsidRPr="005139E8" w:rsidRDefault="001A5D8D" w:rsidP="003251DA">
      <w:pPr>
        <w:numPr>
          <w:ilvl w:val="0"/>
          <w:numId w:val="29"/>
        </w:numPr>
        <w:tabs>
          <w:tab w:val="clear" w:pos="360"/>
          <w:tab w:val="num" w:pos="709"/>
        </w:tabs>
        <w:ind w:left="709" w:hanging="349"/>
        <w:jc w:val="both"/>
        <w:rPr>
          <w:rFonts w:ascii="Times New Roman" w:hAnsi="Times New Roman"/>
          <w:bCs/>
        </w:rPr>
      </w:pPr>
      <w:r w:rsidRPr="005139E8">
        <w:rPr>
          <w:rFonts w:ascii="Times New Roman" w:hAnsi="Times New Roman"/>
          <w:bCs/>
        </w:rPr>
        <w:t>Võrreldes 2013/2014 õppeaastaga on lisandunud 2 lepingupartnerit. Eralasteaias käivate laste arv on suurenenud 25 lapse võrra.</w:t>
      </w:r>
    </w:p>
    <w:p w:rsidR="00D70E61" w:rsidRPr="005139E8" w:rsidRDefault="00D70E61" w:rsidP="00D70E61">
      <w:pPr>
        <w:ind w:left="360"/>
        <w:jc w:val="both"/>
        <w:rPr>
          <w:rFonts w:ascii="Times New Roman" w:hAnsi="Times New Roman"/>
          <w:bCs/>
        </w:rPr>
      </w:pPr>
    </w:p>
    <w:tbl>
      <w:tblPr>
        <w:tblW w:w="4517" w:type="dxa"/>
        <w:tblInd w:w="55" w:type="dxa"/>
        <w:tblCellMar>
          <w:left w:w="70" w:type="dxa"/>
          <w:right w:w="70" w:type="dxa"/>
        </w:tblCellMar>
        <w:tblLook w:val="04A0" w:firstRow="1" w:lastRow="0" w:firstColumn="1" w:lastColumn="0" w:noHBand="0" w:noVBand="1"/>
      </w:tblPr>
      <w:tblGrid>
        <w:gridCol w:w="397"/>
        <w:gridCol w:w="3160"/>
        <w:gridCol w:w="960"/>
      </w:tblGrid>
      <w:tr w:rsidR="00902BDB" w:rsidRPr="005139E8" w:rsidTr="00D70E61">
        <w:trPr>
          <w:trHeight w:val="300"/>
          <w:tblHead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Nr</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Lasteaed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Lapsi</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1</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Tibu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21</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2</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proofErr w:type="spellStart"/>
            <w:r w:rsidRPr="005139E8">
              <w:rPr>
                <w:rFonts w:ascii="Times New Roman" w:hAnsi="Times New Roman"/>
                <w:sz w:val="22"/>
                <w:szCs w:val="22"/>
                <w:lang w:eastAsia="et-EE"/>
              </w:rPr>
              <w:t>Kelvingi</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39</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3</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Lillelapsed</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34</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4</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Pääsupoeg I/ Suur Kaare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5</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Pääsupoeg II/ Paakspuu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6</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Väike Päike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126</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7</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Kaarli lasteaed</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6</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8</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Punamütsikese Mudilasmaja</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31</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9</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Naba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29</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10</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Memme Musi</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11</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11</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Meelespea</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7</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12</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proofErr w:type="spellStart"/>
            <w:r w:rsidRPr="005139E8">
              <w:rPr>
                <w:rFonts w:ascii="Times New Roman" w:hAnsi="Times New Roman"/>
                <w:sz w:val="22"/>
                <w:szCs w:val="22"/>
                <w:lang w:eastAsia="et-EE"/>
              </w:rPr>
              <w:t>Midrimaailm</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5</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lastRenderedPageBreak/>
              <w:t>13</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proofErr w:type="spellStart"/>
            <w:r w:rsidRPr="005139E8">
              <w:rPr>
                <w:rFonts w:ascii="Times New Roman" w:hAnsi="Times New Roman"/>
                <w:sz w:val="22"/>
                <w:szCs w:val="22"/>
                <w:lang w:eastAsia="et-EE"/>
              </w:rPr>
              <w:t>Adelion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24</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E61" w:rsidRPr="005139E8" w:rsidRDefault="00D70E61" w:rsidP="00D70E61">
            <w:pPr>
              <w:jc w:val="right"/>
              <w:rPr>
                <w:rFonts w:ascii="Times New Roman" w:hAnsi="Times New Roman"/>
                <w:sz w:val="22"/>
                <w:szCs w:val="22"/>
                <w:lang w:eastAsia="et-EE"/>
              </w:rPr>
            </w:pPr>
            <w:r w:rsidRPr="005139E8">
              <w:rPr>
                <w:rFonts w:ascii="Times New Roman" w:hAnsi="Times New Roman"/>
                <w:sz w:val="22"/>
                <w:szCs w:val="22"/>
                <w:lang w:eastAsia="et-EE"/>
              </w:rPr>
              <w:t>14</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proofErr w:type="spellStart"/>
            <w:r w:rsidRPr="005139E8">
              <w:rPr>
                <w:rFonts w:ascii="Times New Roman" w:hAnsi="Times New Roman"/>
                <w:sz w:val="22"/>
                <w:szCs w:val="22"/>
                <w:lang w:eastAsia="et-EE"/>
              </w:rPr>
              <w:t>Fidan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D70E61">
            <w:pPr>
              <w:jc w:val="right"/>
              <w:rPr>
                <w:rFonts w:ascii="Times New Roman" w:hAnsi="Times New Roman"/>
                <w:sz w:val="22"/>
                <w:szCs w:val="22"/>
                <w:lang w:eastAsia="et-EE"/>
              </w:rPr>
            </w:pPr>
            <w:r w:rsidRPr="005139E8">
              <w:rPr>
                <w:rFonts w:ascii="Times New Roman" w:hAnsi="Times New Roman"/>
                <w:sz w:val="22"/>
                <w:szCs w:val="22"/>
                <w:lang w:eastAsia="et-EE"/>
              </w:rPr>
              <w:t>15</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International </w:t>
            </w:r>
            <w:proofErr w:type="spellStart"/>
            <w:r w:rsidRPr="005139E8">
              <w:rPr>
                <w:rFonts w:ascii="Times New Roman" w:hAnsi="Times New Roman"/>
                <w:sz w:val="22"/>
                <w:szCs w:val="22"/>
                <w:lang w:eastAsia="et-EE"/>
              </w:rPr>
              <w:t>Kindergarten</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16</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MTÜ Edu Valem</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76</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17</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MTÜ Ma </w:t>
            </w:r>
            <w:proofErr w:type="spellStart"/>
            <w:r w:rsidRPr="005139E8">
              <w:rPr>
                <w:rFonts w:ascii="Times New Roman" w:hAnsi="Times New Roman"/>
                <w:sz w:val="22"/>
                <w:szCs w:val="22"/>
                <w:lang w:eastAsia="et-EE"/>
              </w:rPr>
              <w:t>Ray</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9</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18</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Sajajalgne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19</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proofErr w:type="spellStart"/>
            <w:r w:rsidRPr="005139E8">
              <w:rPr>
                <w:rFonts w:ascii="Times New Roman" w:hAnsi="Times New Roman"/>
                <w:bCs/>
                <w:sz w:val="22"/>
                <w:szCs w:val="22"/>
                <w:lang w:eastAsia="et-EE"/>
              </w:rPr>
              <w:t>Kallikalli</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4</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20</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Aarete Saar</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21</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Garant</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8</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22</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Ilmapuu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23</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Alane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24</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Aviv</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25</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Euroopa Kool</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26</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Põnn</w:t>
            </w:r>
            <w:r w:rsidR="009B4B73" w:rsidRPr="005139E8">
              <w:rPr>
                <w:rFonts w:ascii="Times New Roman" w:hAnsi="Times New Roman"/>
                <w:bCs/>
                <w:sz w:val="22"/>
                <w:szCs w:val="22"/>
                <w:lang w:eastAsia="et-EE"/>
              </w:rPr>
              <w:t>ipesa (</w:t>
            </w:r>
            <w:r w:rsidRPr="005139E8">
              <w:rPr>
                <w:rFonts w:ascii="Times New Roman" w:hAnsi="Times New Roman"/>
                <w:bCs/>
                <w:sz w:val="22"/>
                <w:szCs w:val="22"/>
                <w:lang w:eastAsia="et-EE"/>
              </w:rPr>
              <w:t>Viimsi ELA )</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D70E61">
            <w:pPr>
              <w:jc w:val="center"/>
              <w:rPr>
                <w:rFonts w:ascii="Times New Roman" w:hAnsi="Times New Roman"/>
                <w:bCs/>
                <w:sz w:val="22"/>
                <w:szCs w:val="22"/>
                <w:lang w:eastAsia="et-EE"/>
              </w:rPr>
            </w:pPr>
            <w:r w:rsidRPr="005139E8">
              <w:rPr>
                <w:rFonts w:ascii="Times New Roman" w:hAnsi="Times New Roman"/>
                <w:bCs/>
                <w:sz w:val="22"/>
                <w:szCs w:val="22"/>
                <w:lang w:eastAsia="et-EE"/>
              </w:rPr>
              <w:t xml:space="preserve">          </w:t>
            </w:r>
            <w:r w:rsidR="00D70E61" w:rsidRPr="005139E8">
              <w:rPr>
                <w:rFonts w:ascii="Times New Roman" w:hAnsi="Times New Roman"/>
                <w:bCs/>
                <w:sz w:val="22"/>
                <w:szCs w:val="22"/>
                <w:lang w:eastAsia="et-EE"/>
              </w:rPr>
              <w:t>52</w:t>
            </w:r>
          </w:p>
        </w:tc>
      </w:tr>
      <w:tr w:rsidR="00D70E61"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27</w:t>
            </w:r>
          </w:p>
        </w:tc>
        <w:tc>
          <w:tcPr>
            <w:tcW w:w="31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bCs/>
                <w:sz w:val="22"/>
                <w:szCs w:val="22"/>
                <w:lang w:eastAsia="et-EE"/>
              </w:rPr>
            </w:pPr>
            <w:r w:rsidRPr="005139E8">
              <w:rPr>
                <w:rFonts w:ascii="Times New Roman" w:hAnsi="Times New Roman"/>
                <w:bCs/>
                <w:sz w:val="22"/>
                <w:szCs w:val="22"/>
                <w:lang w:eastAsia="et-EE"/>
              </w:rPr>
              <w:t xml:space="preserve">Aruküla Vaba </w:t>
            </w:r>
            <w:proofErr w:type="spellStart"/>
            <w:r w:rsidRPr="005139E8">
              <w:rPr>
                <w:rFonts w:ascii="Times New Roman" w:hAnsi="Times New Roman"/>
                <w:bCs/>
                <w:sz w:val="22"/>
                <w:szCs w:val="22"/>
                <w:lang w:eastAsia="et-EE"/>
              </w:rPr>
              <w:t>Waldorfkool</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w:t>
            </w:r>
          </w:p>
        </w:tc>
      </w:tr>
      <w:tr w:rsidR="00D70E61"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28</w:t>
            </w:r>
          </w:p>
        </w:tc>
        <w:tc>
          <w:tcPr>
            <w:tcW w:w="31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bCs/>
                <w:sz w:val="22"/>
                <w:szCs w:val="22"/>
                <w:lang w:eastAsia="et-EE"/>
              </w:rPr>
            </w:pPr>
            <w:r w:rsidRPr="005139E8">
              <w:rPr>
                <w:rFonts w:ascii="Times New Roman" w:hAnsi="Times New Roman"/>
                <w:bCs/>
                <w:sz w:val="22"/>
                <w:szCs w:val="22"/>
                <w:lang w:eastAsia="et-EE"/>
              </w:rPr>
              <w:t>Lõvimeri</w:t>
            </w:r>
          </w:p>
        </w:tc>
        <w:tc>
          <w:tcPr>
            <w:tcW w:w="9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w:t>
            </w:r>
          </w:p>
        </w:tc>
      </w:tr>
      <w:tr w:rsidR="00D70E61"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29</w:t>
            </w:r>
          </w:p>
        </w:tc>
        <w:tc>
          <w:tcPr>
            <w:tcW w:w="31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bCs/>
                <w:sz w:val="22"/>
                <w:szCs w:val="22"/>
                <w:lang w:eastAsia="et-EE"/>
              </w:rPr>
            </w:pPr>
            <w:proofErr w:type="spellStart"/>
            <w:r w:rsidRPr="005139E8">
              <w:rPr>
                <w:rFonts w:ascii="Times New Roman" w:hAnsi="Times New Roman"/>
                <w:bCs/>
                <w:sz w:val="22"/>
                <w:szCs w:val="22"/>
                <w:lang w:eastAsia="et-EE"/>
              </w:rPr>
              <w:t>Veskimöldre</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Kokku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
                <w:bCs/>
                <w:sz w:val="22"/>
                <w:szCs w:val="22"/>
                <w:lang w:eastAsia="et-EE"/>
              </w:rPr>
            </w:pPr>
            <w:r w:rsidRPr="005139E8">
              <w:rPr>
                <w:rFonts w:ascii="Times New Roman" w:hAnsi="Times New Roman"/>
                <w:b/>
                <w:bCs/>
                <w:sz w:val="22"/>
                <w:szCs w:val="22"/>
                <w:lang w:eastAsia="et-EE"/>
              </w:rPr>
              <w:t>580</w:t>
            </w:r>
          </w:p>
        </w:tc>
      </w:tr>
    </w:tbl>
    <w:p w:rsidR="00902BDB" w:rsidRDefault="00902BDB" w:rsidP="00902BDB">
      <w:pPr>
        <w:rPr>
          <w:rFonts w:ascii="Times New Roman" w:hAnsi="Times New Roman"/>
          <w:bCs/>
        </w:rPr>
      </w:pPr>
    </w:p>
    <w:p w:rsidR="008052C6" w:rsidRPr="005139E8" w:rsidRDefault="008052C6" w:rsidP="00902BDB">
      <w:pPr>
        <w:rPr>
          <w:rFonts w:ascii="Times New Roman" w:hAnsi="Times New Roman"/>
          <w:bCs/>
        </w:rPr>
      </w:pPr>
    </w:p>
    <w:p w:rsidR="00D44F77" w:rsidRPr="000A6550" w:rsidRDefault="00D44F77" w:rsidP="003574E4">
      <w:pPr>
        <w:spacing w:line="276" w:lineRule="auto"/>
        <w:rPr>
          <w:rFonts w:ascii="Times New Roman" w:hAnsi="Times New Roman"/>
          <w:bCs/>
          <w:u w:val="single"/>
        </w:rPr>
      </w:pPr>
      <w:r w:rsidRPr="005139E8">
        <w:rPr>
          <w:rFonts w:ascii="Times New Roman" w:hAnsi="Times New Roman"/>
          <w:bCs/>
          <w:u w:val="single"/>
        </w:rPr>
        <w:t xml:space="preserve">3.2.8.4. </w:t>
      </w:r>
      <w:proofErr w:type="spellStart"/>
      <w:r w:rsidRPr="005139E8">
        <w:rPr>
          <w:rFonts w:ascii="Times New Roman" w:hAnsi="Times New Roman"/>
          <w:bCs/>
          <w:u w:val="single"/>
        </w:rPr>
        <w:t>Püünsi</w:t>
      </w:r>
      <w:proofErr w:type="spellEnd"/>
      <w:r w:rsidRPr="005139E8">
        <w:rPr>
          <w:rFonts w:ascii="Times New Roman" w:hAnsi="Times New Roman"/>
          <w:bCs/>
          <w:u w:val="single"/>
        </w:rPr>
        <w:t xml:space="preserve"> Lasteaed</w:t>
      </w:r>
      <w:r w:rsidR="000C7F7F" w:rsidRPr="005139E8">
        <w:rPr>
          <w:rFonts w:ascii="Times New Roman" w:hAnsi="Times New Roman"/>
          <w:bCs/>
        </w:rPr>
        <w:t xml:space="preserve"> 78,8</w:t>
      </w:r>
      <w:r w:rsidRPr="005139E8">
        <w:rPr>
          <w:rFonts w:ascii="Times New Roman" w:hAnsi="Times New Roman"/>
          <w:bCs/>
        </w:rPr>
        <w:t xml:space="preserve"> tuh. eurot</w:t>
      </w:r>
    </w:p>
    <w:p w:rsidR="00D44F77" w:rsidRPr="005139E8" w:rsidRDefault="00D44F77" w:rsidP="00D44F77">
      <w:pPr>
        <w:jc w:val="both"/>
        <w:rPr>
          <w:rFonts w:ascii="Times New Roman" w:hAnsi="Times New Roman"/>
          <w:bCs/>
        </w:rPr>
      </w:pPr>
      <w:proofErr w:type="spellStart"/>
      <w:r w:rsidRPr="005139E8">
        <w:rPr>
          <w:rFonts w:ascii="Times New Roman" w:hAnsi="Times New Roman"/>
          <w:bCs/>
        </w:rPr>
        <w:t>Püünsi</w:t>
      </w:r>
      <w:proofErr w:type="spellEnd"/>
      <w:r w:rsidRPr="005139E8">
        <w:rPr>
          <w:rFonts w:ascii="Times New Roman" w:hAnsi="Times New Roman"/>
          <w:bCs/>
        </w:rPr>
        <w:t xml:space="preserve"> Kooli lasteaias on 2 rühma ja 36 last.</w:t>
      </w:r>
      <w:r w:rsidR="000C7F7F" w:rsidRPr="005139E8">
        <w:rPr>
          <w:rFonts w:ascii="Times New Roman" w:hAnsi="Times New Roman"/>
          <w:bCs/>
        </w:rPr>
        <w:t xml:space="preserve"> Tegevusalal kajastatakse lasteaia tööjõukulud.</w:t>
      </w:r>
    </w:p>
    <w:p w:rsidR="008052C6" w:rsidRPr="005139E8" w:rsidRDefault="008052C6" w:rsidP="00027967">
      <w:pPr>
        <w:spacing w:line="276" w:lineRule="auto"/>
        <w:rPr>
          <w:rFonts w:ascii="Times New Roman" w:hAnsi="Times New Roman"/>
          <w:bCs/>
          <w:u w:val="single"/>
        </w:rPr>
      </w:pPr>
    </w:p>
    <w:p w:rsidR="00902BDB" w:rsidRPr="005139E8" w:rsidRDefault="00B56B84" w:rsidP="003B0D9D">
      <w:pPr>
        <w:spacing w:after="200" w:line="276" w:lineRule="auto"/>
        <w:rPr>
          <w:rFonts w:ascii="Times New Roman" w:hAnsi="Times New Roman"/>
          <w:bCs/>
          <w:u w:val="single"/>
        </w:rPr>
      </w:pPr>
      <w:r w:rsidRPr="005139E8">
        <w:rPr>
          <w:rFonts w:ascii="Times New Roman" w:hAnsi="Times New Roman"/>
          <w:bCs/>
          <w:u w:val="single"/>
        </w:rPr>
        <w:t>3.2.8.5</w:t>
      </w:r>
      <w:r w:rsidR="00902BDB" w:rsidRPr="005139E8">
        <w:rPr>
          <w:rFonts w:ascii="Times New Roman" w:hAnsi="Times New Roman"/>
          <w:bCs/>
          <w:u w:val="single"/>
        </w:rPr>
        <w:t xml:space="preserve">. </w:t>
      </w:r>
      <w:proofErr w:type="spellStart"/>
      <w:r w:rsidR="00902BDB" w:rsidRPr="005139E8">
        <w:rPr>
          <w:rFonts w:ascii="Times New Roman" w:hAnsi="Times New Roman"/>
          <w:bCs/>
          <w:u w:val="single"/>
        </w:rPr>
        <w:t>Püünsi</w:t>
      </w:r>
      <w:proofErr w:type="spellEnd"/>
      <w:r w:rsidR="00902BDB" w:rsidRPr="005139E8">
        <w:rPr>
          <w:rFonts w:ascii="Times New Roman" w:hAnsi="Times New Roman"/>
          <w:bCs/>
          <w:u w:val="single"/>
        </w:rPr>
        <w:t xml:space="preserve"> Kool – vald</w:t>
      </w:r>
      <w:r w:rsidR="00902BDB" w:rsidRPr="005139E8">
        <w:rPr>
          <w:rFonts w:ascii="Times New Roman" w:hAnsi="Times New Roman"/>
          <w:b/>
          <w:bCs/>
        </w:rPr>
        <w:t xml:space="preserve"> </w:t>
      </w:r>
      <w:r w:rsidR="00A644D2" w:rsidRPr="00D5242B">
        <w:rPr>
          <w:rFonts w:ascii="Times New Roman" w:hAnsi="Times New Roman"/>
          <w:bCs/>
        </w:rPr>
        <w:t>277</w:t>
      </w:r>
      <w:r w:rsidR="001E775C" w:rsidRPr="00D5242B">
        <w:rPr>
          <w:rFonts w:ascii="Times New Roman" w:hAnsi="Times New Roman"/>
          <w:bCs/>
        </w:rPr>
        <w:t>,0</w:t>
      </w:r>
      <w:r w:rsidR="00902BDB" w:rsidRPr="005139E8">
        <w:rPr>
          <w:rFonts w:ascii="Times New Roman" w:hAnsi="Times New Roman"/>
          <w:bCs/>
        </w:rPr>
        <w:t xml:space="preserve"> tuh. eurot.</w:t>
      </w:r>
    </w:p>
    <w:p w:rsidR="00902BDB" w:rsidRPr="005139E8" w:rsidRDefault="00902BDB" w:rsidP="001E775C">
      <w:pPr>
        <w:rPr>
          <w:rFonts w:ascii="Times New Roman" w:hAnsi="Times New Roman"/>
          <w:bCs/>
        </w:rPr>
      </w:pPr>
      <w:proofErr w:type="spellStart"/>
      <w:r w:rsidRPr="005139E8">
        <w:rPr>
          <w:rFonts w:ascii="Times New Roman" w:hAnsi="Times New Roman"/>
          <w:bCs/>
        </w:rPr>
        <w:t>Püünsi</w:t>
      </w:r>
      <w:proofErr w:type="spellEnd"/>
      <w:r w:rsidRPr="005139E8">
        <w:rPr>
          <w:rFonts w:ascii="Times New Roman" w:hAnsi="Times New Roman"/>
          <w:bCs/>
        </w:rPr>
        <w:t xml:space="preserve"> Kooli näitajad:</w:t>
      </w:r>
    </w:p>
    <w:p w:rsidR="001E775C" w:rsidRPr="005139E8" w:rsidRDefault="001E775C" w:rsidP="003251DA">
      <w:pPr>
        <w:numPr>
          <w:ilvl w:val="0"/>
          <w:numId w:val="44"/>
        </w:numPr>
        <w:jc w:val="both"/>
        <w:rPr>
          <w:rFonts w:ascii="Times New Roman" w:hAnsi="Times New Roman"/>
          <w:bCs/>
        </w:rPr>
      </w:pPr>
      <w:r w:rsidRPr="005139E8">
        <w:rPr>
          <w:rFonts w:ascii="Times New Roman" w:hAnsi="Times New Roman"/>
          <w:bCs/>
        </w:rPr>
        <w:t xml:space="preserve">2014/2015 õppeaastal on </w:t>
      </w:r>
      <w:proofErr w:type="spellStart"/>
      <w:r w:rsidRPr="005139E8">
        <w:rPr>
          <w:rFonts w:ascii="Times New Roman" w:hAnsi="Times New Roman"/>
          <w:bCs/>
        </w:rPr>
        <w:t>Püünsi</w:t>
      </w:r>
      <w:proofErr w:type="spellEnd"/>
      <w:r w:rsidRPr="005139E8">
        <w:rPr>
          <w:rFonts w:ascii="Times New Roman" w:hAnsi="Times New Roman"/>
          <w:bCs/>
        </w:rPr>
        <w:t xml:space="preserve"> Kooli osas 197 last ja 13 klassikomplekti </w:t>
      </w:r>
    </w:p>
    <w:p w:rsidR="001E775C" w:rsidRPr="005139E8" w:rsidRDefault="001E775C" w:rsidP="003251DA">
      <w:pPr>
        <w:numPr>
          <w:ilvl w:val="0"/>
          <w:numId w:val="44"/>
        </w:numPr>
        <w:jc w:val="both"/>
        <w:rPr>
          <w:rFonts w:ascii="Times New Roman" w:hAnsi="Times New Roman"/>
          <w:bCs/>
        </w:rPr>
      </w:pPr>
      <w:r w:rsidRPr="005139E8">
        <w:rPr>
          <w:rFonts w:ascii="Times New Roman" w:hAnsi="Times New Roman"/>
          <w:bCs/>
        </w:rPr>
        <w:t>I klassi läks 25 õpilast;</w:t>
      </w:r>
    </w:p>
    <w:p w:rsidR="001E775C" w:rsidRPr="005139E8" w:rsidRDefault="001E775C" w:rsidP="003251DA">
      <w:pPr>
        <w:numPr>
          <w:ilvl w:val="0"/>
          <w:numId w:val="44"/>
        </w:numPr>
        <w:jc w:val="both"/>
        <w:rPr>
          <w:rFonts w:ascii="Times New Roman" w:hAnsi="Times New Roman"/>
          <w:bCs/>
        </w:rPr>
      </w:pPr>
      <w:r w:rsidRPr="005139E8">
        <w:rPr>
          <w:rFonts w:ascii="Times New Roman" w:hAnsi="Times New Roman"/>
          <w:bCs/>
        </w:rPr>
        <w:t>HEV klasse on koolis 2</w:t>
      </w:r>
      <w:r w:rsidR="004E6F97" w:rsidRPr="005139E8">
        <w:rPr>
          <w:rFonts w:ascii="Times New Roman" w:hAnsi="Times New Roman"/>
          <w:bCs/>
        </w:rPr>
        <w:t>;</w:t>
      </w:r>
    </w:p>
    <w:p w:rsidR="001E775C" w:rsidRPr="005139E8" w:rsidRDefault="001E775C" w:rsidP="003251DA">
      <w:pPr>
        <w:numPr>
          <w:ilvl w:val="0"/>
          <w:numId w:val="44"/>
        </w:numPr>
        <w:jc w:val="both"/>
        <w:rPr>
          <w:rFonts w:ascii="Times New Roman" w:hAnsi="Times New Roman"/>
          <w:bCs/>
        </w:rPr>
      </w:pPr>
      <w:proofErr w:type="spellStart"/>
      <w:r w:rsidRPr="005139E8">
        <w:rPr>
          <w:rFonts w:ascii="Times New Roman" w:hAnsi="Times New Roman"/>
          <w:bCs/>
        </w:rPr>
        <w:t>Püünsi</w:t>
      </w:r>
      <w:proofErr w:type="spellEnd"/>
      <w:r w:rsidRPr="005139E8">
        <w:rPr>
          <w:rFonts w:ascii="Times New Roman" w:hAnsi="Times New Roman"/>
          <w:bCs/>
        </w:rPr>
        <w:t xml:space="preserve"> kooli õpilaste arv jäi võrreld</w:t>
      </w:r>
      <w:r w:rsidR="004E6F97" w:rsidRPr="005139E8">
        <w:rPr>
          <w:rFonts w:ascii="Times New Roman" w:hAnsi="Times New Roman"/>
          <w:bCs/>
        </w:rPr>
        <w:t>es 2013/2014 õppeaastaga samaks;</w:t>
      </w:r>
    </w:p>
    <w:p w:rsidR="001E775C" w:rsidRPr="005139E8" w:rsidRDefault="001E775C" w:rsidP="003251DA">
      <w:pPr>
        <w:numPr>
          <w:ilvl w:val="0"/>
          <w:numId w:val="44"/>
        </w:numPr>
        <w:jc w:val="both"/>
        <w:rPr>
          <w:rFonts w:ascii="Times New Roman" w:hAnsi="Times New Roman"/>
          <w:bCs/>
        </w:rPr>
      </w:pPr>
      <w:proofErr w:type="spellStart"/>
      <w:r w:rsidRPr="005139E8">
        <w:rPr>
          <w:rFonts w:ascii="Times New Roman" w:hAnsi="Times New Roman"/>
          <w:bCs/>
        </w:rPr>
        <w:t>Püünsi</w:t>
      </w:r>
      <w:proofErr w:type="spellEnd"/>
      <w:r w:rsidRPr="005139E8">
        <w:rPr>
          <w:rFonts w:ascii="Times New Roman" w:hAnsi="Times New Roman"/>
          <w:bCs/>
        </w:rPr>
        <w:t xml:space="preserve"> Kooli lasteaia osas on 36 last.</w:t>
      </w:r>
    </w:p>
    <w:p w:rsidR="008052C6" w:rsidRPr="005139E8" w:rsidRDefault="008052C6" w:rsidP="00902BDB">
      <w:pPr>
        <w:jc w:val="both"/>
        <w:rPr>
          <w:rFonts w:ascii="Times New Roman" w:hAnsi="Times New Roman"/>
          <w:b/>
          <w:bCs/>
        </w:rPr>
      </w:pPr>
    </w:p>
    <w:p w:rsidR="00902BDB" w:rsidRPr="005139E8" w:rsidRDefault="00D048FB" w:rsidP="00902BDB">
      <w:pPr>
        <w:jc w:val="both"/>
        <w:rPr>
          <w:rFonts w:ascii="Times New Roman" w:hAnsi="Times New Roman"/>
          <w:bCs/>
        </w:rPr>
      </w:pPr>
      <w:r w:rsidRPr="005139E8">
        <w:rPr>
          <w:rFonts w:ascii="Times New Roman" w:hAnsi="Times New Roman"/>
          <w:bCs/>
          <w:u w:val="single"/>
        </w:rPr>
        <w:t>3.2.8.6</w:t>
      </w:r>
      <w:r w:rsidR="00902BDB" w:rsidRPr="005139E8">
        <w:rPr>
          <w:rFonts w:ascii="Times New Roman" w:hAnsi="Times New Roman"/>
          <w:bCs/>
          <w:u w:val="single"/>
        </w:rPr>
        <w:t>. Prangli Põhikool – vald</w:t>
      </w:r>
      <w:r w:rsidR="00902BDB" w:rsidRPr="005139E8">
        <w:rPr>
          <w:rFonts w:ascii="Times New Roman" w:hAnsi="Times New Roman"/>
          <w:b/>
          <w:bCs/>
        </w:rPr>
        <w:t xml:space="preserve"> </w:t>
      </w:r>
      <w:r w:rsidR="000E1F80" w:rsidRPr="005139E8">
        <w:rPr>
          <w:rFonts w:ascii="Times New Roman" w:hAnsi="Times New Roman"/>
          <w:bCs/>
        </w:rPr>
        <w:t>28,0</w:t>
      </w:r>
      <w:r w:rsidR="00902BDB" w:rsidRPr="005139E8">
        <w:rPr>
          <w:rFonts w:ascii="Times New Roman" w:hAnsi="Times New Roman"/>
          <w:bCs/>
        </w:rPr>
        <w:t xml:space="preserve"> tuh. eurot </w:t>
      </w:r>
    </w:p>
    <w:p w:rsidR="00902BDB" w:rsidRPr="005139E8" w:rsidRDefault="00902BDB" w:rsidP="00902BDB">
      <w:pPr>
        <w:ind w:left="360"/>
        <w:rPr>
          <w:rFonts w:ascii="Times New Roman" w:hAnsi="Times New Roman"/>
          <w:bCs/>
        </w:rPr>
      </w:pPr>
      <w:r w:rsidRPr="005139E8">
        <w:rPr>
          <w:rFonts w:ascii="Times New Roman" w:hAnsi="Times New Roman"/>
          <w:bCs/>
        </w:rPr>
        <w:t>Prangli Põhikooli näitajad:</w:t>
      </w:r>
    </w:p>
    <w:p w:rsidR="00902BDB" w:rsidRPr="005139E8" w:rsidRDefault="000E1F80" w:rsidP="003251DA">
      <w:pPr>
        <w:numPr>
          <w:ilvl w:val="0"/>
          <w:numId w:val="30"/>
        </w:numPr>
        <w:rPr>
          <w:rFonts w:ascii="Times New Roman" w:hAnsi="Times New Roman"/>
          <w:bCs/>
        </w:rPr>
      </w:pPr>
      <w:r w:rsidRPr="005139E8">
        <w:rPr>
          <w:rFonts w:ascii="Times New Roman" w:hAnsi="Times New Roman"/>
          <w:bCs/>
        </w:rPr>
        <w:t>2014/2015</w:t>
      </w:r>
      <w:r w:rsidR="00902BDB" w:rsidRPr="005139E8">
        <w:rPr>
          <w:rFonts w:ascii="Times New Roman" w:hAnsi="Times New Roman"/>
          <w:bCs/>
        </w:rPr>
        <w:t xml:space="preserve"> õpp</w:t>
      </w:r>
      <w:r w:rsidRPr="005139E8">
        <w:rPr>
          <w:rFonts w:ascii="Times New Roman" w:hAnsi="Times New Roman"/>
          <w:bCs/>
        </w:rPr>
        <w:t>eaastal on Prangli Põhikoolis 5 õpilast ja 2</w:t>
      </w:r>
      <w:r w:rsidR="00902BDB" w:rsidRPr="005139E8">
        <w:rPr>
          <w:rFonts w:ascii="Times New Roman" w:hAnsi="Times New Roman"/>
          <w:bCs/>
        </w:rPr>
        <w:t xml:space="preserve"> liitklassi. </w:t>
      </w:r>
    </w:p>
    <w:p w:rsidR="0080009D" w:rsidRPr="005139E8" w:rsidRDefault="0080009D" w:rsidP="00902BDB">
      <w:pPr>
        <w:jc w:val="both"/>
        <w:rPr>
          <w:rFonts w:ascii="Times New Roman" w:hAnsi="Times New Roman"/>
          <w:bCs/>
          <w:u w:val="single"/>
        </w:rPr>
      </w:pPr>
    </w:p>
    <w:p w:rsidR="00902BDB" w:rsidRPr="005139E8" w:rsidRDefault="00D048FB" w:rsidP="00902BDB">
      <w:pPr>
        <w:jc w:val="both"/>
        <w:rPr>
          <w:rFonts w:ascii="Times New Roman" w:hAnsi="Times New Roman"/>
          <w:bCs/>
        </w:rPr>
      </w:pPr>
      <w:r w:rsidRPr="005139E8">
        <w:rPr>
          <w:rFonts w:ascii="Times New Roman" w:hAnsi="Times New Roman"/>
          <w:bCs/>
          <w:u w:val="single"/>
        </w:rPr>
        <w:t>3.2.8.7</w:t>
      </w:r>
      <w:r w:rsidR="00902BDB" w:rsidRPr="005139E8">
        <w:rPr>
          <w:rFonts w:ascii="Times New Roman" w:hAnsi="Times New Roman"/>
          <w:bCs/>
          <w:u w:val="single"/>
        </w:rPr>
        <w:t>. Eraldised teistele omavalitsustele</w:t>
      </w:r>
      <w:r w:rsidR="000E1F80" w:rsidRPr="005139E8">
        <w:rPr>
          <w:rFonts w:ascii="Times New Roman" w:hAnsi="Times New Roman"/>
          <w:bCs/>
          <w:u w:val="single"/>
        </w:rPr>
        <w:t xml:space="preserve"> – põhikooli õpilased</w:t>
      </w:r>
      <w:r w:rsidR="0080009D" w:rsidRPr="005139E8">
        <w:rPr>
          <w:rFonts w:ascii="Times New Roman" w:hAnsi="Times New Roman"/>
          <w:bCs/>
        </w:rPr>
        <w:t xml:space="preserve"> – 342</w:t>
      </w:r>
      <w:r w:rsidR="00902BDB" w:rsidRPr="005139E8">
        <w:rPr>
          <w:rFonts w:ascii="Times New Roman" w:hAnsi="Times New Roman"/>
          <w:bCs/>
        </w:rPr>
        <w:t>,0 tuh. eurot.</w:t>
      </w:r>
    </w:p>
    <w:p w:rsidR="00E15C45" w:rsidRPr="005139E8" w:rsidRDefault="0080009D" w:rsidP="00E15C45">
      <w:pPr>
        <w:jc w:val="both"/>
        <w:rPr>
          <w:rFonts w:ascii="Times New Roman" w:hAnsi="Times New Roman"/>
        </w:rPr>
      </w:pPr>
      <w:r w:rsidRPr="005139E8">
        <w:rPr>
          <w:rFonts w:ascii="Times New Roman" w:hAnsi="Times New Roman"/>
          <w:bCs/>
        </w:rPr>
        <w:t>Eraldised on ettenähtud teiste kohalike omavalitsuste territooriumil asuvates põhikoolides käivate Viimsi õpilast</w:t>
      </w:r>
      <w:r w:rsidR="00092E64">
        <w:rPr>
          <w:rFonts w:ascii="Times New Roman" w:hAnsi="Times New Roman"/>
          <w:bCs/>
        </w:rPr>
        <w:t>e kulude katteks. Teiste kohalike omavalitsuste</w:t>
      </w:r>
      <w:r w:rsidRPr="005139E8">
        <w:rPr>
          <w:rFonts w:ascii="Times New Roman" w:hAnsi="Times New Roman"/>
          <w:bCs/>
        </w:rPr>
        <w:t xml:space="preserve"> põhikoolides õpib 310 Viimsi valla õpilast, sh. 293 õpilast Tallinna põhikoolides. Erakoolides õpib 100 Viimsi valla põhikooli õpilast.</w:t>
      </w:r>
      <w:r w:rsidR="00CF1AEB">
        <w:rPr>
          <w:rFonts w:ascii="Times New Roman" w:hAnsi="Times New Roman"/>
          <w:bCs/>
        </w:rPr>
        <w:t xml:space="preserve"> </w:t>
      </w:r>
      <w:r w:rsidR="00E15C45" w:rsidRPr="005139E8">
        <w:rPr>
          <w:rFonts w:ascii="Times New Roman" w:hAnsi="Times New Roman"/>
        </w:rPr>
        <w:t xml:space="preserve">Arveldamise piirsumma oli 2014. aastal on põhikooli- ja gümnaasiumiseaduse § 83 lõike 7 kohaselt 83 eurot õpilase kohta kuus. </w:t>
      </w:r>
      <w:r w:rsidR="00E15C45" w:rsidRPr="00455C65">
        <w:rPr>
          <w:rFonts w:ascii="Times New Roman" w:hAnsi="Times New Roman"/>
        </w:rPr>
        <w:t xml:space="preserve">2015. aasta piirsumma kinnitatakse 2014. aasta detsembris ning </w:t>
      </w:r>
      <w:r w:rsidR="00455C65">
        <w:rPr>
          <w:rFonts w:ascii="Times New Roman" w:hAnsi="Times New Roman"/>
        </w:rPr>
        <w:t xml:space="preserve">ettevalmistamisel oleva eelnõu järgi on </w:t>
      </w:r>
      <w:r w:rsidR="00455C65" w:rsidRPr="00455C65">
        <w:rPr>
          <w:rFonts w:ascii="Times New Roman" w:hAnsi="Times New Roman"/>
        </w:rPr>
        <w:t>2015. aasta piirsummaks eeldatavalt 91 eurot õpilase kohta kuus.</w:t>
      </w:r>
    </w:p>
    <w:p w:rsidR="00902BDB" w:rsidRDefault="00902BDB" w:rsidP="00902BDB">
      <w:pPr>
        <w:jc w:val="both"/>
        <w:rPr>
          <w:rFonts w:ascii="Times New Roman" w:hAnsi="Times New Roman"/>
        </w:rPr>
      </w:pPr>
    </w:p>
    <w:p w:rsidR="008052C6" w:rsidRDefault="008052C6" w:rsidP="00902BDB">
      <w:pPr>
        <w:jc w:val="both"/>
        <w:rPr>
          <w:rFonts w:ascii="Times New Roman" w:hAnsi="Times New Roman"/>
        </w:rPr>
      </w:pPr>
    </w:p>
    <w:p w:rsidR="008052C6" w:rsidRDefault="008052C6" w:rsidP="00902BDB">
      <w:pPr>
        <w:jc w:val="both"/>
        <w:rPr>
          <w:rFonts w:ascii="Times New Roman" w:hAnsi="Times New Roman"/>
        </w:rPr>
      </w:pPr>
    </w:p>
    <w:p w:rsidR="008052C6" w:rsidRPr="005139E8" w:rsidRDefault="008052C6"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Viimsi õpilased teistes kohalikes omavalitsustes</w:t>
      </w:r>
      <w:r w:rsidR="008D2A3C" w:rsidRPr="005139E8">
        <w:rPr>
          <w:rFonts w:ascii="Times New Roman" w:hAnsi="Times New Roman"/>
        </w:rPr>
        <w:t xml:space="preserve"> </w:t>
      </w:r>
      <w:r w:rsidR="0080009D" w:rsidRPr="005139E8">
        <w:rPr>
          <w:rFonts w:ascii="Times New Roman" w:hAnsi="Times New Roman"/>
        </w:rPr>
        <w:t>2014/2015</w:t>
      </w:r>
      <w:r w:rsidRPr="005139E8">
        <w:rPr>
          <w:rFonts w:ascii="Times New Roman" w:hAnsi="Times New Roman"/>
        </w:rPr>
        <w:t xml:space="preserve">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Põhikoolid</w:t>
            </w:r>
          </w:p>
        </w:tc>
        <w:tc>
          <w:tcPr>
            <w:tcW w:w="1415"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Laste arv</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Teised KOV-id</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17</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Tallinn</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293</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Erakoolid</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100</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Kokku</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410</w:t>
            </w:r>
          </w:p>
        </w:tc>
      </w:tr>
    </w:tbl>
    <w:p w:rsidR="00902BDB" w:rsidRPr="005139E8" w:rsidRDefault="00902BDB" w:rsidP="00902BDB">
      <w:pPr>
        <w:rPr>
          <w:rFonts w:ascii="Times New Roman" w:hAnsi="Times New Roman"/>
          <w:bCs/>
        </w:rPr>
      </w:pPr>
    </w:p>
    <w:p w:rsidR="00F56A6F" w:rsidRPr="005139E8" w:rsidRDefault="00D048FB" w:rsidP="00F56A6F">
      <w:pPr>
        <w:jc w:val="both"/>
        <w:rPr>
          <w:rFonts w:ascii="Times New Roman" w:hAnsi="Times New Roman"/>
          <w:bCs/>
          <w:u w:val="single"/>
        </w:rPr>
      </w:pPr>
      <w:r w:rsidRPr="005139E8">
        <w:rPr>
          <w:rFonts w:ascii="Times New Roman" w:hAnsi="Times New Roman"/>
          <w:bCs/>
          <w:u w:val="single"/>
        </w:rPr>
        <w:t>3.2.8.8</w:t>
      </w:r>
      <w:r w:rsidR="00F56A6F" w:rsidRPr="005139E8">
        <w:rPr>
          <w:rFonts w:ascii="Times New Roman" w:hAnsi="Times New Roman"/>
          <w:bCs/>
          <w:u w:val="single"/>
        </w:rPr>
        <w:t>. Haabneeme Kool – vald</w:t>
      </w:r>
      <w:r w:rsidR="00A644D2">
        <w:rPr>
          <w:rFonts w:ascii="Times New Roman" w:hAnsi="Times New Roman"/>
          <w:bCs/>
        </w:rPr>
        <w:t xml:space="preserve"> </w:t>
      </w:r>
      <w:r w:rsidR="00A644D2" w:rsidRPr="00D5242B">
        <w:rPr>
          <w:rFonts w:ascii="Times New Roman" w:hAnsi="Times New Roman"/>
          <w:bCs/>
        </w:rPr>
        <w:t>467,5</w:t>
      </w:r>
      <w:r w:rsidR="00F56A6F" w:rsidRPr="005139E8">
        <w:rPr>
          <w:rFonts w:ascii="Times New Roman" w:hAnsi="Times New Roman"/>
          <w:bCs/>
        </w:rPr>
        <w:t xml:space="preserve"> tuh. eurot.</w:t>
      </w:r>
    </w:p>
    <w:p w:rsidR="00F56A6F" w:rsidRPr="005139E8" w:rsidRDefault="00F56A6F" w:rsidP="00F56A6F">
      <w:pPr>
        <w:ind w:left="360"/>
        <w:jc w:val="both"/>
        <w:rPr>
          <w:rFonts w:ascii="Times New Roman" w:hAnsi="Times New Roman"/>
          <w:bCs/>
        </w:rPr>
      </w:pPr>
      <w:r w:rsidRPr="005139E8">
        <w:rPr>
          <w:rFonts w:ascii="Times New Roman" w:hAnsi="Times New Roman"/>
          <w:bCs/>
        </w:rPr>
        <w:t>Haabneeme Kooli näitajad:</w:t>
      </w:r>
    </w:p>
    <w:p w:rsidR="00F56A6F" w:rsidRPr="005139E8" w:rsidRDefault="00F56A6F" w:rsidP="003251DA">
      <w:pPr>
        <w:numPr>
          <w:ilvl w:val="0"/>
          <w:numId w:val="45"/>
        </w:numPr>
        <w:jc w:val="both"/>
        <w:rPr>
          <w:rFonts w:ascii="Times New Roman" w:hAnsi="Times New Roman"/>
          <w:bCs/>
        </w:rPr>
      </w:pPr>
      <w:r w:rsidRPr="005139E8">
        <w:rPr>
          <w:rFonts w:ascii="Times New Roman" w:hAnsi="Times New Roman"/>
          <w:bCs/>
        </w:rPr>
        <w:t xml:space="preserve">2014. aastal korraldati ümber Viimsi Keskkool, mille tulemusena asutati Viimsi Keskkooli Karulaugu </w:t>
      </w:r>
      <w:r w:rsidR="00432EBA" w:rsidRPr="005139E8">
        <w:rPr>
          <w:rFonts w:ascii="Times New Roman" w:hAnsi="Times New Roman"/>
          <w:bCs/>
        </w:rPr>
        <w:t>õppehoone baasil Haabneeme Kool;</w:t>
      </w:r>
    </w:p>
    <w:p w:rsidR="00F56A6F" w:rsidRPr="005139E8" w:rsidRDefault="00F56A6F" w:rsidP="003251DA">
      <w:pPr>
        <w:numPr>
          <w:ilvl w:val="0"/>
          <w:numId w:val="45"/>
        </w:numPr>
        <w:jc w:val="both"/>
        <w:rPr>
          <w:rFonts w:ascii="Times New Roman" w:hAnsi="Times New Roman"/>
          <w:bCs/>
        </w:rPr>
      </w:pPr>
      <w:r w:rsidRPr="005139E8">
        <w:rPr>
          <w:rFonts w:ascii="Times New Roman" w:hAnsi="Times New Roman"/>
          <w:bCs/>
        </w:rPr>
        <w:t>2014/2015 õppeaastal on Haabneeme Koolis 344 õpilast ja 15 klassikomplekti</w:t>
      </w:r>
      <w:r w:rsidR="00432EBA" w:rsidRPr="005139E8">
        <w:rPr>
          <w:rFonts w:ascii="Times New Roman" w:hAnsi="Times New Roman"/>
          <w:bCs/>
        </w:rPr>
        <w:t>;</w:t>
      </w:r>
    </w:p>
    <w:p w:rsidR="00F56A6F" w:rsidRPr="005139E8" w:rsidRDefault="00F56A6F" w:rsidP="003251DA">
      <w:pPr>
        <w:numPr>
          <w:ilvl w:val="0"/>
          <w:numId w:val="45"/>
        </w:numPr>
        <w:jc w:val="both"/>
        <w:rPr>
          <w:rFonts w:ascii="Times New Roman" w:hAnsi="Times New Roman"/>
          <w:bCs/>
        </w:rPr>
      </w:pPr>
      <w:r w:rsidRPr="005139E8">
        <w:rPr>
          <w:rFonts w:ascii="Times New Roman" w:hAnsi="Times New Roman"/>
          <w:bCs/>
        </w:rPr>
        <w:t>HEV klasse koolis ei ole</w:t>
      </w:r>
      <w:r w:rsidR="00432EBA" w:rsidRPr="005139E8">
        <w:rPr>
          <w:rFonts w:ascii="Times New Roman" w:hAnsi="Times New Roman"/>
          <w:bCs/>
        </w:rPr>
        <w:t>;</w:t>
      </w:r>
    </w:p>
    <w:p w:rsidR="00F56A6F" w:rsidRPr="005139E8" w:rsidRDefault="00F56A6F" w:rsidP="003251DA">
      <w:pPr>
        <w:numPr>
          <w:ilvl w:val="0"/>
          <w:numId w:val="45"/>
        </w:numPr>
        <w:jc w:val="both"/>
        <w:rPr>
          <w:rFonts w:ascii="Times New Roman" w:hAnsi="Times New Roman"/>
          <w:bCs/>
        </w:rPr>
      </w:pPr>
      <w:r w:rsidRPr="005139E8">
        <w:rPr>
          <w:rFonts w:ascii="Times New Roman" w:hAnsi="Times New Roman"/>
          <w:bCs/>
        </w:rPr>
        <w:t>I klassi läks 71 õpilast;</w:t>
      </w:r>
    </w:p>
    <w:p w:rsidR="00F56A6F" w:rsidRPr="005139E8" w:rsidRDefault="00F56A6F" w:rsidP="003251DA">
      <w:pPr>
        <w:numPr>
          <w:ilvl w:val="0"/>
          <w:numId w:val="45"/>
        </w:numPr>
        <w:jc w:val="both"/>
        <w:rPr>
          <w:rFonts w:ascii="Times New Roman" w:hAnsi="Times New Roman"/>
          <w:bCs/>
        </w:rPr>
      </w:pPr>
      <w:r w:rsidRPr="005139E8">
        <w:rPr>
          <w:rFonts w:ascii="Times New Roman" w:hAnsi="Times New Roman"/>
          <w:bCs/>
        </w:rPr>
        <w:t>Õpilaste arv vähenes võrreldes 2013/2014 õppeaastaga 13</w:t>
      </w:r>
      <w:r w:rsidR="00E02A8A" w:rsidRPr="005139E8">
        <w:rPr>
          <w:rFonts w:ascii="Times New Roman" w:hAnsi="Times New Roman"/>
          <w:bCs/>
        </w:rPr>
        <w:t xml:space="preserve"> õpilase võrra</w:t>
      </w:r>
      <w:r w:rsidRPr="005139E8">
        <w:rPr>
          <w:rFonts w:ascii="Times New Roman" w:hAnsi="Times New Roman"/>
          <w:bCs/>
        </w:rPr>
        <w:t>.</w:t>
      </w:r>
    </w:p>
    <w:p w:rsidR="00F56A6F" w:rsidRPr="005139E8" w:rsidRDefault="00F56A6F" w:rsidP="00902BDB">
      <w:pPr>
        <w:jc w:val="both"/>
        <w:rPr>
          <w:rFonts w:ascii="Times New Roman" w:hAnsi="Times New Roman"/>
          <w:bCs/>
          <w:u w:val="single"/>
        </w:rPr>
      </w:pPr>
    </w:p>
    <w:p w:rsidR="00E61A9A" w:rsidRPr="005139E8" w:rsidRDefault="00E61A9A" w:rsidP="00E61A9A">
      <w:pPr>
        <w:jc w:val="both"/>
        <w:rPr>
          <w:rFonts w:ascii="Times New Roman" w:hAnsi="Times New Roman"/>
          <w:bCs/>
          <w:u w:val="single"/>
        </w:rPr>
      </w:pPr>
      <w:r w:rsidRPr="005139E8">
        <w:rPr>
          <w:rFonts w:ascii="Times New Roman" w:hAnsi="Times New Roman"/>
          <w:bCs/>
          <w:u w:val="single"/>
        </w:rPr>
        <w:t>3.2.8.9. Randvere Kool – vald</w:t>
      </w:r>
      <w:r w:rsidR="00A644D2">
        <w:rPr>
          <w:rFonts w:ascii="Times New Roman" w:hAnsi="Times New Roman"/>
          <w:bCs/>
        </w:rPr>
        <w:t xml:space="preserve">  </w:t>
      </w:r>
      <w:r w:rsidR="00A644D2" w:rsidRPr="00D5242B">
        <w:rPr>
          <w:rFonts w:ascii="Times New Roman" w:hAnsi="Times New Roman"/>
          <w:bCs/>
        </w:rPr>
        <w:t>1 074,9</w:t>
      </w:r>
      <w:r w:rsidRPr="005139E8">
        <w:rPr>
          <w:rFonts w:ascii="Times New Roman" w:hAnsi="Times New Roman"/>
          <w:bCs/>
        </w:rPr>
        <w:t xml:space="preserve"> tuh. eurot.</w:t>
      </w:r>
    </w:p>
    <w:p w:rsidR="00E61A9A" w:rsidRPr="005139E8" w:rsidRDefault="00E61A9A" w:rsidP="00E61A9A">
      <w:pPr>
        <w:ind w:left="360"/>
        <w:jc w:val="both"/>
        <w:rPr>
          <w:rFonts w:ascii="Times New Roman" w:hAnsi="Times New Roman"/>
          <w:bCs/>
        </w:rPr>
      </w:pPr>
      <w:r w:rsidRPr="005139E8">
        <w:rPr>
          <w:rFonts w:ascii="Times New Roman" w:hAnsi="Times New Roman"/>
          <w:bCs/>
        </w:rPr>
        <w:t>Randvere Kooli näitajad:</w:t>
      </w:r>
    </w:p>
    <w:p w:rsidR="00E61A9A" w:rsidRPr="005139E8" w:rsidRDefault="00E61A9A" w:rsidP="003251DA">
      <w:pPr>
        <w:numPr>
          <w:ilvl w:val="0"/>
          <w:numId w:val="45"/>
        </w:numPr>
        <w:tabs>
          <w:tab w:val="clear" w:pos="360"/>
        </w:tabs>
        <w:ind w:left="709" w:hanging="349"/>
        <w:jc w:val="both"/>
        <w:rPr>
          <w:rFonts w:ascii="Times New Roman" w:hAnsi="Times New Roman"/>
          <w:bCs/>
        </w:rPr>
      </w:pPr>
      <w:r w:rsidRPr="005139E8">
        <w:rPr>
          <w:rFonts w:ascii="Times New Roman" w:hAnsi="Times New Roman"/>
          <w:bCs/>
        </w:rPr>
        <w:t>2014. aastal korraldati ümber Viimsi Keskkool, mille tulemusena asutati Viimsi Keskkooli Randvere õ</w:t>
      </w:r>
      <w:r w:rsidR="00432EBA" w:rsidRPr="005139E8">
        <w:rPr>
          <w:rFonts w:ascii="Times New Roman" w:hAnsi="Times New Roman"/>
          <w:bCs/>
        </w:rPr>
        <w:t>ppehoonete baasil Randvere Kool;</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2014/2015 õppeaastal on Randvere Koolis 212 õpilast ja 18 klassikomplekti</w:t>
      </w:r>
      <w:r w:rsidR="00432EBA" w:rsidRPr="005139E8">
        <w:rPr>
          <w:rFonts w:ascii="Times New Roman" w:hAnsi="Times New Roman"/>
          <w:bCs/>
        </w:rPr>
        <w:t>;</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HEV klasse on koolis 9</w:t>
      </w:r>
      <w:r w:rsidR="00432EBA" w:rsidRPr="005139E8">
        <w:rPr>
          <w:rFonts w:ascii="Times New Roman" w:hAnsi="Times New Roman"/>
          <w:bCs/>
        </w:rPr>
        <w:t>;</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I klassi läks 60 õpilast;</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Õpilaste arv suurenes võrreldes 2013/2014 õppeaastaga 64 õpilase võrra.</w:t>
      </w:r>
    </w:p>
    <w:p w:rsidR="00E61A9A" w:rsidRPr="005139E8" w:rsidRDefault="00E61A9A" w:rsidP="00902BDB">
      <w:pPr>
        <w:jc w:val="both"/>
        <w:rPr>
          <w:rFonts w:ascii="Times New Roman" w:hAnsi="Times New Roman"/>
          <w:bCs/>
          <w:u w:val="single"/>
        </w:rPr>
      </w:pPr>
    </w:p>
    <w:p w:rsidR="00902BDB" w:rsidRPr="00FF5F91" w:rsidRDefault="00D048FB" w:rsidP="00314658">
      <w:pPr>
        <w:spacing w:line="276" w:lineRule="auto"/>
        <w:rPr>
          <w:rFonts w:ascii="Times New Roman" w:hAnsi="Times New Roman"/>
          <w:bCs/>
          <w:u w:val="single"/>
        </w:rPr>
      </w:pPr>
      <w:r w:rsidRPr="005139E8">
        <w:rPr>
          <w:rFonts w:ascii="Times New Roman" w:hAnsi="Times New Roman"/>
          <w:bCs/>
          <w:u w:val="single"/>
        </w:rPr>
        <w:t>3.2.8.10</w:t>
      </w:r>
      <w:r w:rsidR="00902BDB" w:rsidRPr="005139E8">
        <w:rPr>
          <w:rFonts w:ascii="Times New Roman" w:hAnsi="Times New Roman"/>
          <w:bCs/>
          <w:u w:val="single"/>
        </w:rPr>
        <w:t>. Viimsi Keskkool – vald</w:t>
      </w:r>
      <w:r w:rsidR="00A644D2">
        <w:rPr>
          <w:rFonts w:ascii="Times New Roman" w:hAnsi="Times New Roman"/>
          <w:bCs/>
        </w:rPr>
        <w:t xml:space="preserve"> </w:t>
      </w:r>
      <w:r w:rsidR="00A644D2" w:rsidRPr="00D5242B">
        <w:rPr>
          <w:rFonts w:ascii="Times New Roman" w:hAnsi="Times New Roman"/>
          <w:bCs/>
        </w:rPr>
        <w:t>1 361,0</w:t>
      </w:r>
      <w:r w:rsidR="00902BDB" w:rsidRPr="005139E8">
        <w:rPr>
          <w:rFonts w:ascii="Times New Roman" w:hAnsi="Times New Roman"/>
          <w:bCs/>
        </w:rPr>
        <w:t xml:space="preserve"> tuh. eurot.</w:t>
      </w:r>
    </w:p>
    <w:p w:rsidR="00096888" w:rsidRPr="005139E8" w:rsidRDefault="00096888" w:rsidP="00096888">
      <w:pPr>
        <w:ind w:left="360"/>
        <w:jc w:val="both"/>
        <w:rPr>
          <w:rFonts w:ascii="Times New Roman" w:hAnsi="Times New Roman"/>
          <w:bCs/>
        </w:rPr>
      </w:pPr>
      <w:r w:rsidRPr="005139E8">
        <w:rPr>
          <w:rFonts w:ascii="Times New Roman" w:hAnsi="Times New Roman"/>
          <w:bCs/>
        </w:rPr>
        <w:t>Viimsi Keskkooli näitajad:</w:t>
      </w:r>
    </w:p>
    <w:p w:rsidR="00096888" w:rsidRPr="005139E8" w:rsidRDefault="00096888" w:rsidP="003251DA">
      <w:pPr>
        <w:numPr>
          <w:ilvl w:val="0"/>
          <w:numId w:val="45"/>
        </w:numPr>
        <w:ind w:left="709" w:hanging="349"/>
        <w:jc w:val="both"/>
        <w:rPr>
          <w:rFonts w:ascii="Times New Roman" w:hAnsi="Times New Roman"/>
          <w:bCs/>
        </w:rPr>
      </w:pPr>
      <w:r w:rsidRPr="005139E8">
        <w:rPr>
          <w:rFonts w:ascii="Times New Roman" w:hAnsi="Times New Roman"/>
          <w:bCs/>
        </w:rPr>
        <w:t>2014</w:t>
      </w:r>
      <w:r w:rsidR="00027967" w:rsidRPr="005139E8">
        <w:rPr>
          <w:rFonts w:ascii="Times New Roman" w:hAnsi="Times New Roman"/>
          <w:bCs/>
        </w:rPr>
        <w:t>.</w:t>
      </w:r>
      <w:r w:rsidRPr="005139E8">
        <w:rPr>
          <w:rFonts w:ascii="Times New Roman" w:hAnsi="Times New Roman"/>
          <w:bCs/>
        </w:rPr>
        <w:t xml:space="preserve"> aastal korraldati ümber Viimsi Keskkool, mille tulemusena asutati Viimsi Keskkooli Karulaugu ja Randvere õppehoonete baasil kaks uut põhikooli: </w:t>
      </w:r>
      <w:r w:rsidR="003A19D0" w:rsidRPr="005139E8">
        <w:rPr>
          <w:rFonts w:ascii="Times New Roman" w:hAnsi="Times New Roman"/>
          <w:bCs/>
        </w:rPr>
        <w:t>Haabneeme Kool ja Randvere Kool;</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2014/2015 õppeaastal on Viimsi Keskkoolis 1356 õpilast ja 60 klassikomplekti</w:t>
      </w:r>
      <w:r w:rsidR="003A19D0" w:rsidRPr="005139E8">
        <w:rPr>
          <w:rFonts w:ascii="Times New Roman" w:hAnsi="Times New Roman"/>
          <w:bCs/>
        </w:rPr>
        <w: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HEV klasse on koolis 6</w:t>
      </w:r>
      <w:r w:rsidR="003A19D0" w:rsidRPr="005139E8">
        <w:rPr>
          <w:rFonts w:ascii="Times New Roman" w:hAnsi="Times New Roman"/>
          <w:bCs/>
        </w:rPr>
        <w: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I klassi läks 102 õpilast;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Põhikooli osas on 1157 õpilast ja gümnaasiumi osas 199 õpilast;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Õpilaste arv suurenes võrreldes 2013/2014 õppeaastaga 75 õpilast.</w:t>
      </w:r>
    </w:p>
    <w:p w:rsidR="00096888" w:rsidRPr="005139E8" w:rsidRDefault="00096888" w:rsidP="00902BDB">
      <w:pPr>
        <w:jc w:val="both"/>
        <w:rPr>
          <w:rFonts w:ascii="Times New Roman" w:hAnsi="Times New Roman"/>
          <w:bCs/>
          <w:u w:val="single"/>
        </w:rPr>
      </w:pPr>
    </w:p>
    <w:p w:rsidR="00902BDB" w:rsidRPr="005139E8" w:rsidRDefault="00902BDB" w:rsidP="00314658">
      <w:pPr>
        <w:spacing w:line="276" w:lineRule="auto"/>
        <w:rPr>
          <w:rFonts w:ascii="Times New Roman" w:hAnsi="Times New Roman"/>
          <w:bCs/>
        </w:rPr>
      </w:pPr>
      <w:r w:rsidRPr="005139E8">
        <w:rPr>
          <w:rFonts w:ascii="Times New Roman" w:hAnsi="Times New Roman"/>
          <w:b/>
          <w:sz w:val="22"/>
          <w:szCs w:val="22"/>
        </w:rPr>
        <w:t>Hallatavate asutuste tegevuskulude eelarved:</w:t>
      </w:r>
    </w:p>
    <w:tbl>
      <w:tblPr>
        <w:tblW w:w="6490" w:type="dxa"/>
        <w:tblInd w:w="98" w:type="dxa"/>
        <w:tblLook w:val="0000" w:firstRow="0" w:lastRow="0" w:firstColumn="0" w:lastColumn="0" w:noHBand="0" w:noVBand="0"/>
      </w:tblPr>
      <w:tblGrid>
        <w:gridCol w:w="2170"/>
        <w:gridCol w:w="1513"/>
        <w:gridCol w:w="1806"/>
        <w:gridCol w:w="1598"/>
      </w:tblGrid>
      <w:tr w:rsidR="00902BDB" w:rsidRPr="005139E8"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sz w:val="22"/>
                <w:szCs w:val="22"/>
              </w:rPr>
            </w:pPr>
            <w:r w:rsidRPr="005139E8">
              <w:rPr>
                <w:rFonts w:ascii="Times New Roman" w:hAnsi="Times New Roman"/>
                <w:b/>
                <w:sz w:val="22"/>
                <w:szCs w:val="22"/>
              </w:rPr>
              <w:t>Allasutus</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902BDB" w:rsidP="00902BDB">
            <w:pPr>
              <w:jc w:val="center"/>
              <w:rPr>
                <w:rFonts w:ascii="Times New Roman" w:hAnsi="Times New Roman"/>
                <w:b/>
                <w:sz w:val="22"/>
                <w:szCs w:val="22"/>
              </w:rPr>
            </w:pPr>
            <w:r w:rsidRPr="005139E8">
              <w:rPr>
                <w:rFonts w:ascii="Times New Roman" w:hAnsi="Times New Roman"/>
                <w:b/>
                <w:sz w:val="22"/>
                <w:szCs w:val="22"/>
              </w:rPr>
              <w:t>personalikulu</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5139E8" w:rsidRDefault="00C228F6" w:rsidP="00902BDB">
            <w:pPr>
              <w:jc w:val="center"/>
              <w:rPr>
                <w:rFonts w:ascii="Times New Roman" w:hAnsi="Times New Roman"/>
                <w:b/>
                <w:sz w:val="22"/>
                <w:szCs w:val="22"/>
              </w:rPr>
            </w:pPr>
            <w:r w:rsidRPr="005139E8">
              <w:rPr>
                <w:rFonts w:ascii="Times New Roman" w:hAnsi="Times New Roman"/>
                <w:b/>
                <w:sz w:val="22"/>
                <w:szCs w:val="22"/>
              </w:rPr>
              <w:t>majandamiskulu</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5139E8" w:rsidRDefault="00902BDB" w:rsidP="00902BDB">
            <w:pPr>
              <w:jc w:val="right"/>
              <w:rPr>
                <w:rFonts w:ascii="Times New Roman" w:hAnsi="Times New Roman"/>
                <w:b/>
                <w:sz w:val="22"/>
                <w:szCs w:val="22"/>
              </w:rPr>
            </w:pPr>
            <w:r w:rsidRPr="005139E8">
              <w:rPr>
                <w:rFonts w:ascii="Times New Roman" w:hAnsi="Times New Roman"/>
                <w:b/>
                <w:sz w:val="22"/>
                <w:szCs w:val="22"/>
              </w:rPr>
              <w:t>kokku</w:t>
            </w:r>
          </w:p>
        </w:tc>
      </w:tr>
      <w:tr w:rsidR="00902BDB" w:rsidRPr="005139E8"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MLA Viimsi Lasteaiad</w:t>
            </w:r>
          </w:p>
        </w:tc>
        <w:tc>
          <w:tcPr>
            <w:tcW w:w="1305" w:type="dxa"/>
            <w:tcBorders>
              <w:top w:val="nil"/>
              <w:left w:val="nil"/>
              <w:bottom w:val="single" w:sz="4" w:space="0" w:color="auto"/>
              <w:right w:val="single" w:sz="4" w:space="0" w:color="auto"/>
            </w:tcBorders>
            <w:shd w:val="clear" w:color="auto" w:fill="auto"/>
            <w:noWrap/>
            <w:vAlign w:val="bottom"/>
          </w:tcPr>
          <w:p w:rsidR="00902BDB" w:rsidRPr="00D5242B" w:rsidRDefault="00C228F6" w:rsidP="00737284">
            <w:pPr>
              <w:jc w:val="right"/>
              <w:rPr>
                <w:rFonts w:ascii="Times New Roman" w:hAnsi="Times New Roman"/>
                <w:sz w:val="22"/>
                <w:szCs w:val="22"/>
              </w:rPr>
            </w:pPr>
            <w:r w:rsidRPr="00D5242B">
              <w:rPr>
                <w:rFonts w:ascii="Times New Roman" w:hAnsi="Times New Roman"/>
                <w:sz w:val="22"/>
                <w:szCs w:val="22"/>
              </w:rPr>
              <w:t>1</w:t>
            </w:r>
            <w:r w:rsidR="00737284" w:rsidRPr="00D5242B">
              <w:rPr>
                <w:rFonts w:ascii="Times New Roman" w:hAnsi="Times New Roman"/>
                <w:sz w:val="22"/>
                <w:szCs w:val="22"/>
              </w:rPr>
              <w:t> 709 999,46</w:t>
            </w:r>
          </w:p>
        </w:tc>
        <w:tc>
          <w:tcPr>
            <w:tcW w:w="1417" w:type="dxa"/>
            <w:tcBorders>
              <w:top w:val="nil"/>
              <w:left w:val="nil"/>
              <w:bottom w:val="single" w:sz="4" w:space="0" w:color="auto"/>
              <w:right w:val="single" w:sz="4" w:space="0" w:color="auto"/>
            </w:tcBorders>
            <w:shd w:val="clear" w:color="auto" w:fill="auto"/>
            <w:noWrap/>
            <w:vAlign w:val="bottom"/>
          </w:tcPr>
          <w:p w:rsidR="00902BDB" w:rsidRPr="00D5242B" w:rsidRDefault="00737284" w:rsidP="006E6AFD">
            <w:pPr>
              <w:jc w:val="right"/>
              <w:rPr>
                <w:rFonts w:ascii="Times New Roman" w:hAnsi="Times New Roman"/>
                <w:sz w:val="22"/>
                <w:szCs w:val="22"/>
              </w:rPr>
            </w:pPr>
            <w:r w:rsidRPr="00D5242B">
              <w:rPr>
                <w:rFonts w:ascii="Times New Roman" w:hAnsi="Times New Roman"/>
                <w:sz w:val="22"/>
                <w:szCs w:val="22"/>
              </w:rPr>
              <w:t>1 108 390,96</w:t>
            </w:r>
          </w:p>
        </w:tc>
        <w:tc>
          <w:tcPr>
            <w:tcW w:w="1598" w:type="dxa"/>
            <w:tcBorders>
              <w:top w:val="nil"/>
              <w:left w:val="nil"/>
              <w:bottom w:val="single" w:sz="4" w:space="0" w:color="auto"/>
              <w:right w:val="single" w:sz="4" w:space="0" w:color="auto"/>
            </w:tcBorders>
            <w:shd w:val="clear" w:color="auto" w:fill="auto"/>
            <w:noWrap/>
            <w:vAlign w:val="bottom"/>
          </w:tcPr>
          <w:p w:rsidR="00902BDB" w:rsidRPr="00D5242B" w:rsidRDefault="00737284" w:rsidP="006E6AFD">
            <w:pPr>
              <w:jc w:val="right"/>
              <w:rPr>
                <w:rFonts w:ascii="Times New Roman" w:hAnsi="Times New Roman"/>
                <w:sz w:val="22"/>
                <w:szCs w:val="22"/>
              </w:rPr>
            </w:pPr>
            <w:r w:rsidRPr="00D5242B">
              <w:rPr>
                <w:rFonts w:ascii="Times New Roman" w:hAnsi="Times New Roman"/>
                <w:sz w:val="22"/>
                <w:szCs w:val="22"/>
              </w:rPr>
              <w:t>2 818 390,42</w:t>
            </w:r>
          </w:p>
        </w:tc>
      </w:tr>
      <w:tr w:rsidR="009D027D" w:rsidRPr="005139E8"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027D" w:rsidRPr="005139E8" w:rsidRDefault="009D027D" w:rsidP="00902BDB">
            <w:pPr>
              <w:rPr>
                <w:rFonts w:ascii="Times New Roman" w:hAnsi="Times New Roman"/>
                <w:sz w:val="22"/>
                <w:szCs w:val="22"/>
              </w:rPr>
            </w:pPr>
            <w:proofErr w:type="spellStart"/>
            <w:r w:rsidRPr="005139E8">
              <w:rPr>
                <w:rFonts w:ascii="Times New Roman" w:hAnsi="Times New Roman"/>
                <w:sz w:val="22"/>
                <w:szCs w:val="22"/>
              </w:rPr>
              <w:t>Püünsi</w:t>
            </w:r>
            <w:proofErr w:type="spellEnd"/>
            <w:r w:rsidRPr="005139E8">
              <w:rPr>
                <w:rFonts w:ascii="Times New Roman" w:hAnsi="Times New Roman"/>
                <w:sz w:val="22"/>
                <w:szCs w:val="22"/>
              </w:rPr>
              <w:t xml:space="preserve"> Lasteaed</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D027D" w:rsidRPr="00D5242B" w:rsidRDefault="00C228F6" w:rsidP="00902BDB">
            <w:pPr>
              <w:jc w:val="right"/>
              <w:rPr>
                <w:rFonts w:ascii="Times New Roman" w:hAnsi="Times New Roman"/>
                <w:sz w:val="22"/>
                <w:szCs w:val="22"/>
              </w:rPr>
            </w:pPr>
            <w:r w:rsidRPr="00D5242B">
              <w:rPr>
                <w:rFonts w:ascii="Times New Roman" w:hAnsi="Times New Roman"/>
                <w:sz w:val="22"/>
                <w:szCs w:val="22"/>
              </w:rPr>
              <w:t>78 792,00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027D" w:rsidRPr="00D5242B" w:rsidRDefault="00541EE8" w:rsidP="00902BDB">
            <w:pPr>
              <w:jc w:val="right"/>
              <w:rPr>
                <w:rFonts w:ascii="Times New Roman" w:hAnsi="Times New Roman"/>
                <w:sz w:val="22"/>
                <w:szCs w:val="22"/>
              </w:rPr>
            </w:pPr>
            <w:r w:rsidRPr="00D5242B">
              <w:rPr>
                <w:rFonts w:ascii="Times New Roman" w:hAnsi="Times New Roman"/>
                <w:sz w:val="22"/>
                <w:szCs w:val="22"/>
              </w:rPr>
              <w:t>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D027D" w:rsidRPr="00D5242B" w:rsidRDefault="00C228F6" w:rsidP="00902BDB">
            <w:pPr>
              <w:jc w:val="right"/>
              <w:rPr>
                <w:rFonts w:ascii="Times New Roman" w:hAnsi="Times New Roman"/>
                <w:sz w:val="22"/>
                <w:szCs w:val="22"/>
              </w:rPr>
            </w:pPr>
            <w:r w:rsidRPr="00D5242B">
              <w:rPr>
                <w:rFonts w:ascii="Times New Roman" w:hAnsi="Times New Roman"/>
                <w:sz w:val="22"/>
                <w:szCs w:val="22"/>
              </w:rPr>
              <w:t>78 792,00</w:t>
            </w:r>
          </w:p>
        </w:tc>
      </w:tr>
      <w:tr w:rsidR="00902BDB" w:rsidRPr="005139E8"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proofErr w:type="spellStart"/>
            <w:r w:rsidRPr="005139E8">
              <w:rPr>
                <w:rFonts w:ascii="Times New Roman" w:hAnsi="Times New Roman"/>
                <w:sz w:val="22"/>
                <w:szCs w:val="22"/>
              </w:rPr>
              <w:t>Püünsi</w:t>
            </w:r>
            <w:proofErr w:type="spellEnd"/>
            <w:r w:rsidRPr="005139E8">
              <w:rPr>
                <w:rFonts w:ascii="Times New Roman" w:hAnsi="Times New Roman"/>
                <w:sz w:val="22"/>
                <w:szCs w:val="22"/>
              </w:rPr>
              <w:t xml:space="preserve"> Kool</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02BDB" w:rsidRPr="00D5242B" w:rsidRDefault="00C228F6" w:rsidP="00902BDB">
            <w:pPr>
              <w:jc w:val="right"/>
              <w:rPr>
                <w:rFonts w:ascii="Times New Roman" w:hAnsi="Times New Roman"/>
                <w:sz w:val="22"/>
                <w:szCs w:val="22"/>
              </w:rPr>
            </w:pPr>
            <w:r w:rsidRPr="00D5242B">
              <w:rPr>
                <w:rFonts w:ascii="Times New Roman" w:hAnsi="Times New Roman"/>
                <w:sz w:val="22"/>
                <w:szCs w:val="22"/>
              </w:rPr>
              <w:t>142 120,00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02BDB" w:rsidRPr="00D5242B" w:rsidRDefault="002922CA" w:rsidP="00902BDB">
            <w:pPr>
              <w:jc w:val="right"/>
              <w:rPr>
                <w:rFonts w:ascii="Times New Roman" w:hAnsi="Times New Roman"/>
                <w:sz w:val="22"/>
                <w:szCs w:val="22"/>
              </w:rPr>
            </w:pPr>
            <w:r w:rsidRPr="00D5242B">
              <w:rPr>
                <w:rFonts w:ascii="Times New Roman" w:hAnsi="Times New Roman"/>
                <w:sz w:val="22"/>
                <w:szCs w:val="22"/>
              </w:rPr>
              <w:t>134 880,00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02BDB" w:rsidRPr="00D5242B" w:rsidRDefault="00C228F6" w:rsidP="002922CA">
            <w:pPr>
              <w:jc w:val="right"/>
              <w:rPr>
                <w:rFonts w:ascii="Times New Roman" w:hAnsi="Times New Roman"/>
                <w:sz w:val="22"/>
                <w:szCs w:val="22"/>
              </w:rPr>
            </w:pPr>
            <w:r w:rsidRPr="00D5242B">
              <w:rPr>
                <w:rFonts w:ascii="Times New Roman" w:hAnsi="Times New Roman"/>
                <w:sz w:val="22"/>
                <w:szCs w:val="22"/>
              </w:rPr>
              <w:t>2</w:t>
            </w:r>
            <w:r w:rsidR="002922CA" w:rsidRPr="00D5242B">
              <w:rPr>
                <w:rFonts w:ascii="Times New Roman" w:hAnsi="Times New Roman"/>
                <w:sz w:val="22"/>
                <w:szCs w:val="22"/>
              </w:rPr>
              <w:t>77</w:t>
            </w:r>
            <w:r w:rsidRPr="00D5242B">
              <w:rPr>
                <w:rFonts w:ascii="Times New Roman" w:hAnsi="Times New Roman"/>
                <w:sz w:val="22"/>
                <w:szCs w:val="22"/>
              </w:rPr>
              <w:t> 000,00</w:t>
            </w:r>
          </w:p>
        </w:tc>
      </w:tr>
      <w:tr w:rsidR="00902BDB" w:rsidRPr="005139E8"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Prangli Põhikool</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02BDB" w:rsidRPr="00D5242B" w:rsidRDefault="00C228F6" w:rsidP="00902BDB">
            <w:pPr>
              <w:jc w:val="right"/>
              <w:rPr>
                <w:rFonts w:ascii="Times New Roman" w:hAnsi="Times New Roman"/>
                <w:sz w:val="22"/>
                <w:szCs w:val="22"/>
              </w:rPr>
            </w:pPr>
            <w:r w:rsidRPr="00D5242B">
              <w:rPr>
                <w:rFonts w:ascii="Times New Roman" w:hAnsi="Times New Roman"/>
                <w:sz w:val="22"/>
                <w:szCs w:val="22"/>
              </w:rPr>
              <w:t>17 688,00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02BDB" w:rsidRPr="00D5242B" w:rsidRDefault="00C228F6" w:rsidP="00902BDB">
            <w:pPr>
              <w:jc w:val="right"/>
              <w:rPr>
                <w:rFonts w:ascii="Times New Roman" w:hAnsi="Times New Roman"/>
                <w:sz w:val="22"/>
                <w:szCs w:val="22"/>
              </w:rPr>
            </w:pPr>
            <w:r w:rsidRPr="00D5242B">
              <w:rPr>
                <w:rFonts w:ascii="Times New Roman" w:hAnsi="Times New Roman"/>
                <w:sz w:val="22"/>
                <w:szCs w:val="22"/>
              </w:rPr>
              <w:t>10 312,00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02BDB" w:rsidRPr="00D5242B" w:rsidRDefault="00C228F6" w:rsidP="00902BDB">
            <w:pPr>
              <w:jc w:val="right"/>
              <w:rPr>
                <w:rFonts w:ascii="Times New Roman" w:hAnsi="Times New Roman"/>
                <w:sz w:val="22"/>
                <w:szCs w:val="22"/>
              </w:rPr>
            </w:pPr>
            <w:r w:rsidRPr="00D5242B">
              <w:rPr>
                <w:rFonts w:ascii="Times New Roman" w:hAnsi="Times New Roman"/>
                <w:sz w:val="22"/>
                <w:szCs w:val="22"/>
              </w:rPr>
              <w:t>28 000,00</w:t>
            </w:r>
          </w:p>
        </w:tc>
      </w:tr>
      <w:tr w:rsidR="002E0488" w:rsidRPr="005139E8"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2E0488" w:rsidRPr="005139E8" w:rsidRDefault="002E0488" w:rsidP="00902BDB">
            <w:pPr>
              <w:rPr>
                <w:rFonts w:ascii="Times New Roman" w:hAnsi="Times New Roman"/>
                <w:sz w:val="22"/>
                <w:szCs w:val="22"/>
              </w:rPr>
            </w:pPr>
            <w:r w:rsidRPr="005139E8">
              <w:rPr>
                <w:rFonts w:ascii="Times New Roman" w:hAnsi="Times New Roman"/>
                <w:sz w:val="22"/>
                <w:szCs w:val="22"/>
              </w:rPr>
              <w:t>Haabneeme Kool</w:t>
            </w:r>
          </w:p>
        </w:tc>
        <w:tc>
          <w:tcPr>
            <w:tcW w:w="1305" w:type="dxa"/>
            <w:tcBorders>
              <w:top w:val="nil"/>
              <w:left w:val="nil"/>
              <w:bottom w:val="single" w:sz="4" w:space="0" w:color="auto"/>
              <w:right w:val="single" w:sz="4" w:space="0" w:color="auto"/>
            </w:tcBorders>
            <w:shd w:val="clear" w:color="auto" w:fill="auto"/>
            <w:noWrap/>
            <w:vAlign w:val="bottom"/>
          </w:tcPr>
          <w:p w:rsidR="002E0488" w:rsidRPr="00D5242B" w:rsidRDefault="00C228F6" w:rsidP="00902BDB">
            <w:pPr>
              <w:jc w:val="right"/>
              <w:rPr>
                <w:rFonts w:ascii="Times New Roman" w:hAnsi="Times New Roman"/>
                <w:sz w:val="22"/>
                <w:szCs w:val="22"/>
              </w:rPr>
            </w:pPr>
            <w:r w:rsidRPr="00D5242B">
              <w:rPr>
                <w:rFonts w:ascii="Times New Roman" w:hAnsi="Times New Roman"/>
                <w:sz w:val="22"/>
                <w:szCs w:val="22"/>
              </w:rPr>
              <w:t>163 122,11</w:t>
            </w:r>
          </w:p>
        </w:tc>
        <w:tc>
          <w:tcPr>
            <w:tcW w:w="1417" w:type="dxa"/>
            <w:tcBorders>
              <w:top w:val="nil"/>
              <w:left w:val="nil"/>
              <w:bottom w:val="single" w:sz="4" w:space="0" w:color="auto"/>
              <w:right w:val="single" w:sz="4" w:space="0" w:color="auto"/>
            </w:tcBorders>
            <w:shd w:val="clear" w:color="auto" w:fill="auto"/>
            <w:noWrap/>
            <w:vAlign w:val="bottom"/>
          </w:tcPr>
          <w:p w:rsidR="002E0488" w:rsidRPr="00D5242B" w:rsidRDefault="002922CA" w:rsidP="006E6AFD">
            <w:pPr>
              <w:jc w:val="right"/>
              <w:rPr>
                <w:rFonts w:ascii="Times New Roman" w:hAnsi="Times New Roman"/>
                <w:sz w:val="22"/>
                <w:szCs w:val="22"/>
              </w:rPr>
            </w:pPr>
            <w:r w:rsidRPr="00D5242B">
              <w:rPr>
                <w:rFonts w:ascii="Times New Roman" w:hAnsi="Times New Roman"/>
                <w:sz w:val="22"/>
                <w:szCs w:val="22"/>
              </w:rPr>
              <w:t>304 377,89</w:t>
            </w:r>
          </w:p>
        </w:tc>
        <w:tc>
          <w:tcPr>
            <w:tcW w:w="1598" w:type="dxa"/>
            <w:tcBorders>
              <w:top w:val="nil"/>
              <w:left w:val="nil"/>
              <w:bottom w:val="single" w:sz="4" w:space="0" w:color="auto"/>
              <w:right w:val="single" w:sz="4" w:space="0" w:color="auto"/>
            </w:tcBorders>
            <w:shd w:val="clear" w:color="auto" w:fill="auto"/>
            <w:noWrap/>
            <w:vAlign w:val="bottom"/>
          </w:tcPr>
          <w:p w:rsidR="002E0488" w:rsidRPr="00D5242B" w:rsidRDefault="002922CA" w:rsidP="006E6AFD">
            <w:pPr>
              <w:jc w:val="right"/>
              <w:rPr>
                <w:rFonts w:ascii="Times New Roman" w:hAnsi="Times New Roman"/>
                <w:sz w:val="22"/>
                <w:szCs w:val="22"/>
              </w:rPr>
            </w:pPr>
            <w:r w:rsidRPr="00D5242B">
              <w:rPr>
                <w:rFonts w:ascii="Times New Roman" w:hAnsi="Times New Roman"/>
                <w:sz w:val="22"/>
                <w:szCs w:val="22"/>
              </w:rPr>
              <w:t>467 500,00</w:t>
            </w:r>
          </w:p>
        </w:tc>
      </w:tr>
      <w:tr w:rsidR="002E0488" w:rsidRPr="005139E8"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2E0488" w:rsidRPr="005139E8" w:rsidRDefault="002E0488" w:rsidP="00902BDB">
            <w:pPr>
              <w:rPr>
                <w:rFonts w:ascii="Times New Roman" w:hAnsi="Times New Roman"/>
                <w:sz w:val="22"/>
                <w:szCs w:val="22"/>
              </w:rPr>
            </w:pPr>
            <w:r w:rsidRPr="005139E8">
              <w:rPr>
                <w:rFonts w:ascii="Times New Roman" w:hAnsi="Times New Roman"/>
                <w:sz w:val="22"/>
                <w:szCs w:val="22"/>
              </w:rPr>
              <w:t>Randvere Kool</w:t>
            </w:r>
          </w:p>
        </w:tc>
        <w:tc>
          <w:tcPr>
            <w:tcW w:w="1305" w:type="dxa"/>
            <w:tcBorders>
              <w:top w:val="nil"/>
              <w:left w:val="nil"/>
              <w:bottom w:val="single" w:sz="4" w:space="0" w:color="auto"/>
              <w:right w:val="single" w:sz="4" w:space="0" w:color="auto"/>
            </w:tcBorders>
            <w:shd w:val="clear" w:color="auto" w:fill="auto"/>
            <w:noWrap/>
            <w:vAlign w:val="bottom"/>
          </w:tcPr>
          <w:p w:rsidR="002E0488" w:rsidRPr="00D5242B" w:rsidRDefault="00C228F6" w:rsidP="00902BDB">
            <w:pPr>
              <w:jc w:val="right"/>
              <w:rPr>
                <w:rFonts w:ascii="Times New Roman" w:hAnsi="Times New Roman"/>
                <w:sz w:val="22"/>
                <w:szCs w:val="22"/>
              </w:rPr>
            </w:pPr>
            <w:r w:rsidRPr="00D5242B">
              <w:rPr>
                <w:rFonts w:ascii="Times New Roman" w:hAnsi="Times New Roman"/>
                <w:sz w:val="22"/>
                <w:szCs w:val="22"/>
              </w:rPr>
              <w:t>201 000,00</w:t>
            </w:r>
          </w:p>
        </w:tc>
        <w:tc>
          <w:tcPr>
            <w:tcW w:w="1417" w:type="dxa"/>
            <w:tcBorders>
              <w:top w:val="nil"/>
              <w:left w:val="nil"/>
              <w:bottom w:val="single" w:sz="4" w:space="0" w:color="auto"/>
              <w:right w:val="single" w:sz="4" w:space="0" w:color="auto"/>
            </w:tcBorders>
            <w:shd w:val="clear" w:color="auto" w:fill="auto"/>
            <w:noWrap/>
            <w:vAlign w:val="bottom"/>
          </w:tcPr>
          <w:p w:rsidR="002E0488" w:rsidRPr="00D5242B" w:rsidRDefault="002922CA" w:rsidP="006E6AFD">
            <w:pPr>
              <w:jc w:val="right"/>
              <w:rPr>
                <w:rFonts w:ascii="Times New Roman" w:hAnsi="Times New Roman"/>
                <w:sz w:val="22"/>
                <w:szCs w:val="22"/>
              </w:rPr>
            </w:pPr>
            <w:r w:rsidRPr="00D5242B">
              <w:rPr>
                <w:rFonts w:ascii="Times New Roman" w:hAnsi="Times New Roman"/>
                <w:sz w:val="22"/>
                <w:szCs w:val="22"/>
              </w:rPr>
              <w:t>873 900,00</w:t>
            </w:r>
          </w:p>
        </w:tc>
        <w:tc>
          <w:tcPr>
            <w:tcW w:w="1598" w:type="dxa"/>
            <w:tcBorders>
              <w:top w:val="nil"/>
              <w:left w:val="nil"/>
              <w:bottom w:val="single" w:sz="4" w:space="0" w:color="auto"/>
              <w:right w:val="single" w:sz="4" w:space="0" w:color="auto"/>
            </w:tcBorders>
            <w:shd w:val="clear" w:color="auto" w:fill="auto"/>
            <w:noWrap/>
            <w:vAlign w:val="bottom"/>
          </w:tcPr>
          <w:p w:rsidR="002E0488" w:rsidRPr="00D5242B" w:rsidRDefault="00C228F6" w:rsidP="002922CA">
            <w:pPr>
              <w:jc w:val="right"/>
              <w:rPr>
                <w:rFonts w:ascii="Times New Roman" w:hAnsi="Times New Roman"/>
                <w:sz w:val="22"/>
                <w:szCs w:val="22"/>
              </w:rPr>
            </w:pPr>
            <w:r w:rsidRPr="00D5242B">
              <w:rPr>
                <w:rFonts w:ascii="Times New Roman" w:hAnsi="Times New Roman"/>
                <w:sz w:val="22"/>
                <w:szCs w:val="22"/>
              </w:rPr>
              <w:t>1</w:t>
            </w:r>
            <w:r w:rsidR="002922CA" w:rsidRPr="00D5242B">
              <w:rPr>
                <w:rFonts w:ascii="Times New Roman" w:hAnsi="Times New Roman"/>
                <w:sz w:val="22"/>
                <w:szCs w:val="22"/>
              </w:rPr>
              <w:t> 074 900,00</w:t>
            </w:r>
          </w:p>
        </w:tc>
      </w:tr>
      <w:tr w:rsidR="00902BDB" w:rsidRPr="005139E8"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rPr>
            </w:pPr>
            <w:r w:rsidRPr="005139E8">
              <w:rPr>
                <w:rFonts w:ascii="Times New Roman" w:hAnsi="Times New Roman"/>
                <w:sz w:val="22"/>
                <w:szCs w:val="22"/>
              </w:rPr>
              <w:t>Viimsi Keskkool</w:t>
            </w:r>
          </w:p>
        </w:tc>
        <w:tc>
          <w:tcPr>
            <w:tcW w:w="1305" w:type="dxa"/>
            <w:tcBorders>
              <w:top w:val="nil"/>
              <w:left w:val="nil"/>
              <w:bottom w:val="single" w:sz="4" w:space="0" w:color="auto"/>
              <w:right w:val="single" w:sz="4" w:space="0" w:color="auto"/>
            </w:tcBorders>
            <w:shd w:val="clear" w:color="auto" w:fill="auto"/>
            <w:noWrap/>
            <w:vAlign w:val="bottom"/>
          </w:tcPr>
          <w:p w:rsidR="00902BDB" w:rsidRPr="00D5242B" w:rsidRDefault="00902BDB" w:rsidP="002922CA">
            <w:pPr>
              <w:jc w:val="right"/>
              <w:rPr>
                <w:rFonts w:ascii="Times New Roman" w:hAnsi="Times New Roman"/>
                <w:sz w:val="22"/>
                <w:szCs w:val="22"/>
              </w:rPr>
            </w:pPr>
            <w:r w:rsidRPr="00D5242B">
              <w:rPr>
                <w:rFonts w:ascii="Times New Roman" w:hAnsi="Times New Roman"/>
                <w:sz w:val="22"/>
                <w:szCs w:val="22"/>
              </w:rPr>
              <w:t> </w:t>
            </w:r>
            <w:r w:rsidR="002922CA" w:rsidRPr="00D5242B">
              <w:rPr>
                <w:rFonts w:ascii="Times New Roman" w:hAnsi="Times New Roman"/>
                <w:sz w:val="22"/>
                <w:szCs w:val="22"/>
              </w:rPr>
              <w:t>517 910,00</w:t>
            </w:r>
          </w:p>
        </w:tc>
        <w:tc>
          <w:tcPr>
            <w:tcW w:w="1417" w:type="dxa"/>
            <w:tcBorders>
              <w:top w:val="nil"/>
              <w:left w:val="nil"/>
              <w:bottom w:val="single" w:sz="4" w:space="0" w:color="auto"/>
              <w:right w:val="single" w:sz="4" w:space="0" w:color="auto"/>
            </w:tcBorders>
            <w:shd w:val="clear" w:color="auto" w:fill="auto"/>
            <w:noWrap/>
            <w:vAlign w:val="bottom"/>
          </w:tcPr>
          <w:p w:rsidR="00902BDB" w:rsidRPr="00D5242B" w:rsidRDefault="002922CA" w:rsidP="006E6AFD">
            <w:pPr>
              <w:jc w:val="right"/>
              <w:rPr>
                <w:rFonts w:ascii="Times New Roman" w:hAnsi="Times New Roman"/>
                <w:sz w:val="22"/>
                <w:szCs w:val="22"/>
              </w:rPr>
            </w:pPr>
            <w:r w:rsidRPr="00D5242B">
              <w:rPr>
                <w:rFonts w:ascii="Times New Roman" w:hAnsi="Times New Roman"/>
                <w:sz w:val="22"/>
                <w:szCs w:val="22"/>
              </w:rPr>
              <w:t>843 090,00</w:t>
            </w:r>
          </w:p>
        </w:tc>
        <w:tc>
          <w:tcPr>
            <w:tcW w:w="1598" w:type="dxa"/>
            <w:tcBorders>
              <w:top w:val="nil"/>
              <w:left w:val="nil"/>
              <w:bottom w:val="single" w:sz="4" w:space="0" w:color="auto"/>
              <w:right w:val="single" w:sz="4" w:space="0" w:color="auto"/>
            </w:tcBorders>
            <w:shd w:val="clear" w:color="auto" w:fill="auto"/>
            <w:noWrap/>
            <w:vAlign w:val="bottom"/>
          </w:tcPr>
          <w:p w:rsidR="00902BDB" w:rsidRPr="00D5242B" w:rsidRDefault="002922CA" w:rsidP="006E6AFD">
            <w:pPr>
              <w:jc w:val="right"/>
              <w:rPr>
                <w:rFonts w:ascii="Times New Roman" w:hAnsi="Times New Roman"/>
                <w:sz w:val="22"/>
                <w:szCs w:val="22"/>
              </w:rPr>
            </w:pPr>
            <w:r w:rsidRPr="00D5242B">
              <w:rPr>
                <w:rFonts w:ascii="Times New Roman" w:hAnsi="Times New Roman"/>
                <w:sz w:val="22"/>
                <w:szCs w:val="22"/>
              </w:rPr>
              <w:t>1 361 000,00</w:t>
            </w:r>
          </w:p>
        </w:tc>
      </w:tr>
      <w:tr w:rsidR="00902BDB" w:rsidRPr="005139E8"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sz w:val="22"/>
                <w:szCs w:val="22"/>
              </w:rPr>
            </w:pPr>
            <w:r w:rsidRPr="005139E8">
              <w:rPr>
                <w:rFonts w:ascii="Times New Roman" w:hAnsi="Times New Roman"/>
                <w:b/>
                <w:sz w:val="22"/>
                <w:szCs w:val="22"/>
              </w:rPr>
              <w:t>Kokku</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D5242B" w:rsidRDefault="002922CA" w:rsidP="006E6AFD">
            <w:pPr>
              <w:jc w:val="right"/>
              <w:rPr>
                <w:rFonts w:ascii="Times New Roman" w:hAnsi="Times New Roman"/>
                <w:b/>
                <w:sz w:val="22"/>
                <w:szCs w:val="22"/>
              </w:rPr>
            </w:pPr>
            <w:r w:rsidRPr="00D5242B">
              <w:rPr>
                <w:rFonts w:ascii="Times New Roman" w:hAnsi="Times New Roman"/>
                <w:b/>
                <w:sz w:val="22"/>
                <w:szCs w:val="22"/>
              </w:rPr>
              <w:t>2 830 631,57</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D5242B" w:rsidRDefault="002922CA" w:rsidP="006E6AFD">
            <w:pPr>
              <w:jc w:val="right"/>
              <w:rPr>
                <w:rFonts w:ascii="Times New Roman" w:hAnsi="Times New Roman"/>
                <w:b/>
                <w:sz w:val="22"/>
                <w:szCs w:val="22"/>
              </w:rPr>
            </w:pPr>
            <w:r w:rsidRPr="00D5242B">
              <w:rPr>
                <w:rFonts w:ascii="Times New Roman" w:hAnsi="Times New Roman"/>
                <w:b/>
                <w:sz w:val="22"/>
                <w:szCs w:val="22"/>
              </w:rPr>
              <w:t>3 274 950,85</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D5242B" w:rsidRDefault="002922CA" w:rsidP="006E6AFD">
            <w:pPr>
              <w:jc w:val="right"/>
              <w:rPr>
                <w:rFonts w:ascii="Times New Roman" w:hAnsi="Times New Roman"/>
                <w:b/>
                <w:sz w:val="22"/>
                <w:szCs w:val="22"/>
              </w:rPr>
            </w:pPr>
            <w:r w:rsidRPr="00D5242B">
              <w:rPr>
                <w:rFonts w:ascii="Times New Roman" w:hAnsi="Times New Roman"/>
                <w:b/>
                <w:sz w:val="22"/>
                <w:szCs w:val="22"/>
              </w:rPr>
              <w:t>6 105 582,42</w:t>
            </w:r>
          </w:p>
        </w:tc>
      </w:tr>
    </w:tbl>
    <w:p w:rsidR="00902BDB" w:rsidRPr="005139E8" w:rsidRDefault="002D5259" w:rsidP="00902BDB">
      <w:pPr>
        <w:rPr>
          <w:rFonts w:ascii="Times New Roman" w:hAnsi="Times New Roman"/>
          <w:bCs/>
          <w:u w:val="single"/>
        </w:rPr>
      </w:pPr>
      <w:r w:rsidRPr="002D5259">
        <w:rPr>
          <w:rFonts w:ascii="Times New Roman" w:hAnsi="Times New Roman"/>
          <w:bCs/>
        </w:rPr>
        <w:t xml:space="preserve">Kuna eelarve ei sisalda riikliku toetusfondi eraldisi, siis ei kajastu </w:t>
      </w:r>
      <w:r>
        <w:rPr>
          <w:rFonts w:ascii="Times New Roman" w:hAnsi="Times New Roman"/>
          <w:bCs/>
        </w:rPr>
        <w:t xml:space="preserve">antud tabelis ka </w:t>
      </w:r>
      <w:r w:rsidRPr="002D5259">
        <w:rPr>
          <w:rFonts w:ascii="Times New Roman" w:hAnsi="Times New Roman"/>
          <w:bCs/>
        </w:rPr>
        <w:t xml:space="preserve">selle eraldise </w:t>
      </w:r>
      <w:r>
        <w:rPr>
          <w:rFonts w:ascii="Times New Roman" w:hAnsi="Times New Roman"/>
          <w:bCs/>
        </w:rPr>
        <w:t>mahus tehtavad kulud.</w:t>
      </w:r>
    </w:p>
    <w:p w:rsidR="00CF1AEB" w:rsidRPr="005139E8" w:rsidRDefault="00CF1AEB" w:rsidP="00902BDB">
      <w:pPr>
        <w:rPr>
          <w:rFonts w:ascii="Times New Roman" w:hAnsi="Times New Roman"/>
          <w:bCs/>
          <w:u w:val="single"/>
        </w:rPr>
      </w:pPr>
    </w:p>
    <w:p w:rsidR="00B97542" w:rsidRPr="005139E8" w:rsidRDefault="00B97542" w:rsidP="00027967">
      <w:pPr>
        <w:jc w:val="both"/>
        <w:rPr>
          <w:rFonts w:ascii="Times New Roman" w:hAnsi="Times New Roman"/>
          <w:bCs/>
        </w:rPr>
      </w:pPr>
      <w:r w:rsidRPr="005139E8">
        <w:rPr>
          <w:rFonts w:ascii="Times New Roman" w:hAnsi="Times New Roman"/>
          <w:bCs/>
          <w:u w:val="single"/>
        </w:rPr>
        <w:t>3.2.8.1</w:t>
      </w:r>
      <w:r w:rsidR="00D048FB" w:rsidRPr="005139E8">
        <w:rPr>
          <w:rFonts w:ascii="Times New Roman" w:hAnsi="Times New Roman"/>
          <w:bCs/>
          <w:u w:val="single"/>
        </w:rPr>
        <w:t>1</w:t>
      </w:r>
      <w:r w:rsidRPr="005139E8">
        <w:rPr>
          <w:rFonts w:ascii="Times New Roman" w:hAnsi="Times New Roman"/>
          <w:bCs/>
          <w:u w:val="single"/>
        </w:rPr>
        <w:t xml:space="preserve">.Eraldised teistele </w:t>
      </w:r>
      <w:r w:rsidRPr="008A1A23">
        <w:rPr>
          <w:rFonts w:ascii="Times New Roman" w:hAnsi="Times New Roman"/>
          <w:bCs/>
          <w:u w:val="single"/>
        </w:rPr>
        <w:t>omavalitsustele – gümnaasiumi õpilased</w:t>
      </w:r>
      <w:r w:rsidRPr="005139E8">
        <w:rPr>
          <w:rFonts w:ascii="Times New Roman" w:hAnsi="Times New Roman"/>
          <w:bCs/>
        </w:rPr>
        <w:t xml:space="preserve"> – 216,0 tuh. eurot.</w:t>
      </w:r>
    </w:p>
    <w:p w:rsidR="001F7282" w:rsidRPr="001F7282" w:rsidRDefault="00B97542" w:rsidP="001F7282">
      <w:pPr>
        <w:jc w:val="both"/>
        <w:rPr>
          <w:rFonts w:ascii="Times New Roman" w:hAnsi="Times New Roman"/>
        </w:rPr>
      </w:pPr>
      <w:r w:rsidRPr="005139E8">
        <w:rPr>
          <w:rFonts w:ascii="Times New Roman" w:hAnsi="Times New Roman"/>
          <w:bCs/>
        </w:rPr>
        <w:t>Eraldised on ettenähtud teiste kohalike omavalitsuste territooriumitel asuvates gümnaasiumites käivate Viimsi õpilaste kulude katteks. 2014/2015 õppeaastal käib teiste KOV-ide gümnaasiumides 235 Viimsi valla õpilast, sealhulgas 226 õpilast käib Tallinna linna gümnaasiumites ning 35 õpilast käib erakoolides.</w:t>
      </w:r>
      <w:r w:rsidR="002C4CEF">
        <w:rPr>
          <w:rFonts w:ascii="Times New Roman" w:hAnsi="Times New Roman"/>
          <w:bCs/>
        </w:rPr>
        <w:t xml:space="preserve"> </w:t>
      </w:r>
      <w:r w:rsidR="002C4CEF" w:rsidRPr="005139E8">
        <w:rPr>
          <w:rFonts w:ascii="Times New Roman" w:hAnsi="Times New Roman"/>
        </w:rPr>
        <w:t xml:space="preserve">Arveldamise piirsumma oli 2014. aastal on põhikooli- ja gümnaasiumiseaduse § 83 lõike 7 kohaselt 83 eurot õpilase kohta kuus. 2015. aasta </w:t>
      </w:r>
      <w:r w:rsidR="002C4CEF" w:rsidRPr="00992853">
        <w:rPr>
          <w:rFonts w:ascii="Times New Roman" w:hAnsi="Times New Roman"/>
        </w:rPr>
        <w:t xml:space="preserve">piirsumma kinnitatakse 2014. aasta detsembris ning </w:t>
      </w:r>
      <w:r w:rsidR="001F7282">
        <w:rPr>
          <w:rFonts w:ascii="Times New Roman" w:hAnsi="Times New Roman"/>
        </w:rPr>
        <w:t xml:space="preserve"> ettevalmistamisel oleva eelnõu järgi on 2015. aasta piirsummaks eeldatavalt </w:t>
      </w:r>
      <w:r w:rsidR="001F7282" w:rsidRPr="00D5242B">
        <w:rPr>
          <w:rFonts w:ascii="Times New Roman" w:hAnsi="Times New Roman"/>
        </w:rPr>
        <w:t>91</w:t>
      </w:r>
      <w:r w:rsidR="001F7282">
        <w:rPr>
          <w:rFonts w:ascii="Times New Roman" w:hAnsi="Times New Roman"/>
        </w:rPr>
        <w:t xml:space="preserve"> eurot õpilase kohta kuus.</w:t>
      </w:r>
    </w:p>
    <w:p w:rsidR="00902BDB" w:rsidRPr="005139E8" w:rsidRDefault="00902BDB" w:rsidP="00902BDB">
      <w:pPr>
        <w:jc w:val="both"/>
        <w:rPr>
          <w:rFonts w:ascii="Times New Roman" w:hAnsi="Times New Roman"/>
        </w:rPr>
      </w:pPr>
      <w:r w:rsidRPr="005139E8">
        <w:rPr>
          <w:rFonts w:ascii="Times New Roman" w:hAnsi="Times New Roman"/>
        </w:rPr>
        <w:t>Viimsi õpilased teist</w:t>
      </w:r>
      <w:r w:rsidR="00B97542" w:rsidRPr="005139E8">
        <w:rPr>
          <w:rFonts w:ascii="Times New Roman" w:hAnsi="Times New Roman"/>
        </w:rPr>
        <w:t>es kohalikes omavalitsustes 2014/2015</w:t>
      </w:r>
      <w:r w:rsidRPr="005139E8">
        <w:rPr>
          <w:rFonts w:ascii="Times New Roman" w:hAnsi="Times New Roman"/>
        </w:rPr>
        <w:t xml:space="preserve">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Gümnaasiumid</w:t>
            </w:r>
          </w:p>
        </w:tc>
        <w:tc>
          <w:tcPr>
            <w:tcW w:w="1415"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Laste arv</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Teised KOV-id</w:t>
            </w:r>
          </w:p>
        </w:tc>
        <w:tc>
          <w:tcPr>
            <w:tcW w:w="1415" w:type="dxa"/>
            <w:shd w:val="clear" w:color="auto" w:fill="auto"/>
            <w:noWrap/>
            <w:vAlign w:val="bottom"/>
          </w:tcPr>
          <w:p w:rsidR="00902BDB" w:rsidRPr="005139E8" w:rsidRDefault="00B97542" w:rsidP="00902BDB">
            <w:pPr>
              <w:jc w:val="both"/>
              <w:rPr>
                <w:rFonts w:ascii="Times New Roman" w:hAnsi="Times New Roman"/>
                <w:sz w:val="22"/>
                <w:szCs w:val="22"/>
              </w:rPr>
            </w:pPr>
            <w:r w:rsidRPr="005139E8">
              <w:rPr>
                <w:rFonts w:ascii="Times New Roman" w:hAnsi="Times New Roman"/>
                <w:sz w:val="22"/>
                <w:szCs w:val="22"/>
              </w:rPr>
              <w:t>9</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Tallinn</w:t>
            </w:r>
          </w:p>
        </w:tc>
        <w:tc>
          <w:tcPr>
            <w:tcW w:w="1415" w:type="dxa"/>
            <w:shd w:val="clear" w:color="auto" w:fill="auto"/>
            <w:noWrap/>
            <w:vAlign w:val="bottom"/>
          </w:tcPr>
          <w:p w:rsidR="00902BDB" w:rsidRPr="005139E8" w:rsidRDefault="00B97542" w:rsidP="00902BDB">
            <w:pPr>
              <w:jc w:val="both"/>
              <w:rPr>
                <w:rFonts w:ascii="Times New Roman" w:hAnsi="Times New Roman"/>
                <w:sz w:val="22"/>
                <w:szCs w:val="22"/>
              </w:rPr>
            </w:pPr>
            <w:r w:rsidRPr="005139E8">
              <w:rPr>
                <w:rFonts w:ascii="Times New Roman" w:hAnsi="Times New Roman"/>
                <w:sz w:val="22"/>
                <w:szCs w:val="22"/>
              </w:rPr>
              <w:t>226</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Erakoolid</w:t>
            </w:r>
          </w:p>
        </w:tc>
        <w:tc>
          <w:tcPr>
            <w:tcW w:w="1415" w:type="dxa"/>
            <w:shd w:val="clear" w:color="auto" w:fill="auto"/>
            <w:noWrap/>
            <w:vAlign w:val="bottom"/>
          </w:tcPr>
          <w:p w:rsidR="00902BDB" w:rsidRPr="005139E8" w:rsidRDefault="00B97542" w:rsidP="00902BDB">
            <w:pPr>
              <w:jc w:val="both"/>
              <w:rPr>
                <w:rFonts w:ascii="Times New Roman" w:hAnsi="Times New Roman"/>
                <w:sz w:val="22"/>
                <w:szCs w:val="22"/>
              </w:rPr>
            </w:pPr>
            <w:r w:rsidRPr="005139E8">
              <w:rPr>
                <w:rFonts w:ascii="Times New Roman" w:hAnsi="Times New Roman"/>
                <w:sz w:val="22"/>
                <w:szCs w:val="22"/>
              </w:rPr>
              <w:t>35</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Kokku</w:t>
            </w:r>
          </w:p>
        </w:tc>
        <w:tc>
          <w:tcPr>
            <w:tcW w:w="1415" w:type="dxa"/>
            <w:shd w:val="clear" w:color="auto" w:fill="auto"/>
            <w:noWrap/>
            <w:vAlign w:val="bottom"/>
          </w:tcPr>
          <w:p w:rsidR="00902BDB" w:rsidRPr="005139E8" w:rsidRDefault="00B97542" w:rsidP="00902BDB">
            <w:pPr>
              <w:jc w:val="both"/>
              <w:rPr>
                <w:rFonts w:ascii="Times New Roman" w:hAnsi="Times New Roman"/>
                <w:sz w:val="22"/>
                <w:szCs w:val="22"/>
              </w:rPr>
            </w:pPr>
            <w:r w:rsidRPr="005139E8">
              <w:rPr>
                <w:rFonts w:ascii="Times New Roman" w:hAnsi="Times New Roman"/>
                <w:sz w:val="22"/>
                <w:szCs w:val="22"/>
              </w:rPr>
              <w:t>270</w:t>
            </w:r>
          </w:p>
        </w:tc>
      </w:tr>
    </w:tbl>
    <w:p w:rsidR="00314658" w:rsidRDefault="00314658" w:rsidP="000E1F80">
      <w:pPr>
        <w:jc w:val="both"/>
        <w:rPr>
          <w:rFonts w:ascii="Times New Roman" w:hAnsi="Times New Roman"/>
          <w:bCs/>
          <w:u w:val="single"/>
        </w:rPr>
      </w:pPr>
    </w:p>
    <w:p w:rsidR="000E1F80" w:rsidRPr="005139E8" w:rsidRDefault="00D048FB" w:rsidP="000E1F80">
      <w:pPr>
        <w:jc w:val="both"/>
        <w:rPr>
          <w:rFonts w:ascii="Times New Roman" w:hAnsi="Times New Roman"/>
          <w:bCs/>
        </w:rPr>
      </w:pPr>
      <w:r w:rsidRPr="005139E8">
        <w:rPr>
          <w:rFonts w:ascii="Times New Roman" w:hAnsi="Times New Roman"/>
          <w:bCs/>
          <w:u w:val="single"/>
        </w:rPr>
        <w:t>3.2.8.12</w:t>
      </w:r>
      <w:r w:rsidR="000E1F80" w:rsidRPr="005139E8">
        <w:rPr>
          <w:rFonts w:ascii="Times New Roman" w:hAnsi="Times New Roman"/>
          <w:bCs/>
          <w:u w:val="single"/>
        </w:rPr>
        <w:t xml:space="preserve">. </w:t>
      </w:r>
      <w:r w:rsidR="00AA7725" w:rsidRPr="005139E8">
        <w:rPr>
          <w:rFonts w:ascii="Times New Roman" w:hAnsi="Times New Roman"/>
          <w:bCs/>
          <w:u w:val="single"/>
        </w:rPr>
        <w:t>Rahvusvaheline kool -</w:t>
      </w:r>
      <w:r w:rsidR="00AA7725" w:rsidRPr="005139E8">
        <w:rPr>
          <w:rFonts w:ascii="Times New Roman" w:hAnsi="Times New Roman"/>
          <w:bCs/>
        </w:rPr>
        <w:t xml:space="preserve"> 22</w:t>
      </w:r>
      <w:r w:rsidR="000E1F80" w:rsidRPr="005139E8">
        <w:rPr>
          <w:rFonts w:ascii="Times New Roman" w:hAnsi="Times New Roman"/>
          <w:bCs/>
        </w:rPr>
        <w:t>,0 tuh. eurot.</w:t>
      </w:r>
    </w:p>
    <w:p w:rsidR="000E1F80" w:rsidRPr="005139E8" w:rsidRDefault="000E1F80" w:rsidP="000E1F80">
      <w:pPr>
        <w:jc w:val="both"/>
        <w:rPr>
          <w:rFonts w:ascii="Times New Roman" w:hAnsi="Times New Roman"/>
          <w:bCs/>
        </w:rPr>
      </w:pPr>
      <w:r w:rsidRPr="005139E8">
        <w:rPr>
          <w:rFonts w:ascii="Times New Roman" w:hAnsi="Times New Roman"/>
          <w:bCs/>
        </w:rPr>
        <w:t>Eraldis on ette nähtud lepingu alusel osaliseks stipendiumiks Eesti Rahvusvahelises Kooli</w:t>
      </w:r>
      <w:r w:rsidR="00AA7725" w:rsidRPr="005139E8">
        <w:rPr>
          <w:rFonts w:ascii="Times New Roman" w:hAnsi="Times New Roman"/>
          <w:bCs/>
        </w:rPr>
        <w:t>s IB õppekava alusel õppivale 5</w:t>
      </w:r>
      <w:r w:rsidRPr="005139E8">
        <w:rPr>
          <w:rFonts w:ascii="Times New Roman" w:hAnsi="Times New Roman"/>
          <w:bCs/>
        </w:rPr>
        <w:t xml:space="preserve">-le Viimsi valla gümnasistile.  </w:t>
      </w:r>
    </w:p>
    <w:p w:rsidR="000E1F80" w:rsidRPr="005139E8" w:rsidRDefault="000E1F80" w:rsidP="00902BDB">
      <w:pPr>
        <w:jc w:val="both"/>
        <w:rPr>
          <w:rFonts w:ascii="Times New Roman" w:hAnsi="Times New Roman"/>
          <w:bCs/>
          <w:u w:val="single"/>
        </w:rPr>
      </w:pPr>
    </w:p>
    <w:p w:rsidR="00902BDB" w:rsidRPr="005139E8" w:rsidRDefault="00D048FB" w:rsidP="00902BDB">
      <w:pPr>
        <w:jc w:val="both"/>
        <w:rPr>
          <w:rFonts w:ascii="Times New Roman" w:hAnsi="Times New Roman"/>
          <w:bCs/>
        </w:rPr>
      </w:pPr>
      <w:r w:rsidRPr="005139E8">
        <w:rPr>
          <w:rFonts w:ascii="Times New Roman" w:hAnsi="Times New Roman"/>
          <w:bCs/>
          <w:u w:val="single"/>
        </w:rPr>
        <w:t>3.2.8.13</w:t>
      </w:r>
      <w:r w:rsidR="00902BDB" w:rsidRPr="005139E8">
        <w:rPr>
          <w:rFonts w:ascii="Times New Roman" w:hAnsi="Times New Roman"/>
          <w:bCs/>
          <w:u w:val="single"/>
        </w:rPr>
        <w:t>. Koolitoit</w:t>
      </w:r>
      <w:r w:rsidR="00AA7725" w:rsidRPr="005139E8">
        <w:rPr>
          <w:rFonts w:ascii="Times New Roman" w:hAnsi="Times New Roman"/>
          <w:bCs/>
          <w:u w:val="single"/>
        </w:rPr>
        <w:t xml:space="preserve"> - vald</w:t>
      </w:r>
      <w:r w:rsidR="00902BDB" w:rsidRPr="005139E8">
        <w:rPr>
          <w:rFonts w:ascii="Times New Roman" w:hAnsi="Times New Roman"/>
          <w:bCs/>
          <w:u w:val="single"/>
        </w:rPr>
        <w:t xml:space="preserve"> </w:t>
      </w:r>
      <w:r w:rsidR="00B571CF">
        <w:rPr>
          <w:rFonts w:ascii="Times New Roman" w:hAnsi="Times New Roman"/>
          <w:bCs/>
        </w:rPr>
        <w:t xml:space="preserve">– </w:t>
      </w:r>
      <w:r w:rsidR="00B571CF" w:rsidRPr="00D5242B">
        <w:rPr>
          <w:rFonts w:ascii="Times New Roman" w:hAnsi="Times New Roman"/>
          <w:bCs/>
        </w:rPr>
        <w:t>267,6</w:t>
      </w:r>
      <w:r w:rsidR="00902BDB" w:rsidRPr="005139E8">
        <w:rPr>
          <w:rFonts w:ascii="Times New Roman" w:hAnsi="Times New Roman"/>
          <w:bCs/>
        </w:rPr>
        <w:t xml:space="preserve"> tuh. eurot.</w:t>
      </w:r>
    </w:p>
    <w:p w:rsidR="00AA7725" w:rsidRPr="005139E8" w:rsidRDefault="00AA7725" w:rsidP="00AA7725">
      <w:pPr>
        <w:jc w:val="both"/>
        <w:rPr>
          <w:rFonts w:ascii="Times New Roman" w:hAnsi="Times New Roman"/>
          <w:bCs/>
        </w:rPr>
      </w:pPr>
      <w:r w:rsidRPr="005139E8">
        <w:rPr>
          <w:rFonts w:ascii="Times New Roman" w:hAnsi="Times New Roman"/>
          <w:bCs/>
        </w:rPr>
        <w:t>Tasuta koolitoit Viimsi valla üldhariduskoolide põhikooli</w:t>
      </w:r>
      <w:r w:rsidR="001D76DF" w:rsidRPr="005139E8">
        <w:rPr>
          <w:rFonts w:ascii="Times New Roman" w:hAnsi="Times New Roman"/>
          <w:bCs/>
        </w:rPr>
        <w:t>- ja gümnaasiumiastme</w:t>
      </w:r>
      <w:r w:rsidRPr="005139E8">
        <w:rPr>
          <w:rFonts w:ascii="Times New Roman" w:hAnsi="Times New Roman"/>
          <w:bCs/>
        </w:rPr>
        <w:t xml:space="preserve"> õpila</w:t>
      </w:r>
      <w:r w:rsidR="001D76DF" w:rsidRPr="005139E8">
        <w:rPr>
          <w:rFonts w:ascii="Times New Roman" w:hAnsi="Times New Roman"/>
          <w:bCs/>
        </w:rPr>
        <w:t xml:space="preserve">stele. </w:t>
      </w:r>
    </w:p>
    <w:p w:rsidR="00902BDB" w:rsidRPr="005139E8" w:rsidRDefault="00902BDB" w:rsidP="00902BDB">
      <w:pPr>
        <w:jc w:val="both"/>
        <w:rPr>
          <w:rFonts w:ascii="Times New Roman" w:hAnsi="Times New Roman"/>
          <w:bCs/>
        </w:rPr>
      </w:pPr>
    </w:p>
    <w:p w:rsidR="00902BDB" w:rsidRPr="005139E8" w:rsidRDefault="00B56B84" w:rsidP="00902BDB">
      <w:pPr>
        <w:jc w:val="both"/>
        <w:rPr>
          <w:rFonts w:ascii="Times New Roman" w:hAnsi="Times New Roman"/>
          <w:bCs/>
          <w:u w:val="single"/>
        </w:rPr>
      </w:pPr>
      <w:r w:rsidRPr="005139E8">
        <w:rPr>
          <w:rFonts w:ascii="Times New Roman" w:hAnsi="Times New Roman"/>
          <w:bCs/>
          <w:u w:val="single"/>
        </w:rPr>
        <w:t>3.2.8.1</w:t>
      </w:r>
      <w:r w:rsidR="00D048FB" w:rsidRPr="005139E8">
        <w:rPr>
          <w:rFonts w:ascii="Times New Roman" w:hAnsi="Times New Roman"/>
          <w:bCs/>
          <w:u w:val="single"/>
        </w:rPr>
        <w:t>4</w:t>
      </w:r>
      <w:r w:rsidR="00902BDB" w:rsidRPr="005139E8">
        <w:rPr>
          <w:rFonts w:ascii="Times New Roman" w:hAnsi="Times New Roman"/>
          <w:bCs/>
          <w:u w:val="single"/>
        </w:rPr>
        <w:t xml:space="preserve">. Stipendiumid õpilastele </w:t>
      </w:r>
      <w:r w:rsidR="00902BDB" w:rsidRPr="005139E8">
        <w:rPr>
          <w:rFonts w:ascii="Times New Roman" w:hAnsi="Times New Roman"/>
          <w:bCs/>
        </w:rPr>
        <w:t>– 3,5 tuh. eurot.</w:t>
      </w:r>
    </w:p>
    <w:p w:rsidR="00902BDB" w:rsidRPr="005139E8" w:rsidRDefault="00902BDB" w:rsidP="00902BDB">
      <w:pPr>
        <w:jc w:val="both"/>
        <w:rPr>
          <w:rFonts w:ascii="Times New Roman" w:hAnsi="Times New Roman"/>
          <w:bCs/>
        </w:rPr>
      </w:pPr>
      <w:r w:rsidRPr="005139E8">
        <w:rPr>
          <w:rFonts w:ascii="Times New Roman" w:hAnsi="Times New Roman"/>
          <w:bCs/>
        </w:rPr>
        <w:t xml:space="preserve">Stipendiumid on Viimsi valla põhikooli- või gümnaasiumiõpilastele õpilasvahetuses osalemiseks. </w:t>
      </w:r>
    </w:p>
    <w:p w:rsidR="00FF5F91" w:rsidRDefault="00FF5F91" w:rsidP="00FF5F91">
      <w:pPr>
        <w:spacing w:line="276" w:lineRule="auto"/>
        <w:rPr>
          <w:rFonts w:ascii="Times New Roman" w:hAnsi="Times New Roman"/>
          <w:bCs/>
        </w:rPr>
      </w:pPr>
    </w:p>
    <w:p w:rsidR="00902BDB" w:rsidRPr="002C4CEF" w:rsidRDefault="00D048FB" w:rsidP="00FF5F91">
      <w:pPr>
        <w:spacing w:line="276" w:lineRule="auto"/>
        <w:rPr>
          <w:rFonts w:ascii="Times New Roman" w:hAnsi="Times New Roman"/>
          <w:bCs/>
        </w:rPr>
      </w:pPr>
      <w:r w:rsidRPr="005139E8">
        <w:rPr>
          <w:rFonts w:ascii="Times New Roman" w:hAnsi="Times New Roman"/>
          <w:bCs/>
          <w:u w:val="single"/>
        </w:rPr>
        <w:t>3.2.8.15</w:t>
      </w:r>
      <w:r w:rsidR="00902BDB" w:rsidRPr="005139E8">
        <w:rPr>
          <w:rFonts w:ascii="Times New Roman" w:hAnsi="Times New Roman"/>
          <w:bCs/>
          <w:u w:val="single"/>
        </w:rPr>
        <w:t xml:space="preserve">. Autojuhi lubade kompenseerimine </w:t>
      </w:r>
      <w:r w:rsidR="00F87413" w:rsidRPr="005139E8">
        <w:rPr>
          <w:rFonts w:ascii="Times New Roman" w:hAnsi="Times New Roman"/>
          <w:bCs/>
        </w:rPr>
        <w:t>– 20</w:t>
      </w:r>
      <w:r w:rsidR="00B06E7B" w:rsidRPr="005139E8">
        <w:rPr>
          <w:rFonts w:ascii="Times New Roman" w:hAnsi="Times New Roman"/>
          <w:bCs/>
        </w:rPr>
        <w:t>,0</w:t>
      </w:r>
      <w:r w:rsidR="00902BDB" w:rsidRPr="005139E8">
        <w:rPr>
          <w:rFonts w:ascii="Times New Roman" w:hAnsi="Times New Roman"/>
          <w:bCs/>
        </w:rPr>
        <w:t xml:space="preserve"> tuh. eurot.</w:t>
      </w:r>
    </w:p>
    <w:p w:rsidR="00902BDB" w:rsidRPr="005139E8" w:rsidRDefault="00902BDB" w:rsidP="00902BDB">
      <w:pPr>
        <w:jc w:val="both"/>
        <w:rPr>
          <w:rFonts w:ascii="Times New Roman" w:hAnsi="Times New Roman"/>
          <w:bCs/>
        </w:rPr>
      </w:pPr>
      <w:r w:rsidRPr="005139E8">
        <w:rPr>
          <w:rFonts w:ascii="Times New Roman" w:hAnsi="Times New Roman"/>
          <w:bCs/>
        </w:rPr>
        <w:t>Toetus on Viimsi vallas elavatele keskharidust</w:t>
      </w:r>
      <w:r w:rsidR="00F87413" w:rsidRPr="005139E8">
        <w:rPr>
          <w:rFonts w:ascii="Times New Roman" w:hAnsi="Times New Roman"/>
          <w:bCs/>
        </w:rPr>
        <w:t xml:space="preserve"> omandavatele</w:t>
      </w:r>
      <w:r w:rsidRPr="005139E8">
        <w:rPr>
          <w:rFonts w:ascii="Times New Roman" w:hAnsi="Times New Roman"/>
          <w:bCs/>
        </w:rPr>
        <w:t xml:space="preserve"> õpilastele juhilubade saamiseks tehtud kulutuste kompenseerimiseks.</w:t>
      </w:r>
      <w:r w:rsidR="00DA7601">
        <w:rPr>
          <w:rFonts w:ascii="Times New Roman" w:hAnsi="Times New Roman"/>
          <w:bCs/>
        </w:rPr>
        <w:t xml:space="preserve"> </w:t>
      </w:r>
    </w:p>
    <w:p w:rsidR="00902BDB" w:rsidRPr="005139E8" w:rsidRDefault="00902BDB" w:rsidP="00902BDB">
      <w:pPr>
        <w:jc w:val="both"/>
        <w:rPr>
          <w:rFonts w:ascii="Times New Roman" w:hAnsi="Times New Roman"/>
          <w:bCs/>
        </w:rPr>
      </w:pPr>
    </w:p>
    <w:p w:rsidR="00902BDB" w:rsidRPr="005139E8" w:rsidRDefault="00D048FB" w:rsidP="00902BDB">
      <w:pPr>
        <w:jc w:val="both"/>
        <w:rPr>
          <w:rFonts w:ascii="Times New Roman" w:hAnsi="Times New Roman"/>
          <w:bCs/>
        </w:rPr>
      </w:pPr>
      <w:r w:rsidRPr="005139E8">
        <w:rPr>
          <w:rFonts w:ascii="Times New Roman" w:hAnsi="Times New Roman"/>
          <w:bCs/>
          <w:u w:val="single"/>
        </w:rPr>
        <w:t>3.2.8.16</w:t>
      </w:r>
      <w:r w:rsidR="00902BDB" w:rsidRPr="005139E8">
        <w:rPr>
          <w:rFonts w:ascii="Times New Roman" w:hAnsi="Times New Roman"/>
          <w:bCs/>
          <w:u w:val="single"/>
        </w:rPr>
        <w:t xml:space="preserve">. Haridus- ja noorsootöö haldamine </w:t>
      </w:r>
      <w:r w:rsidR="00902BDB" w:rsidRPr="005139E8">
        <w:rPr>
          <w:rFonts w:ascii="Times New Roman" w:hAnsi="Times New Roman"/>
          <w:bCs/>
        </w:rPr>
        <w:t xml:space="preserve">– </w:t>
      </w:r>
      <w:r w:rsidR="006E6AFD" w:rsidRPr="005139E8">
        <w:rPr>
          <w:rFonts w:ascii="Times New Roman" w:hAnsi="Times New Roman"/>
          <w:bCs/>
        </w:rPr>
        <w:t>1</w:t>
      </w:r>
      <w:r w:rsidR="00F87413" w:rsidRPr="005139E8">
        <w:rPr>
          <w:rFonts w:ascii="Times New Roman" w:hAnsi="Times New Roman"/>
          <w:bCs/>
        </w:rPr>
        <w:t>92,8</w:t>
      </w:r>
      <w:r w:rsidR="00902BDB" w:rsidRPr="005139E8">
        <w:rPr>
          <w:rFonts w:ascii="Times New Roman" w:hAnsi="Times New Roman"/>
          <w:bCs/>
        </w:rPr>
        <w:t xml:space="preserve"> tuh. eurot.</w:t>
      </w:r>
    </w:p>
    <w:p w:rsidR="004824CF" w:rsidRPr="005139E8" w:rsidRDefault="004824CF" w:rsidP="004824CF">
      <w:pPr>
        <w:jc w:val="both"/>
        <w:rPr>
          <w:rFonts w:ascii="Times New Roman" w:hAnsi="Times New Roman"/>
          <w:bCs/>
        </w:rPr>
      </w:pPr>
      <w:r w:rsidRPr="005139E8">
        <w:rPr>
          <w:rFonts w:ascii="Times New Roman" w:hAnsi="Times New Roman"/>
          <w:bCs/>
        </w:rPr>
        <w:t>Eelarves ettenähtud summa on haridus- ja noorsootöö haldamiseks, alaealiste komisjoni töö korraldamiseks, haridus- ja noorsootöö valdkonna projektide korraldamiseks</w:t>
      </w:r>
      <w:r w:rsidR="00E253BE">
        <w:rPr>
          <w:rFonts w:ascii="Times New Roman" w:hAnsi="Times New Roman"/>
          <w:bCs/>
        </w:rPr>
        <w:t>, valla tublide noorte toetamine kaasava eelarve raames</w:t>
      </w:r>
      <w:r w:rsidRPr="005139E8">
        <w:rPr>
          <w:rFonts w:ascii="Times New Roman" w:hAnsi="Times New Roman"/>
          <w:bCs/>
        </w:rPr>
        <w:t xml:space="preserve"> ning õpetajatepäeva ning valla gümnasistide vastuvõtu korraldamiseks. 2015. aastal osaletakse mitmes rahvusvahelist projektis. Eelarves on arvestatud hariduse töötasude reserviga.</w:t>
      </w:r>
    </w:p>
    <w:p w:rsidR="00073C9C" w:rsidRDefault="00073C9C" w:rsidP="00902BDB">
      <w:pPr>
        <w:jc w:val="both"/>
        <w:rPr>
          <w:rFonts w:ascii="Times New Roman" w:hAnsi="Times New Roman"/>
          <w:bCs/>
        </w:rPr>
      </w:pPr>
    </w:p>
    <w:p w:rsidR="00620C90" w:rsidRPr="005139E8" w:rsidRDefault="00620C90" w:rsidP="00902BDB">
      <w:pPr>
        <w:jc w:val="both"/>
        <w:rPr>
          <w:rFonts w:ascii="Times New Roman" w:hAnsi="Times New Roman"/>
          <w:bCs/>
        </w:rPr>
      </w:pPr>
    </w:p>
    <w:p w:rsidR="00902BDB" w:rsidRPr="005139E8" w:rsidRDefault="00902BDB" w:rsidP="00902BDB">
      <w:pPr>
        <w:jc w:val="both"/>
        <w:rPr>
          <w:rFonts w:ascii="Times New Roman" w:hAnsi="Times New Roman"/>
        </w:rPr>
      </w:pPr>
      <w:r w:rsidRPr="00D5242B">
        <w:rPr>
          <w:rFonts w:ascii="Times New Roman" w:hAnsi="Times New Roman"/>
        </w:rPr>
        <w:t xml:space="preserve">Valdkonna summa on </w:t>
      </w:r>
      <w:r w:rsidR="00B571CF" w:rsidRPr="00D5242B">
        <w:rPr>
          <w:rFonts w:ascii="Times New Roman" w:hAnsi="Times New Roman"/>
          <w:b/>
        </w:rPr>
        <w:t>9 249,5</w:t>
      </w:r>
      <w:r w:rsidRPr="00D5242B">
        <w:rPr>
          <w:rFonts w:ascii="Times New Roman" w:hAnsi="Times New Roman"/>
          <w:b/>
        </w:rPr>
        <w:t xml:space="preserve"> tuh. eurot</w:t>
      </w:r>
      <w:r w:rsidRPr="00D5242B">
        <w:rPr>
          <w:rFonts w:ascii="Times New Roman" w:hAnsi="Times New Roman"/>
        </w:rPr>
        <w:t xml:space="preserve"> </w:t>
      </w:r>
      <w:r w:rsidR="006E6AFD" w:rsidRPr="00D5242B">
        <w:rPr>
          <w:rFonts w:ascii="Times New Roman" w:hAnsi="Times New Roman"/>
        </w:rPr>
        <w:t>ja osakaal 52</w:t>
      </w:r>
      <w:r w:rsidR="00B06E7B" w:rsidRPr="00D5242B">
        <w:rPr>
          <w:rFonts w:ascii="Times New Roman" w:hAnsi="Times New Roman"/>
        </w:rPr>
        <w:t>,</w:t>
      </w:r>
      <w:r w:rsidR="00B571CF" w:rsidRPr="00D5242B">
        <w:rPr>
          <w:rFonts w:ascii="Times New Roman" w:hAnsi="Times New Roman"/>
        </w:rPr>
        <w:t>09</w:t>
      </w:r>
      <w:r w:rsidR="003A08F0" w:rsidRPr="00D5242B">
        <w:rPr>
          <w:rFonts w:ascii="Times New Roman" w:hAnsi="Times New Roman"/>
        </w:rPr>
        <w:t xml:space="preserve"> </w:t>
      </w:r>
      <w:r w:rsidRPr="00D5242B">
        <w:rPr>
          <w:rFonts w:ascii="Times New Roman" w:hAnsi="Times New Roman"/>
        </w:rPr>
        <w:t>%.</w:t>
      </w:r>
    </w:p>
    <w:tbl>
      <w:tblPr>
        <w:tblW w:w="9649" w:type="dxa"/>
        <w:tblInd w:w="60" w:type="dxa"/>
        <w:tblLayout w:type="fixed"/>
        <w:tblCellMar>
          <w:left w:w="70" w:type="dxa"/>
          <w:right w:w="70" w:type="dxa"/>
        </w:tblCellMar>
        <w:tblLook w:val="04A0" w:firstRow="1" w:lastRow="0" w:firstColumn="1" w:lastColumn="0" w:noHBand="0" w:noVBand="1"/>
      </w:tblPr>
      <w:tblGrid>
        <w:gridCol w:w="1003"/>
        <w:gridCol w:w="4252"/>
        <w:gridCol w:w="1418"/>
        <w:gridCol w:w="1559"/>
        <w:gridCol w:w="1417"/>
      </w:tblGrid>
      <w:tr w:rsidR="00902BDB" w:rsidRPr="005139E8" w:rsidTr="00CC78F7">
        <w:trPr>
          <w:trHeight w:val="270"/>
          <w:tblHeader/>
        </w:trPr>
        <w:tc>
          <w:tcPr>
            <w:tcW w:w="1003" w:type="dxa"/>
            <w:tcBorders>
              <w:top w:val="single" w:sz="4" w:space="0" w:color="auto"/>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b/>
                <w:bCs/>
                <w:sz w:val="22"/>
                <w:szCs w:val="22"/>
                <w:lang w:eastAsia="et-EE"/>
              </w:rPr>
            </w:pP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p>
        </w:tc>
        <w:tc>
          <w:tcPr>
            <w:tcW w:w="1418" w:type="dxa"/>
            <w:tcBorders>
              <w:top w:val="single" w:sz="4" w:space="0" w:color="auto"/>
              <w:left w:val="single" w:sz="4" w:space="0" w:color="auto"/>
              <w:bottom w:val="nil"/>
              <w:right w:val="single" w:sz="4" w:space="0" w:color="auto"/>
            </w:tcBorders>
            <w:shd w:val="clear" w:color="auto" w:fill="auto"/>
            <w:noWrap/>
          </w:tcPr>
          <w:p w:rsidR="00902BDB" w:rsidRPr="00D5242B" w:rsidRDefault="00E97E84" w:rsidP="00EF4EF7">
            <w:pPr>
              <w:jc w:val="center"/>
              <w:rPr>
                <w:rFonts w:ascii="Times New Roman" w:hAnsi="Times New Roman"/>
                <w:b/>
                <w:bCs/>
                <w:sz w:val="22"/>
                <w:szCs w:val="22"/>
                <w:lang w:eastAsia="et-EE"/>
              </w:rPr>
            </w:pPr>
            <w:r w:rsidRPr="00D5242B">
              <w:rPr>
                <w:rFonts w:ascii="Times New Roman" w:hAnsi="Times New Roman"/>
                <w:b/>
                <w:bCs/>
                <w:sz w:val="22"/>
                <w:szCs w:val="22"/>
                <w:lang w:eastAsia="et-EE"/>
              </w:rPr>
              <w:t>2015</w:t>
            </w:r>
            <w:r w:rsidR="00902BDB" w:rsidRPr="00D5242B">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nil"/>
              <w:right w:val="single" w:sz="4" w:space="0" w:color="auto"/>
            </w:tcBorders>
          </w:tcPr>
          <w:p w:rsidR="00902BDB" w:rsidRPr="00D5242B" w:rsidRDefault="00E97E84" w:rsidP="00FC2D3C">
            <w:pPr>
              <w:jc w:val="center"/>
              <w:rPr>
                <w:rFonts w:ascii="Times New Roman" w:hAnsi="Times New Roman"/>
                <w:b/>
                <w:bCs/>
                <w:sz w:val="22"/>
                <w:szCs w:val="22"/>
                <w:lang w:eastAsia="et-EE"/>
              </w:rPr>
            </w:pPr>
            <w:r w:rsidRPr="00D5242B">
              <w:rPr>
                <w:rFonts w:ascii="Times New Roman" w:hAnsi="Times New Roman"/>
                <w:b/>
                <w:bCs/>
                <w:sz w:val="22"/>
                <w:szCs w:val="22"/>
                <w:lang w:eastAsia="et-EE"/>
              </w:rPr>
              <w:t>2014 eeldatav täitmine</w:t>
            </w:r>
          </w:p>
        </w:tc>
        <w:tc>
          <w:tcPr>
            <w:tcW w:w="1417" w:type="dxa"/>
            <w:tcBorders>
              <w:top w:val="single" w:sz="4" w:space="0" w:color="auto"/>
              <w:left w:val="single" w:sz="4" w:space="0" w:color="auto"/>
              <w:bottom w:val="nil"/>
              <w:right w:val="single" w:sz="4" w:space="0" w:color="auto"/>
            </w:tcBorders>
          </w:tcPr>
          <w:p w:rsidR="00902BDB" w:rsidRPr="005139E8" w:rsidRDefault="00E97E84" w:rsidP="00FC2D3C">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902BDB" w:rsidRPr="005139E8" w:rsidTr="00CC78F7">
        <w:trPr>
          <w:trHeight w:val="270"/>
        </w:trPr>
        <w:tc>
          <w:tcPr>
            <w:tcW w:w="1003" w:type="dxa"/>
            <w:tcBorders>
              <w:top w:val="single" w:sz="4" w:space="0" w:color="auto"/>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 xml:space="preserve">09 </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Haridus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D5242B" w:rsidRDefault="00C81029" w:rsidP="006E6AFD">
            <w:pPr>
              <w:jc w:val="right"/>
              <w:rPr>
                <w:rFonts w:ascii="Times New Roman" w:hAnsi="Times New Roman"/>
                <w:b/>
                <w:bCs/>
                <w:sz w:val="22"/>
                <w:szCs w:val="22"/>
                <w:lang w:eastAsia="et-EE"/>
              </w:rPr>
            </w:pPr>
            <w:r w:rsidRPr="00D5242B">
              <w:rPr>
                <w:rFonts w:ascii="Times New Roman" w:hAnsi="Times New Roman"/>
                <w:b/>
                <w:bCs/>
                <w:sz w:val="22"/>
                <w:szCs w:val="22"/>
                <w:lang w:eastAsia="et-EE"/>
              </w:rPr>
              <w:t>9 249 529,42</w:t>
            </w:r>
          </w:p>
        </w:tc>
        <w:tc>
          <w:tcPr>
            <w:tcW w:w="1559" w:type="dxa"/>
            <w:tcBorders>
              <w:top w:val="single" w:sz="4" w:space="0" w:color="auto"/>
              <w:left w:val="single" w:sz="4" w:space="0" w:color="auto"/>
              <w:bottom w:val="nil"/>
              <w:right w:val="single" w:sz="4" w:space="0" w:color="auto"/>
            </w:tcBorders>
          </w:tcPr>
          <w:p w:rsidR="00902BDB" w:rsidRPr="00D5242B" w:rsidRDefault="00BD5088" w:rsidP="001D0BF8">
            <w:pPr>
              <w:jc w:val="right"/>
              <w:rPr>
                <w:rFonts w:ascii="Times New Roman" w:hAnsi="Times New Roman"/>
                <w:b/>
                <w:bCs/>
                <w:sz w:val="22"/>
                <w:szCs w:val="22"/>
                <w:lang w:eastAsia="et-EE"/>
              </w:rPr>
            </w:pPr>
            <w:r w:rsidRPr="00D5242B">
              <w:rPr>
                <w:rFonts w:ascii="Times New Roman" w:hAnsi="Times New Roman"/>
                <w:b/>
                <w:bCs/>
                <w:sz w:val="22"/>
                <w:szCs w:val="22"/>
                <w:lang w:eastAsia="et-EE"/>
              </w:rPr>
              <w:t>11</w:t>
            </w:r>
            <w:r w:rsidR="001D0BF8" w:rsidRPr="00D5242B">
              <w:rPr>
                <w:rFonts w:ascii="Times New Roman" w:hAnsi="Times New Roman"/>
                <w:b/>
                <w:bCs/>
                <w:sz w:val="22"/>
                <w:szCs w:val="22"/>
                <w:lang w:eastAsia="et-EE"/>
              </w:rPr>
              <w:t> 605 251,50</w:t>
            </w:r>
          </w:p>
        </w:tc>
        <w:tc>
          <w:tcPr>
            <w:tcW w:w="1417" w:type="dxa"/>
            <w:tcBorders>
              <w:top w:val="single" w:sz="4" w:space="0" w:color="auto"/>
              <w:left w:val="single" w:sz="4" w:space="0" w:color="auto"/>
              <w:bottom w:val="nil"/>
              <w:right w:val="single" w:sz="4" w:space="0" w:color="auto"/>
            </w:tcBorders>
          </w:tcPr>
          <w:p w:rsidR="00902BDB" w:rsidRPr="005139E8" w:rsidRDefault="00D1689B" w:rsidP="006E6AFD">
            <w:pPr>
              <w:jc w:val="right"/>
              <w:rPr>
                <w:rFonts w:ascii="Times New Roman" w:hAnsi="Times New Roman"/>
                <w:b/>
                <w:bCs/>
                <w:sz w:val="22"/>
                <w:szCs w:val="22"/>
                <w:lang w:eastAsia="et-EE"/>
              </w:rPr>
            </w:pPr>
            <w:r w:rsidRPr="005139E8">
              <w:rPr>
                <w:rFonts w:ascii="Times New Roman" w:hAnsi="Times New Roman"/>
                <w:b/>
                <w:bCs/>
                <w:sz w:val="22"/>
                <w:szCs w:val="22"/>
                <w:lang w:eastAsia="et-EE"/>
              </w:rPr>
              <w:t>9 061 458,01</w:t>
            </w:r>
          </w:p>
        </w:tc>
      </w:tr>
      <w:tr w:rsidR="00902BDB" w:rsidRPr="005139E8" w:rsidTr="00CC78F7">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091101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MLA Viimsi Lasteaiad</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D5242B" w:rsidRDefault="00CC42C8" w:rsidP="00902BDB">
            <w:pPr>
              <w:jc w:val="right"/>
              <w:rPr>
                <w:rFonts w:ascii="Times New Roman" w:hAnsi="Times New Roman"/>
                <w:sz w:val="22"/>
                <w:szCs w:val="22"/>
                <w:lang w:eastAsia="et-EE"/>
              </w:rPr>
            </w:pPr>
            <w:r w:rsidRPr="00D5242B">
              <w:rPr>
                <w:rFonts w:ascii="Times New Roman" w:hAnsi="Times New Roman"/>
                <w:sz w:val="22"/>
                <w:szCs w:val="22"/>
                <w:lang w:eastAsia="et-EE"/>
              </w:rPr>
              <w:t>2 818 390,42</w:t>
            </w:r>
          </w:p>
        </w:tc>
        <w:tc>
          <w:tcPr>
            <w:tcW w:w="1559" w:type="dxa"/>
            <w:tcBorders>
              <w:top w:val="single" w:sz="4" w:space="0" w:color="auto"/>
              <w:left w:val="single" w:sz="4" w:space="0" w:color="auto"/>
              <w:bottom w:val="nil"/>
              <w:right w:val="single" w:sz="4" w:space="0" w:color="auto"/>
            </w:tcBorders>
          </w:tcPr>
          <w:p w:rsidR="00902BDB" w:rsidRPr="00D5242B" w:rsidRDefault="001D0BF8" w:rsidP="001D0BF8">
            <w:pPr>
              <w:jc w:val="right"/>
              <w:rPr>
                <w:rFonts w:ascii="Times New Roman" w:hAnsi="Times New Roman"/>
                <w:sz w:val="22"/>
                <w:szCs w:val="22"/>
                <w:lang w:eastAsia="et-EE"/>
              </w:rPr>
            </w:pPr>
            <w:r w:rsidRPr="00D5242B">
              <w:rPr>
                <w:rFonts w:ascii="Times New Roman" w:hAnsi="Times New Roman"/>
                <w:sz w:val="22"/>
                <w:szCs w:val="22"/>
                <w:lang w:eastAsia="et-EE"/>
              </w:rPr>
              <w:t>2 872 862,35</w:t>
            </w:r>
          </w:p>
        </w:tc>
        <w:tc>
          <w:tcPr>
            <w:tcW w:w="1417" w:type="dxa"/>
            <w:tcBorders>
              <w:top w:val="single" w:sz="4" w:space="0" w:color="auto"/>
              <w:left w:val="single" w:sz="4" w:space="0" w:color="auto"/>
              <w:bottom w:val="nil"/>
              <w:right w:val="single" w:sz="4" w:space="0" w:color="auto"/>
            </w:tcBorders>
          </w:tcPr>
          <w:p w:rsidR="00902BDB" w:rsidRPr="005139E8" w:rsidRDefault="00D1689B" w:rsidP="00902BDB">
            <w:pPr>
              <w:jc w:val="right"/>
              <w:rPr>
                <w:rFonts w:ascii="Times New Roman" w:hAnsi="Times New Roman"/>
                <w:sz w:val="22"/>
                <w:szCs w:val="22"/>
                <w:lang w:eastAsia="et-EE"/>
              </w:rPr>
            </w:pPr>
            <w:r w:rsidRPr="005139E8">
              <w:rPr>
                <w:rFonts w:ascii="Times New Roman" w:hAnsi="Times New Roman"/>
                <w:sz w:val="22"/>
                <w:szCs w:val="22"/>
                <w:lang w:eastAsia="et-EE"/>
              </w:rPr>
              <w:t>2 470 190,23</w:t>
            </w:r>
          </w:p>
        </w:tc>
      </w:tr>
      <w:tr w:rsidR="00902BDB" w:rsidRPr="005139E8" w:rsidTr="00CC78F7">
        <w:trPr>
          <w:trHeight w:val="255"/>
        </w:trPr>
        <w:tc>
          <w:tcPr>
            <w:tcW w:w="1003" w:type="dxa"/>
            <w:tcBorders>
              <w:top w:val="nil"/>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091102</w:t>
            </w:r>
          </w:p>
        </w:tc>
        <w:tc>
          <w:tcPr>
            <w:tcW w:w="4252"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Eralasteaiad</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965BF2" w:rsidP="00902BDB">
            <w:pPr>
              <w:jc w:val="right"/>
              <w:rPr>
                <w:rFonts w:ascii="Times New Roman" w:hAnsi="Times New Roman"/>
                <w:sz w:val="22"/>
                <w:szCs w:val="22"/>
                <w:lang w:eastAsia="et-EE"/>
              </w:rPr>
            </w:pPr>
            <w:r w:rsidRPr="00D5242B">
              <w:rPr>
                <w:rFonts w:ascii="Times New Roman" w:hAnsi="Times New Roman"/>
                <w:sz w:val="22"/>
                <w:szCs w:val="22"/>
                <w:lang w:eastAsia="et-EE"/>
              </w:rPr>
              <w:t>1 780 000,00</w:t>
            </w:r>
          </w:p>
        </w:tc>
        <w:tc>
          <w:tcPr>
            <w:tcW w:w="1559" w:type="dxa"/>
            <w:tcBorders>
              <w:top w:val="nil"/>
              <w:left w:val="single" w:sz="4" w:space="0" w:color="auto"/>
              <w:bottom w:val="nil"/>
              <w:right w:val="single" w:sz="4" w:space="0" w:color="auto"/>
            </w:tcBorders>
          </w:tcPr>
          <w:p w:rsidR="00902BDB" w:rsidRPr="00D5242B" w:rsidRDefault="001D0BF8" w:rsidP="00902BDB">
            <w:pPr>
              <w:jc w:val="right"/>
              <w:rPr>
                <w:rFonts w:ascii="Times New Roman" w:hAnsi="Times New Roman"/>
                <w:sz w:val="22"/>
                <w:szCs w:val="22"/>
                <w:lang w:eastAsia="et-EE"/>
              </w:rPr>
            </w:pPr>
            <w:r w:rsidRPr="00D5242B">
              <w:rPr>
                <w:rFonts w:ascii="Times New Roman" w:hAnsi="Times New Roman"/>
                <w:sz w:val="22"/>
                <w:szCs w:val="22"/>
                <w:lang w:eastAsia="et-EE"/>
              </w:rPr>
              <w:t>1 703 156,00</w:t>
            </w:r>
          </w:p>
        </w:tc>
        <w:tc>
          <w:tcPr>
            <w:tcW w:w="1417" w:type="dxa"/>
            <w:tcBorders>
              <w:top w:val="nil"/>
              <w:left w:val="single" w:sz="4" w:space="0" w:color="auto"/>
              <w:bottom w:val="nil"/>
              <w:right w:val="single" w:sz="4" w:space="0" w:color="auto"/>
            </w:tcBorders>
          </w:tcPr>
          <w:p w:rsidR="00902BDB" w:rsidRPr="005139E8" w:rsidRDefault="00D1689B" w:rsidP="00902BDB">
            <w:pPr>
              <w:jc w:val="right"/>
              <w:rPr>
                <w:rFonts w:ascii="Times New Roman" w:hAnsi="Times New Roman"/>
                <w:sz w:val="22"/>
                <w:szCs w:val="22"/>
                <w:lang w:eastAsia="et-EE"/>
              </w:rPr>
            </w:pPr>
            <w:r w:rsidRPr="005139E8">
              <w:rPr>
                <w:rFonts w:ascii="Times New Roman" w:hAnsi="Times New Roman"/>
                <w:sz w:val="22"/>
                <w:szCs w:val="22"/>
                <w:lang w:eastAsia="et-EE"/>
              </w:rPr>
              <w:t>1 549 764,42</w:t>
            </w:r>
          </w:p>
        </w:tc>
      </w:tr>
      <w:tr w:rsidR="00D1689B" w:rsidRPr="005139E8" w:rsidTr="00CC78F7">
        <w:trPr>
          <w:trHeight w:val="255"/>
        </w:trPr>
        <w:tc>
          <w:tcPr>
            <w:tcW w:w="1003" w:type="dxa"/>
            <w:tcBorders>
              <w:top w:val="nil"/>
              <w:left w:val="single" w:sz="4" w:space="0" w:color="auto"/>
              <w:bottom w:val="nil"/>
              <w:right w:val="single" w:sz="4" w:space="0" w:color="auto"/>
            </w:tcBorders>
            <w:shd w:val="clear" w:color="auto" w:fill="auto"/>
            <w:noWrap/>
          </w:tcPr>
          <w:p w:rsidR="00D1689B" w:rsidRPr="005139E8" w:rsidRDefault="00D1689B" w:rsidP="00902BDB">
            <w:pPr>
              <w:rPr>
                <w:rFonts w:ascii="Times New Roman" w:hAnsi="Times New Roman"/>
                <w:sz w:val="22"/>
                <w:szCs w:val="22"/>
                <w:lang w:eastAsia="et-EE"/>
              </w:rPr>
            </w:pPr>
            <w:r w:rsidRPr="005139E8">
              <w:rPr>
                <w:rFonts w:ascii="Times New Roman" w:hAnsi="Times New Roman"/>
                <w:sz w:val="22"/>
                <w:szCs w:val="22"/>
                <w:lang w:eastAsia="et-EE"/>
              </w:rPr>
              <w:t>091103</w:t>
            </w:r>
          </w:p>
        </w:tc>
        <w:tc>
          <w:tcPr>
            <w:tcW w:w="4252" w:type="dxa"/>
            <w:tcBorders>
              <w:top w:val="nil"/>
              <w:left w:val="single" w:sz="4" w:space="0" w:color="auto"/>
              <w:bottom w:val="nil"/>
              <w:right w:val="single" w:sz="4" w:space="0" w:color="auto"/>
            </w:tcBorders>
            <w:shd w:val="clear" w:color="auto" w:fill="auto"/>
            <w:noWrap/>
            <w:vAlign w:val="bottom"/>
          </w:tcPr>
          <w:p w:rsidR="00D1689B" w:rsidRPr="005139E8" w:rsidRDefault="00D1689B" w:rsidP="00902BDB">
            <w:pPr>
              <w:rPr>
                <w:rFonts w:ascii="Times New Roman" w:hAnsi="Times New Roman"/>
                <w:sz w:val="22"/>
                <w:szCs w:val="22"/>
                <w:lang w:eastAsia="et-EE"/>
              </w:rPr>
            </w:pPr>
            <w:r w:rsidRPr="005139E8">
              <w:rPr>
                <w:rFonts w:ascii="Times New Roman" w:hAnsi="Times New Roman"/>
                <w:sz w:val="22"/>
                <w:szCs w:val="22"/>
                <w:lang w:eastAsia="et-EE"/>
              </w:rPr>
              <w:t xml:space="preserve">Eraldised teistele </w:t>
            </w:r>
            <w:proofErr w:type="spellStart"/>
            <w:r w:rsidRPr="005139E8">
              <w:rPr>
                <w:rFonts w:ascii="Times New Roman" w:hAnsi="Times New Roman"/>
                <w:sz w:val="22"/>
                <w:szCs w:val="22"/>
                <w:lang w:eastAsia="et-EE"/>
              </w:rPr>
              <w:t>omaval</w:t>
            </w:r>
            <w:r w:rsidR="00BD5088" w:rsidRPr="005139E8">
              <w:rPr>
                <w:rFonts w:ascii="Times New Roman" w:hAnsi="Times New Roman"/>
                <w:sz w:val="22"/>
                <w:szCs w:val="22"/>
                <w:lang w:eastAsia="et-EE"/>
              </w:rPr>
              <w:t>-</w:t>
            </w:r>
            <w:r w:rsidRPr="005139E8">
              <w:rPr>
                <w:rFonts w:ascii="Times New Roman" w:hAnsi="Times New Roman"/>
                <w:sz w:val="22"/>
                <w:szCs w:val="22"/>
                <w:lang w:eastAsia="et-EE"/>
              </w:rPr>
              <w:t>le</w:t>
            </w:r>
            <w:proofErr w:type="spellEnd"/>
            <w:r w:rsidRPr="005139E8">
              <w:rPr>
                <w:rFonts w:ascii="Times New Roman" w:hAnsi="Times New Roman"/>
                <w:sz w:val="22"/>
                <w:szCs w:val="22"/>
                <w:lang w:eastAsia="et-EE"/>
              </w:rPr>
              <w:t xml:space="preserve"> </w:t>
            </w:r>
            <w:r w:rsidR="00BD5088" w:rsidRPr="005139E8">
              <w:rPr>
                <w:rFonts w:ascii="Times New Roman" w:hAnsi="Times New Roman"/>
                <w:sz w:val="22"/>
                <w:szCs w:val="22"/>
                <w:lang w:eastAsia="et-EE"/>
              </w:rPr>
              <w:t>–</w:t>
            </w:r>
            <w:r w:rsidR="00092E64">
              <w:rPr>
                <w:rFonts w:ascii="Times New Roman" w:hAnsi="Times New Roman"/>
                <w:sz w:val="22"/>
                <w:szCs w:val="22"/>
                <w:lang w:eastAsia="et-EE"/>
              </w:rPr>
              <w:t xml:space="preserve"> </w:t>
            </w:r>
            <w:proofErr w:type="spellStart"/>
            <w:r w:rsidR="00BD5088" w:rsidRPr="005139E8">
              <w:rPr>
                <w:rFonts w:ascii="Times New Roman" w:hAnsi="Times New Roman"/>
                <w:sz w:val="22"/>
                <w:szCs w:val="22"/>
                <w:lang w:eastAsia="et-EE"/>
              </w:rPr>
              <w:t>mun</w:t>
            </w:r>
            <w:proofErr w:type="spellEnd"/>
            <w:r w:rsidR="00BD5088" w:rsidRPr="005139E8">
              <w:rPr>
                <w:rFonts w:ascii="Times New Roman" w:hAnsi="Times New Roman"/>
                <w:sz w:val="22"/>
                <w:szCs w:val="22"/>
                <w:lang w:eastAsia="et-EE"/>
              </w:rPr>
              <w:t>.</w:t>
            </w:r>
            <w:r w:rsidRPr="005139E8">
              <w:rPr>
                <w:rFonts w:ascii="Times New Roman" w:hAnsi="Times New Roman"/>
                <w:sz w:val="22"/>
                <w:szCs w:val="22"/>
                <w:lang w:eastAsia="et-EE"/>
              </w:rPr>
              <w:t xml:space="preserve"> lasteaiad</w:t>
            </w:r>
          </w:p>
        </w:tc>
        <w:tc>
          <w:tcPr>
            <w:tcW w:w="1418" w:type="dxa"/>
            <w:tcBorders>
              <w:top w:val="nil"/>
              <w:left w:val="single" w:sz="4" w:space="0" w:color="auto"/>
              <w:bottom w:val="nil"/>
              <w:right w:val="single" w:sz="4" w:space="0" w:color="auto"/>
            </w:tcBorders>
            <w:shd w:val="clear" w:color="auto" w:fill="auto"/>
            <w:noWrap/>
            <w:vAlign w:val="bottom"/>
          </w:tcPr>
          <w:p w:rsidR="00D1689B" w:rsidRPr="00D5242B" w:rsidRDefault="00965BF2" w:rsidP="00902BDB">
            <w:pPr>
              <w:jc w:val="right"/>
              <w:rPr>
                <w:rFonts w:ascii="Times New Roman" w:hAnsi="Times New Roman"/>
                <w:sz w:val="22"/>
                <w:szCs w:val="22"/>
                <w:lang w:eastAsia="et-EE"/>
              </w:rPr>
            </w:pPr>
            <w:r w:rsidRPr="00D5242B">
              <w:rPr>
                <w:rFonts w:ascii="Times New Roman" w:hAnsi="Times New Roman"/>
                <w:sz w:val="22"/>
                <w:szCs w:val="22"/>
                <w:lang w:eastAsia="et-EE"/>
              </w:rPr>
              <w:t>300 000,00</w:t>
            </w:r>
          </w:p>
        </w:tc>
        <w:tc>
          <w:tcPr>
            <w:tcW w:w="1559" w:type="dxa"/>
            <w:tcBorders>
              <w:top w:val="nil"/>
              <w:left w:val="single" w:sz="4" w:space="0" w:color="auto"/>
              <w:bottom w:val="nil"/>
              <w:right w:val="single" w:sz="4" w:space="0" w:color="auto"/>
            </w:tcBorders>
          </w:tcPr>
          <w:p w:rsidR="00D1689B" w:rsidRPr="00D5242B" w:rsidRDefault="001D0BF8" w:rsidP="00902BDB">
            <w:pPr>
              <w:jc w:val="right"/>
              <w:rPr>
                <w:rFonts w:ascii="Times New Roman" w:hAnsi="Times New Roman"/>
                <w:sz w:val="22"/>
                <w:szCs w:val="22"/>
                <w:lang w:eastAsia="et-EE"/>
              </w:rPr>
            </w:pPr>
            <w:r w:rsidRPr="00D5242B">
              <w:rPr>
                <w:rFonts w:ascii="Times New Roman" w:hAnsi="Times New Roman"/>
                <w:sz w:val="22"/>
                <w:szCs w:val="22"/>
                <w:lang w:eastAsia="et-EE"/>
              </w:rPr>
              <w:t>256 598,00</w:t>
            </w:r>
          </w:p>
        </w:tc>
        <w:tc>
          <w:tcPr>
            <w:tcW w:w="1417" w:type="dxa"/>
            <w:tcBorders>
              <w:top w:val="nil"/>
              <w:left w:val="single" w:sz="4" w:space="0" w:color="auto"/>
              <w:bottom w:val="nil"/>
              <w:right w:val="single" w:sz="4" w:space="0" w:color="auto"/>
            </w:tcBorders>
          </w:tcPr>
          <w:p w:rsidR="00D1689B" w:rsidRPr="005139E8" w:rsidRDefault="00D1689B" w:rsidP="00902BDB">
            <w:pPr>
              <w:jc w:val="right"/>
              <w:rPr>
                <w:rFonts w:ascii="Times New Roman" w:hAnsi="Times New Roman"/>
                <w:sz w:val="22"/>
                <w:szCs w:val="22"/>
                <w:lang w:eastAsia="et-EE"/>
              </w:rPr>
            </w:pPr>
            <w:r w:rsidRPr="005139E8">
              <w:rPr>
                <w:rFonts w:ascii="Times New Roman" w:hAnsi="Times New Roman"/>
                <w:sz w:val="22"/>
                <w:szCs w:val="22"/>
                <w:lang w:eastAsia="et-EE"/>
              </w:rPr>
              <w:t>176 290,49</w:t>
            </w:r>
          </w:p>
        </w:tc>
      </w:tr>
      <w:tr w:rsidR="00EF4EF7" w:rsidRPr="005139E8" w:rsidTr="00CC78F7">
        <w:trPr>
          <w:trHeight w:val="255"/>
        </w:trPr>
        <w:tc>
          <w:tcPr>
            <w:tcW w:w="1003" w:type="dxa"/>
            <w:tcBorders>
              <w:top w:val="nil"/>
              <w:left w:val="single" w:sz="4" w:space="0" w:color="auto"/>
              <w:bottom w:val="nil"/>
              <w:right w:val="single" w:sz="4" w:space="0" w:color="auto"/>
            </w:tcBorders>
            <w:shd w:val="clear" w:color="auto" w:fill="auto"/>
            <w:noWrap/>
          </w:tcPr>
          <w:p w:rsidR="00EF4EF7" w:rsidRPr="005139E8" w:rsidRDefault="00D1689B" w:rsidP="00902BDB">
            <w:pPr>
              <w:rPr>
                <w:rFonts w:ascii="Times New Roman" w:hAnsi="Times New Roman"/>
                <w:sz w:val="22"/>
                <w:szCs w:val="22"/>
                <w:lang w:eastAsia="et-EE"/>
              </w:rPr>
            </w:pPr>
            <w:r w:rsidRPr="005139E8">
              <w:rPr>
                <w:rFonts w:ascii="Times New Roman" w:hAnsi="Times New Roman"/>
                <w:sz w:val="22"/>
                <w:szCs w:val="22"/>
                <w:lang w:eastAsia="et-EE"/>
              </w:rPr>
              <w:t>091105</w:t>
            </w:r>
          </w:p>
        </w:tc>
        <w:tc>
          <w:tcPr>
            <w:tcW w:w="4252" w:type="dxa"/>
            <w:tcBorders>
              <w:top w:val="nil"/>
              <w:left w:val="single" w:sz="4" w:space="0" w:color="auto"/>
              <w:bottom w:val="nil"/>
              <w:right w:val="single" w:sz="4" w:space="0" w:color="auto"/>
            </w:tcBorders>
            <w:shd w:val="clear" w:color="auto" w:fill="auto"/>
            <w:noWrap/>
            <w:vAlign w:val="bottom"/>
          </w:tcPr>
          <w:p w:rsidR="00EF4EF7" w:rsidRPr="005139E8" w:rsidRDefault="00EF4EF7" w:rsidP="00902BDB">
            <w:pPr>
              <w:rPr>
                <w:rFonts w:ascii="Times New Roman" w:hAnsi="Times New Roman"/>
                <w:sz w:val="22"/>
                <w:szCs w:val="22"/>
                <w:lang w:eastAsia="et-EE"/>
              </w:rPr>
            </w:pPr>
            <w:proofErr w:type="spellStart"/>
            <w:r w:rsidRPr="005139E8">
              <w:rPr>
                <w:rFonts w:ascii="Times New Roman" w:hAnsi="Times New Roman"/>
                <w:sz w:val="22"/>
                <w:szCs w:val="22"/>
                <w:lang w:eastAsia="et-EE"/>
              </w:rPr>
              <w:t>Püünsi</w:t>
            </w:r>
            <w:proofErr w:type="spellEnd"/>
            <w:r w:rsidRPr="005139E8">
              <w:rPr>
                <w:rFonts w:ascii="Times New Roman" w:hAnsi="Times New Roman"/>
                <w:sz w:val="22"/>
                <w:szCs w:val="22"/>
                <w:lang w:eastAsia="et-EE"/>
              </w:rPr>
              <w:t xml:space="preserve"> Lasteaed</w:t>
            </w:r>
          </w:p>
        </w:tc>
        <w:tc>
          <w:tcPr>
            <w:tcW w:w="1418" w:type="dxa"/>
            <w:tcBorders>
              <w:top w:val="nil"/>
              <w:left w:val="single" w:sz="4" w:space="0" w:color="auto"/>
              <w:bottom w:val="nil"/>
              <w:right w:val="single" w:sz="4" w:space="0" w:color="auto"/>
            </w:tcBorders>
            <w:shd w:val="clear" w:color="auto" w:fill="auto"/>
            <w:noWrap/>
            <w:vAlign w:val="bottom"/>
          </w:tcPr>
          <w:p w:rsidR="00EF4EF7" w:rsidRPr="00D5242B" w:rsidRDefault="00965BF2" w:rsidP="00902BDB">
            <w:pPr>
              <w:jc w:val="right"/>
              <w:rPr>
                <w:rFonts w:ascii="Times New Roman" w:hAnsi="Times New Roman"/>
                <w:sz w:val="22"/>
                <w:szCs w:val="22"/>
                <w:lang w:eastAsia="et-EE"/>
              </w:rPr>
            </w:pPr>
            <w:r w:rsidRPr="00D5242B">
              <w:rPr>
                <w:rFonts w:ascii="Times New Roman" w:hAnsi="Times New Roman"/>
                <w:sz w:val="22"/>
                <w:szCs w:val="22"/>
                <w:lang w:eastAsia="et-EE"/>
              </w:rPr>
              <w:t>78 792,00</w:t>
            </w:r>
          </w:p>
        </w:tc>
        <w:tc>
          <w:tcPr>
            <w:tcW w:w="1559" w:type="dxa"/>
            <w:tcBorders>
              <w:top w:val="nil"/>
              <w:left w:val="single" w:sz="4" w:space="0" w:color="auto"/>
              <w:bottom w:val="nil"/>
              <w:right w:val="single" w:sz="4" w:space="0" w:color="auto"/>
            </w:tcBorders>
          </w:tcPr>
          <w:p w:rsidR="00EF4EF7" w:rsidRPr="00D5242B" w:rsidRDefault="006E7125" w:rsidP="00902BDB">
            <w:pPr>
              <w:jc w:val="right"/>
              <w:rPr>
                <w:rFonts w:ascii="Times New Roman" w:hAnsi="Times New Roman"/>
                <w:sz w:val="22"/>
                <w:szCs w:val="22"/>
                <w:lang w:eastAsia="et-EE"/>
              </w:rPr>
            </w:pPr>
            <w:r w:rsidRPr="00D5242B">
              <w:rPr>
                <w:rFonts w:ascii="Times New Roman" w:hAnsi="Times New Roman"/>
                <w:sz w:val="22"/>
                <w:szCs w:val="22"/>
                <w:lang w:eastAsia="et-EE"/>
              </w:rPr>
              <w:t>75 040,00</w:t>
            </w:r>
          </w:p>
        </w:tc>
        <w:tc>
          <w:tcPr>
            <w:tcW w:w="1417" w:type="dxa"/>
            <w:tcBorders>
              <w:top w:val="nil"/>
              <w:left w:val="single" w:sz="4" w:space="0" w:color="auto"/>
              <w:bottom w:val="nil"/>
              <w:right w:val="single" w:sz="4" w:space="0" w:color="auto"/>
            </w:tcBorders>
          </w:tcPr>
          <w:p w:rsidR="00EF4EF7" w:rsidRPr="005139E8" w:rsidRDefault="00D1689B" w:rsidP="00902BDB">
            <w:pPr>
              <w:jc w:val="right"/>
              <w:rPr>
                <w:rFonts w:ascii="Times New Roman" w:hAnsi="Times New Roman"/>
                <w:sz w:val="22"/>
                <w:szCs w:val="22"/>
                <w:lang w:eastAsia="et-EE"/>
              </w:rPr>
            </w:pPr>
            <w:r w:rsidRPr="005139E8">
              <w:rPr>
                <w:rFonts w:ascii="Times New Roman" w:hAnsi="Times New Roman"/>
                <w:sz w:val="22"/>
                <w:szCs w:val="22"/>
                <w:lang w:eastAsia="et-EE"/>
              </w:rPr>
              <w:t>62 666,19</w:t>
            </w:r>
          </w:p>
        </w:tc>
      </w:tr>
      <w:tr w:rsidR="00902BDB" w:rsidRPr="005139E8" w:rsidTr="00CC78F7">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092102</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proofErr w:type="spellStart"/>
            <w:r w:rsidRPr="005139E8">
              <w:rPr>
                <w:rFonts w:ascii="Times New Roman" w:hAnsi="Times New Roman"/>
                <w:sz w:val="22"/>
                <w:szCs w:val="22"/>
                <w:lang w:eastAsia="et-EE"/>
              </w:rPr>
              <w:t>Püünsi</w:t>
            </w:r>
            <w:proofErr w:type="spellEnd"/>
            <w:r w:rsidRPr="005139E8">
              <w:rPr>
                <w:rFonts w:ascii="Times New Roman" w:hAnsi="Times New Roman"/>
                <w:sz w:val="22"/>
                <w:szCs w:val="22"/>
                <w:lang w:eastAsia="et-EE"/>
              </w:rPr>
              <w:t xml:space="preserve"> kool</w:t>
            </w:r>
            <w:r w:rsidR="00620C90">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D5242B" w:rsidRDefault="005826C5" w:rsidP="00902BDB">
            <w:pPr>
              <w:jc w:val="right"/>
              <w:rPr>
                <w:rFonts w:ascii="Times New Roman" w:hAnsi="Times New Roman"/>
                <w:sz w:val="22"/>
                <w:szCs w:val="22"/>
                <w:lang w:eastAsia="et-EE"/>
              </w:rPr>
            </w:pPr>
            <w:r w:rsidRPr="00D5242B">
              <w:rPr>
                <w:rFonts w:ascii="Times New Roman" w:hAnsi="Times New Roman"/>
                <w:sz w:val="22"/>
                <w:szCs w:val="22"/>
                <w:lang w:eastAsia="et-EE"/>
              </w:rPr>
              <w:t>277</w:t>
            </w:r>
            <w:r w:rsidR="00965BF2" w:rsidRPr="00D5242B">
              <w:rPr>
                <w:rFonts w:ascii="Times New Roman" w:hAnsi="Times New Roman"/>
                <w:sz w:val="22"/>
                <w:szCs w:val="22"/>
                <w:lang w:eastAsia="et-EE"/>
              </w:rPr>
              <w:t> 000,00</w:t>
            </w:r>
          </w:p>
        </w:tc>
        <w:tc>
          <w:tcPr>
            <w:tcW w:w="1559" w:type="dxa"/>
            <w:tcBorders>
              <w:top w:val="single" w:sz="4" w:space="0" w:color="auto"/>
              <w:left w:val="single" w:sz="4" w:space="0" w:color="auto"/>
              <w:bottom w:val="nil"/>
              <w:right w:val="single" w:sz="4" w:space="0" w:color="auto"/>
            </w:tcBorders>
          </w:tcPr>
          <w:p w:rsidR="00902BDB" w:rsidRPr="00D5242B" w:rsidRDefault="00B77FF4" w:rsidP="001D0BF8">
            <w:pPr>
              <w:jc w:val="right"/>
              <w:rPr>
                <w:rFonts w:ascii="Times New Roman" w:hAnsi="Times New Roman"/>
                <w:sz w:val="22"/>
                <w:szCs w:val="22"/>
                <w:lang w:eastAsia="et-EE"/>
              </w:rPr>
            </w:pPr>
            <w:r w:rsidRPr="00D5242B">
              <w:rPr>
                <w:rFonts w:ascii="Times New Roman" w:hAnsi="Times New Roman"/>
                <w:sz w:val="22"/>
                <w:szCs w:val="22"/>
                <w:lang w:eastAsia="et-EE"/>
              </w:rPr>
              <w:t>561</w:t>
            </w:r>
            <w:r w:rsidR="001D0BF8" w:rsidRPr="00D5242B">
              <w:rPr>
                <w:rFonts w:ascii="Times New Roman" w:hAnsi="Times New Roman"/>
                <w:sz w:val="22"/>
                <w:szCs w:val="22"/>
                <w:lang w:eastAsia="et-EE"/>
              </w:rPr>
              <w:t> 888,41</w:t>
            </w:r>
          </w:p>
        </w:tc>
        <w:tc>
          <w:tcPr>
            <w:tcW w:w="1417" w:type="dxa"/>
            <w:tcBorders>
              <w:top w:val="single" w:sz="4" w:space="0" w:color="auto"/>
              <w:left w:val="single" w:sz="4" w:space="0" w:color="auto"/>
              <w:bottom w:val="nil"/>
              <w:right w:val="single" w:sz="4" w:space="0" w:color="auto"/>
            </w:tcBorders>
          </w:tcPr>
          <w:p w:rsidR="00902BDB" w:rsidRPr="005139E8" w:rsidRDefault="00D44D75" w:rsidP="00902BDB">
            <w:pPr>
              <w:jc w:val="right"/>
              <w:rPr>
                <w:rFonts w:ascii="Times New Roman" w:hAnsi="Times New Roman"/>
                <w:sz w:val="22"/>
                <w:szCs w:val="22"/>
                <w:lang w:eastAsia="et-EE"/>
              </w:rPr>
            </w:pPr>
            <w:r w:rsidRPr="005139E8">
              <w:rPr>
                <w:rFonts w:ascii="Times New Roman" w:hAnsi="Times New Roman"/>
                <w:sz w:val="22"/>
                <w:szCs w:val="22"/>
                <w:lang w:eastAsia="et-EE"/>
              </w:rPr>
              <w:t>504</w:t>
            </w:r>
            <w:r w:rsidR="00856AD4" w:rsidRPr="005139E8">
              <w:rPr>
                <w:rFonts w:ascii="Times New Roman" w:hAnsi="Times New Roman"/>
                <w:sz w:val="22"/>
                <w:szCs w:val="22"/>
                <w:lang w:eastAsia="et-EE"/>
              </w:rPr>
              <w:t> </w:t>
            </w:r>
            <w:r w:rsidRPr="005139E8">
              <w:rPr>
                <w:rFonts w:ascii="Times New Roman" w:hAnsi="Times New Roman"/>
                <w:sz w:val="22"/>
                <w:szCs w:val="22"/>
                <w:lang w:eastAsia="et-EE"/>
              </w:rPr>
              <w:t>2</w:t>
            </w:r>
            <w:r w:rsidR="00856AD4" w:rsidRPr="005139E8">
              <w:rPr>
                <w:rFonts w:ascii="Times New Roman" w:hAnsi="Times New Roman"/>
                <w:sz w:val="22"/>
                <w:szCs w:val="22"/>
                <w:lang w:eastAsia="et-EE"/>
              </w:rPr>
              <w:t>98,48</w:t>
            </w:r>
          </w:p>
        </w:tc>
      </w:tr>
      <w:tr w:rsidR="00902BDB" w:rsidRPr="005139E8" w:rsidTr="00CC78F7">
        <w:trPr>
          <w:trHeight w:val="255"/>
        </w:trPr>
        <w:tc>
          <w:tcPr>
            <w:tcW w:w="1003" w:type="dxa"/>
            <w:tcBorders>
              <w:top w:val="nil"/>
              <w:left w:val="single" w:sz="4" w:space="0" w:color="auto"/>
              <w:bottom w:val="nil"/>
              <w:right w:val="single" w:sz="4" w:space="0" w:color="auto"/>
            </w:tcBorders>
            <w:shd w:val="clear" w:color="auto" w:fill="auto"/>
            <w:noWrap/>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0921021</w:t>
            </w:r>
          </w:p>
        </w:tc>
        <w:tc>
          <w:tcPr>
            <w:tcW w:w="4252" w:type="dxa"/>
            <w:tcBorders>
              <w:top w:val="nil"/>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i/>
                <w:iCs/>
                <w:sz w:val="22"/>
                <w:szCs w:val="22"/>
                <w:lang w:eastAsia="et-EE"/>
              </w:rPr>
            </w:pPr>
            <w:proofErr w:type="spellStart"/>
            <w:r w:rsidRPr="005139E8">
              <w:rPr>
                <w:rFonts w:ascii="Times New Roman" w:hAnsi="Times New Roman"/>
                <w:i/>
                <w:iCs/>
                <w:sz w:val="22"/>
                <w:szCs w:val="22"/>
                <w:lang w:eastAsia="et-EE"/>
              </w:rPr>
              <w:t>Püünsi</w:t>
            </w:r>
            <w:proofErr w:type="spellEnd"/>
            <w:r w:rsidRPr="005139E8">
              <w:rPr>
                <w:rFonts w:ascii="Times New Roman" w:hAnsi="Times New Roman"/>
                <w:i/>
                <w:iCs/>
                <w:sz w:val="22"/>
                <w:szCs w:val="22"/>
                <w:lang w:eastAsia="et-EE"/>
              </w:rPr>
              <w:t xml:space="preserve"> kool - vald</w:t>
            </w:r>
          </w:p>
        </w:tc>
        <w:tc>
          <w:tcPr>
            <w:tcW w:w="1418" w:type="dxa"/>
            <w:tcBorders>
              <w:top w:val="nil"/>
              <w:left w:val="single" w:sz="4" w:space="0" w:color="auto"/>
              <w:bottom w:val="nil"/>
              <w:right w:val="single" w:sz="4" w:space="0" w:color="auto"/>
            </w:tcBorders>
            <w:shd w:val="clear" w:color="auto" w:fill="auto"/>
            <w:noWrap/>
            <w:vAlign w:val="bottom"/>
          </w:tcPr>
          <w:p w:rsidR="00902BDB" w:rsidRPr="00D5242B" w:rsidRDefault="005826C5"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277</w:t>
            </w:r>
            <w:r w:rsidR="00965BF2" w:rsidRPr="00D5242B">
              <w:rPr>
                <w:rFonts w:ascii="Times New Roman" w:hAnsi="Times New Roman"/>
                <w:i/>
                <w:iCs/>
                <w:sz w:val="22"/>
                <w:szCs w:val="22"/>
                <w:lang w:eastAsia="et-EE"/>
              </w:rPr>
              <w:t> 000,00</w:t>
            </w:r>
          </w:p>
        </w:tc>
        <w:tc>
          <w:tcPr>
            <w:tcW w:w="1559" w:type="dxa"/>
            <w:tcBorders>
              <w:top w:val="nil"/>
              <w:left w:val="single" w:sz="4" w:space="0" w:color="auto"/>
              <w:bottom w:val="nil"/>
              <w:right w:val="single" w:sz="4" w:space="0" w:color="auto"/>
            </w:tcBorders>
          </w:tcPr>
          <w:p w:rsidR="00902BDB" w:rsidRPr="00D5242B" w:rsidRDefault="001D0BF8"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246 131,80</w:t>
            </w:r>
          </w:p>
        </w:tc>
        <w:tc>
          <w:tcPr>
            <w:tcW w:w="1417" w:type="dxa"/>
            <w:tcBorders>
              <w:top w:val="nil"/>
              <w:left w:val="single" w:sz="4" w:space="0" w:color="auto"/>
              <w:bottom w:val="nil"/>
              <w:right w:val="single" w:sz="4" w:space="0" w:color="auto"/>
            </w:tcBorders>
          </w:tcPr>
          <w:p w:rsidR="00902BDB" w:rsidRPr="005139E8" w:rsidRDefault="00D44D75"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233 465,32</w:t>
            </w:r>
          </w:p>
        </w:tc>
      </w:tr>
      <w:tr w:rsidR="00902BDB" w:rsidRPr="005139E8" w:rsidTr="00CC78F7">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0921022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i/>
                <w:iCs/>
                <w:sz w:val="22"/>
                <w:szCs w:val="22"/>
                <w:lang w:eastAsia="et-EE"/>
              </w:rPr>
            </w:pPr>
            <w:proofErr w:type="spellStart"/>
            <w:r w:rsidRPr="005139E8">
              <w:rPr>
                <w:rFonts w:ascii="Times New Roman" w:hAnsi="Times New Roman"/>
                <w:i/>
                <w:iCs/>
                <w:sz w:val="22"/>
                <w:szCs w:val="22"/>
                <w:lang w:eastAsia="et-EE"/>
              </w:rPr>
              <w:t>Püünsi</w:t>
            </w:r>
            <w:proofErr w:type="spellEnd"/>
            <w:r w:rsidRPr="005139E8">
              <w:rPr>
                <w:rFonts w:ascii="Times New Roman" w:hAnsi="Times New Roman"/>
                <w:i/>
                <w:iCs/>
                <w:sz w:val="22"/>
                <w:szCs w:val="22"/>
                <w:lang w:eastAsia="et-EE"/>
              </w:rPr>
              <w:t xml:space="preserve"> kool - riiklik</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D5242B" w:rsidRDefault="00902BDB"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0,00</w:t>
            </w:r>
          </w:p>
        </w:tc>
        <w:tc>
          <w:tcPr>
            <w:tcW w:w="1559" w:type="dxa"/>
            <w:tcBorders>
              <w:top w:val="nil"/>
              <w:left w:val="single" w:sz="4" w:space="0" w:color="auto"/>
              <w:bottom w:val="single" w:sz="4" w:space="0" w:color="auto"/>
              <w:right w:val="single" w:sz="4" w:space="0" w:color="auto"/>
            </w:tcBorders>
          </w:tcPr>
          <w:p w:rsidR="00902BDB" w:rsidRPr="00D5242B" w:rsidRDefault="001D0BF8"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315 756,61</w:t>
            </w:r>
          </w:p>
        </w:tc>
        <w:tc>
          <w:tcPr>
            <w:tcW w:w="1417" w:type="dxa"/>
            <w:tcBorders>
              <w:top w:val="nil"/>
              <w:left w:val="single" w:sz="4" w:space="0" w:color="auto"/>
              <w:bottom w:val="single" w:sz="4" w:space="0" w:color="auto"/>
              <w:right w:val="single" w:sz="4" w:space="0" w:color="auto"/>
            </w:tcBorders>
          </w:tcPr>
          <w:p w:rsidR="00902BDB" w:rsidRPr="005139E8" w:rsidRDefault="00D44D75"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270 833,16</w:t>
            </w:r>
          </w:p>
        </w:tc>
      </w:tr>
      <w:tr w:rsidR="00856AD4" w:rsidRPr="005139E8" w:rsidTr="00CC78F7">
        <w:trPr>
          <w:trHeight w:val="255"/>
        </w:trPr>
        <w:tc>
          <w:tcPr>
            <w:tcW w:w="1003" w:type="dxa"/>
            <w:tcBorders>
              <w:top w:val="single" w:sz="4" w:space="0" w:color="auto"/>
              <w:left w:val="single" w:sz="4" w:space="0" w:color="auto"/>
              <w:right w:val="single" w:sz="4" w:space="0" w:color="auto"/>
            </w:tcBorders>
            <w:shd w:val="clear" w:color="auto" w:fill="auto"/>
            <w:noWrap/>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092122</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Prangli Põhikool</w:t>
            </w:r>
            <w:r w:rsidR="00620C90">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D5242B" w:rsidRDefault="00965BF2" w:rsidP="00902BDB">
            <w:pPr>
              <w:jc w:val="right"/>
              <w:rPr>
                <w:rFonts w:ascii="Times New Roman" w:hAnsi="Times New Roman"/>
                <w:sz w:val="22"/>
                <w:szCs w:val="22"/>
                <w:lang w:eastAsia="et-EE"/>
              </w:rPr>
            </w:pPr>
            <w:r w:rsidRPr="00D5242B">
              <w:rPr>
                <w:rFonts w:ascii="Times New Roman" w:hAnsi="Times New Roman"/>
                <w:sz w:val="22"/>
                <w:szCs w:val="22"/>
                <w:lang w:eastAsia="et-EE"/>
              </w:rPr>
              <w:t>28 000,00</w:t>
            </w:r>
          </w:p>
        </w:tc>
        <w:tc>
          <w:tcPr>
            <w:tcW w:w="1559" w:type="dxa"/>
            <w:tcBorders>
              <w:top w:val="single" w:sz="4" w:space="0" w:color="auto"/>
              <w:left w:val="single" w:sz="4" w:space="0" w:color="auto"/>
              <w:bottom w:val="nil"/>
              <w:right w:val="single" w:sz="4" w:space="0" w:color="auto"/>
            </w:tcBorders>
          </w:tcPr>
          <w:p w:rsidR="00902BDB" w:rsidRPr="00D5242B" w:rsidRDefault="001D0BF8" w:rsidP="00902BDB">
            <w:pPr>
              <w:jc w:val="right"/>
              <w:rPr>
                <w:rFonts w:ascii="Times New Roman" w:hAnsi="Times New Roman"/>
                <w:sz w:val="22"/>
                <w:szCs w:val="22"/>
                <w:lang w:eastAsia="et-EE"/>
              </w:rPr>
            </w:pPr>
            <w:r w:rsidRPr="00D5242B">
              <w:rPr>
                <w:rFonts w:ascii="Times New Roman" w:hAnsi="Times New Roman"/>
                <w:sz w:val="22"/>
                <w:szCs w:val="22"/>
                <w:lang w:eastAsia="et-EE"/>
              </w:rPr>
              <w:t>96 405,72</w:t>
            </w:r>
          </w:p>
        </w:tc>
        <w:tc>
          <w:tcPr>
            <w:tcW w:w="1417" w:type="dxa"/>
            <w:tcBorders>
              <w:top w:val="single" w:sz="4" w:space="0" w:color="auto"/>
              <w:left w:val="single" w:sz="4" w:space="0" w:color="auto"/>
              <w:bottom w:val="nil"/>
              <w:right w:val="single" w:sz="4" w:space="0" w:color="auto"/>
            </w:tcBorders>
          </w:tcPr>
          <w:p w:rsidR="00902BDB" w:rsidRPr="005139E8" w:rsidRDefault="00D35862" w:rsidP="00902BDB">
            <w:pPr>
              <w:jc w:val="right"/>
              <w:rPr>
                <w:rFonts w:ascii="Times New Roman" w:hAnsi="Times New Roman"/>
                <w:sz w:val="22"/>
                <w:szCs w:val="22"/>
                <w:lang w:eastAsia="et-EE"/>
              </w:rPr>
            </w:pPr>
            <w:r w:rsidRPr="005139E8">
              <w:rPr>
                <w:rFonts w:ascii="Times New Roman" w:hAnsi="Times New Roman"/>
                <w:sz w:val="22"/>
                <w:szCs w:val="22"/>
                <w:lang w:eastAsia="et-EE"/>
              </w:rPr>
              <w:t>85 995,25</w:t>
            </w:r>
          </w:p>
        </w:tc>
      </w:tr>
      <w:tr w:rsidR="00856AD4" w:rsidRPr="005139E8" w:rsidTr="00CC78F7">
        <w:trPr>
          <w:trHeight w:val="255"/>
        </w:trPr>
        <w:tc>
          <w:tcPr>
            <w:tcW w:w="1003" w:type="dxa"/>
            <w:tcBorders>
              <w:left w:val="single" w:sz="4" w:space="0" w:color="auto"/>
              <w:right w:val="single" w:sz="4" w:space="0" w:color="auto"/>
            </w:tcBorders>
            <w:shd w:val="clear" w:color="auto" w:fill="auto"/>
            <w:noWrap/>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0921221</w:t>
            </w:r>
          </w:p>
        </w:tc>
        <w:tc>
          <w:tcPr>
            <w:tcW w:w="4252" w:type="dxa"/>
            <w:tcBorders>
              <w:top w:val="nil"/>
              <w:left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Prangli Põhikool - vald</w:t>
            </w:r>
          </w:p>
        </w:tc>
        <w:tc>
          <w:tcPr>
            <w:tcW w:w="1418" w:type="dxa"/>
            <w:tcBorders>
              <w:top w:val="nil"/>
              <w:left w:val="single" w:sz="4" w:space="0" w:color="auto"/>
              <w:right w:val="single" w:sz="4" w:space="0" w:color="auto"/>
            </w:tcBorders>
            <w:shd w:val="clear" w:color="auto" w:fill="auto"/>
            <w:noWrap/>
            <w:vAlign w:val="bottom"/>
          </w:tcPr>
          <w:p w:rsidR="00902BDB" w:rsidRPr="00D5242B" w:rsidRDefault="00965BF2"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28 000,00</w:t>
            </w:r>
          </w:p>
        </w:tc>
        <w:tc>
          <w:tcPr>
            <w:tcW w:w="1559" w:type="dxa"/>
            <w:tcBorders>
              <w:top w:val="nil"/>
              <w:left w:val="single" w:sz="4" w:space="0" w:color="auto"/>
              <w:right w:val="single" w:sz="4" w:space="0" w:color="auto"/>
            </w:tcBorders>
          </w:tcPr>
          <w:p w:rsidR="00902BDB" w:rsidRPr="00D5242B" w:rsidRDefault="00B77FF4"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28 922,00</w:t>
            </w:r>
          </w:p>
        </w:tc>
        <w:tc>
          <w:tcPr>
            <w:tcW w:w="1417" w:type="dxa"/>
            <w:tcBorders>
              <w:top w:val="nil"/>
              <w:left w:val="single" w:sz="4" w:space="0" w:color="auto"/>
              <w:right w:val="single" w:sz="4" w:space="0" w:color="auto"/>
            </w:tcBorders>
          </w:tcPr>
          <w:p w:rsidR="00902BDB" w:rsidRPr="005139E8" w:rsidRDefault="00D35862"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24 220,18</w:t>
            </w:r>
          </w:p>
        </w:tc>
      </w:tr>
      <w:tr w:rsidR="00856AD4" w:rsidRPr="005139E8" w:rsidTr="00CC78F7">
        <w:trPr>
          <w:trHeight w:val="255"/>
        </w:trPr>
        <w:tc>
          <w:tcPr>
            <w:tcW w:w="1003" w:type="dxa"/>
            <w:tcBorders>
              <w:left w:val="single" w:sz="4" w:space="0" w:color="auto"/>
              <w:bottom w:val="single" w:sz="4" w:space="0" w:color="auto"/>
              <w:right w:val="single" w:sz="4" w:space="0" w:color="auto"/>
            </w:tcBorders>
            <w:shd w:val="clear" w:color="auto" w:fill="auto"/>
            <w:noWrap/>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lastRenderedPageBreak/>
              <w:t>0921222</w:t>
            </w:r>
          </w:p>
        </w:tc>
        <w:tc>
          <w:tcPr>
            <w:tcW w:w="4252" w:type="dxa"/>
            <w:tcBorders>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i/>
                <w:iCs/>
                <w:sz w:val="22"/>
                <w:szCs w:val="22"/>
                <w:lang w:eastAsia="et-EE"/>
              </w:rPr>
            </w:pPr>
            <w:r w:rsidRPr="005139E8">
              <w:rPr>
                <w:rFonts w:ascii="Times New Roman" w:hAnsi="Times New Roman"/>
                <w:i/>
                <w:iCs/>
                <w:sz w:val="22"/>
                <w:szCs w:val="22"/>
                <w:lang w:eastAsia="et-EE"/>
              </w:rPr>
              <w:t>Prangli Põhikool - riiklik</w:t>
            </w:r>
          </w:p>
        </w:tc>
        <w:tc>
          <w:tcPr>
            <w:tcW w:w="1418" w:type="dxa"/>
            <w:tcBorders>
              <w:left w:val="single" w:sz="4" w:space="0" w:color="auto"/>
              <w:bottom w:val="single" w:sz="4" w:space="0" w:color="auto"/>
              <w:right w:val="single" w:sz="4" w:space="0" w:color="auto"/>
            </w:tcBorders>
            <w:shd w:val="clear" w:color="auto" w:fill="auto"/>
            <w:noWrap/>
            <w:vAlign w:val="bottom"/>
          </w:tcPr>
          <w:p w:rsidR="00902BDB" w:rsidRPr="00D5242B" w:rsidRDefault="00902BDB"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0,00</w:t>
            </w:r>
          </w:p>
        </w:tc>
        <w:tc>
          <w:tcPr>
            <w:tcW w:w="1559" w:type="dxa"/>
            <w:tcBorders>
              <w:left w:val="single" w:sz="4" w:space="0" w:color="auto"/>
              <w:bottom w:val="single" w:sz="4" w:space="0" w:color="auto"/>
              <w:right w:val="single" w:sz="4" w:space="0" w:color="auto"/>
            </w:tcBorders>
          </w:tcPr>
          <w:p w:rsidR="00902BDB" w:rsidRPr="00D5242B" w:rsidRDefault="001D0BF8"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67 483,72</w:t>
            </w:r>
          </w:p>
        </w:tc>
        <w:tc>
          <w:tcPr>
            <w:tcW w:w="1417" w:type="dxa"/>
            <w:tcBorders>
              <w:left w:val="single" w:sz="4" w:space="0" w:color="auto"/>
              <w:bottom w:val="single" w:sz="4" w:space="0" w:color="auto"/>
              <w:right w:val="single" w:sz="4" w:space="0" w:color="auto"/>
            </w:tcBorders>
          </w:tcPr>
          <w:p w:rsidR="00902BDB" w:rsidRPr="005139E8" w:rsidRDefault="00D35862"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61 775,07</w:t>
            </w:r>
          </w:p>
        </w:tc>
      </w:tr>
      <w:tr w:rsidR="00902BDB" w:rsidRPr="005139E8"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092123</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iCs/>
                <w:sz w:val="22"/>
                <w:szCs w:val="22"/>
                <w:lang w:eastAsia="et-EE"/>
              </w:rPr>
            </w:pPr>
            <w:r w:rsidRPr="005139E8">
              <w:rPr>
                <w:rFonts w:ascii="Times New Roman" w:hAnsi="Times New Roman"/>
                <w:iCs/>
                <w:sz w:val="22"/>
                <w:szCs w:val="22"/>
                <w:lang w:eastAsia="et-EE"/>
              </w:rPr>
              <w:t>Era</w:t>
            </w:r>
            <w:r w:rsidR="009A3AD6" w:rsidRPr="005139E8">
              <w:rPr>
                <w:rFonts w:ascii="Times New Roman" w:hAnsi="Times New Roman"/>
                <w:iCs/>
                <w:sz w:val="22"/>
                <w:szCs w:val="22"/>
                <w:lang w:eastAsia="et-EE"/>
              </w:rPr>
              <w:t>ldised teistele omavalitsustele-põhikoolid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D5242B" w:rsidRDefault="00965BF2" w:rsidP="00902BDB">
            <w:pPr>
              <w:jc w:val="right"/>
              <w:rPr>
                <w:rFonts w:ascii="Times New Roman" w:hAnsi="Times New Roman"/>
                <w:sz w:val="22"/>
                <w:szCs w:val="22"/>
                <w:lang w:eastAsia="et-EE"/>
              </w:rPr>
            </w:pPr>
            <w:r w:rsidRPr="00D5242B">
              <w:rPr>
                <w:rFonts w:ascii="Times New Roman" w:hAnsi="Times New Roman"/>
                <w:sz w:val="22"/>
                <w:szCs w:val="22"/>
                <w:lang w:eastAsia="et-EE"/>
              </w:rPr>
              <w:t>342 000,00</w:t>
            </w:r>
          </w:p>
        </w:tc>
        <w:tc>
          <w:tcPr>
            <w:tcW w:w="1559" w:type="dxa"/>
            <w:tcBorders>
              <w:top w:val="single" w:sz="4" w:space="0" w:color="auto"/>
              <w:left w:val="single" w:sz="4" w:space="0" w:color="auto"/>
              <w:bottom w:val="single" w:sz="4" w:space="0" w:color="auto"/>
              <w:right w:val="single" w:sz="4" w:space="0" w:color="auto"/>
            </w:tcBorders>
          </w:tcPr>
          <w:p w:rsidR="00902BDB" w:rsidRPr="00D5242B" w:rsidRDefault="001D0BF8" w:rsidP="00902BDB">
            <w:pPr>
              <w:jc w:val="right"/>
              <w:rPr>
                <w:rFonts w:ascii="Times New Roman" w:hAnsi="Times New Roman"/>
                <w:sz w:val="22"/>
                <w:szCs w:val="22"/>
                <w:lang w:eastAsia="et-EE"/>
              </w:rPr>
            </w:pPr>
            <w:r w:rsidRPr="00D5242B">
              <w:rPr>
                <w:rFonts w:ascii="Times New Roman" w:hAnsi="Times New Roman"/>
                <w:sz w:val="22"/>
                <w:szCs w:val="22"/>
                <w:lang w:eastAsia="et-EE"/>
              </w:rPr>
              <w:t>299 523,00</w:t>
            </w:r>
          </w:p>
        </w:tc>
        <w:tc>
          <w:tcPr>
            <w:tcW w:w="1417" w:type="dxa"/>
            <w:tcBorders>
              <w:top w:val="single" w:sz="4" w:space="0" w:color="auto"/>
              <w:left w:val="single" w:sz="4" w:space="0" w:color="auto"/>
              <w:bottom w:val="single" w:sz="4" w:space="0" w:color="auto"/>
              <w:right w:val="single" w:sz="4" w:space="0" w:color="auto"/>
            </w:tcBorders>
          </w:tcPr>
          <w:p w:rsidR="00902BDB" w:rsidRPr="005139E8" w:rsidRDefault="00D35862" w:rsidP="00902BDB">
            <w:pPr>
              <w:jc w:val="right"/>
              <w:rPr>
                <w:rFonts w:ascii="Times New Roman" w:hAnsi="Times New Roman"/>
                <w:sz w:val="22"/>
                <w:szCs w:val="22"/>
                <w:lang w:eastAsia="et-EE"/>
              </w:rPr>
            </w:pPr>
            <w:r w:rsidRPr="005139E8">
              <w:rPr>
                <w:rFonts w:ascii="Times New Roman" w:hAnsi="Times New Roman"/>
                <w:sz w:val="22"/>
                <w:szCs w:val="22"/>
                <w:lang w:eastAsia="et-EE"/>
              </w:rPr>
              <w:t>48 132,79</w:t>
            </w:r>
          </w:p>
        </w:tc>
      </w:tr>
      <w:tr w:rsidR="00F7737C" w:rsidRPr="005139E8"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F7737C" w:rsidRPr="005139E8" w:rsidRDefault="00F7737C" w:rsidP="00902BDB">
            <w:pPr>
              <w:rPr>
                <w:rFonts w:ascii="Times New Roman" w:hAnsi="Times New Roman"/>
                <w:sz w:val="22"/>
                <w:szCs w:val="22"/>
                <w:lang w:eastAsia="et-EE"/>
              </w:rPr>
            </w:pPr>
            <w:r w:rsidRPr="005139E8">
              <w:rPr>
                <w:rFonts w:ascii="Times New Roman" w:hAnsi="Times New Roman"/>
                <w:sz w:val="22"/>
                <w:szCs w:val="22"/>
                <w:lang w:eastAsia="et-EE"/>
              </w:rPr>
              <w:t>092124</w:t>
            </w:r>
            <w:r w:rsidR="00CC78F7" w:rsidRPr="005139E8">
              <w:rPr>
                <w:rFonts w:ascii="Times New Roman" w:hAnsi="Times New Roman"/>
                <w:sz w:val="22"/>
                <w:szCs w:val="22"/>
                <w:lang w:eastAsia="et-EE"/>
              </w:rPr>
              <w:t>2</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737C" w:rsidRPr="005139E8" w:rsidRDefault="00CC78F7" w:rsidP="00902BDB">
            <w:pPr>
              <w:rPr>
                <w:rFonts w:ascii="Times New Roman" w:hAnsi="Times New Roman"/>
                <w:sz w:val="22"/>
                <w:szCs w:val="22"/>
                <w:lang w:eastAsia="et-EE"/>
              </w:rPr>
            </w:pPr>
            <w:r w:rsidRPr="005139E8">
              <w:rPr>
                <w:rFonts w:ascii="Times New Roman" w:hAnsi="Times New Roman"/>
                <w:sz w:val="22"/>
                <w:szCs w:val="22"/>
                <w:lang w:eastAsia="et-EE"/>
              </w:rPr>
              <w:t>Viimsi Keskkool – põhikool - riiklik</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737C" w:rsidRPr="00D5242B" w:rsidRDefault="00965BF2" w:rsidP="00902BDB">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tcPr>
          <w:p w:rsidR="00F7737C" w:rsidRPr="00D5242B" w:rsidRDefault="001D0BF8" w:rsidP="00902BDB">
            <w:pPr>
              <w:jc w:val="right"/>
              <w:rPr>
                <w:rFonts w:ascii="Times New Roman" w:hAnsi="Times New Roman"/>
                <w:sz w:val="22"/>
                <w:szCs w:val="22"/>
                <w:lang w:eastAsia="et-EE"/>
              </w:rPr>
            </w:pPr>
            <w:r w:rsidRPr="00D5242B">
              <w:rPr>
                <w:rFonts w:ascii="Times New Roman" w:hAnsi="Times New Roman"/>
                <w:sz w:val="22"/>
                <w:szCs w:val="22"/>
                <w:lang w:eastAsia="et-EE"/>
              </w:rPr>
              <w:t>1 170 119,39</w:t>
            </w:r>
          </w:p>
        </w:tc>
        <w:tc>
          <w:tcPr>
            <w:tcW w:w="1417" w:type="dxa"/>
            <w:tcBorders>
              <w:top w:val="single" w:sz="4" w:space="0" w:color="auto"/>
              <w:left w:val="single" w:sz="4" w:space="0" w:color="auto"/>
              <w:bottom w:val="single" w:sz="4" w:space="0" w:color="auto"/>
              <w:right w:val="single" w:sz="4" w:space="0" w:color="auto"/>
            </w:tcBorders>
          </w:tcPr>
          <w:p w:rsidR="00F7737C" w:rsidRPr="005139E8" w:rsidRDefault="00CC78F7"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CC78F7" w:rsidRPr="005139E8" w:rsidTr="00CC78F7">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CC78F7" w:rsidRPr="005139E8" w:rsidRDefault="00CC78F7" w:rsidP="00902BDB">
            <w:pPr>
              <w:rPr>
                <w:rFonts w:ascii="Times New Roman" w:hAnsi="Times New Roman"/>
                <w:sz w:val="22"/>
                <w:szCs w:val="22"/>
                <w:lang w:eastAsia="et-EE"/>
              </w:rPr>
            </w:pPr>
            <w:r w:rsidRPr="005139E8">
              <w:rPr>
                <w:rFonts w:ascii="Times New Roman" w:hAnsi="Times New Roman"/>
                <w:sz w:val="22"/>
                <w:szCs w:val="22"/>
                <w:lang w:eastAsia="et-EE"/>
              </w:rPr>
              <w:t>092125</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CC78F7" w:rsidRPr="005139E8" w:rsidRDefault="00965BF2" w:rsidP="00902BDB">
            <w:pPr>
              <w:rPr>
                <w:rFonts w:ascii="Times New Roman" w:hAnsi="Times New Roman"/>
                <w:sz w:val="22"/>
                <w:szCs w:val="22"/>
                <w:lang w:eastAsia="et-EE"/>
              </w:rPr>
            </w:pPr>
            <w:r w:rsidRPr="005139E8">
              <w:rPr>
                <w:rFonts w:ascii="Times New Roman" w:hAnsi="Times New Roman"/>
                <w:sz w:val="22"/>
                <w:szCs w:val="22"/>
                <w:lang w:eastAsia="et-EE"/>
              </w:rPr>
              <w:t>Haabneeme K</w:t>
            </w:r>
            <w:r w:rsidR="00CC78F7" w:rsidRPr="005139E8">
              <w:rPr>
                <w:rFonts w:ascii="Times New Roman" w:hAnsi="Times New Roman"/>
                <w:sz w:val="22"/>
                <w:szCs w:val="22"/>
                <w:lang w:eastAsia="et-EE"/>
              </w:rPr>
              <w:t>ool</w:t>
            </w:r>
            <w:r w:rsidR="00620C90">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CC78F7" w:rsidRPr="00D5242B" w:rsidRDefault="005826C5" w:rsidP="00902BDB">
            <w:pPr>
              <w:jc w:val="right"/>
              <w:rPr>
                <w:rFonts w:ascii="Times New Roman" w:hAnsi="Times New Roman"/>
                <w:sz w:val="22"/>
                <w:szCs w:val="22"/>
                <w:lang w:eastAsia="et-EE"/>
              </w:rPr>
            </w:pPr>
            <w:r w:rsidRPr="00D5242B">
              <w:rPr>
                <w:rFonts w:ascii="Times New Roman" w:hAnsi="Times New Roman"/>
                <w:sz w:val="22"/>
                <w:szCs w:val="22"/>
                <w:lang w:eastAsia="et-EE"/>
              </w:rPr>
              <w:t>467 500,00</w:t>
            </w:r>
          </w:p>
        </w:tc>
        <w:tc>
          <w:tcPr>
            <w:tcW w:w="1559" w:type="dxa"/>
            <w:tcBorders>
              <w:top w:val="single" w:sz="4" w:space="0" w:color="auto"/>
              <w:left w:val="single" w:sz="4" w:space="0" w:color="auto"/>
              <w:bottom w:val="nil"/>
              <w:right w:val="single" w:sz="4" w:space="0" w:color="auto"/>
            </w:tcBorders>
          </w:tcPr>
          <w:p w:rsidR="00CC78F7" w:rsidRPr="00D5242B" w:rsidRDefault="001D0BF8" w:rsidP="00902BDB">
            <w:pPr>
              <w:jc w:val="right"/>
              <w:rPr>
                <w:rFonts w:ascii="Times New Roman" w:hAnsi="Times New Roman"/>
                <w:sz w:val="22"/>
                <w:szCs w:val="22"/>
                <w:lang w:eastAsia="et-EE"/>
              </w:rPr>
            </w:pPr>
            <w:r w:rsidRPr="00D5242B">
              <w:rPr>
                <w:rFonts w:ascii="Times New Roman" w:hAnsi="Times New Roman"/>
                <w:sz w:val="22"/>
                <w:szCs w:val="22"/>
                <w:lang w:eastAsia="et-EE"/>
              </w:rPr>
              <w:t>479 355,14</w:t>
            </w:r>
          </w:p>
        </w:tc>
        <w:tc>
          <w:tcPr>
            <w:tcW w:w="1417" w:type="dxa"/>
            <w:tcBorders>
              <w:top w:val="single" w:sz="4" w:space="0" w:color="auto"/>
              <w:left w:val="single" w:sz="4" w:space="0" w:color="auto"/>
              <w:bottom w:val="nil"/>
              <w:right w:val="single" w:sz="4" w:space="0" w:color="auto"/>
            </w:tcBorders>
          </w:tcPr>
          <w:p w:rsidR="00CC78F7" w:rsidRPr="005139E8" w:rsidRDefault="00CC78F7"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CC78F7" w:rsidRPr="005139E8" w:rsidTr="00CC78F7">
        <w:trPr>
          <w:trHeight w:val="255"/>
        </w:trPr>
        <w:tc>
          <w:tcPr>
            <w:tcW w:w="1003" w:type="dxa"/>
            <w:tcBorders>
              <w:left w:val="single" w:sz="4" w:space="0" w:color="auto"/>
              <w:bottom w:val="nil"/>
              <w:right w:val="single" w:sz="4" w:space="0" w:color="auto"/>
            </w:tcBorders>
            <w:shd w:val="clear" w:color="auto" w:fill="auto"/>
            <w:noWrap/>
          </w:tcPr>
          <w:p w:rsidR="00CC78F7" w:rsidRPr="005139E8" w:rsidRDefault="00CC78F7" w:rsidP="00902BDB">
            <w:pPr>
              <w:rPr>
                <w:rFonts w:ascii="Times New Roman" w:hAnsi="Times New Roman"/>
                <w:i/>
                <w:sz w:val="22"/>
                <w:szCs w:val="22"/>
                <w:lang w:eastAsia="et-EE"/>
              </w:rPr>
            </w:pPr>
            <w:r w:rsidRPr="005139E8">
              <w:rPr>
                <w:rFonts w:ascii="Times New Roman" w:hAnsi="Times New Roman"/>
                <w:i/>
                <w:sz w:val="22"/>
                <w:szCs w:val="22"/>
                <w:lang w:eastAsia="et-EE"/>
              </w:rPr>
              <w:t>0921251</w:t>
            </w:r>
          </w:p>
        </w:tc>
        <w:tc>
          <w:tcPr>
            <w:tcW w:w="4252" w:type="dxa"/>
            <w:tcBorders>
              <w:left w:val="single" w:sz="4" w:space="0" w:color="auto"/>
              <w:bottom w:val="nil"/>
              <w:right w:val="single" w:sz="4" w:space="0" w:color="auto"/>
            </w:tcBorders>
            <w:shd w:val="clear" w:color="auto" w:fill="auto"/>
            <w:noWrap/>
            <w:vAlign w:val="bottom"/>
          </w:tcPr>
          <w:p w:rsidR="00CC78F7" w:rsidRPr="005139E8" w:rsidRDefault="00965BF2" w:rsidP="00902BDB">
            <w:pPr>
              <w:rPr>
                <w:rFonts w:ascii="Times New Roman" w:hAnsi="Times New Roman"/>
                <w:i/>
                <w:sz w:val="22"/>
                <w:szCs w:val="22"/>
                <w:lang w:eastAsia="et-EE"/>
              </w:rPr>
            </w:pPr>
            <w:r w:rsidRPr="005139E8">
              <w:rPr>
                <w:rFonts w:ascii="Times New Roman" w:hAnsi="Times New Roman"/>
                <w:i/>
                <w:sz w:val="22"/>
                <w:szCs w:val="22"/>
                <w:lang w:eastAsia="et-EE"/>
              </w:rPr>
              <w:t>Haabneeme K</w:t>
            </w:r>
            <w:r w:rsidR="00CC78F7" w:rsidRPr="005139E8">
              <w:rPr>
                <w:rFonts w:ascii="Times New Roman" w:hAnsi="Times New Roman"/>
                <w:i/>
                <w:sz w:val="22"/>
                <w:szCs w:val="22"/>
                <w:lang w:eastAsia="et-EE"/>
              </w:rPr>
              <w:t>ool - vald</w:t>
            </w:r>
          </w:p>
        </w:tc>
        <w:tc>
          <w:tcPr>
            <w:tcW w:w="1418" w:type="dxa"/>
            <w:tcBorders>
              <w:left w:val="single" w:sz="4" w:space="0" w:color="auto"/>
              <w:bottom w:val="nil"/>
              <w:right w:val="single" w:sz="4" w:space="0" w:color="auto"/>
            </w:tcBorders>
            <w:shd w:val="clear" w:color="auto" w:fill="auto"/>
            <w:noWrap/>
            <w:vAlign w:val="bottom"/>
          </w:tcPr>
          <w:p w:rsidR="00CC78F7" w:rsidRPr="00D5242B" w:rsidRDefault="005826C5"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467 500,00</w:t>
            </w:r>
          </w:p>
        </w:tc>
        <w:tc>
          <w:tcPr>
            <w:tcW w:w="1559" w:type="dxa"/>
            <w:tcBorders>
              <w:left w:val="single" w:sz="4" w:space="0" w:color="auto"/>
              <w:bottom w:val="nil"/>
              <w:right w:val="single" w:sz="4" w:space="0" w:color="auto"/>
            </w:tcBorders>
          </w:tcPr>
          <w:p w:rsidR="00CC78F7" w:rsidRPr="00D5242B" w:rsidRDefault="001D0BF8"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141 019,24</w:t>
            </w:r>
          </w:p>
        </w:tc>
        <w:tc>
          <w:tcPr>
            <w:tcW w:w="1417" w:type="dxa"/>
            <w:tcBorders>
              <w:left w:val="single" w:sz="4" w:space="0" w:color="auto"/>
              <w:bottom w:val="nil"/>
              <w:right w:val="single" w:sz="4" w:space="0" w:color="auto"/>
            </w:tcBorders>
          </w:tcPr>
          <w:p w:rsidR="00CC78F7" w:rsidRPr="005139E8" w:rsidRDefault="00CC78F7"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r>
      <w:tr w:rsidR="0059599F" w:rsidRPr="005139E8" w:rsidTr="0059599F">
        <w:trPr>
          <w:trHeight w:val="255"/>
        </w:trPr>
        <w:tc>
          <w:tcPr>
            <w:tcW w:w="1003" w:type="dxa"/>
            <w:tcBorders>
              <w:left w:val="single" w:sz="4" w:space="0" w:color="auto"/>
              <w:bottom w:val="single" w:sz="4" w:space="0" w:color="auto"/>
              <w:right w:val="single" w:sz="4" w:space="0" w:color="auto"/>
            </w:tcBorders>
            <w:shd w:val="clear" w:color="auto" w:fill="auto"/>
            <w:noWrap/>
          </w:tcPr>
          <w:p w:rsidR="00CC78F7" w:rsidRPr="005139E8" w:rsidRDefault="00CC78F7" w:rsidP="00902BDB">
            <w:pPr>
              <w:rPr>
                <w:rFonts w:ascii="Times New Roman" w:hAnsi="Times New Roman"/>
                <w:i/>
                <w:sz w:val="22"/>
                <w:szCs w:val="22"/>
                <w:lang w:eastAsia="et-EE"/>
              </w:rPr>
            </w:pPr>
            <w:r w:rsidRPr="005139E8">
              <w:rPr>
                <w:rFonts w:ascii="Times New Roman" w:hAnsi="Times New Roman"/>
                <w:i/>
                <w:sz w:val="22"/>
                <w:szCs w:val="22"/>
                <w:lang w:eastAsia="et-EE"/>
              </w:rPr>
              <w:t>0921252</w:t>
            </w:r>
          </w:p>
        </w:tc>
        <w:tc>
          <w:tcPr>
            <w:tcW w:w="4252" w:type="dxa"/>
            <w:tcBorders>
              <w:left w:val="single" w:sz="4" w:space="0" w:color="auto"/>
              <w:bottom w:val="single" w:sz="4" w:space="0" w:color="auto"/>
              <w:right w:val="single" w:sz="4" w:space="0" w:color="auto"/>
            </w:tcBorders>
            <w:shd w:val="clear" w:color="auto" w:fill="auto"/>
            <w:noWrap/>
            <w:vAlign w:val="bottom"/>
          </w:tcPr>
          <w:p w:rsidR="00CC78F7" w:rsidRPr="005139E8" w:rsidRDefault="00965BF2" w:rsidP="00902BDB">
            <w:pPr>
              <w:rPr>
                <w:rFonts w:ascii="Times New Roman" w:hAnsi="Times New Roman"/>
                <w:i/>
                <w:sz w:val="22"/>
                <w:szCs w:val="22"/>
                <w:lang w:eastAsia="et-EE"/>
              </w:rPr>
            </w:pPr>
            <w:r w:rsidRPr="005139E8">
              <w:rPr>
                <w:rFonts w:ascii="Times New Roman" w:hAnsi="Times New Roman"/>
                <w:i/>
                <w:sz w:val="22"/>
                <w:szCs w:val="22"/>
                <w:lang w:eastAsia="et-EE"/>
              </w:rPr>
              <w:t>Haabneeme K</w:t>
            </w:r>
            <w:r w:rsidR="00CC78F7" w:rsidRPr="005139E8">
              <w:rPr>
                <w:rFonts w:ascii="Times New Roman" w:hAnsi="Times New Roman"/>
                <w:i/>
                <w:sz w:val="22"/>
                <w:szCs w:val="22"/>
                <w:lang w:eastAsia="et-EE"/>
              </w:rPr>
              <w:t>ool - riiklik</w:t>
            </w:r>
          </w:p>
        </w:tc>
        <w:tc>
          <w:tcPr>
            <w:tcW w:w="1418" w:type="dxa"/>
            <w:tcBorders>
              <w:left w:val="single" w:sz="4" w:space="0" w:color="auto"/>
              <w:bottom w:val="single" w:sz="4" w:space="0" w:color="auto"/>
              <w:right w:val="single" w:sz="4" w:space="0" w:color="auto"/>
            </w:tcBorders>
            <w:shd w:val="clear" w:color="auto" w:fill="auto"/>
            <w:noWrap/>
            <w:vAlign w:val="bottom"/>
          </w:tcPr>
          <w:p w:rsidR="00CC78F7" w:rsidRPr="00D5242B" w:rsidRDefault="00965BF2"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0</w:t>
            </w:r>
          </w:p>
        </w:tc>
        <w:tc>
          <w:tcPr>
            <w:tcW w:w="1559" w:type="dxa"/>
            <w:tcBorders>
              <w:left w:val="single" w:sz="4" w:space="0" w:color="auto"/>
              <w:bottom w:val="single" w:sz="4" w:space="0" w:color="auto"/>
              <w:right w:val="single" w:sz="4" w:space="0" w:color="auto"/>
            </w:tcBorders>
          </w:tcPr>
          <w:p w:rsidR="00CC78F7" w:rsidRPr="00D5242B" w:rsidRDefault="001D0BF8"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338 335,90</w:t>
            </w:r>
          </w:p>
        </w:tc>
        <w:tc>
          <w:tcPr>
            <w:tcW w:w="1417" w:type="dxa"/>
            <w:tcBorders>
              <w:left w:val="single" w:sz="4" w:space="0" w:color="auto"/>
              <w:bottom w:val="single" w:sz="4" w:space="0" w:color="auto"/>
              <w:right w:val="single" w:sz="4" w:space="0" w:color="auto"/>
            </w:tcBorders>
          </w:tcPr>
          <w:p w:rsidR="00CC78F7" w:rsidRPr="005139E8" w:rsidRDefault="00CC78F7"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r>
      <w:tr w:rsidR="0059599F" w:rsidRPr="005139E8" w:rsidTr="0059599F">
        <w:trPr>
          <w:trHeight w:val="255"/>
        </w:trPr>
        <w:tc>
          <w:tcPr>
            <w:tcW w:w="1003" w:type="dxa"/>
            <w:tcBorders>
              <w:top w:val="single" w:sz="4" w:space="0" w:color="auto"/>
              <w:left w:val="single" w:sz="4" w:space="0" w:color="auto"/>
              <w:right w:val="single" w:sz="4" w:space="0" w:color="auto"/>
            </w:tcBorders>
            <w:shd w:val="clear" w:color="auto" w:fill="auto"/>
            <w:noWrap/>
          </w:tcPr>
          <w:p w:rsidR="0059599F" w:rsidRPr="005139E8" w:rsidRDefault="0059599F" w:rsidP="00902BDB">
            <w:pPr>
              <w:rPr>
                <w:rFonts w:ascii="Times New Roman" w:hAnsi="Times New Roman"/>
                <w:sz w:val="22"/>
                <w:szCs w:val="22"/>
                <w:lang w:eastAsia="et-EE"/>
              </w:rPr>
            </w:pPr>
            <w:r w:rsidRPr="005139E8">
              <w:rPr>
                <w:rFonts w:ascii="Times New Roman" w:hAnsi="Times New Roman"/>
                <w:sz w:val="22"/>
                <w:szCs w:val="22"/>
                <w:lang w:eastAsia="et-EE"/>
              </w:rPr>
              <w:t>092126</w:t>
            </w:r>
          </w:p>
        </w:tc>
        <w:tc>
          <w:tcPr>
            <w:tcW w:w="4252" w:type="dxa"/>
            <w:tcBorders>
              <w:top w:val="single" w:sz="4" w:space="0" w:color="auto"/>
              <w:left w:val="single" w:sz="4" w:space="0" w:color="auto"/>
              <w:right w:val="single" w:sz="4" w:space="0" w:color="auto"/>
            </w:tcBorders>
            <w:shd w:val="clear" w:color="auto" w:fill="auto"/>
            <w:noWrap/>
            <w:vAlign w:val="bottom"/>
          </w:tcPr>
          <w:p w:rsidR="0059599F" w:rsidRPr="005139E8" w:rsidRDefault="00965BF2" w:rsidP="00902BDB">
            <w:pPr>
              <w:rPr>
                <w:rFonts w:ascii="Times New Roman" w:hAnsi="Times New Roman"/>
                <w:sz w:val="22"/>
                <w:szCs w:val="22"/>
                <w:lang w:eastAsia="et-EE"/>
              </w:rPr>
            </w:pPr>
            <w:r w:rsidRPr="005139E8">
              <w:rPr>
                <w:rFonts w:ascii="Times New Roman" w:hAnsi="Times New Roman"/>
                <w:sz w:val="22"/>
                <w:szCs w:val="22"/>
                <w:lang w:eastAsia="et-EE"/>
              </w:rPr>
              <w:t>Randvere K</w:t>
            </w:r>
            <w:r w:rsidR="0059599F" w:rsidRPr="005139E8">
              <w:rPr>
                <w:rFonts w:ascii="Times New Roman" w:hAnsi="Times New Roman"/>
                <w:sz w:val="22"/>
                <w:szCs w:val="22"/>
                <w:lang w:eastAsia="et-EE"/>
              </w:rPr>
              <w:t>ool</w:t>
            </w:r>
            <w:r w:rsidR="00620C90">
              <w:rPr>
                <w:rFonts w:ascii="Times New Roman" w:hAnsi="Times New Roman"/>
                <w:sz w:val="22"/>
                <w:szCs w:val="22"/>
                <w:lang w:eastAsia="et-EE"/>
              </w:rPr>
              <w:t xml:space="preserve"> kokku</w:t>
            </w:r>
          </w:p>
        </w:tc>
        <w:tc>
          <w:tcPr>
            <w:tcW w:w="1418" w:type="dxa"/>
            <w:tcBorders>
              <w:top w:val="single" w:sz="4" w:space="0" w:color="auto"/>
              <w:left w:val="single" w:sz="4" w:space="0" w:color="auto"/>
              <w:right w:val="single" w:sz="4" w:space="0" w:color="auto"/>
            </w:tcBorders>
            <w:shd w:val="clear" w:color="auto" w:fill="auto"/>
            <w:noWrap/>
            <w:vAlign w:val="bottom"/>
          </w:tcPr>
          <w:p w:rsidR="0059599F" w:rsidRPr="00D5242B" w:rsidRDefault="005826C5" w:rsidP="00902BDB">
            <w:pPr>
              <w:jc w:val="right"/>
              <w:rPr>
                <w:rFonts w:ascii="Times New Roman" w:hAnsi="Times New Roman"/>
                <w:sz w:val="22"/>
                <w:szCs w:val="22"/>
                <w:lang w:eastAsia="et-EE"/>
              </w:rPr>
            </w:pPr>
            <w:r w:rsidRPr="00D5242B">
              <w:rPr>
                <w:rFonts w:ascii="Times New Roman" w:hAnsi="Times New Roman"/>
                <w:sz w:val="22"/>
                <w:szCs w:val="22"/>
                <w:lang w:eastAsia="et-EE"/>
              </w:rPr>
              <w:t>1 074 900,00</w:t>
            </w:r>
          </w:p>
        </w:tc>
        <w:tc>
          <w:tcPr>
            <w:tcW w:w="1559" w:type="dxa"/>
            <w:tcBorders>
              <w:top w:val="single" w:sz="4" w:space="0" w:color="auto"/>
              <w:left w:val="single" w:sz="4" w:space="0" w:color="auto"/>
              <w:right w:val="single" w:sz="4" w:space="0" w:color="auto"/>
            </w:tcBorders>
          </w:tcPr>
          <w:p w:rsidR="0059599F" w:rsidRPr="00D5242B" w:rsidRDefault="001D0BF8" w:rsidP="00902BDB">
            <w:pPr>
              <w:jc w:val="right"/>
              <w:rPr>
                <w:rFonts w:ascii="Times New Roman" w:hAnsi="Times New Roman"/>
                <w:sz w:val="22"/>
                <w:szCs w:val="22"/>
                <w:lang w:eastAsia="et-EE"/>
              </w:rPr>
            </w:pPr>
            <w:r w:rsidRPr="00D5242B">
              <w:rPr>
                <w:rFonts w:ascii="Times New Roman" w:hAnsi="Times New Roman"/>
                <w:sz w:val="22"/>
                <w:szCs w:val="22"/>
                <w:lang w:eastAsia="et-EE"/>
              </w:rPr>
              <w:t>608 296,55</w:t>
            </w:r>
          </w:p>
        </w:tc>
        <w:tc>
          <w:tcPr>
            <w:tcW w:w="1417" w:type="dxa"/>
            <w:tcBorders>
              <w:top w:val="single" w:sz="4" w:space="0" w:color="auto"/>
              <w:left w:val="single" w:sz="4" w:space="0" w:color="auto"/>
              <w:right w:val="single" w:sz="4" w:space="0" w:color="auto"/>
            </w:tcBorders>
          </w:tcPr>
          <w:p w:rsidR="0059599F" w:rsidRPr="005139E8" w:rsidRDefault="0059599F"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59599F" w:rsidRPr="005139E8" w:rsidTr="0059599F">
        <w:trPr>
          <w:trHeight w:val="255"/>
        </w:trPr>
        <w:tc>
          <w:tcPr>
            <w:tcW w:w="1003" w:type="dxa"/>
            <w:tcBorders>
              <w:left w:val="single" w:sz="4" w:space="0" w:color="auto"/>
              <w:right w:val="single" w:sz="4" w:space="0" w:color="auto"/>
            </w:tcBorders>
            <w:shd w:val="clear" w:color="auto" w:fill="auto"/>
            <w:noWrap/>
          </w:tcPr>
          <w:p w:rsidR="0059599F" w:rsidRPr="005139E8" w:rsidRDefault="0059599F" w:rsidP="00902BDB">
            <w:pPr>
              <w:rPr>
                <w:rFonts w:ascii="Times New Roman" w:hAnsi="Times New Roman"/>
                <w:i/>
                <w:sz w:val="22"/>
                <w:szCs w:val="22"/>
                <w:lang w:eastAsia="et-EE"/>
              </w:rPr>
            </w:pPr>
            <w:r w:rsidRPr="005139E8">
              <w:rPr>
                <w:rFonts w:ascii="Times New Roman" w:hAnsi="Times New Roman"/>
                <w:i/>
                <w:sz w:val="22"/>
                <w:szCs w:val="22"/>
                <w:lang w:eastAsia="et-EE"/>
              </w:rPr>
              <w:t>0921261</w:t>
            </w:r>
          </w:p>
        </w:tc>
        <w:tc>
          <w:tcPr>
            <w:tcW w:w="4252" w:type="dxa"/>
            <w:tcBorders>
              <w:left w:val="single" w:sz="4" w:space="0" w:color="auto"/>
              <w:right w:val="single" w:sz="4" w:space="0" w:color="auto"/>
            </w:tcBorders>
            <w:shd w:val="clear" w:color="auto" w:fill="auto"/>
            <w:noWrap/>
            <w:vAlign w:val="bottom"/>
          </w:tcPr>
          <w:p w:rsidR="0059599F" w:rsidRPr="005139E8" w:rsidRDefault="00965BF2" w:rsidP="00902BDB">
            <w:pPr>
              <w:rPr>
                <w:rFonts w:ascii="Times New Roman" w:hAnsi="Times New Roman"/>
                <w:i/>
                <w:sz w:val="22"/>
                <w:szCs w:val="22"/>
                <w:lang w:eastAsia="et-EE"/>
              </w:rPr>
            </w:pPr>
            <w:r w:rsidRPr="005139E8">
              <w:rPr>
                <w:rFonts w:ascii="Times New Roman" w:hAnsi="Times New Roman"/>
                <w:i/>
                <w:sz w:val="22"/>
                <w:szCs w:val="22"/>
                <w:lang w:eastAsia="et-EE"/>
              </w:rPr>
              <w:t>Randvere K</w:t>
            </w:r>
            <w:r w:rsidR="0059599F" w:rsidRPr="005139E8">
              <w:rPr>
                <w:rFonts w:ascii="Times New Roman" w:hAnsi="Times New Roman"/>
                <w:i/>
                <w:sz w:val="22"/>
                <w:szCs w:val="22"/>
                <w:lang w:eastAsia="et-EE"/>
              </w:rPr>
              <w:t>ool - vald</w:t>
            </w:r>
          </w:p>
        </w:tc>
        <w:tc>
          <w:tcPr>
            <w:tcW w:w="1418" w:type="dxa"/>
            <w:tcBorders>
              <w:left w:val="single" w:sz="4" w:space="0" w:color="auto"/>
              <w:right w:val="single" w:sz="4" w:space="0" w:color="auto"/>
            </w:tcBorders>
            <w:shd w:val="clear" w:color="auto" w:fill="auto"/>
            <w:noWrap/>
            <w:vAlign w:val="bottom"/>
          </w:tcPr>
          <w:p w:rsidR="0059599F" w:rsidRPr="00D5242B" w:rsidRDefault="005826C5"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1 074 900,00</w:t>
            </w:r>
          </w:p>
        </w:tc>
        <w:tc>
          <w:tcPr>
            <w:tcW w:w="1559" w:type="dxa"/>
            <w:tcBorders>
              <w:left w:val="single" w:sz="4" w:space="0" w:color="auto"/>
              <w:right w:val="single" w:sz="4" w:space="0" w:color="auto"/>
            </w:tcBorders>
          </w:tcPr>
          <w:p w:rsidR="0059599F" w:rsidRPr="00D5242B" w:rsidRDefault="001D0BF8"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290 629,52</w:t>
            </w:r>
          </w:p>
        </w:tc>
        <w:tc>
          <w:tcPr>
            <w:tcW w:w="1417" w:type="dxa"/>
            <w:tcBorders>
              <w:left w:val="single" w:sz="4" w:space="0" w:color="auto"/>
              <w:right w:val="single" w:sz="4" w:space="0" w:color="auto"/>
            </w:tcBorders>
          </w:tcPr>
          <w:p w:rsidR="0059599F" w:rsidRPr="005139E8" w:rsidRDefault="0059599F"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r>
      <w:tr w:rsidR="0059599F" w:rsidRPr="005139E8" w:rsidTr="0059599F">
        <w:trPr>
          <w:trHeight w:val="255"/>
        </w:trPr>
        <w:tc>
          <w:tcPr>
            <w:tcW w:w="1003" w:type="dxa"/>
            <w:tcBorders>
              <w:left w:val="single" w:sz="4" w:space="0" w:color="auto"/>
              <w:bottom w:val="single" w:sz="4" w:space="0" w:color="auto"/>
              <w:right w:val="single" w:sz="4" w:space="0" w:color="auto"/>
            </w:tcBorders>
            <w:shd w:val="clear" w:color="auto" w:fill="auto"/>
            <w:noWrap/>
          </w:tcPr>
          <w:p w:rsidR="0059599F" w:rsidRPr="005139E8" w:rsidRDefault="0059599F" w:rsidP="00902BDB">
            <w:pPr>
              <w:rPr>
                <w:rFonts w:ascii="Times New Roman" w:hAnsi="Times New Roman"/>
                <w:i/>
                <w:sz w:val="22"/>
                <w:szCs w:val="22"/>
                <w:lang w:eastAsia="et-EE"/>
              </w:rPr>
            </w:pPr>
            <w:r w:rsidRPr="005139E8">
              <w:rPr>
                <w:rFonts w:ascii="Times New Roman" w:hAnsi="Times New Roman"/>
                <w:i/>
                <w:sz w:val="22"/>
                <w:szCs w:val="22"/>
                <w:lang w:eastAsia="et-EE"/>
              </w:rPr>
              <w:t>0921262</w:t>
            </w:r>
          </w:p>
        </w:tc>
        <w:tc>
          <w:tcPr>
            <w:tcW w:w="4252" w:type="dxa"/>
            <w:tcBorders>
              <w:left w:val="single" w:sz="4" w:space="0" w:color="auto"/>
              <w:bottom w:val="single" w:sz="4" w:space="0" w:color="auto"/>
              <w:right w:val="single" w:sz="4" w:space="0" w:color="auto"/>
            </w:tcBorders>
            <w:shd w:val="clear" w:color="auto" w:fill="auto"/>
            <w:noWrap/>
            <w:vAlign w:val="bottom"/>
          </w:tcPr>
          <w:p w:rsidR="0059599F" w:rsidRPr="005139E8" w:rsidRDefault="00965BF2" w:rsidP="00902BDB">
            <w:pPr>
              <w:rPr>
                <w:rFonts w:ascii="Times New Roman" w:hAnsi="Times New Roman"/>
                <w:i/>
                <w:sz w:val="22"/>
                <w:szCs w:val="22"/>
                <w:lang w:eastAsia="et-EE"/>
              </w:rPr>
            </w:pPr>
            <w:r w:rsidRPr="005139E8">
              <w:rPr>
                <w:rFonts w:ascii="Times New Roman" w:hAnsi="Times New Roman"/>
                <w:i/>
                <w:sz w:val="22"/>
                <w:szCs w:val="22"/>
                <w:lang w:eastAsia="et-EE"/>
              </w:rPr>
              <w:t>Randvere K</w:t>
            </w:r>
            <w:r w:rsidR="0059599F" w:rsidRPr="005139E8">
              <w:rPr>
                <w:rFonts w:ascii="Times New Roman" w:hAnsi="Times New Roman"/>
                <w:i/>
                <w:sz w:val="22"/>
                <w:szCs w:val="22"/>
                <w:lang w:eastAsia="et-EE"/>
              </w:rPr>
              <w:t>ool - riiklik</w:t>
            </w:r>
          </w:p>
        </w:tc>
        <w:tc>
          <w:tcPr>
            <w:tcW w:w="1418" w:type="dxa"/>
            <w:tcBorders>
              <w:left w:val="single" w:sz="4" w:space="0" w:color="auto"/>
              <w:bottom w:val="single" w:sz="4" w:space="0" w:color="auto"/>
              <w:right w:val="single" w:sz="4" w:space="0" w:color="auto"/>
            </w:tcBorders>
            <w:shd w:val="clear" w:color="auto" w:fill="auto"/>
            <w:noWrap/>
            <w:vAlign w:val="bottom"/>
          </w:tcPr>
          <w:p w:rsidR="0059599F" w:rsidRPr="00D5242B" w:rsidRDefault="00965BF2"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0</w:t>
            </w:r>
          </w:p>
        </w:tc>
        <w:tc>
          <w:tcPr>
            <w:tcW w:w="1559" w:type="dxa"/>
            <w:tcBorders>
              <w:left w:val="single" w:sz="4" w:space="0" w:color="auto"/>
              <w:bottom w:val="single" w:sz="4" w:space="0" w:color="auto"/>
              <w:right w:val="single" w:sz="4" w:space="0" w:color="auto"/>
            </w:tcBorders>
          </w:tcPr>
          <w:p w:rsidR="0059599F" w:rsidRPr="00D5242B" w:rsidRDefault="001D0BF8"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317 667,03</w:t>
            </w:r>
          </w:p>
        </w:tc>
        <w:tc>
          <w:tcPr>
            <w:tcW w:w="1417" w:type="dxa"/>
            <w:tcBorders>
              <w:left w:val="single" w:sz="4" w:space="0" w:color="auto"/>
              <w:bottom w:val="single" w:sz="4" w:space="0" w:color="auto"/>
              <w:right w:val="single" w:sz="4" w:space="0" w:color="auto"/>
            </w:tcBorders>
          </w:tcPr>
          <w:p w:rsidR="0059599F" w:rsidRPr="005139E8" w:rsidRDefault="0059599F"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0</w:t>
            </w:r>
          </w:p>
        </w:tc>
      </w:tr>
      <w:tr w:rsidR="00F71960" w:rsidRPr="005139E8" w:rsidTr="0059599F">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F71960" w:rsidRPr="005139E8" w:rsidRDefault="00F71960" w:rsidP="00717E05">
            <w:pPr>
              <w:rPr>
                <w:rFonts w:ascii="Times New Roman" w:hAnsi="Times New Roman"/>
                <w:sz w:val="22"/>
                <w:szCs w:val="22"/>
                <w:lang w:eastAsia="et-EE"/>
              </w:rPr>
            </w:pPr>
            <w:r w:rsidRPr="005139E8">
              <w:rPr>
                <w:rFonts w:ascii="Times New Roman" w:hAnsi="Times New Roman"/>
                <w:sz w:val="22"/>
                <w:szCs w:val="22"/>
                <w:lang w:eastAsia="et-EE"/>
              </w:rPr>
              <w:t>092131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F71960" w:rsidRPr="005139E8" w:rsidRDefault="00F71960" w:rsidP="00717E05">
            <w:pPr>
              <w:rPr>
                <w:rFonts w:ascii="Times New Roman" w:hAnsi="Times New Roman"/>
                <w:sz w:val="22"/>
                <w:szCs w:val="22"/>
                <w:lang w:eastAsia="et-EE"/>
              </w:rPr>
            </w:pPr>
            <w:r w:rsidRPr="005139E8">
              <w:rPr>
                <w:rFonts w:ascii="Times New Roman" w:hAnsi="Times New Roman"/>
                <w:sz w:val="22"/>
                <w:szCs w:val="22"/>
                <w:lang w:eastAsia="et-EE"/>
              </w:rPr>
              <w:t>Viimsi Keskkool – gümnaasium - riiklik</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F71960" w:rsidRPr="00D5242B" w:rsidRDefault="005826C5" w:rsidP="00717E05">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top w:val="single" w:sz="4" w:space="0" w:color="auto"/>
              <w:left w:val="single" w:sz="4" w:space="0" w:color="auto"/>
              <w:bottom w:val="nil"/>
              <w:right w:val="single" w:sz="4" w:space="0" w:color="auto"/>
            </w:tcBorders>
          </w:tcPr>
          <w:p w:rsidR="00F71960" w:rsidRPr="00D5242B" w:rsidRDefault="00F71960" w:rsidP="00717E05">
            <w:pPr>
              <w:jc w:val="right"/>
              <w:rPr>
                <w:rFonts w:ascii="Times New Roman" w:hAnsi="Times New Roman"/>
                <w:sz w:val="22"/>
                <w:szCs w:val="22"/>
                <w:lang w:eastAsia="et-EE"/>
              </w:rPr>
            </w:pPr>
            <w:r w:rsidRPr="00D5242B">
              <w:rPr>
                <w:rFonts w:ascii="Times New Roman" w:hAnsi="Times New Roman"/>
                <w:sz w:val="22"/>
                <w:szCs w:val="22"/>
                <w:lang w:eastAsia="et-EE"/>
              </w:rPr>
              <w:t>202 542,14</w:t>
            </w:r>
          </w:p>
        </w:tc>
        <w:tc>
          <w:tcPr>
            <w:tcW w:w="1417" w:type="dxa"/>
            <w:tcBorders>
              <w:top w:val="single" w:sz="4" w:space="0" w:color="auto"/>
              <w:left w:val="single" w:sz="4" w:space="0" w:color="auto"/>
              <w:bottom w:val="nil"/>
              <w:right w:val="single" w:sz="4" w:space="0" w:color="auto"/>
            </w:tcBorders>
          </w:tcPr>
          <w:p w:rsidR="00F71960" w:rsidRPr="005139E8" w:rsidRDefault="00F71960" w:rsidP="00717E05">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F71960" w:rsidRPr="005139E8" w:rsidTr="0059599F">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092201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Viimsi Keskkool</w:t>
            </w:r>
            <w:r w:rsidR="00A44D1B">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F71960" w:rsidRPr="00D5242B" w:rsidRDefault="00965BF2" w:rsidP="005826C5">
            <w:pPr>
              <w:jc w:val="right"/>
              <w:rPr>
                <w:rFonts w:ascii="Times New Roman" w:hAnsi="Times New Roman"/>
                <w:sz w:val="22"/>
                <w:szCs w:val="22"/>
                <w:lang w:eastAsia="et-EE"/>
              </w:rPr>
            </w:pPr>
            <w:r w:rsidRPr="00D5242B">
              <w:rPr>
                <w:rFonts w:ascii="Times New Roman" w:hAnsi="Times New Roman"/>
                <w:sz w:val="22"/>
                <w:szCs w:val="22"/>
                <w:lang w:eastAsia="et-EE"/>
              </w:rPr>
              <w:t>1 </w:t>
            </w:r>
            <w:r w:rsidR="005826C5" w:rsidRPr="00D5242B">
              <w:rPr>
                <w:rFonts w:ascii="Times New Roman" w:hAnsi="Times New Roman"/>
                <w:sz w:val="22"/>
                <w:szCs w:val="22"/>
                <w:lang w:eastAsia="et-EE"/>
              </w:rPr>
              <w:t>361</w:t>
            </w:r>
            <w:r w:rsidRPr="00D5242B">
              <w:rPr>
                <w:rFonts w:ascii="Times New Roman" w:hAnsi="Times New Roman"/>
                <w:sz w:val="22"/>
                <w:szCs w:val="22"/>
                <w:lang w:eastAsia="et-EE"/>
              </w:rPr>
              <w:t> 000,00</w:t>
            </w:r>
          </w:p>
        </w:tc>
        <w:tc>
          <w:tcPr>
            <w:tcW w:w="1559" w:type="dxa"/>
            <w:tcBorders>
              <w:top w:val="single" w:sz="4" w:space="0" w:color="auto"/>
              <w:left w:val="single" w:sz="4" w:space="0" w:color="auto"/>
              <w:bottom w:val="nil"/>
              <w:right w:val="single" w:sz="4" w:space="0" w:color="auto"/>
            </w:tcBorders>
          </w:tcPr>
          <w:p w:rsidR="00F71960" w:rsidRPr="00D5242B" w:rsidRDefault="00F71960" w:rsidP="001D0BF8">
            <w:pPr>
              <w:jc w:val="right"/>
              <w:rPr>
                <w:rFonts w:ascii="Times New Roman" w:hAnsi="Times New Roman"/>
                <w:sz w:val="22"/>
                <w:szCs w:val="22"/>
                <w:lang w:eastAsia="et-EE"/>
              </w:rPr>
            </w:pPr>
            <w:r w:rsidRPr="00D5242B">
              <w:rPr>
                <w:rFonts w:ascii="Times New Roman" w:hAnsi="Times New Roman"/>
                <w:sz w:val="22"/>
                <w:szCs w:val="22"/>
                <w:lang w:eastAsia="et-EE"/>
              </w:rPr>
              <w:t>2</w:t>
            </w:r>
            <w:r w:rsidR="001D0BF8" w:rsidRPr="00D5242B">
              <w:rPr>
                <w:rFonts w:ascii="Times New Roman" w:hAnsi="Times New Roman"/>
                <w:sz w:val="22"/>
                <w:szCs w:val="22"/>
                <w:lang w:eastAsia="et-EE"/>
              </w:rPr>
              <w:t> 478 436,78</w:t>
            </w:r>
          </w:p>
        </w:tc>
        <w:tc>
          <w:tcPr>
            <w:tcW w:w="1417" w:type="dxa"/>
            <w:tcBorders>
              <w:top w:val="single" w:sz="4" w:space="0" w:color="auto"/>
              <w:left w:val="single" w:sz="4" w:space="0" w:color="auto"/>
              <w:bottom w:val="nil"/>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3 372 936,13</w:t>
            </w:r>
          </w:p>
        </w:tc>
      </w:tr>
      <w:tr w:rsidR="00F71960" w:rsidRPr="005139E8" w:rsidTr="00CC78F7">
        <w:trPr>
          <w:trHeight w:val="255"/>
        </w:trPr>
        <w:tc>
          <w:tcPr>
            <w:tcW w:w="1003" w:type="dxa"/>
            <w:tcBorders>
              <w:top w:val="nil"/>
              <w:left w:val="single" w:sz="4" w:space="0" w:color="auto"/>
              <w:bottom w:val="nil"/>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0922011</w:t>
            </w:r>
          </w:p>
        </w:tc>
        <w:tc>
          <w:tcPr>
            <w:tcW w:w="4252" w:type="dxa"/>
            <w:tcBorders>
              <w:top w:val="nil"/>
              <w:left w:val="single" w:sz="4" w:space="0" w:color="auto"/>
              <w:bottom w:val="nil"/>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Viimsi Keskkool - vald</w:t>
            </w:r>
          </w:p>
        </w:tc>
        <w:tc>
          <w:tcPr>
            <w:tcW w:w="1418" w:type="dxa"/>
            <w:tcBorders>
              <w:top w:val="nil"/>
              <w:left w:val="single" w:sz="4" w:space="0" w:color="auto"/>
              <w:bottom w:val="nil"/>
              <w:right w:val="single" w:sz="4" w:space="0" w:color="auto"/>
            </w:tcBorders>
            <w:shd w:val="clear" w:color="auto" w:fill="auto"/>
            <w:noWrap/>
            <w:vAlign w:val="bottom"/>
          </w:tcPr>
          <w:p w:rsidR="00F71960" w:rsidRPr="00D5242B" w:rsidRDefault="00965BF2" w:rsidP="005826C5">
            <w:pPr>
              <w:jc w:val="right"/>
              <w:rPr>
                <w:rFonts w:ascii="Times New Roman" w:hAnsi="Times New Roman"/>
                <w:i/>
                <w:sz w:val="22"/>
                <w:szCs w:val="22"/>
                <w:lang w:eastAsia="et-EE"/>
              </w:rPr>
            </w:pPr>
            <w:r w:rsidRPr="00D5242B">
              <w:rPr>
                <w:rFonts w:ascii="Times New Roman" w:hAnsi="Times New Roman"/>
                <w:i/>
                <w:sz w:val="22"/>
                <w:szCs w:val="22"/>
                <w:lang w:eastAsia="et-EE"/>
              </w:rPr>
              <w:t>1 </w:t>
            </w:r>
            <w:r w:rsidR="005826C5" w:rsidRPr="00D5242B">
              <w:rPr>
                <w:rFonts w:ascii="Times New Roman" w:hAnsi="Times New Roman"/>
                <w:i/>
                <w:sz w:val="22"/>
                <w:szCs w:val="22"/>
                <w:lang w:eastAsia="et-EE"/>
              </w:rPr>
              <w:t>361</w:t>
            </w:r>
            <w:r w:rsidRPr="00D5242B">
              <w:rPr>
                <w:rFonts w:ascii="Times New Roman" w:hAnsi="Times New Roman"/>
                <w:i/>
                <w:sz w:val="22"/>
                <w:szCs w:val="22"/>
                <w:lang w:eastAsia="et-EE"/>
              </w:rPr>
              <w:t> 000,00</w:t>
            </w:r>
          </w:p>
        </w:tc>
        <w:tc>
          <w:tcPr>
            <w:tcW w:w="1559" w:type="dxa"/>
            <w:tcBorders>
              <w:top w:val="nil"/>
              <w:left w:val="single" w:sz="4" w:space="0" w:color="auto"/>
              <w:bottom w:val="nil"/>
              <w:right w:val="single" w:sz="4" w:space="0" w:color="auto"/>
            </w:tcBorders>
          </w:tcPr>
          <w:p w:rsidR="00F71960" w:rsidRPr="00D5242B" w:rsidRDefault="001D0BF8"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2 227 364,87</w:t>
            </w:r>
          </w:p>
        </w:tc>
        <w:tc>
          <w:tcPr>
            <w:tcW w:w="1417" w:type="dxa"/>
            <w:tcBorders>
              <w:top w:val="nil"/>
              <w:left w:val="single" w:sz="4" w:space="0" w:color="auto"/>
              <w:bottom w:val="nil"/>
              <w:right w:val="single" w:sz="4" w:space="0" w:color="auto"/>
            </w:tcBorders>
          </w:tcPr>
          <w:p w:rsidR="00F71960" w:rsidRPr="005139E8" w:rsidRDefault="00F71960"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1 477 003,54</w:t>
            </w:r>
          </w:p>
        </w:tc>
      </w:tr>
      <w:tr w:rsidR="00F71960" w:rsidRPr="005139E8" w:rsidTr="00A44D1B">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0922012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Viimsi Keskkool - riiklik</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71960" w:rsidRPr="00D5242B" w:rsidRDefault="00F71960"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0,00</w:t>
            </w:r>
          </w:p>
        </w:tc>
        <w:tc>
          <w:tcPr>
            <w:tcW w:w="1559" w:type="dxa"/>
            <w:tcBorders>
              <w:top w:val="nil"/>
              <w:left w:val="single" w:sz="4" w:space="0" w:color="auto"/>
              <w:bottom w:val="single" w:sz="4" w:space="0" w:color="auto"/>
              <w:right w:val="single" w:sz="4" w:space="0" w:color="auto"/>
            </w:tcBorders>
          </w:tcPr>
          <w:p w:rsidR="00F71960" w:rsidRPr="00D5242B" w:rsidRDefault="00F71960" w:rsidP="00902BDB">
            <w:pPr>
              <w:jc w:val="right"/>
              <w:rPr>
                <w:rFonts w:ascii="Times New Roman" w:hAnsi="Times New Roman"/>
                <w:i/>
                <w:sz w:val="22"/>
                <w:szCs w:val="22"/>
                <w:lang w:eastAsia="et-EE"/>
              </w:rPr>
            </w:pPr>
            <w:r w:rsidRPr="00D5242B">
              <w:rPr>
                <w:rFonts w:ascii="Times New Roman" w:hAnsi="Times New Roman"/>
                <w:i/>
                <w:sz w:val="22"/>
                <w:szCs w:val="22"/>
                <w:lang w:eastAsia="et-EE"/>
              </w:rPr>
              <w:t>251 071,91</w:t>
            </w:r>
          </w:p>
        </w:tc>
        <w:tc>
          <w:tcPr>
            <w:tcW w:w="1417" w:type="dxa"/>
            <w:tcBorders>
              <w:top w:val="nil"/>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i/>
                <w:sz w:val="22"/>
                <w:szCs w:val="22"/>
                <w:lang w:eastAsia="et-EE"/>
              </w:rPr>
            </w:pPr>
            <w:r w:rsidRPr="005139E8">
              <w:rPr>
                <w:rFonts w:ascii="Times New Roman" w:hAnsi="Times New Roman"/>
                <w:i/>
                <w:sz w:val="22"/>
                <w:szCs w:val="22"/>
                <w:lang w:eastAsia="et-EE"/>
              </w:rPr>
              <w:t>1 895 932,59</w:t>
            </w:r>
          </w:p>
        </w:tc>
      </w:tr>
      <w:tr w:rsidR="00F71960" w:rsidRPr="005139E8" w:rsidTr="00A44D1B">
        <w:trPr>
          <w:trHeight w:val="255"/>
        </w:trPr>
        <w:tc>
          <w:tcPr>
            <w:tcW w:w="1003" w:type="dxa"/>
            <w:tcBorders>
              <w:top w:val="single" w:sz="4" w:space="0" w:color="auto"/>
              <w:left w:val="single" w:sz="4" w:space="0" w:color="auto"/>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092203</w:t>
            </w:r>
          </w:p>
        </w:tc>
        <w:tc>
          <w:tcPr>
            <w:tcW w:w="4252" w:type="dxa"/>
            <w:tcBorders>
              <w:top w:val="single" w:sz="4" w:space="0" w:color="auto"/>
              <w:left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Eraldised teistele omavalitsustele</w:t>
            </w:r>
            <w:r w:rsidR="00092E64">
              <w:rPr>
                <w:rFonts w:ascii="Times New Roman" w:hAnsi="Times New Roman"/>
                <w:sz w:val="22"/>
                <w:szCs w:val="22"/>
                <w:lang w:eastAsia="et-EE"/>
              </w:rPr>
              <w:t xml:space="preserve"> </w:t>
            </w:r>
            <w:r w:rsidRPr="005139E8">
              <w:rPr>
                <w:rFonts w:ascii="Times New Roman" w:hAnsi="Times New Roman"/>
                <w:sz w:val="22"/>
                <w:szCs w:val="22"/>
                <w:lang w:eastAsia="et-EE"/>
              </w:rPr>
              <w:t>-</w:t>
            </w:r>
            <w:r w:rsidR="00092E64">
              <w:rPr>
                <w:rFonts w:ascii="Times New Roman" w:hAnsi="Times New Roman"/>
                <w:sz w:val="22"/>
                <w:szCs w:val="22"/>
                <w:lang w:eastAsia="et-EE"/>
              </w:rPr>
              <w:t xml:space="preserve"> </w:t>
            </w:r>
            <w:proofErr w:type="spellStart"/>
            <w:r w:rsidRPr="005139E8">
              <w:rPr>
                <w:rFonts w:ascii="Times New Roman" w:hAnsi="Times New Roman"/>
                <w:sz w:val="22"/>
                <w:szCs w:val="22"/>
                <w:lang w:eastAsia="et-EE"/>
              </w:rPr>
              <w:t>gümn</w:t>
            </w:r>
            <w:proofErr w:type="spellEnd"/>
            <w:r w:rsidRPr="005139E8">
              <w:rPr>
                <w:rFonts w:ascii="Times New Roman" w:hAnsi="Times New Roman"/>
                <w:sz w:val="22"/>
                <w:szCs w:val="22"/>
                <w:lang w:eastAsia="et-EE"/>
              </w:rPr>
              <w:t>.</w:t>
            </w:r>
          </w:p>
        </w:tc>
        <w:tc>
          <w:tcPr>
            <w:tcW w:w="1418" w:type="dxa"/>
            <w:tcBorders>
              <w:top w:val="single" w:sz="4" w:space="0" w:color="auto"/>
              <w:left w:val="single" w:sz="4" w:space="0" w:color="auto"/>
              <w:right w:val="single" w:sz="4" w:space="0" w:color="auto"/>
            </w:tcBorders>
            <w:shd w:val="clear" w:color="auto" w:fill="auto"/>
            <w:noWrap/>
            <w:vAlign w:val="bottom"/>
          </w:tcPr>
          <w:p w:rsidR="00F71960" w:rsidRPr="00D5242B" w:rsidRDefault="00965BF2" w:rsidP="00902BDB">
            <w:pPr>
              <w:jc w:val="right"/>
              <w:rPr>
                <w:rFonts w:ascii="Times New Roman" w:hAnsi="Times New Roman"/>
                <w:sz w:val="22"/>
                <w:szCs w:val="22"/>
                <w:lang w:eastAsia="et-EE"/>
              </w:rPr>
            </w:pPr>
            <w:r w:rsidRPr="00D5242B">
              <w:rPr>
                <w:rFonts w:ascii="Times New Roman" w:hAnsi="Times New Roman"/>
                <w:sz w:val="22"/>
                <w:szCs w:val="22"/>
                <w:lang w:eastAsia="et-EE"/>
              </w:rPr>
              <w:t>216 000,00</w:t>
            </w:r>
          </w:p>
        </w:tc>
        <w:tc>
          <w:tcPr>
            <w:tcW w:w="1559" w:type="dxa"/>
            <w:tcBorders>
              <w:top w:val="single" w:sz="4" w:space="0" w:color="auto"/>
              <w:left w:val="single" w:sz="4" w:space="0" w:color="auto"/>
              <w:right w:val="single" w:sz="4" w:space="0" w:color="auto"/>
            </w:tcBorders>
          </w:tcPr>
          <w:p w:rsidR="00F71960" w:rsidRPr="00D5242B" w:rsidRDefault="001D0BF8" w:rsidP="00902BDB">
            <w:pPr>
              <w:jc w:val="right"/>
              <w:rPr>
                <w:rFonts w:ascii="Times New Roman" w:hAnsi="Times New Roman"/>
                <w:sz w:val="22"/>
                <w:szCs w:val="22"/>
                <w:lang w:eastAsia="et-EE"/>
              </w:rPr>
            </w:pPr>
            <w:r w:rsidRPr="00D5242B">
              <w:rPr>
                <w:rFonts w:ascii="Times New Roman" w:hAnsi="Times New Roman"/>
                <w:sz w:val="22"/>
                <w:szCs w:val="22"/>
                <w:lang w:eastAsia="et-EE"/>
              </w:rPr>
              <w:t>202 497,00</w:t>
            </w:r>
          </w:p>
        </w:tc>
        <w:tc>
          <w:tcPr>
            <w:tcW w:w="1417" w:type="dxa"/>
            <w:tcBorders>
              <w:top w:val="single" w:sz="4" w:space="0" w:color="auto"/>
              <w:left w:val="single" w:sz="4" w:space="0" w:color="auto"/>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327 583,24</w:t>
            </w:r>
          </w:p>
        </w:tc>
      </w:tr>
      <w:tr w:rsidR="00F71960" w:rsidRPr="005139E8" w:rsidTr="00A44D1B">
        <w:trPr>
          <w:trHeight w:val="255"/>
        </w:trPr>
        <w:tc>
          <w:tcPr>
            <w:tcW w:w="1003" w:type="dxa"/>
            <w:tcBorders>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092206</w:t>
            </w:r>
          </w:p>
        </w:tc>
        <w:tc>
          <w:tcPr>
            <w:tcW w:w="4252" w:type="dxa"/>
            <w:tcBorders>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Rahvusvaheline kool</w:t>
            </w:r>
          </w:p>
        </w:tc>
        <w:tc>
          <w:tcPr>
            <w:tcW w:w="1418" w:type="dxa"/>
            <w:tcBorders>
              <w:left w:val="single" w:sz="4" w:space="0" w:color="auto"/>
              <w:bottom w:val="single" w:sz="4" w:space="0" w:color="auto"/>
              <w:right w:val="single" w:sz="4" w:space="0" w:color="auto"/>
            </w:tcBorders>
            <w:shd w:val="clear" w:color="auto" w:fill="auto"/>
            <w:noWrap/>
            <w:vAlign w:val="bottom"/>
          </w:tcPr>
          <w:p w:rsidR="00F71960" w:rsidRPr="00D5242B" w:rsidRDefault="00965BF2" w:rsidP="00902BDB">
            <w:pPr>
              <w:jc w:val="right"/>
              <w:rPr>
                <w:rFonts w:ascii="Times New Roman" w:hAnsi="Times New Roman"/>
                <w:sz w:val="22"/>
                <w:szCs w:val="22"/>
                <w:lang w:eastAsia="et-EE"/>
              </w:rPr>
            </w:pPr>
            <w:r w:rsidRPr="00D5242B">
              <w:rPr>
                <w:rFonts w:ascii="Times New Roman" w:hAnsi="Times New Roman"/>
                <w:sz w:val="22"/>
                <w:szCs w:val="22"/>
                <w:lang w:eastAsia="et-EE"/>
              </w:rPr>
              <w:t>22 000,00</w:t>
            </w:r>
          </w:p>
        </w:tc>
        <w:tc>
          <w:tcPr>
            <w:tcW w:w="1559" w:type="dxa"/>
            <w:tcBorders>
              <w:left w:val="single" w:sz="4" w:space="0" w:color="auto"/>
              <w:bottom w:val="single" w:sz="4" w:space="0" w:color="auto"/>
              <w:right w:val="single" w:sz="4" w:space="0" w:color="auto"/>
            </w:tcBorders>
          </w:tcPr>
          <w:p w:rsidR="00F71960" w:rsidRPr="00D5242B" w:rsidRDefault="00F71960" w:rsidP="00902BDB">
            <w:pPr>
              <w:jc w:val="right"/>
              <w:rPr>
                <w:rFonts w:ascii="Times New Roman" w:hAnsi="Times New Roman"/>
                <w:sz w:val="22"/>
                <w:szCs w:val="22"/>
                <w:lang w:eastAsia="et-EE"/>
              </w:rPr>
            </w:pPr>
            <w:r w:rsidRPr="00D5242B">
              <w:rPr>
                <w:rFonts w:ascii="Times New Roman" w:hAnsi="Times New Roman"/>
                <w:sz w:val="22"/>
                <w:szCs w:val="22"/>
                <w:lang w:eastAsia="et-EE"/>
              </w:rPr>
              <w:t>31 253,00</w:t>
            </w:r>
          </w:p>
        </w:tc>
        <w:tc>
          <w:tcPr>
            <w:tcW w:w="1417" w:type="dxa"/>
            <w:tcBorders>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45 832,60</w:t>
            </w:r>
          </w:p>
        </w:tc>
      </w:tr>
      <w:tr w:rsidR="00F71960" w:rsidRPr="005139E8" w:rsidTr="00A44D1B">
        <w:trPr>
          <w:trHeight w:val="270"/>
        </w:trPr>
        <w:tc>
          <w:tcPr>
            <w:tcW w:w="1003" w:type="dxa"/>
            <w:tcBorders>
              <w:top w:val="single" w:sz="4" w:space="0" w:color="auto"/>
              <w:left w:val="single" w:sz="4" w:space="0" w:color="auto"/>
              <w:bottom w:val="nil"/>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09601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Koolitoit</w:t>
            </w:r>
            <w:r w:rsidR="00620C90">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F71960" w:rsidRPr="00D5242B" w:rsidRDefault="005826C5" w:rsidP="00902BDB">
            <w:pPr>
              <w:jc w:val="right"/>
              <w:rPr>
                <w:rFonts w:ascii="Times New Roman" w:hAnsi="Times New Roman"/>
                <w:sz w:val="22"/>
                <w:szCs w:val="22"/>
                <w:lang w:eastAsia="et-EE"/>
              </w:rPr>
            </w:pPr>
            <w:r w:rsidRPr="00D5242B">
              <w:rPr>
                <w:rFonts w:ascii="Times New Roman" w:hAnsi="Times New Roman"/>
                <w:sz w:val="22"/>
                <w:szCs w:val="22"/>
                <w:lang w:eastAsia="et-EE"/>
              </w:rPr>
              <w:t>267 647,00</w:t>
            </w:r>
          </w:p>
        </w:tc>
        <w:tc>
          <w:tcPr>
            <w:tcW w:w="1559" w:type="dxa"/>
            <w:tcBorders>
              <w:top w:val="single" w:sz="4" w:space="0" w:color="auto"/>
              <w:left w:val="single" w:sz="4" w:space="0" w:color="auto"/>
              <w:bottom w:val="nil"/>
              <w:right w:val="single" w:sz="4" w:space="0" w:color="auto"/>
            </w:tcBorders>
          </w:tcPr>
          <w:p w:rsidR="00F71960" w:rsidRPr="00D5242B" w:rsidRDefault="00F71960" w:rsidP="00902BDB">
            <w:pPr>
              <w:jc w:val="right"/>
              <w:rPr>
                <w:rFonts w:ascii="Times New Roman" w:hAnsi="Times New Roman"/>
                <w:sz w:val="22"/>
                <w:szCs w:val="22"/>
                <w:lang w:eastAsia="et-EE"/>
              </w:rPr>
            </w:pPr>
            <w:r w:rsidRPr="00D5242B">
              <w:rPr>
                <w:rFonts w:ascii="Times New Roman" w:hAnsi="Times New Roman"/>
                <w:sz w:val="22"/>
                <w:szCs w:val="22"/>
                <w:lang w:eastAsia="et-EE"/>
              </w:rPr>
              <w:t>494 139,00</w:t>
            </w:r>
          </w:p>
        </w:tc>
        <w:tc>
          <w:tcPr>
            <w:tcW w:w="1417" w:type="dxa"/>
            <w:tcBorders>
              <w:top w:val="single" w:sz="4" w:space="0" w:color="auto"/>
              <w:left w:val="single" w:sz="4" w:space="0" w:color="auto"/>
              <w:bottom w:val="nil"/>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376 655,39</w:t>
            </w:r>
          </w:p>
        </w:tc>
      </w:tr>
      <w:tr w:rsidR="00F71960" w:rsidRPr="005139E8" w:rsidTr="00F71960">
        <w:trPr>
          <w:trHeight w:val="270"/>
        </w:trPr>
        <w:tc>
          <w:tcPr>
            <w:tcW w:w="1003" w:type="dxa"/>
            <w:tcBorders>
              <w:top w:val="nil"/>
              <w:left w:val="single" w:sz="4" w:space="0" w:color="auto"/>
              <w:bottom w:val="nil"/>
              <w:right w:val="single" w:sz="4" w:space="0" w:color="auto"/>
            </w:tcBorders>
            <w:shd w:val="clear" w:color="auto" w:fill="auto"/>
            <w:noWrap/>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096011</w:t>
            </w:r>
          </w:p>
        </w:tc>
        <w:tc>
          <w:tcPr>
            <w:tcW w:w="4252" w:type="dxa"/>
            <w:tcBorders>
              <w:top w:val="nil"/>
              <w:left w:val="single" w:sz="4" w:space="0" w:color="auto"/>
              <w:bottom w:val="nil"/>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Koolitoit - vald</w:t>
            </w:r>
          </w:p>
        </w:tc>
        <w:tc>
          <w:tcPr>
            <w:tcW w:w="1418" w:type="dxa"/>
            <w:tcBorders>
              <w:top w:val="nil"/>
              <w:left w:val="single" w:sz="4" w:space="0" w:color="auto"/>
              <w:bottom w:val="nil"/>
              <w:right w:val="single" w:sz="4" w:space="0" w:color="auto"/>
            </w:tcBorders>
            <w:shd w:val="clear" w:color="auto" w:fill="auto"/>
            <w:noWrap/>
            <w:vAlign w:val="bottom"/>
          </w:tcPr>
          <w:p w:rsidR="00F71960" w:rsidRPr="00D5242B" w:rsidRDefault="005826C5"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267</w:t>
            </w:r>
            <w:r w:rsidR="00965BF2" w:rsidRPr="00D5242B">
              <w:rPr>
                <w:rFonts w:ascii="Times New Roman" w:hAnsi="Times New Roman"/>
                <w:i/>
                <w:iCs/>
                <w:sz w:val="22"/>
                <w:szCs w:val="22"/>
                <w:lang w:eastAsia="et-EE"/>
              </w:rPr>
              <w:t> 647,00</w:t>
            </w:r>
          </w:p>
        </w:tc>
        <w:tc>
          <w:tcPr>
            <w:tcW w:w="1559" w:type="dxa"/>
            <w:tcBorders>
              <w:top w:val="nil"/>
              <w:left w:val="single" w:sz="4" w:space="0" w:color="auto"/>
              <w:bottom w:val="nil"/>
              <w:right w:val="single" w:sz="4" w:space="0" w:color="auto"/>
            </w:tcBorders>
          </w:tcPr>
          <w:p w:rsidR="00F71960" w:rsidRPr="00D5242B" w:rsidRDefault="00F71960" w:rsidP="00F71960">
            <w:pPr>
              <w:jc w:val="right"/>
              <w:rPr>
                <w:rFonts w:ascii="Times New Roman" w:hAnsi="Times New Roman"/>
                <w:i/>
                <w:iCs/>
                <w:sz w:val="22"/>
                <w:szCs w:val="22"/>
                <w:lang w:eastAsia="et-EE"/>
              </w:rPr>
            </w:pPr>
            <w:r w:rsidRPr="00D5242B">
              <w:rPr>
                <w:rFonts w:ascii="Times New Roman" w:hAnsi="Times New Roman"/>
                <w:i/>
                <w:iCs/>
                <w:sz w:val="22"/>
                <w:szCs w:val="22"/>
                <w:lang w:eastAsia="et-EE"/>
              </w:rPr>
              <w:t>247 950,00</w:t>
            </w:r>
          </w:p>
        </w:tc>
        <w:tc>
          <w:tcPr>
            <w:tcW w:w="1417" w:type="dxa"/>
            <w:tcBorders>
              <w:top w:val="nil"/>
              <w:left w:val="single" w:sz="4" w:space="0" w:color="auto"/>
              <w:bottom w:val="nil"/>
              <w:right w:val="single" w:sz="4" w:space="0" w:color="auto"/>
            </w:tcBorders>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156 479,39</w:t>
            </w:r>
          </w:p>
        </w:tc>
      </w:tr>
      <w:tr w:rsidR="00F71960" w:rsidRPr="005139E8" w:rsidTr="00CC78F7">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096012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Koolitoit - riik</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71960" w:rsidRPr="00D5242B" w:rsidRDefault="00F71960"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0,00</w:t>
            </w:r>
          </w:p>
        </w:tc>
        <w:tc>
          <w:tcPr>
            <w:tcW w:w="1559" w:type="dxa"/>
            <w:tcBorders>
              <w:top w:val="nil"/>
              <w:left w:val="single" w:sz="4" w:space="0" w:color="auto"/>
              <w:bottom w:val="single" w:sz="4" w:space="0" w:color="auto"/>
              <w:right w:val="single" w:sz="4" w:space="0" w:color="auto"/>
            </w:tcBorders>
          </w:tcPr>
          <w:p w:rsidR="00F71960" w:rsidRPr="00D5242B" w:rsidRDefault="00F71960"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246 189,00</w:t>
            </w:r>
          </w:p>
        </w:tc>
        <w:tc>
          <w:tcPr>
            <w:tcW w:w="1417" w:type="dxa"/>
            <w:tcBorders>
              <w:top w:val="nil"/>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220 176,00</w:t>
            </w:r>
          </w:p>
        </w:tc>
      </w:tr>
      <w:tr w:rsidR="00F71960" w:rsidRPr="005139E8" w:rsidTr="00CC78F7">
        <w:trPr>
          <w:trHeight w:val="255"/>
        </w:trPr>
        <w:tc>
          <w:tcPr>
            <w:tcW w:w="1003" w:type="dxa"/>
            <w:tcBorders>
              <w:top w:val="single" w:sz="4" w:space="0" w:color="auto"/>
              <w:left w:val="single" w:sz="4" w:space="0" w:color="auto"/>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09609</w:t>
            </w:r>
          </w:p>
        </w:tc>
        <w:tc>
          <w:tcPr>
            <w:tcW w:w="4252" w:type="dxa"/>
            <w:tcBorders>
              <w:top w:val="single" w:sz="4" w:space="0" w:color="auto"/>
              <w:left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Hariduse tugiteenused</w:t>
            </w:r>
            <w:r w:rsidR="00620C90">
              <w:rPr>
                <w:rFonts w:ascii="Times New Roman" w:hAnsi="Times New Roman"/>
                <w:sz w:val="22"/>
                <w:szCs w:val="22"/>
                <w:lang w:eastAsia="et-EE"/>
              </w:rPr>
              <w:t xml:space="preserve"> kokku</w:t>
            </w:r>
          </w:p>
        </w:tc>
        <w:tc>
          <w:tcPr>
            <w:tcW w:w="1418" w:type="dxa"/>
            <w:tcBorders>
              <w:top w:val="single" w:sz="4" w:space="0" w:color="auto"/>
              <w:left w:val="single" w:sz="4" w:space="0" w:color="auto"/>
              <w:right w:val="single" w:sz="4" w:space="0" w:color="auto"/>
            </w:tcBorders>
            <w:shd w:val="clear" w:color="auto" w:fill="auto"/>
            <w:noWrap/>
            <w:vAlign w:val="bottom"/>
          </w:tcPr>
          <w:p w:rsidR="00F71960" w:rsidRPr="00D5242B" w:rsidRDefault="00965BF2" w:rsidP="00902BDB">
            <w:pPr>
              <w:jc w:val="right"/>
              <w:rPr>
                <w:rFonts w:ascii="Times New Roman" w:hAnsi="Times New Roman"/>
                <w:sz w:val="22"/>
                <w:szCs w:val="22"/>
                <w:lang w:eastAsia="et-EE"/>
              </w:rPr>
            </w:pPr>
            <w:r w:rsidRPr="00D5242B">
              <w:rPr>
                <w:rFonts w:ascii="Times New Roman" w:hAnsi="Times New Roman"/>
                <w:sz w:val="22"/>
                <w:szCs w:val="22"/>
                <w:lang w:eastAsia="et-EE"/>
              </w:rPr>
              <w:t>23</w:t>
            </w:r>
            <w:r w:rsidR="00F71960" w:rsidRPr="00D5242B">
              <w:rPr>
                <w:rFonts w:ascii="Times New Roman" w:hAnsi="Times New Roman"/>
                <w:sz w:val="22"/>
                <w:szCs w:val="22"/>
                <w:lang w:eastAsia="et-EE"/>
              </w:rPr>
              <w:t xml:space="preserve"> 500,00</w:t>
            </w:r>
          </w:p>
        </w:tc>
        <w:tc>
          <w:tcPr>
            <w:tcW w:w="1559" w:type="dxa"/>
            <w:tcBorders>
              <w:top w:val="single" w:sz="4" w:space="0" w:color="auto"/>
              <w:left w:val="single" w:sz="4" w:space="0" w:color="auto"/>
              <w:right w:val="single" w:sz="4" w:space="0" w:color="auto"/>
            </w:tcBorders>
          </w:tcPr>
          <w:p w:rsidR="00F71960" w:rsidRPr="00D5242B" w:rsidRDefault="009F03D3" w:rsidP="00902BDB">
            <w:pPr>
              <w:jc w:val="right"/>
              <w:rPr>
                <w:rFonts w:ascii="Times New Roman" w:hAnsi="Times New Roman"/>
                <w:sz w:val="22"/>
                <w:szCs w:val="22"/>
                <w:lang w:eastAsia="et-EE"/>
              </w:rPr>
            </w:pPr>
            <w:r w:rsidRPr="00D5242B">
              <w:rPr>
                <w:rFonts w:ascii="Times New Roman" w:hAnsi="Times New Roman"/>
                <w:sz w:val="22"/>
                <w:szCs w:val="22"/>
                <w:lang w:eastAsia="et-EE"/>
              </w:rPr>
              <w:t>24 247,00</w:t>
            </w:r>
          </w:p>
        </w:tc>
        <w:tc>
          <w:tcPr>
            <w:tcW w:w="1417" w:type="dxa"/>
            <w:tcBorders>
              <w:top w:val="single" w:sz="4" w:space="0" w:color="auto"/>
              <w:left w:val="single" w:sz="4" w:space="0" w:color="auto"/>
              <w:right w:val="single" w:sz="4" w:space="0" w:color="auto"/>
            </w:tcBorders>
          </w:tcPr>
          <w:p w:rsidR="00F71960" w:rsidRPr="005139E8" w:rsidRDefault="00F71960" w:rsidP="00902BDB">
            <w:pPr>
              <w:jc w:val="right"/>
              <w:rPr>
                <w:rFonts w:ascii="Times New Roman" w:hAnsi="Times New Roman"/>
                <w:sz w:val="22"/>
                <w:szCs w:val="22"/>
                <w:lang w:eastAsia="et-EE"/>
              </w:rPr>
            </w:pPr>
            <w:r w:rsidRPr="005139E8">
              <w:rPr>
                <w:rFonts w:ascii="Times New Roman" w:hAnsi="Times New Roman"/>
                <w:sz w:val="22"/>
                <w:szCs w:val="22"/>
                <w:lang w:eastAsia="et-EE"/>
              </w:rPr>
              <w:t>16 938,88</w:t>
            </w:r>
          </w:p>
        </w:tc>
      </w:tr>
      <w:tr w:rsidR="00F71960" w:rsidRPr="005139E8" w:rsidTr="00CC78F7">
        <w:trPr>
          <w:trHeight w:val="255"/>
        </w:trPr>
        <w:tc>
          <w:tcPr>
            <w:tcW w:w="1003" w:type="dxa"/>
            <w:tcBorders>
              <w:top w:val="nil"/>
              <w:left w:val="single" w:sz="4" w:space="0" w:color="auto"/>
              <w:right w:val="single" w:sz="4" w:space="0" w:color="auto"/>
            </w:tcBorders>
            <w:shd w:val="clear" w:color="auto" w:fill="auto"/>
            <w:noWrap/>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096091</w:t>
            </w:r>
          </w:p>
        </w:tc>
        <w:tc>
          <w:tcPr>
            <w:tcW w:w="4252" w:type="dxa"/>
            <w:tcBorders>
              <w:top w:val="nil"/>
              <w:left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Stipendiumid õpilastele</w:t>
            </w:r>
          </w:p>
        </w:tc>
        <w:tc>
          <w:tcPr>
            <w:tcW w:w="1418" w:type="dxa"/>
            <w:tcBorders>
              <w:top w:val="nil"/>
              <w:left w:val="single" w:sz="4" w:space="0" w:color="auto"/>
              <w:right w:val="single" w:sz="4" w:space="0" w:color="auto"/>
            </w:tcBorders>
            <w:shd w:val="clear" w:color="auto" w:fill="auto"/>
            <w:noWrap/>
            <w:vAlign w:val="bottom"/>
          </w:tcPr>
          <w:p w:rsidR="00F71960" w:rsidRPr="00D5242B" w:rsidRDefault="00F71960"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3 500,00</w:t>
            </w:r>
          </w:p>
        </w:tc>
        <w:tc>
          <w:tcPr>
            <w:tcW w:w="1559" w:type="dxa"/>
            <w:tcBorders>
              <w:top w:val="nil"/>
              <w:left w:val="single" w:sz="4" w:space="0" w:color="auto"/>
              <w:right w:val="single" w:sz="4" w:space="0" w:color="auto"/>
            </w:tcBorders>
          </w:tcPr>
          <w:p w:rsidR="00F71960" w:rsidRPr="00D5242B" w:rsidRDefault="009F03D3"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3 500,00</w:t>
            </w:r>
          </w:p>
        </w:tc>
        <w:tc>
          <w:tcPr>
            <w:tcW w:w="1417" w:type="dxa"/>
            <w:tcBorders>
              <w:top w:val="nil"/>
              <w:left w:val="single" w:sz="4" w:space="0" w:color="auto"/>
              <w:right w:val="single" w:sz="4" w:space="0" w:color="auto"/>
            </w:tcBorders>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1 600,00</w:t>
            </w:r>
          </w:p>
        </w:tc>
      </w:tr>
      <w:tr w:rsidR="00F71960" w:rsidRPr="005139E8" w:rsidTr="00CC78F7">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096092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i/>
                <w:iCs/>
                <w:sz w:val="22"/>
                <w:szCs w:val="22"/>
                <w:lang w:eastAsia="et-EE"/>
              </w:rPr>
            </w:pPr>
            <w:r w:rsidRPr="005139E8">
              <w:rPr>
                <w:rFonts w:ascii="Times New Roman" w:hAnsi="Times New Roman"/>
                <w:i/>
                <w:iCs/>
                <w:sz w:val="22"/>
                <w:szCs w:val="22"/>
                <w:lang w:eastAsia="et-EE"/>
              </w:rPr>
              <w:t>Juhilubade kompenseerimine</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71960" w:rsidRPr="00D5242B" w:rsidRDefault="00965BF2"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20</w:t>
            </w:r>
            <w:r w:rsidR="00F71960" w:rsidRPr="00D5242B">
              <w:rPr>
                <w:rFonts w:ascii="Times New Roman" w:hAnsi="Times New Roman"/>
                <w:i/>
                <w:iCs/>
                <w:sz w:val="22"/>
                <w:szCs w:val="22"/>
                <w:lang w:eastAsia="et-EE"/>
              </w:rPr>
              <w:t xml:space="preserve"> 000,00</w:t>
            </w:r>
          </w:p>
        </w:tc>
        <w:tc>
          <w:tcPr>
            <w:tcW w:w="1559" w:type="dxa"/>
            <w:tcBorders>
              <w:top w:val="nil"/>
              <w:left w:val="single" w:sz="4" w:space="0" w:color="auto"/>
              <w:bottom w:val="single" w:sz="4" w:space="0" w:color="auto"/>
              <w:right w:val="single" w:sz="4" w:space="0" w:color="auto"/>
            </w:tcBorders>
          </w:tcPr>
          <w:p w:rsidR="00F71960" w:rsidRPr="00D5242B" w:rsidRDefault="009F03D3" w:rsidP="00902BDB">
            <w:pPr>
              <w:jc w:val="right"/>
              <w:rPr>
                <w:rFonts w:ascii="Times New Roman" w:hAnsi="Times New Roman"/>
                <w:i/>
                <w:iCs/>
                <w:sz w:val="22"/>
                <w:szCs w:val="22"/>
                <w:lang w:eastAsia="et-EE"/>
              </w:rPr>
            </w:pPr>
            <w:r w:rsidRPr="00D5242B">
              <w:rPr>
                <w:rFonts w:ascii="Times New Roman" w:hAnsi="Times New Roman"/>
                <w:i/>
                <w:iCs/>
                <w:sz w:val="22"/>
                <w:szCs w:val="22"/>
                <w:lang w:eastAsia="et-EE"/>
              </w:rPr>
              <w:t>20 747,00</w:t>
            </w:r>
          </w:p>
        </w:tc>
        <w:tc>
          <w:tcPr>
            <w:tcW w:w="1417" w:type="dxa"/>
            <w:tcBorders>
              <w:top w:val="nil"/>
              <w:left w:val="single" w:sz="4" w:space="0" w:color="auto"/>
              <w:bottom w:val="single" w:sz="4" w:space="0" w:color="auto"/>
              <w:right w:val="single" w:sz="4" w:space="0" w:color="auto"/>
            </w:tcBorders>
          </w:tcPr>
          <w:p w:rsidR="00F71960" w:rsidRPr="005139E8" w:rsidRDefault="00F71960" w:rsidP="00902BDB">
            <w:pPr>
              <w:jc w:val="right"/>
              <w:rPr>
                <w:rFonts w:ascii="Times New Roman" w:hAnsi="Times New Roman"/>
                <w:i/>
                <w:iCs/>
                <w:sz w:val="22"/>
                <w:szCs w:val="22"/>
                <w:lang w:eastAsia="et-EE"/>
              </w:rPr>
            </w:pPr>
            <w:r w:rsidRPr="005139E8">
              <w:rPr>
                <w:rFonts w:ascii="Times New Roman" w:hAnsi="Times New Roman"/>
                <w:i/>
                <w:iCs/>
                <w:sz w:val="22"/>
                <w:szCs w:val="22"/>
                <w:lang w:eastAsia="et-EE"/>
              </w:rPr>
              <w:t>15 338,88</w:t>
            </w:r>
          </w:p>
        </w:tc>
      </w:tr>
      <w:tr w:rsidR="00F71960" w:rsidRPr="005139E8"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F71960" w:rsidRPr="005139E8" w:rsidRDefault="00F71960" w:rsidP="00902BDB">
            <w:pPr>
              <w:rPr>
                <w:rFonts w:ascii="Times New Roman" w:hAnsi="Times New Roman"/>
                <w:sz w:val="22"/>
                <w:szCs w:val="22"/>
                <w:lang w:eastAsia="et-EE"/>
              </w:rPr>
            </w:pPr>
            <w:r w:rsidRPr="005139E8">
              <w:rPr>
                <w:rFonts w:ascii="Times New Roman" w:hAnsi="Times New Roman"/>
                <w:sz w:val="22"/>
                <w:szCs w:val="22"/>
                <w:lang w:eastAsia="et-EE"/>
              </w:rPr>
              <w:t>09800</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60" w:rsidRPr="005139E8" w:rsidRDefault="00F71960" w:rsidP="00902BDB">
            <w:pPr>
              <w:rPr>
                <w:rFonts w:ascii="Times New Roman" w:hAnsi="Times New Roman"/>
                <w:iCs/>
                <w:sz w:val="22"/>
                <w:szCs w:val="22"/>
                <w:lang w:eastAsia="et-EE"/>
              </w:rPr>
            </w:pPr>
            <w:r w:rsidRPr="005139E8">
              <w:rPr>
                <w:rFonts w:ascii="Times New Roman" w:hAnsi="Times New Roman"/>
                <w:iCs/>
                <w:sz w:val="22"/>
                <w:szCs w:val="22"/>
                <w:lang w:eastAsia="et-EE"/>
              </w:rPr>
              <w:t>Hariduse ja noorsootöö haldamine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60" w:rsidRPr="00D5242B" w:rsidRDefault="00965BF2" w:rsidP="00902BDB">
            <w:pPr>
              <w:jc w:val="right"/>
              <w:rPr>
                <w:rFonts w:ascii="Times New Roman" w:hAnsi="Times New Roman"/>
                <w:sz w:val="22"/>
                <w:szCs w:val="22"/>
                <w:lang w:eastAsia="et-EE"/>
              </w:rPr>
            </w:pPr>
            <w:r w:rsidRPr="00D5242B">
              <w:rPr>
                <w:rFonts w:ascii="Times New Roman" w:hAnsi="Times New Roman"/>
                <w:sz w:val="22"/>
                <w:szCs w:val="22"/>
                <w:lang w:eastAsia="et-EE"/>
              </w:rPr>
              <w:t>192 800,00</w:t>
            </w:r>
          </w:p>
        </w:tc>
        <w:tc>
          <w:tcPr>
            <w:tcW w:w="1559" w:type="dxa"/>
            <w:tcBorders>
              <w:top w:val="single" w:sz="4" w:space="0" w:color="auto"/>
              <w:left w:val="single" w:sz="4" w:space="0" w:color="auto"/>
              <w:bottom w:val="single" w:sz="4" w:space="0" w:color="auto"/>
              <w:right w:val="single" w:sz="4" w:space="0" w:color="auto"/>
            </w:tcBorders>
          </w:tcPr>
          <w:p w:rsidR="00F71960" w:rsidRPr="00D5242B" w:rsidRDefault="001D0BF8" w:rsidP="00902BDB">
            <w:pPr>
              <w:jc w:val="right"/>
              <w:rPr>
                <w:rFonts w:ascii="Times New Roman" w:hAnsi="Times New Roman"/>
                <w:sz w:val="22"/>
                <w:szCs w:val="22"/>
                <w:lang w:eastAsia="et-EE"/>
              </w:rPr>
            </w:pPr>
            <w:r w:rsidRPr="00D5242B">
              <w:rPr>
                <w:rFonts w:ascii="Times New Roman" w:hAnsi="Times New Roman"/>
                <w:sz w:val="22"/>
                <w:szCs w:val="22"/>
                <w:lang w:eastAsia="et-EE"/>
              </w:rPr>
              <w:t>48 892,02</w:t>
            </w:r>
          </w:p>
        </w:tc>
        <w:tc>
          <w:tcPr>
            <w:tcW w:w="1417" w:type="dxa"/>
            <w:tcBorders>
              <w:top w:val="single" w:sz="4" w:space="0" w:color="auto"/>
              <w:left w:val="single" w:sz="4" w:space="0" w:color="auto"/>
              <w:bottom w:val="single" w:sz="4" w:space="0" w:color="auto"/>
              <w:right w:val="single" w:sz="4" w:space="0" w:color="auto"/>
            </w:tcBorders>
          </w:tcPr>
          <w:p w:rsidR="00F71960" w:rsidRPr="005139E8" w:rsidRDefault="00F71960" w:rsidP="00875A4C">
            <w:pPr>
              <w:jc w:val="right"/>
              <w:rPr>
                <w:rFonts w:ascii="Times New Roman" w:hAnsi="Times New Roman"/>
                <w:sz w:val="22"/>
                <w:szCs w:val="22"/>
                <w:lang w:eastAsia="et-EE"/>
              </w:rPr>
            </w:pPr>
            <w:r w:rsidRPr="005139E8">
              <w:rPr>
                <w:rFonts w:ascii="Times New Roman" w:hAnsi="Times New Roman"/>
                <w:sz w:val="22"/>
                <w:szCs w:val="22"/>
                <w:lang w:eastAsia="et-EE"/>
              </w:rPr>
              <w:t>24 173,92</w:t>
            </w:r>
          </w:p>
        </w:tc>
      </w:tr>
    </w:tbl>
    <w:p w:rsidR="00535F9D" w:rsidRPr="005139E8" w:rsidRDefault="00535F9D" w:rsidP="00027967">
      <w:pPr>
        <w:spacing w:after="200" w:line="276" w:lineRule="auto"/>
        <w:jc w:val="both"/>
        <w:rPr>
          <w:rFonts w:ascii="Times New Roman" w:hAnsi="Times New Roman"/>
          <w:noProof/>
          <w:lang w:eastAsia="et-EE"/>
        </w:rPr>
      </w:pPr>
      <w:bookmarkStart w:id="505" w:name="_Toc346799980"/>
      <w:r w:rsidRPr="005139E8">
        <w:rPr>
          <w:rFonts w:ascii="Times New Roman" w:hAnsi="Times New Roman"/>
          <w:noProof/>
          <w:lang w:eastAsia="et-EE"/>
        </w:rPr>
        <w:t>2013. ja 2014.</w:t>
      </w:r>
      <w:r w:rsidR="00027967" w:rsidRPr="005139E8">
        <w:rPr>
          <w:rFonts w:ascii="Times New Roman" w:hAnsi="Times New Roman"/>
          <w:noProof/>
          <w:lang w:eastAsia="et-EE"/>
        </w:rPr>
        <w:t xml:space="preserve"> </w:t>
      </w:r>
      <w:r w:rsidRPr="005139E8">
        <w:rPr>
          <w:rFonts w:ascii="Times New Roman" w:hAnsi="Times New Roman"/>
          <w:noProof/>
          <w:lang w:eastAsia="et-EE"/>
        </w:rPr>
        <w:t>aastate täitmised kajastavad ka riiklike toetuste ning täiendavate , eelarveaasta jooksul laekunud sihtotstarbeliste ja mittesihtotstarbeliste eraldiste alusel tehtud kulusid.</w:t>
      </w:r>
    </w:p>
    <w:p w:rsidR="00151851" w:rsidRPr="005139E8" w:rsidRDefault="001B078A" w:rsidP="00027967">
      <w:pPr>
        <w:spacing w:after="200"/>
        <w:jc w:val="both"/>
        <w:rPr>
          <w:rFonts w:ascii="Times New Roman" w:eastAsiaTheme="majorEastAsia" w:hAnsi="Times New Roman"/>
          <w:bCs/>
        </w:rPr>
      </w:pPr>
      <w:r w:rsidRPr="005139E8">
        <w:rPr>
          <w:rFonts w:ascii="Times New Roman" w:eastAsiaTheme="majorEastAsia" w:hAnsi="Times New Roman"/>
          <w:bCs/>
        </w:rPr>
        <w:t xml:space="preserve">Valdkonna siseselt on lisandunud </w:t>
      </w:r>
      <w:r w:rsidR="00BC7869">
        <w:rPr>
          <w:rFonts w:ascii="Times New Roman" w:eastAsiaTheme="majorEastAsia" w:hAnsi="Times New Roman"/>
          <w:bCs/>
        </w:rPr>
        <w:t xml:space="preserve">Haabneeme ja Randvere </w:t>
      </w:r>
      <w:r w:rsidR="009A2A1B" w:rsidRPr="005139E8">
        <w:rPr>
          <w:rFonts w:ascii="Times New Roman" w:eastAsiaTheme="majorEastAsia" w:hAnsi="Times New Roman"/>
          <w:bCs/>
        </w:rPr>
        <w:t>koolide tegevusalad. Tulenevalt Riigi raamatupidamise üldeeskirja muudatustest hariduse tegevusvaldkonna tegevusala koodides, on alates 2014.</w:t>
      </w:r>
      <w:r w:rsidR="00027967" w:rsidRPr="005139E8">
        <w:rPr>
          <w:rFonts w:ascii="Times New Roman" w:eastAsiaTheme="majorEastAsia" w:hAnsi="Times New Roman"/>
          <w:bCs/>
        </w:rPr>
        <w:t xml:space="preserve"> </w:t>
      </w:r>
      <w:r w:rsidR="009A2A1B" w:rsidRPr="005139E8">
        <w:rPr>
          <w:rFonts w:ascii="Times New Roman" w:eastAsiaTheme="majorEastAsia" w:hAnsi="Times New Roman"/>
          <w:bCs/>
        </w:rPr>
        <w:t xml:space="preserve">aastast lisandunud </w:t>
      </w:r>
      <w:r w:rsidR="002020ED" w:rsidRPr="005139E8">
        <w:rPr>
          <w:rFonts w:ascii="Times New Roman" w:eastAsiaTheme="majorEastAsia" w:hAnsi="Times New Roman"/>
          <w:bCs/>
        </w:rPr>
        <w:t xml:space="preserve">uued koolide tegevusalad riiklike hariduskulude eraldiste ja  kulude arvestuseks. Muudatuse alusel peavad põhikooli ja gümnaasiumiastme riiklikud eraldised ja kulud olema rangelt eraldatud, et saada täpsemat teavet erinevate haridusastmete kulude kohta. </w:t>
      </w:r>
      <w:bookmarkStart w:id="506" w:name="_Toc372549236"/>
      <w:bookmarkStart w:id="507" w:name="_Toc372551390"/>
      <w:bookmarkStart w:id="508" w:name="_Toc377145539"/>
      <w:bookmarkStart w:id="509" w:name="_Toc380659400"/>
    </w:p>
    <w:p w:rsidR="00151851" w:rsidRPr="005139E8" w:rsidRDefault="00151851" w:rsidP="00151851">
      <w:pPr>
        <w:spacing w:after="200"/>
        <w:rPr>
          <w:rFonts w:ascii="Times New Roman" w:eastAsiaTheme="majorEastAsia" w:hAnsi="Times New Roman"/>
          <w:bCs/>
        </w:rPr>
      </w:pPr>
    </w:p>
    <w:p w:rsidR="00902BDB" w:rsidRPr="005139E8" w:rsidRDefault="00902BDB" w:rsidP="00902BDB">
      <w:pPr>
        <w:pStyle w:val="Pealkiri3"/>
        <w:jc w:val="both"/>
        <w:rPr>
          <w:rFonts w:ascii="Times New Roman" w:hAnsi="Times New Roman" w:cs="Times New Roman"/>
          <w:color w:val="auto"/>
          <w:sz w:val="26"/>
          <w:szCs w:val="26"/>
        </w:rPr>
      </w:pPr>
      <w:bookmarkStart w:id="510" w:name="_Toc401927226"/>
      <w:bookmarkStart w:id="511" w:name="_Toc401927304"/>
      <w:bookmarkStart w:id="512" w:name="_Toc401927391"/>
      <w:bookmarkStart w:id="513" w:name="_Toc401927456"/>
      <w:bookmarkStart w:id="514" w:name="_Toc401927509"/>
      <w:bookmarkStart w:id="515" w:name="_Toc401927557"/>
      <w:bookmarkStart w:id="516" w:name="_Toc402189804"/>
      <w:bookmarkStart w:id="517" w:name="_Toc404935868"/>
      <w:bookmarkStart w:id="518" w:name="_Toc405470708"/>
      <w:r w:rsidRPr="005139E8">
        <w:rPr>
          <w:rFonts w:ascii="Times New Roman" w:hAnsi="Times New Roman" w:cs="Times New Roman"/>
          <w:color w:val="auto"/>
          <w:sz w:val="26"/>
          <w:szCs w:val="26"/>
        </w:rPr>
        <w:t>3.2.9. Sotsiaalne kaitse</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 xml:space="preserve">Valdkonna kulud eelarves kokku on </w:t>
      </w:r>
      <w:r w:rsidR="000A4627">
        <w:rPr>
          <w:rFonts w:ascii="Times New Roman" w:hAnsi="Times New Roman"/>
          <w:b/>
        </w:rPr>
        <w:t>852,5</w:t>
      </w:r>
      <w:r w:rsidRPr="00D5242B">
        <w:rPr>
          <w:rFonts w:ascii="Times New Roman" w:hAnsi="Times New Roman"/>
          <w:b/>
        </w:rPr>
        <w:t>  tuh. eurot</w:t>
      </w:r>
    </w:p>
    <w:p w:rsidR="00902BDB" w:rsidRPr="005139E8" w:rsidRDefault="00902BDB" w:rsidP="00902BDB">
      <w:pPr>
        <w:jc w:val="both"/>
        <w:rPr>
          <w:rFonts w:ascii="Times New Roman" w:hAnsi="Times New Roman"/>
        </w:rPr>
      </w:pPr>
      <w:r w:rsidRPr="005139E8">
        <w:rPr>
          <w:rFonts w:ascii="Times New Roman" w:hAnsi="Times New Roman"/>
        </w:rPr>
        <w:t>Valdkonna prioriteetsed tegevused on järgmised:</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perede toetamine laste sünni puhul;</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 xml:space="preserve">vähekindlustatud perede toetamine lasteaia kohatasu ja toiduraha maksmisel; </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vähekindlustatud perede toetamine koolitoidu eest tasumisel;</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puuetega laste perede toetamine lastele vajalike teenuste pakkumiseks;</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MTÜ Viimsi Invaühing tegevuse toetamine;</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pensionäride päevkeskuste huvitegevuse toetamine;</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koduhooldusteenuste valdkonna arendamine;</w:t>
      </w:r>
    </w:p>
    <w:p w:rsidR="00902BDB" w:rsidRPr="000A1DE4" w:rsidRDefault="00902BDB" w:rsidP="003251DA">
      <w:pPr>
        <w:numPr>
          <w:ilvl w:val="0"/>
          <w:numId w:val="27"/>
        </w:numPr>
        <w:jc w:val="both"/>
        <w:rPr>
          <w:rFonts w:ascii="Times New Roman" w:hAnsi="Times New Roman"/>
        </w:rPr>
      </w:pPr>
      <w:r w:rsidRPr="000A1DE4">
        <w:rPr>
          <w:rFonts w:ascii="Times New Roman" w:hAnsi="Times New Roman"/>
        </w:rPr>
        <w:t xml:space="preserve">töötutele ja teistele riskigruppide toetamine läbi suunatud tegevuste. </w:t>
      </w:r>
    </w:p>
    <w:p w:rsidR="00DB6724" w:rsidRPr="005139E8" w:rsidRDefault="00DB6724" w:rsidP="00902BDB">
      <w:pPr>
        <w:jc w:val="both"/>
        <w:rPr>
          <w:rFonts w:ascii="Times New Roman" w:hAnsi="Times New Roman"/>
          <w:u w:val="single"/>
        </w:rPr>
      </w:pPr>
    </w:p>
    <w:p w:rsidR="00902BDB" w:rsidRPr="005139E8" w:rsidRDefault="00902BDB" w:rsidP="00902BDB">
      <w:pPr>
        <w:jc w:val="both"/>
        <w:rPr>
          <w:rFonts w:ascii="Times New Roman" w:hAnsi="Times New Roman"/>
          <w:u w:val="single"/>
        </w:rPr>
      </w:pPr>
      <w:r w:rsidRPr="005139E8">
        <w:rPr>
          <w:rFonts w:ascii="Times New Roman" w:hAnsi="Times New Roman"/>
          <w:u w:val="single"/>
        </w:rPr>
        <w:t>3.2.9.1. Haigete sotsiaalne kaitse</w:t>
      </w:r>
      <w:r w:rsidRPr="005139E8">
        <w:rPr>
          <w:rFonts w:ascii="Times New Roman" w:hAnsi="Times New Roman"/>
        </w:rPr>
        <w:t xml:space="preserve"> 1,5 tuh. eurot.</w:t>
      </w:r>
    </w:p>
    <w:p w:rsidR="00902BDB" w:rsidRPr="005139E8" w:rsidRDefault="00902BDB" w:rsidP="00902BDB">
      <w:pPr>
        <w:jc w:val="both"/>
        <w:rPr>
          <w:rFonts w:ascii="Times New Roman" w:hAnsi="Times New Roman"/>
        </w:rPr>
      </w:pPr>
      <w:r w:rsidRPr="005139E8">
        <w:rPr>
          <w:rFonts w:ascii="Times New Roman" w:hAnsi="Times New Roman"/>
        </w:rPr>
        <w:t>Toetus Tšernobõli AEJ avarii likvideerim</w:t>
      </w:r>
      <w:r w:rsidR="00F57D12" w:rsidRPr="005139E8">
        <w:rPr>
          <w:rFonts w:ascii="Times New Roman" w:hAnsi="Times New Roman"/>
        </w:rPr>
        <w:t>ise</w:t>
      </w:r>
      <w:r w:rsidR="00027967" w:rsidRPr="005139E8">
        <w:rPr>
          <w:rFonts w:ascii="Times New Roman" w:hAnsi="Times New Roman"/>
        </w:rPr>
        <w:t>l osalenud veteranidele. 2014. a</w:t>
      </w:r>
      <w:r w:rsidR="00F57D12" w:rsidRPr="005139E8">
        <w:rPr>
          <w:rFonts w:ascii="Times New Roman" w:hAnsi="Times New Roman"/>
        </w:rPr>
        <w:t>astal on Viimsi vallas 12 toetusele õigustatud isikut</w:t>
      </w:r>
      <w:r w:rsidRPr="005139E8">
        <w:rPr>
          <w:rFonts w:ascii="Times New Roman" w:hAnsi="Times New Roman"/>
        </w:rPr>
        <w:t xml:space="preserve">. Toetuse suurus on à 128 eurot aastas. </w:t>
      </w:r>
    </w:p>
    <w:p w:rsidR="00902BDB" w:rsidRDefault="00902BDB" w:rsidP="00902BDB">
      <w:pPr>
        <w:jc w:val="both"/>
        <w:rPr>
          <w:rFonts w:ascii="Times New Roman" w:hAnsi="Times New Roman"/>
        </w:rPr>
      </w:pPr>
    </w:p>
    <w:p w:rsidR="00733908" w:rsidRDefault="00733908" w:rsidP="00902BDB">
      <w:pPr>
        <w:jc w:val="both"/>
        <w:rPr>
          <w:rFonts w:ascii="Times New Roman" w:hAnsi="Times New Roman"/>
        </w:rPr>
      </w:pPr>
    </w:p>
    <w:p w:rsidR="00733908" w:rsidRPr="005139E8" w:rsidRDefault="00733908"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3.2.9.2. Erikooliteenused puuetega inimestele kokku</w:t>
      </w:r>
      <w:r w:rsidR="00DB6724" w:rsidRPr="005139E8">
        <w:rPr>
          <w:rFonts w:ascii="Times New Roman" w:hAnsi="Times New Roman"/>
        </w:rPr>
        <w:t xml:space="preserve"> </w:t>
      </w:r>
      <w:r w:rsidR="00F57D12" w:rsidRPr="005139E8">
        <w:rPr>
          <w:rFonts w:ascii="Times New Roman" w:hAnsi="Times New Roman"/>
        </w:rPr>
        <w:t>30</w:t>
      </w:r>
      <w:r w:rsidRPr="005139E8">
        <w:rPr>
          <w:rFonts w:ascii="Times New Roman" w:hAnsi="Times New Roman"/>
        </w:rPr>
        <w:t xml:space="preserve">,0 tuh. eurot. </w:t>
      </w:r>
    </w:p>
    <w:p w:rsidR="00F57D12" w:rsidRPr="005139E8" w:rsidRDefault="00F57D12" w:rsidP="003251DA">
      <w:pPr>
        <w:numPr>
          <w:ilvl w:val="0"/>
          <w:numId w:val="46"/>
        </w:numPr>
        <w:jc w:val="both"/>
        <w:rPr>
          <w:rFonts w:ascii="Times New Roman" w:hAnsi="Times New Roman"/>
        </w:rPr>
      </w:pPr>
      <w:r w:rsidRPr="005139E8">
        <w:rPr>
          <w:rFonts w:ascii="Times New Roman" w:hAnsi="Times New Roman"/>
        </w:rPr>
        <w:t>14,0 tuh. eurot on planeeritud 3-le puudega noorele erihoolekandeteenuste ostmiseks. Aluseks on valla, teenuse osutaja ja lapsevanema vahel sõlmitud lepingud. Väljamaksed teostatakse arvete alusel.</w:t>
      </w:r>
    </w:p>
    <w:p w:rsidR="00F57D12" w:rsidRPr="005139E8" w:rsidRDefault="00F57D12" w:rsidP="003251DA">
      <w:pPr>
        <w:numPr>
          <w:ilvl w:val="0"/>
          <w:numId w:val="46"/>
        </w:numPr>
        <w:jc w:val="both"/>
        <w:rPr>
          <w:rFonts w:ascii="Times New Roman" w:hAnsi="Times New Roman"/>
        </w:rPr>
      </w:pPr>
      <w:r w:rsidRPr="005139E8">
        <w:rPr>
          <w:rFonts w:ascii="Times New Roman" w:hAnsi="Times New Roman"/>
        </w:rPr>
        <w:t>16,0 tuh. eurot valla bussi ülalpidamiskulud (kütus, remont, rendimakse, kindlustus, GSM valve, muu hooldus). Valla bussiga tagatakse 8 puudega lapse ja noore regulaarsõidud haridusasutustesse ja tagasi ning tagatakse muu puuetega isikute transporditeenus.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u w:val="single"/>
        </w:rPr>
        <w:t>3.2.9.3. Sotsiaalhoolekande teenused puuetega inimestele</w:t>
      </w:r>
      <w:r w:rsidR="00610A5F">
        <w:rPr>
          <w:rFonts w:ascii="Times New Roman" w:hAnsi="Times New Roman"/>
        </w:rPr>
        <w:t xml:space="preserve"> </w:t>
      </w:r>
      <w:r w:rsidR="00610A5F" w:rsidRPr="00D5242B">
        <w:rPr>
          <w:rFonts w:ascii="Times New Roman" w:hAnsi="Times New Roman"/>
        </w:rPr>
        <w:t>54,7</w:t>
      </w:r>
      <w:r w:rsidRPr="005139E8">
        <w:rPr>
          <w:rFonts w:ascii="Times New Roman" w:hAnsi="Times New Roman"/>
        </w:rPr>
        <w:t xml:space="preserve"> tuh. eurot.</w:t>
      </w:r>
    </w:p>
    <w:p w:rsidR="00F57D12" w:rsidRPr="005139E8" w:rsidRDefault="00F57D12" w:rsidP="003251DA">
      <w:pPr>
        <w:numPr>
          <w:ilvl w:val="0"/>
          <w:numId w:val="47"/>
        </w:numPr>
        <w:jc w:val="both"/>
        <w:rPr>
          <w:rFonts w:ascii="Times New Roman" w:hAnsi="Times New Roman"/>
        </w:rPr>
      </w:pPr>
      <w:r w:rsidRPr="005139E8">
        <w:rPr>
          <w:rFonts w:ascii="Times New Roman" w:hAnsi="Times New Roman"/>
        </w:rPr>
        <w:t>19,0 tuh. eurot on planeeritud erinevate teenuste ostmiseks Randvere Kooli puuetega laste koolitranspordiks. Teenust osutatakse regulaarselt kuni 10 lapsele kooliaasta vältel.</w:t>
      </w:r>
    </w:p>
    <w:p w:rsidR="00F57D12" w:rsidRPr="005139E8" w:rsidRDefault="00F57D12" w:rsidP="00F57D12">
      <w:pPr>
        <w:ind w:left="720"/>
        <w:jc w:val="both"/>
        <w:rPr>
          <w:rFonts w:ascii="Times New Roman" w:hAnsi="Times New Roman"/>
        </w:rPr>
      </w:pPr>
      <w:r w:rsidRPr="005139E8">
        <w:rPr>
          <w:rFonts w:ascii="Times New Roman" w:hAnsi="Times New Roman"/>
        </w:rPr>
        <w:t xml:space="preserve">Viimsi vallas arvel oleva 92 erivajadusega lapsele võimaldatakse vastavalt Viimsi SPA-ga sõlmitud lepingule, kasutada tasuta 1x nädalas koos saatjaga ujulat ning 1x nädalas Viimsi Kooli ujulat. </w:t>
      </w:r>
    </w:p>
    <w:p w:rsidR="00F57D12" w:rsidRPr="005139E8" w:rsidRDefault="00F57D12" w:rsidP="00F57D12">
      <w:pPr>
        <w:ind w:left="720"/>
        <w:jc w:val="both"/>
        <w:rPr>
          <w:rFonts w:ascii="Times New Roman" w:hAnsi="Times New Roman"/>
        </w:rPr>
      </w:pPr>
      <w:r w:rsidRPr="005139E8">
        <w:rPr>
          <w:rFonts w:ascii="Times New Roman" w:hAnsi="Times New Roman"/>
        </w:rPr>
        <w:t xml:space="preserve">Valla eelarvest hüvitatakse puudega isikutele muid teenuseid nagu invatransport, viipekeele tõlketeenuse jms. </w:t>
      </w:r>
    </w:p>
    <w:p w:rsidR="00F57D12" w:rsidRPr="005139E8" w:rsidRDefault="000B2311" w:rsidP="003251DA">
      <w:pPr>
        <w:numPr>
          <w:ilvl w:val="0"/>
          <w:numId w:val="47"/>
        </w:numPr>
        <w:jc w:val="both"/>
        <w:rPr>
          <w:rFonts w:ascii="Times New Roman" w:hAnsi="Times New Roman"/>
        </w:rPr>
      </w:pPr>
      <w:r w:rsidRPr="00D5242B">
        <w:rPr>
          <w:rFonts w:ascii="Times New Roman" w:hAnsi="Times New Roman"/>
        </w:rPr>
        <w:t>26,7</w:t>
      </w:r>
      <w:r w:rsidR="00F57D12" w:rsidRPr="005139E8">
        <w:rPr>
          <w:rFonts w:ascii="Times New Roman" w:hAnsi="Times New Roman"/>
        </w:rPr>
        <w:t xml:space="preserve"> tuh eurot Viimsi valla lasteaedades puuetega laste tugiisikute t</w:t>
      </w:r>
      <w:r w:rsidR="008A56AF" w:rsidRPr="005139E8">
        <w:rPr>
          <w:rFonts w:ascii="Times New Roman" w:hAnsi="Times New Roman"/>
        </w:rPr>
        <w:t>ööjõukulud</w:t>
      </w:r>
      <w:r w:rsidR="00F57D12" w:rsidRPr="005139E8">
        <w:rPr>
          <w:rFonts w:ascii="Times New Roman" w:hAnsi="Times New Roman"/>
        </w:rPr>
        <w:t>. Teenust saavad 2014</w:t>
      </w:r>
      <w:r w:rsidR="008A56AF" w:rsidRPr="005139E8">
        <w:rPr>
          <w:rFonts w:ascii="Times New Roman" w:hAnsi="Times New Roman"/>
        </w:rPr>
        <w:t>.</w:t>
      </w:r>
      <w:r w:rsidR="00F57D12" w:rsidRPr="005139E8">
        <w:rPr>
          <w:rFonts w:ascii="Times New Roman" w:hAnsi="Times New Roman"/>
        </w:rPr>
        <w:t xml:space="preserve"> a</w:t>
      </w:r>
      <w:r w:rsidR="008A56AF" w:rsidRPr="005139E8">
        <w:rPr>
          <w:rFonts w:ascii="Times New Roman" w:hAnsi="Times New Roman"/>
        </w:rPr>
        <w:t>asta</w:t>
      </w:r>
      <w:r w:rsidR="00F57D12" w:rsidRPr="005139E8">
        <w:rPr>
          <w:rFonts w:ascii="Times New Roman" w:hAnsi="Times New Roman"/>
        </w:rPr>
        <w:t xml:space="preserve"> seisuga 7 last. </w:t>
      </w:r>
    </w:p>
    <w:p w:rsidR="00F57D12" w:rsidRPr="005139E8" w:rsidRDefault="00F57D12" w:rsidP="003251DA">
      <w:pPr>
        <w:numPr>
          <w:ilvl w:val="0"/>
          <w:numId w:val="47"/>
        </w:numPr>
        <w:jc w:val="both"/>
        <w:rPr>
          <w:rFonts w:ascii="Times New Roman" w:hAnsi="Times New Roman"/>
        </w:rPr>
      </w:pPr>
      <w:r w:rsidRPr="005139E8">
        <w:rPr>
          <w:rFonts w:ascii="Times New Roman" w:hAnsi="Times New Roman"/>
        </w:rPr>
        <w:t xml:space="preserve">3,0 tuh. eurot on planeeritud puuetega laste vanematele haridusasutustesse sõitudeks ja täiskasvanud puuetega inimestele raviasutustesse sõitudeks tehtud kulutuste hüvitamiseks ja muudeks toetusteks  </w:t>
      </w:r>
    </w:p>
    <w:p w:rsidR="00F57D12" w:rsidRPr="005139E8" w:rsidRDefault="00F57D12" w:rsidP="003251DA">
      <w:pPr>
        <w:numPr>
          <w:ilvl w:val="0"/>
          <w:numId w:val="47"/>
        </w:numPr>
        <w:jc w:val="both"/>
        <w:rPr>
          <w:rFonts w:ascii="Times New Roman" w:hAnsi="Times New Roman"/>
        </w:rPr>
      </w:pPr>
      <w:r w:rsidRPr="005139E8">
        <w:rPr>
          <w:rFonts w:ascii="Times New Roman" w:hAnsi="Times New Roman"/>
        </w:rPr>
        <w:t>6,0 tuh. eurot on MTÜ Viimsi Invaühingu tegevuse toetamiseks (koolivaheajalaagrid, kogupereüritused, toetavad teenused).</w:t>
      </w:r>
    </w:p>
    <w:p w:rsidR="00902BDB" w:rsidRPr="005139E8" w:rsidRDefault="00902BDB" w:rsidP="00902BDB">
      <w:pPr>
        <w:jc w:val="both"/>
        <w:rPr>
          <w:rFonts w:ascii="Times New Roman" w:hAnsi="Times New Roman"/>
        </w:rPr>
      </w:pPr>
    </w:p>
    <w:p w:rsidR="00902BDB" w:rsidRPr="005139E8" w:rsidRDefault="00902BDB" w:rsidP="00FD187E">
      <w:pPr>
        <w:spacing w:line="276" w:lineRule="auto"/>
        <w:rPr>
          <w:rFonts w:ascii="Times New Roman" w:hAnsi="Times New Roman"/>
          <w:u w:val="single"/>
        </w:rPr>
      </w:pPr>
      <w:r w:rsidRPr="005139E8">
        <w:rPr>
          <w:rFonts w:ascii="Times New Roman" w:hAnsi="Times New Roman"/>
          <w:u w:val="single"/>
        </w:rPr>
        <w:t>3.2.9.</w:t>
      </w:r>
      <w:r w:rsidR="00027967" w:rsidRPr="005139E8">
        <w:rPr>
          <w:rFonts w:ascii="Times New Roman" w:hAnsi="Times New Roman"/>
          <w:u w:val="single"/>
        </w:rPr>
        <w:t>4.</w:t>
      </w:r>
      <w:r w:rsidRPr="005139E8">
        <w:rPr>
          <w:rFonts w:ascii="Times New Roman" w:hAnsi="Times New Roman"/>
          <w:u w:val="single"/>
        </w:rPr>
        <w:t xml:space="preserve"> Erivajadustega inimeste hooldajate toetus</w:t>
      </w:r>
      <w:r w:rsidR="00C661F5" w:rsidRPr="005139E8">
        <w:rPr>
          <w:rFonts w:ascii="Times New Roman" w:hAnsi="Times New Roman"/>
        </w:rPr>
        <w:t xml:space="preserve"> 35,0</w:t>
      </w:r>
      <w:r w:rsidRPr="005139E8">
        <w:rPr>
          <w:rFonts w:ascii="Times New Roman" w:hAnsi="Times New Roman"/>
        </w:rPr>
        <w:t xml:space="preserve"> tuh. eurot.</w:t>
      </w:r>
    </w:p>
    <w:p w:rsidR="00902BDB" w:rsidRPr="005139E8" w:rsidRDefault="00902BDB" w:rsidP="00C661F5">
      <w:pPr>
        <w:jc w:val="both"/>
        <w:rPr>
          <w:rFonts w:ascii="Times New Roman" w:hAnsi="Times New Roman"/>
          <w:bCs/>
        </w:rPr>
      </w:pPr>
      <w:r w:rsidRPr="005139E8">
        <w:rPr>
          <w:rFonts w:ascii="Times New Roman" w:hAnsi="Times New Roman"/>
        </w:rPr>
        <w:t xml:space="preserve">Puuetega laste- ja täiskasvanute hooldajatoetusteks teostatakse väljamaksed </w:t>
      </w:r>
      <w:r w:rsidRPr="005139E8">
        <w:rPr>
          <w:rFonts w:ascii="Times New Roman" w:hAnsi="Times New Roman"/>
          <w:bCs/>
        </w:rPr>
        <w:t>(toetused, sotsiaalkindlustusmaks) vastavalt hooldatav puude raskusastmele on toetussumma:</w:t>
      </w:r>
    </w:p>
    <w:p w:rsidR="00902BDB" w:rsidRPr="005139E8" w:rsidRDefault="00AD751C" w:rsidP="003251DA">
      <w:pPr>
        <w:numPr>
          <w:ilvl w:val="1"/>
          <w:numId w:val="31"/>
        </w:numPr>
        <w:jc w:val="both"/>
        <w:rPr>
          <w:rFonts w:ascii="Times New Roman" w:hAnsi="Times New Roman"/>
          <w:bCs/>
        </w:rPr>
      </w:pPr>
      <w:r>
        <w:rPr>
          <w:rFonts w:ascii="Times New Roman" w:hAnsi="Times New Roman"/>
          <w:bCs/>
        </w:rPr>
        <w:t>raske puude korral 16,0</w:t>
      </w:r>
      <w:r w:rsidR="00902BDB" w:rsidRPr="005139E8">
        <w:rPr>
          <w:rFonts w:ascii="Times New Roman" w:hAnsi="Times New Roman"/>
          <w:bCs/>
        </w:rPr>
        <w:t xml:space="preserve"> eurot kuus;</w:t>
      </w:r>
    </w:p>
    <w:p w:rsidR="00902BDB" w:rsidRPr="005139E8" w:rsidRDefault="00AD751C" w:rsidP="003251DA">
      <w:pPr>
        <w:numPr>
          <w:ilvl w:val="1"/>
          <w:numId w:val="31"/>
        </w:numPr>
        <w:jc w:val="both"/>
        <w:rPr>
          <w:rFonts w:ascii="Times New Roman" w:hAnsi="Times New Roman"/>
          <w:bCs/>
        </w:rPr>
      </w:pPr>
      <w:r>
        <w:rPr>
          <w:rFonts w:ascii="Times New Roman" w:hAnsi="Times New Roman"/>
          <w:bCs/>
        </w:rPr>
        <w:t>sügava puude korral 26,0</w:t>
      </w:r>
      <w:r w:rsidR="00902BDB" w:rsidRPr="005139E8">
        <w:rPr>
          <w:rFonts w:ascii="Times New Roman" w:hAnsi="Times New Roman"/>
          <w:bCs/>
        </w:rPr>
        <w:t xml:space="preserve"> eurot kuus;</w:t>
      </w:r>
    </w:p>
    <w:p w:rsidR="00902BDB" w:rsidRPr="005139E8" w:rsidRDefault="00902BDB" w:rsidP="003251DA">
      <w:pPr>
        <w:numPr>
          <w:ilvl w:val="1"/>
          <w:numId w:val="31"/>
        </w:numPr>
        <w:jc w:val="both"/>
        <w:rPr>
          <w:rFonts w:ascii="Times New Roman" w:hAnsi="Times New Roman"/>
          <w:bCs/>
        </w:rPr>
      </w:pPr>
      <w:r w:rsidRPr="005139E8">
        <w:rPr>
          <w:rFonts w:ascii="Times New Roman" w:hAnsi="Times New Roman"/>
          <w:bCs/>
        </w:rPr>
        <w:t>sügava ja raske puu</w:t>
      </w:r>
      <w:r w:rsidR="00AD751C">
        <w:rPr>
          <w:rFonts w:ascii="Times New Roman" w:hAnsi="Times New Roman"/>
          <w:bCs/>
        </w:rPr>
        <w:t>dega laste hooldajatoetus 20,0</w:t>
      </w:r>
      <w:r w:rsidRPr="005139E8">
        <w:rPr>
          <w:rFonts w:ascii="Times New Roman" w:hAnsi="Times New Roman"/>
          <w:bCs/>
        </w:rPr>
        <w:t xml:space="preserve"> eurot kuus.</w:t>
      </w:r>
    </w:p>
    <w:p w:rsidR="00C661F5" w:rsidRPr="005139E8" w:rsidRDefault="00C661F5" w:rsidP="00C661F5">
      <w:pPr>
        <w:jc w:val="both"/>
        <w:rPr>
          <w:rFonts w:ascii="Times New Roman" w:hAnsi="Times New Roman"/>
          <w:bCs/>
        </w:rPr>
      </w:pPr>
      <w:r w:rsidRPr="005139E8">
        <w:rPr>
          <w:rFonts w:ascii="Times New Roman" w:hAnsi="Times New Roman"/>
          <w:bCs/>
        </w:rPr>
        <w:t>Hooldajatoetust makstakse keskmiselt 74 isikule kuus.</w:t>
      </w:r>
    </w:p>
    <w:p w:rsidR="00902BDB" w:rsidRPr="005139E8" w:rsidRDefault="00902BDB" w:rsidP="00C661F5">
      <w:pPr>
        <w:jc w:val="both"/>
        <w:rPr>
          <w:rFonts w:ascii="Times New Roman" w:hAnsi="Times New Roman"/>
        </w:rPr>
      </w:pPr>
      <w:r w:rsidRPr="005139E8">
        <w:rPr>
          <w:rFonts w:ascii="Times New Roman" w:hAnsi="Times New Roman"/>
          <w:bCs/>
        </w:rPr>
        <w:t xml:space="preserve">Lisaks eraldatakse riigi poolt igal aastal erivajadustega laste hooldajatoetusteks ja teenuste arendamiseks sihtotstarbelist toetust. </w:t>
      </w:r>
      <w:r w:rsidR="00C661F5" w:rsidRPr="005139E8">
        <w:rPr>
          <w:rFonts w:ascii="Times New Roman" w:hAnsi="Times New Roman"/>
          <w:bCs/>
        </w:rPr>
        <w:t>2014</w:t>
      </w:r>
      <w:r w:rsidRPr="005139E8">
        <w:rPr>
          <w:rFonts w:ascii="Times New Roman" w:hAnsi="Times New Roman"/>
          <w:bCs/>
        </w:rPr>
        <w:t xml:space="preserve">. aastal </w:t>
      </w:r>
      <w:r w:rsidR="00C661F5" w:rsidRPr="005139E8">
        <w:rPr>
          <w:rFonts w:ascii="Times New Roman" w:hAnsi="Times New Roman"/>
          <w:bCs/>
        </w:rPr>
        <w:t>eraldati riigilt selleks kokku 2,9</w:t>
      </w:r>
      <w:r w:rsidRPr="005139E8">
        <w:rPr>
          <w:rFonts w:ascii="Times New Roman" w:hAnsi="Times New Roman"/>
          <w:bCs/>
        </w:rPr>
        <w:t xml:space="preserve"> tuh. eurot. </w:t>
      </w:r>
    </w:p>
    <w:p w:rsidR="00902BDB" w:rsidRPr="005139E8" w:rsidRDefault="00902BDB" w:rsidP="00902BDB">
      <w:pPr>
        <w:jc w:val="both"/>
        <w:rPr>
          <w:rFonts w:ascii="Times New Roman" w:hAnsi="Times New Roman"/>
          <w:bCs/>
        </w:rPr>
      </w:pPr>
    </w:p>
    <w:p w:rsidR="00C661F5" w:rsidRPr="005139E8" w:rsidRDefault="00027967" w:rsidP="00902BDB">
      <w:pPr>
        <w:jc w:val="both"/>
        <w:rPr>
          <w:rFonts w:ascii="Times New Roman" w:hAnsi="Times New Roman"/>
        </w:rPr>
      </w:pPr>
      <w:r w:rsidRPr="005139E8">
        <w:rPr>
          <w:rFonts w:ascii="Times New Roman" w:hAnsi="Times New Roman"/>
          <w:u w:val="single"/>
        </w:rPr>
        <w:t>3.2.9.5.</w:t>
      </w:r>
      <w:r w:rsidR="00902BDB" w:rsidRPr="005139E8">
        <w:rPr>
          <w:rFonts w:ascii="Times New Roman" w:hAnsi="Times New Roman"/>
          <w:u w:val="single"/>
        </w:rPr>
        <w:t xml:space="preserve"> Puuetega laste sotsiaalne kaitse</w:t>
      </w:r>
      <w:r w:rsidR="00902BDB" w:rsidRPr="005139E8">
        <w:rPr>
          <w:rFonts w:ascii="Times New Roman" w:hAnsi="Times New Roman"/>
        </w:rPr>
        <w:t xml:space="preserve"> </w:t>
      </w:r>
    </w:p>
    <w:p w:rsidR="00C661F5" w:rsidRPr="005139E8" w:rsidRDefault="00C661F5" w:rsidP="00C661F5">
      <w:pPr>
        <w:jc w:val="both"/>
        <w:rPr>
          <w:rFonts w:ascii="Times New Roman" w:hAnsi="Times New Roman"/>
        </w:rPr>
      </w:pPr>
      <w:r w:rsidRPr="005139E8">
        <w:rPr>
          <w:rFonts w:ascii="Times New Roman" w:hAnsi="Times New Roman"/>
        </w:rPr>
        <w:t>Riigieelarvest eraldatakse vahendeid vastavalt Sotsiaalkindlustusameti andmetel registreeritud puuetega laste arvule vallas. 2014.</w:t>
      </w:r>
      <w:r w:rsidR="00027967" w:rsidRPr="005139E8">
        <w:rPr>
          <w:rFonts w:ascii="Times New Roman" w:hAnsi="Times New Roman"/>
        </w:rPr>
        <w:t xml:space="preserve"> aastal oli Viimsi vallas arvel</w:t>
      </w:r>
      <w:r w:rsidRPr="005139E8">
        <w:rPr>
          <w:rFonts w:ascii="Times New Roman" w:hAnsi="Times New Roman"/>
        </w:rPr>
        <w:t xml:space="preserve"> 92 raske- ja sügava puudega last.</w:t>
      </w:r>
    </w:p>
    <w:p w:rsidR="00C661F5" w:rsidRPr="005139E8" w:rsidRDefault="00C661F5" w:rsidP="00C661F5">
      <w:pPr>
        <w:jc w:val="both"/>
        <w:rPr>
          <w:rFonts w:ascii="Times New Roman" w:hAnsi="Times New Roman"/>
        </w:rPr>
      </w:pPr>
      <w:r w:rsidRPr="005139E8">
        <w:rPr>
          <w:rFonts w:ascii="Times New Roman" w:hAnsi="Times New Roman"/>
        </w:rPr>
        <w:t>Erivajadustega lastele lapsehoiuteenuste kompenseerimiseks on riiklikult ette nähtud 402 eurot lapse kohta aastas. 2014.</w:t>
      </w:r>
      <w:r w:rsidR="00027967" w:rsidRPr="005139E8">
        <w:rPr>
          <w:rFonts w:ascii="Times New Roman" w:hAnsi="Times New Roman"/>
        </w:rPr>
        <w:t xml:space="preserve"> </w:t>
      </w:r>
      <w:r w:rsidRPr="005139E8">
        <w:rPr>
          <w:rFonts w:ascii="Times New Roman" w:hAnsi="Times New Roman"/>
        </w:rPr>
        <w:t>aastal eraldati riigilt lapsehoiutoetuste väljamakseteks kokku 25,62 tuh. eurot.</w:t>
      </w:r>
    </w:p>
    <w:p w:rsidR="00C661F5" w:rsidRPr="005139E8" w:rsidRDefault="00C661F5" w:rsidP="00902BDB">
      <w:pPr>
        <w:jc w:val="both"/>
        <w:rPr>
          <w:rFonts w:ascii="Times New Roman" w:hAnsi="Times New Roman"/>
        </w:rPr>
      </w:pPr>
    </w:p>
    <w:p w:rsidR="00902BDB" w:rsidRPr="005139E8" w:rsidRDefault="00027967" w:rsidP="00902BDB">
      <w:pPr>
        <w:jc w:val="both"/>
        <w:rPr>
          <w:rFonts w:ascii="Times New Roman" w:hAnsi="Times New Roman"/>
        </w:rPr>
      </w:pPr>
      <w:r w:rsidRPr="005139E8">
        <w:rPr>
          <w:rFonts w:ascii="Times New Roman" w:hAnsi="Times New Roman"/>
          <w:u w:val="single"/>
        </w:rPr>
        <w:t xml:space="preserve">3.2.9.6. </w:t>
      </w:r>
      <w:r w:rsidR="00902BDB" w:rsidRPr="005139E8">
        <w:rPr>
          <w:rFonts w:ascii="Times New Roman" w:hAnsi="Times New Roman"/>
          <w:u w:val="single"/>
        </w:rPr>
        <w:t>Päevakeskus</w:t>
      </w:r>
      <w:r w:rsidR="00C661F5" w:rsidRPr="005139E8">
        <w:rPr>
          <w:rFonts w:ascii="Times New Roman" w:hAnsi="Times New Roman"/>
        </w:rPr>
        <w:t xml:space="preserve"> 95</w:t>
      </w:r>
      <w:r w:rsidR="0007720E" w:rsidRPr="005139E8">
        <w:rPr>
          <w:rFonts w:ascii="Times New Roman" w:hAnsi="Times New Roman"/>
        </w:rPr>
        <w:t>,0</w:t>
      </w:r>
      <w:r w:rsidR="00902BDB" w:rsidRPr="005139E8">
        <w:rPr>
          <w:rFonts w:ascii="Times New Roman" w:hAnsi="Times New Roman"/>
        </w:rPr>
        <w:t xml:space="preserve"> tuh. eurot.</w:t>
      </w:r>
    </w:p>
    <w:p w:rsidR="00C661F5" w:rsidRPr="005139E8" w:rsidRDefault="00C661F5" w:rsidP="00C661F5">
      <w:pPr>
        <w:jc w:val="both"/>
        <w:rPr>
          <w:rFonts w:ascii="Times New Roman" w:hAnsi="Times New Roman"/>
        </w:rPr>
      </w:pPr>
      <w:r w:rsidRPr="005139E8">
        <w:rPr>
          <w:rFonts w:ascii="Times New Roman" w:hAnsi="Times New Roman"/>
        </w:rPr>
        <w:t>Kulutused planeeritakse MTÜ Viimsi Päevakeskuse tegevuskuludeks ning rendikuludeks. Rendikulude hulgas kajastuvad ka Rannapere pansionaadis ruume rentiva Pensionäride Ühenduse rendikulu.</w:t>
      </w:r>
    </w:p>
    <w:p w:rsidR="00C661F5" w:rsidRPr="005139E8" w:rsidRDefault="00C661F5" w:rsidP="003251DA">
      <w:pPr>
        <w:numPr>
          <w:ilvl w:val="0"/>
          <w:numId w:val="48"/>
        </w:numPr>
        <w:ind w:left="720"/>
        <w:jc w:val="both"/>
        <w:rPr>
          <w:rFonts w:ascii="Times New Roman" w:hAnsi="Times New Roman"/>
        </w:rPr>
      </w:pPr>
      <w:r w:rsidRPr="005139E8">
        <w:rPr>
          <w:rFonts w:ascii="Times New Roman" w:hAnsi="Times New Roman"/>
        </w:rPr>
        <w:t>38,0 tuh. eurot ruumide rendikuludeks;</w:t>
      </w:r>
    </w:p>
    <w:p w:rsidR="00C661F5" w:rsidRPr="005139E8" w:rsidRDefault="00C661F5" w:rsidP="003251DA">
      <w:pPr>
        <w:numPr>
          <w:ilvl w:val="0"/>
          <w:numId w:val="48"/>
        </w:numPr>
        <w:ind w:left="720"/>
        <w:jc w:val="both"/>
        <w:rPr>
          <w:rFonts w:ascii="Times New Roman" w:hAnsi="Times New Roman"/>
        </w:rPr>
      </w:pPr>
      <w:r w:rsidRPr="005139E8">
        <w:rPr>
          <w:rFonts w:ascii="Times New Roman" w:hAnsi="Times New Roman"/>
        </w:rPr>
        <w:t>57,0 tuh. eurot tegevuskuludeks.</w:t>
      </w:r>
    </w:p>
    <w:p w:rsidR="00902BDB" w:rsidRPr="005139E8" w:rsidRDefault="00902BDB" w:rsidP="00902BDB">
      <w:pPr>
        <w:jc w:val="both"/>
        <w:rPr>
          <w:rFonts w:ascii="Times New Roman" w:hAnsi="Times New Roman"/>
        </w:rPr>
      </w:pPr>
    </w:p>
    <w:p w:rsidR="00FD187E" w:rsidRDefault="00FD187E" w:rsidP="00902BDB">
      <w:pPr>
        <w:jc w:val="both"/>
        <w:rPr>
          <w:rFonts w:ascii="Times New Roman" w:hAnsi="Times New Roman"/>
          <w:u w:val="single"/>
        </w:rPr>
      </w:pPr>
    </w:p>
    <w:p w:rsidR="00FD187E" w:rsidRDefault="00FD187E" w:rsidP="00902BDB">
      <w:pPr>
        <w:jc w:val="both"/>
        <w:rPr>
          <w:rFonts w:ascii="Times New Roman" w:hAnsi="Times New Roman"/>
          <w:u w:val="single"/>
        </w:rPr>
      </w:pPr>
    </w:p>
    <w:p w:rsidR="00FD187E" w:rsidRDefault="00FD187E" w:rsidP="00902BDB">
      <w:pPr>
        <w:jc w:val="both"/>
        <w:rPr>
          <w:rFonts w:ascii="Times New Roman" w:hAnsi="Times New Roman"/>
          <w:u w:val="single"/>
        </w:rPr>
      </w:pPr>
    </w:p>
    <w:p w:rsidR="00902BDB" w:rsidRPr="005139E8" w:rsidRDefault="00902BDB" w:rsidP="00902BDB">
      <w:pPr>
        <w:jc w:val="both"/>
        <w:rPr>
          <w:rFonts w:ascii="Times New Roman" w:hAnsi="Times New Roman"/>
          <w:u w:val="single"/>
        </w:rPr>
      </w:pPr>
      <w:r w:rsidRPr="005139E8">
        <w:rPr>
          <w:rFonts w:ascii="Times New Roman" w:hAnsi="Times New Roman"/>
          <w:u w:val="single"/>
        </w:rPr>
        <w:t>3.2.9.7. Üldhooldekodud</w:t>
      </w:r>
      <w:r w:rsidR="00C661F5" w:rsidRPr="005139E8">
        <w:rPr>
          <w:rFonts w:ascii="Times New Roman" w:hAnsi="Times New Roman"/>
        </w:rPr>
        <w:t xml:space="preserve"> 163,4</w:t>
      </w:r>
      <w:r w:rsidRPr="005139E8">
        <w:rPr>
          <w:rFonts w:ascii="Times New Roman" w:hAnsi="Times New Roman"/>
        </w:rPr>
        <w:t xml:space="preserve"> tuh. eurot. </w:t>
      </w:r>
    </w:p>
    <w:p w:rsidR="00C661F5" w:rsidRPr="005139E8" w:rsidRDefault="00C661F5" w:rsidP="00C661F5">
      <w:pPr>
        <w:jc w:val="both"/>
        <w:rPr>
          <w:rFonts w:ascii="Times New Roman" w:hAnsi="Times New Roman"/>
          <w:u w:val="single"/>
        </w:rPr>
      </w:pPr>
      <w:r w:rsidRPr="005139E8">
        <w:rPr>
          <w:rFonts w:ascii="Times New Roman" w:hAnsi="Times New Roman"/>
        </w:rPr>
        <w:t>Kulutused planeeritakse üldhooldekodudes hooldusel olevate valla eestkostel või üksikute hooldust vajavate eakatele hooldekodu hooldustasu toetuse maksmiseks. (Alus</w:t>
      </w:r>
      <w:r w:rsidR="00027967" w:rsidRPr="005139E8">
        <w:rPr>
          <w:rFonts w:ascii="Times New Roman" w:hAnsi="Times New Roman"/>
        </w:rPr>
        <w:t>:</w:t>
      </w:r>
      <w:r w:rsidRPr="005139E8">
        <w:rPr>
          <w:rFonts w:ascii="Times New Roman" w:hAnsi="Times New Roman"/>
        </w:rPr>
        <w:t xml:space="preserve"> Viimsi valla eelarveliste sotsiaaltoetuste määramise ja maksmise kord §27).</w:t>
      </w:r>
    </w:p>
    <w:p w:rsidR="00C661F5" w:rsidRPr="005139E8" w:rsidRDefault="00C661F5" w:rsidP="00C661F5">
      <w:pPr>
        <w:jc w:val="both"/>
        <w:rPr>
          <w:rFonts w:ascii="Times New Roman" w:hAnsi="Times New Roman"/>
        </w:rPr>
      </w:pPr>
      <w:r w:rsidRPr="005139E8">
        <w:rPr>
          <w:rFonts w:ascii="Times New Roman" w:hAnsi="Times New Roman"/>
        </w:rPr>
        <w:t>Maksmise aluseks on hoolekandeasutustega sõlmitud hoolduslepingud ja tasumine toimub arvete alusel. 2014.a</w:t>
      </w:r>
      <w:r w:rsidR="00027967" w:rsidRPr="005139E8">
        <w:rPr>
          <w:rFonts w:ascii="Times New Roman" w:hAnsi="Times New Roman"/>
        </w:rPr>
        <w:t>astal</w:t>
      </w:r>
      <w:r w:rsidRPr="005139E8">
        <w:rPr>
          <w:rFonts w:ascii="Times New Roman" w:hAnsi="Times New Roman"/>
        </w:rPr>
        <w:t xml:space="preserve"> tasuti valla poolt hoolduskulusid 23-27 hooldust vajava isiku eest, neist 10-15 eakat olid hooldusel SA Rannapere Sotsiaalkeskuses ja 10-12 eakat teistes Eesti üldhooldekodudes.</w:t>
      </w:r>
    </w:p>
    <w:p w:rsidR="00902BDB" w:rsidRPr="005139E8" w:rsidRDefault="00902BDB" w:rsidP="00902BDB">
      <w:pPr>
        <w:jc w:val="both"/>
        <w:rPr>
          <w:rFonts w:ascii="Times New Roman" w:hAnsi="Times New Roman"/>
          <w:u w:val="single"/>
        </w:rPr>
      </w:pPr>
    </w:p>
    <w:p w:rsidR="00902BDB" w:rsidRPr="005139E8" w:rsidRDefault="00027967" w:rsidP="00902BDB">
      <w:pPr>
        <w:jc w:val="both"/>
        <w:rPr>
          <w:rFonts w:ascii="Times New Roman" w:hAnsi="Times New Roman"/>
          <w:u w:val="single"/>
        </w:rPr>
      </w:pPr>
      <w:r w:rsidRPr="005139E8">
        <w:rPr>
          <w:rFonts w:ascii="Times New Roman" w:hAnsi="Times New Roman"/>
          <w:u w:val="single"/>
        </w:rPr>
        <w:t>3.2.9.8.</w:t>
      </w:r>
      <w:r w:rsidR="00902BDB" w:rsidRPr="005139E8">
        <w:rPr>
          <w:rFonts w:ascii="Times New Roman" w:hAnsi="Times New Roman"/>
          <w:u w:val="single"/>
        </w:rPr>
        <w:t xml:space="preserve"> Püsiva iseloomuga toetused</w:t>
      </w:r>
      <w:r w:rsidR="00C661F5" w:rsidRPr="005139E8">
        <w:rPr>
          <w:rFonts w:ascii="Times New Roman" w:hAnsi="Times New Roman"/>
        </w:rPr>
        <w:t xml:space="preserve"> 7,5</w:t>
      </w:r>
      <w:r w:rsidR="00902BDB" w:rsidRPr="005139E8">
        <w:rPr>
          <w:rFonts w:ascii="Times New Roman" w:hAnsi="Times New Roman"/>
        </w:rPr>
        <w:t xml:space="preserve"> tuh. eurot.</w:t>
      </w:r>
    </w:p>
    <w:p w:rsidR="00C661F5" w:rsidRPr="005139E8" w:rsidRDefault="00C661F5" w:rsidP="00C661F5">
      <w:pPr>
        <w:rPr>
          <w:rFonts w:ascii="Times New Roman" w:hAnsi="Times New Roman"/>
        </w:rPr>
      </w:pPr>
      <w:r w:rsidRPr="005139E8">
        <w:rPr>
          <w:rFonts w:ascii="Times New Roman" w:hAnsi="Times New Roman"/>
        </w:rPr>
        <w:t>Eakate tähtpäevatoetust à 20 eurot makstakse kuld- ja briljantpulmadeks ning juubelitoetuseks alates 70 eluaastast. Alates 90. eluaastast makstakse toetust igaks järgnevaks sünnipäevaks.</w:t>
      </w:r>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u w:val="single"/>
        </w:rPr>
      </w:pPr>
      <w:r w:rsidRPr="005139E8">
        <w:rPr>
          <w:rFonts w:ascii="Times New Roman" w:hAnsi="Times New Roman"/>
          <w:u w:val="single"/>
        </w:rPr>
        <w:t>3.2.9.</w:t>
      </w:r>
      <w:r w:rsidR="00C661F5" w:rsidRPr="005139E8">
        <w:rPr>
          <w:rFonts w:ascii="Times New Roman" w:hAnsi="Times New Roman"/>
          <w:u w:val="single"/>
        </w:rPr>
        <w:t>9</w:t>
      </w:r>
      <w:r w:rsidR="00027967" w:rsidRPr="005139E8">
        <w:rPr>
          <w:rFonts w:ascii="Times New Roman" w:hAnsi="Times New Roman"/>
          <w:u w:val="single"/>
        </w:rPr>
        <w:t>. Ühekordsed toetused</w:t>
      </w:r>
      <w:r w:rsidR="00C661F5" w:rsidRPr="005139E8">
        <w:rPr>
          <w:rFonts w:ascii="Times New Roman" w:hAnsi="Times New Roman"/>
        </w:rPr>
        <w:t xml:space="preserve"> 6</w:t>
      </w:r>
      <w:r w:rsidRPr="005139E8">
        <w:rPr>
          <w:rFonts w:ascii="Times New Roman" w:hAnsi="Times New Roman"/>
        </w:rPr>
        <w:t>2,0 tuh. eurot.</w:t>
      </w:r>
    </w:p>
    <w:p w:rsidR="00C661F5" w:rsidRPr="005139E8" w:rsidRDefault="00C661F5" w:rsidP="00C661F5">
      <w:pPr>
        <w:jc w:val="both"/>
        <w:rPr>
          <w:rFonts w:ascii="Times New Roman" w:hAnsi="Times New Roman"/>
          <w:bCs/>
        </w:rPr>
      </w:pPr>
      <w:r w:rsidRPr="005139E8">
        <w:rPr>
          <w:rFonts w:ascii="Times New Roman" w:hAnsi="Times New Roman"/>
          <w:bCs/>
        </w:rPr>
        <w:t xml:space="preserve">Toetust makstakse vähekindlustatud (Viimsi valla eelarveliste sotsiaaltoetuste määramise ja maksmise kord alusel) pensionäridele ravimi-, kütte-, esmatarbekaupade-, abivahendite, jne osaliseks hüvitamiseks vastavalt kehtivale toetuse piirmäärale ja sotsiaalkomisjoni ettepanekule. </w:t>
      </w:r>
    </w:p>
    <w:p w:rsidR="00C661F5" w:rsidRPr="005139E8" w:rsidRDefault="00A70DDB" w:rsidP="003251DA">
      <w:pPr>
        <w:numPr>
          <w:ilvl w:val="0"/>
          <w:numId w:val="49"/>
        </w:numPr>
        <w:jc w:val="both"/>
        <w:rPr>
          <w:rFonts w:ascii="Times New Roman" w:hAnsi="Times New Roman"/>
          <w:bCs/>
        </w:rPr>
      </w:pPr>
      <w:r w:rsidRPr="005139E8">
        <w:rPr>
          <w:rFonts w:ascii="Times New Roman" w:hAnsi="Times New Roman"/>
          <w:bCs/>
        </w:rPr>
        <w:t>6</w:t>
      </w:r>
      <w:r w:rsidR="00C661F5" w:rsidRPr="005139E8">
        <w:rPr>
          <w:rFonts w:ascii="Times New Roman" w:hAnsi="Times New Roman"/>
          <w:bCs/>
        </w:rPr>
        <w:t>0,0 tuh. eurot on planeeritud ühekordsete toetuste väljamakseteks</w:t>
      </w:r>
      <w:r w:rsidRPr="005139E8">
        <w:rPr>
          <w:rFonts w:ascii="Times New Roman" w:hAnsi="Times New Roman"/>
          <w:bCs/>
        </w:rPr>
        <w:t>,</w:t>
      </w:r>
      <w:r w:rsidR="00092E64">
        <w:rPr>
          <w:rFonts w:ascii="Times New Roman" w:hAnsi="Times New Roman"/>
          <w:bCs/>
        </w:rPr>
        <w:t xml:space="preserve"> </w:t>
      </w:r>
      <w:r w:rsidRPr="005139E8">
        <w:rPr>
          <w:rFonts w:ascii="Times New Roman" w:hAnsi="Times New Roman"/>
          <w:bCs/>
        </w:rPr>
        <w:t>lisandub ravimitoetus;</w:t>
      </w:r>
    </w:p>
    <w:p w:rsidR="00C661F5" w:rsidRPr="005139E8" w:rsidRDefault="00C661F5" w:rsidP="003251DA">
      <w:pPr>
        <w:numPr>
          <w:ilvl w:val="0"/>
          <w:numId w:val="49"/>
        </w:numPr>
        <w:jc w:val="both"/>
        <w:rPr>
          <w:rFonts w:ascii="Times New Roman" w:hAnsi="Times New Roman"/>
          <w:bCs/>
        </w:rPr>
      </w:pPr>
      <w:r w:rsidRPr="005139E8">
        <w:rPr>
          <w:rFonts w:ascii="Times New Roman" w:hAnsi="Times New Roman"/>
          <w:bCs/>
        </w:rPr>
        <w:t>1,0 tuh. eurot on planeeritud pensionäride ürituste korraldamiseks ja administreerimis-kuludeks</w:t>
      </w:r>
      <w:r w:rsidR="00A70DDB" w:rsidRPr="005139E8">
        <w:rPr>
          <w:rFonts w:ascii="Times New Roman" w:hAnsi="Times New Roman"/>
          <w:bCs/>
        </w:rPr>
        <w:t>;</w:t>
      </w:r>
    </w:p>
    <w:p w:rsidR="00902BDB" w:rsidRPr="00FF5F91" w:rsidRDefault="00C661F5" w:rsidP="00902BDB">
      <w:pPr>
        <w:numPr>
          <w:ilvl w:val="0"/>
          <w:numId w:val="49"/>
        </w:numPr>
        <w:jc w:val="both"/>
        <w:rPr>
          <w:rFonts w:ascii="Times New Roman" w:hAnsi="Times New Roman"/>
          <w:bCs/>
        </w:rPr>
      </w:pPr>
      <w:r w:rsidRPr="005139E8">
        <w:rPr>
          <w:rFonts w:ascii="Times New Roman" w:hAnsi="Times New Roman"/>
          <w:bCs/>
        </w:rPr>
        <w:t>1,0 tuh.</w:t>
      </w:r>
      <w:r w:rsidR="00092E64">
        <w:rPr>
          <w:rFonts w:ascii="Times New Roman" w:hAnsi="Times New Roman"/>
          <w:bCs/>
        </w:rPr>
        <w:t xml:space="preserve"> </w:t>
      </w:r>
      <w:r w:rsidRPr="005139E8">
        <w:rPr>
          <w:rFonts w:ascii="Times New Roman" w:hAnsi="Times New Roman"/>
          <w:bCs/>
        </w:rPr>
        <w:t>eurot on planeeritud teenuste ostmiseks</w:t>
      </w:r>
      <w:r w:rsidR="00A70DDB" w:rsidRPr="005139E8">
        <w:rPr>
          <w:rFonts w:ascii="Times New Roman" w:hAnsi="Times New Roman"/>
          <w:bCs/>
        </w:rPr>
        <w:t>.</w:t>
      </w:r>
    </w:p>
    <w:p w:rsidR="00D81DE6" w:rsidRPr="004D5D2B" w:rsidRDefault="00C661F5" w:rsidP="00FD187E">
      <w:pPr>
        <w:spacing w:line="276" w:lineRule="auto"/>
        <w:rPr>
          <w:rFonts w:ascii="Times New Roman" w:hAnsi="Times New Roman"/>
          <w:u w:val="single"/>
        </w:rPr>
      </w:pPr>
      <w:r w:rsidRPr="005139E8">
        <w:rPr>
          <w:rFonts w:ascii="Times New Roman" w:hAnsi="Times New Roman"/>
          <w:u w:val="single"/>
        </w:rPr>
        <w:t>3.2.9.10</w:t>
      </w:r>
      <w:r w:rsidR="00027967" w:rsidRPr="005139E8">
        <w:rPr>
          <w:rFonts w:ascii="Times New Roman" w:hAnsi="Times New Roman"/>
          <w:u w:val="single"/>
        </w:rPr>
        <w:t>.</w:t>
      </w:r>
      <w:r w:rsidR="00902BDB" w:rsidRPr="005139E8">
        <w:rPr>
          <w:rFonts w:ascii="Times New Roman" w:hAnsi="Times New Roman"/>
          <w:u w:val="single"/>
        </w:rPr>
        <w:t xml:space="preserve"> Koduteenused – avahooldus</w:t>
      </w:r>
      <w:r w:rsidR="00B5040F" w:rsidRPr="005139E8">
        <w:rPr>
          <w:rFonts w:ascii="Times New Roman" w:hAnsi="Times New Roman"/>
        </w:rPr>
        <w:t xml:space="preserve"> 15,4</w:t>
      </w:r>
      <w:r w:rsidR="00902BDB" w:rsidRPr="005139E8">
        <w:rPr>
          <w:rFonts w:ascii="Times New Roman" w:hAnsi="Times New Roman"/>
        </w:rPr>
        <w:t xml:space="preserve"> tuh. eurot.</w:t>
      </w:r>
    </w:p>
    <w:p w:rsidR="00B5040F" w:rsidRPr="005139E8" w:rsidRDefault="00B5040F" w:rsidP="00B5040F">
      <w:pPr>
        <w:jc w:val="both"/>
        <w:rPr>
          <w:rFonts w:ascii="Times New Roman" w:hAnsi="Times New Roman"/>
        </w:rPr>
      </w:pPr>
      <w:r w:rsidRPr="005139E8">
        <w:rPr>
          <w:rFonts w:ascii="Times New Roman" w:hAnsi="Times New Roman"/>
        </w:rPr>
        <w:t>Alates 2010. aasta novembrist osutab koduteenuseid kaks hooldustöötajat. Üks töötab mandril, kes teenindab abivajavaid üksikuid valla kodanikke ja teine hooldustöötaja teenindab Prangli saare abivajajaid. Teenuse arendamine on valla prioriteet.</w:t>
      </w:r>
    </w:p>
    <w:p w:rsidR="00B5040F" w:rsidRPr="005139E8" w:rsidRDefault="00A70DDB" w:rsidP="003251DA">
      <w:pPr>
        <w:numPr>
          <w:ilvl w:val="0"/>
          <w:numId w:val="50"/>
        </w:numPr>
        <w:jc w:val="both"/>
        <w:rPr>
          <w:rFonts w:ascii="Times New Roman" w:hAnsi="Times New Roman"/>
        </w:rPr>
      </w:pPr>
      <w:r w:rsidRPr="005139E8">
        <w:rPr>
          <w:rFonts w:ascii="Times New Roman" w:hAnsi="Times New Roman"/>
        </w:rPr>
        <w:t>13,4</w:t>
      </w:r>
      <w:r w:rsidR="00B5040F" w:rsidRPr="005139E8">
        <w:rPr>
          <w:rFonts w:ascii="Times New Roman" w:hAnsi="Times New Roman"/>
        </w:rPr>
        <w:t xml:space="preserve"> tuh. eurot on p</w:t>
      </w:r>
      <w:r w:rsidR="00092E64">
        <w:rPr>
          <w:rFonts w:ascii="Times New Roman" w:hAnsi="Times New Roman"/>
        </w:rPr>
        <w:t>laneeritud avahooldustöötajate</w:t>
      </w:r>
      <w:r w:rsidR="00B5040F" w:rsidRPr="005139E8">
        <w:rPr>
          <w:rFonts w:ascii="Times New Roman" w:hAnsi="Times New Roman"/>
        </w:rPr>
        <w:t xml:space="preserve"> palgakulude katteks.</w:t>
      </w:r>
    </w:p>
    <w:p w:rsidR="00B5040F" w:rsidRPr="005139E8" w:rsidRDefault="00A70DDB" w:rsidP="003251DA">
      <w:pPr>
        <w:numPr>
          <w:ilvl w:val="0"/>
          <w:numId w:val="50"/>
        </w:numPr>
        <w:jc w:val="both"/>
        <w:rPr>
          <w:rFonts w:ascii="Times New Roman" w:hAnsi="Times New Roman"/>
        </w:rPr>
      </w:pPr>
      <w:r w:rsidRPr="005139E8">
        <w:rPr>
          <w:rFonts w:ascii="Times New Roman" w:hAnsi="Times New Roman"/>
        </w:rPr>
        <w:t>2</w:t>
      </w:r>
      <w:r w:rsidR="00B5040F" w:rsidRPr="005139E8">
        <w:rPr>
          <w:rFonts w:ascii="Times New Roman" w:hAnsi="Times New Roman"/>
        </w:rPr>
        <w:t xml:space="preserve">,0 tuh. eurot kasutatakse võimaliku koduhooldusteenuse vajaduse suurenemisel teenuse ostmiseks. </w:t>
      </w:r>
    </w:p>
    <w:p w:rsidR="00902BDB" w:rsidRPr="005139E8" w:rsidRDefault="00902BDB" w:rsidP="00902BDB">
      <w:pPr>
        <w:jc w:val="both"/>
        <w:rPr>
          <w:rFonts w:ascii="Times New Roman" w:hAnsi="Times New Roman"/>
          <w:b/>
          <w:bCs/>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3.2.9.11</w:t>
      </w:r>
      <w:r w:rsidR="005139E8" w:rsidRPr="005139E8">
        <w:rPr>
          <w:rFonts w:ascii="Times New Roman" w:hAnsi="Times New Roman"/>
          <w:u w:val="single"/>
        </w:rPr>
        <w:t>.</w:t>
      </w:r>
      <w:r w:rsidR="00902BDB" w:rsidRPr="005139E8">
        <w:rPr>
          <w:rFonts w:ascii="Times New Roman" w:hAnsi="Times New Roman"/>
          <w:u w:val="single"/>
        </w:rPr>
        <w:t xml:space="preserve"> Ühekordsed toetused eakatele</w:t>
      </w:r>
      <w:r w:rsidR="00A301FA" w:rsidRPr="005139E8">
        <w:rPr>
          <w:rFonts w:ascii="Times New Roman" w:hAnsi="Times New Roman"/>
        </w:rPr>
        <w:t xml:space="preserve"> 86</w:t>
      </w:r>
      <w:r w:rsidR="00902BDB" w:rsidRPr="005139E8">
        <w:rPr>
          <w:rFonts w:ascii="Times New Roman" w:hAnsi="Times New Roman"/>
        </w:rPr>
        <w:t>,0 tuh. eurot.</w:t>
      </w:r>
    </w:p>
    <w:p w:rsidR="00902BDB" w:rsidRPr="005139E8" w:rsidRDefault="007007BD" w:rsidP="00902BDB">
      <w:pPr>
        <w:jc w:val="both"/>
        <w:rPr>
          <w:rFonts w:ascii="Times New Roman" w:hAnsi="Times New Roman"/>
        </w:rPr>
      </w:pPr>
      <w:r w:rsidRPr="007007BD">
        <w:rPr>
          <w:rFonts w:ascii="Times New Roman" w:hAnsi="Times New Roman"/>
        </w:rPr>
        <w:t>Ühekordne</w:t>
      </w:r>
      <w:r w:rsidR="00902BDB" w:rsidRPr="007007BD">
        <w:rPr>
          <w:rFonts w:ascii="Times New Roman" w:hAnsi="Times New Roman"/>
        </w:rPr>
        <w:t xml:space="preserve"> toetus valla pensionäridele</w:t>
      </w:r>
      <w:r w:rsidR="00902BDB" w:rsidRPr="005139E8">
        <w:rPr>
          <w:rFonts w:ascii="Times New Roman" w:hAnsi="Times New Roman"/>
        </w:rPr>
        <w:t xml:space="preserve">. Sotsiaalkindlustusameti andmete põhjal oli </w:t>
      </w:r>
      <w:r w:rsidR="00B5040F" w:rsidRPr="005139E8">
        <w:rPr>
          <w:rFonts w:ascii="Times New Roman" w:hAnsi="Times New Roman"/>
        </w:rPr>
        <w:t>2014</w:t>
      </w:r>
      <w:r w:rsidR="00902BDB" w:rsidRPr="005139E8">
        <w:rPr>
          <w:rFonts w:ascii="Times New Roman" w:hAnsi="Times New Roman"/>
        </w:rPr>
        <w:t xml:space="preserve">. aasta oktoobri kuu seisuga vallas registreeritud pensionisaajaid kokku 2 990. </w:t>
      </w:r>
    </w:p>
    <w:p w:rsidR="00902BDB" w:rsidRPr="005139E8" w:rsidRDefault="00902BDB" w:rsidP="00902BDB">
      <w:pPr>
        <w:jc w:val="both"/>
        <w:rPr>
          <w:rFonts w:ascii="Times New Roman" w:hAnsi="Times New Roman"/>
        </w:rPr>
      </w:pPr>
    </w:p>
    <w:p w:rsidR="00B5040F" w:rsidRPr="005139E8" w:rsidRDefault="00C57526" w:rsidP="00902BDB">
      <w:pPr>
        <w:jc w:val="both"/>
        <w:rPr>
          <w:rFonts w:ascii="Times New Roman" w:hAnsi="Times New Roman"/>
        </w:rPr>
      </w:pPr>
      <w:r w:rsidRPr="005139E8">
        <w:rPr>
          <w:rFonts w:ascii="Times New Roman" w:hAnsi="Times New Roman"/>
          <w:u w:val="single"/>
        </w:rPr>
        <w:t>3.2.9.12</w:t>
      </w:r>
      <w:r w:rsidR="00902BDB" w:rsidRPr="005139E8">
        <w:rPr>
          <w:rFonts w:ascii="Times New Roman" w:hAnsi="Times New Roman"/>
          <w:u w:val="single"/>
        </w:rPr>
        <w:t>.  Matusetoetus</w:t>
      </w:r>
      <w:r w:rsidR="00B5040F" w:rsidRPr="005139E8">
        <w:rPr>
          <w:rFonts w:ascii="Times New Roman" w:hAnsi="Times New Roman"/>
        </w:rPr>
        <w:t xml:space="preserve"> 12,0</w:t>
      </w:r>
      <w:r w:rsidR="00902BDB" w:rsidRPr="005139E8">
        <w:rPr>
          <w:rFonts w:ascii="Times New Roman" w:hAnsi="Times New Roman"/>
        </w:rPr>
        <w:t xml:space="preserve"> tuh. eurot.</w:t>
      </w:r>
    </w:p>
    <w:p w:rsidR="00902BDB" w:rsidRPr="005139E8" w:rsidRDefault="00B5040F" w:rsidP="00902BDB">
      <w:pPr>
        <w:jc w:val="both"/>
        <w:rPr>
          <w:rFonts w:ascii="Times New Roman" w:hAnsi="Times New Roman"/>
        </w:rPr>
      </w:pPr>
      <w:r w:rsidRPr="005139E8">
        <w:rPr>
          <w:rFonts w:ascii="Times New Roman" w:hAnsi="Times New Roman"/>
        </w:rPr>
        <w:t>Matusetoetuse suuruseks oli 2014. aastal kehtestatud 64,00</w:t>
      </w:r>
      <w:r w:rsidR="00902BDB" w:rsidRPr="005139E8">
        <w:rPr>
          <w:rFonts w:ascii="Times New Roman" w:hAnsi="Times New Roman"/>
        </w:rPr>
        <w:t xml:space="preserve"> eurot. Toetust saab taotleda vaid Viimsi valla elaniku matusekulude katteks. </w:t>
      </w:r>
    </w:p>
    <w:p w:rsidR="00DB6724" w:rsidRPr="005139E8" w:rsidRDefault="00DB6724" w:rsidP="00902BDB">
      <w:pPr>
        <w:jc w:val="both"/>
        <w:rPr>
          <w:rFonts w:ascii="Times New Roman" w:hAnsi="Times New Roman"/>
          <w:u w:val="single"/>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3.2.9.13</w:t>
      </w:r>
      <w:r w:rsidR="005139E8" w:rsidRPr="005139E8">
        <w:rPr>
          <w:rFonts w:ascii="Times New Roman" w:hAnsi="Times New Roman"/>
          <w:u w:val="single"/>
        </w:rPr>
        <w:t>.</w:t>
      </w:r>
      <w:r w:rsidR="00902BDB" w:rsidRPr="005139E8">
        <w:rPr>
          <w:rFonts w:ascii="Times New Roman" w:hAnsi="Times New Roman"/>
          <w:u w:val="single"/>
        </w:rPr>
        <w:t xml:space="preserve"> Sünnitoetus</w:t>
      </w:r>
      <w:r w:rsidR="00B5040F" w:rsidRPr="005139E8">
        <w:rPr>
          <w:rFonts w:ascii="Times New Roman" w:hAnsi="Times New Roman"/>
        </w:rPr>
        <w:t xml:space="preserve"> 57</w:t>
      </w:r>
      <w:r w:rsidR="00902BDB" w:rsidRPr="005139E8">
        <w:rPr>
          <w:rFonts w:ascii="Times New Roman" w:hAnsi="Times New Roman"/>
        </w:rPr>
        <w:t>,0 tuh. eurot.</w:t>
      </w:r>
    </w:p>
    <w:p w:rsidR="00B5040F" w:rsidRPr="005139E8" w:rsidRDefault="00B5040F" w:rsidP="00B5040F">
      <w:pPr>
        <w:jc w:val="both"/>
        <w:rPr>
          <w:rFonts w:ascii="Times New Roman" w:hAnsi="Times New Roman"/>
        </w:rPr>
      </w:pPr>
      <w:r w:rsidRPr="005139E8">
        <w:rPr>
          <w:rFonts w:ascii="Times New Roman" w:hAnsi="Times New Roman"/>
        </w:rPr>
        <w:t>Eelarves planeeritud kulutused:</w:t>
      </w:r>
    </w:p>
    <w:p w:rsidR="00B5040F" w:rsidRPr="005139E8" w:rsidRDefault="005139E8" w:rsidP="003251DA">
      <w:pPr>
        <w:numPr>
          <w:ilvl w:val="0"/>
          <w:numId w:val="51"/>
        </w:numPr>
        <w:jc w:val="both"/>
        <w:rPr>
          <w:rFonts w:ascii="Times New Roman" w:hAnsi="Times New Roman"/>
        </w:rPr>
      </w:pPr>
      <w:r w:rsidRPr="005139E8">
        <w:rPr>
          <w:rFonts w:ascii="Times New Roman" w:hAnsi="Times New Roman"/>
        </w:rPr>
        <w:t>50,0</w:t>
      </w:r>
      <w:r w:rsidR="00B5040F" w:rsidRPr="005139E8">
        <w:rPr>
          <w:rFonts w:ascii="Times New Roman" w:hAnsi="Times New Roman"/>
        </w:rPr>
        <w:t xml:space="preserve"> tuh. eurot </w:t>
      </w:r>
      <w:r w:rsidR="00106BD6">
        <w:rPr>
          <w:rFonts w:ascii="Times New Roman" w:hAnsi="Times New Roman"/>
        </w:rPr>
        <w:t>on sünnitoetuste väljamakseteks (</w:t>
      </w:r>
      <w:r w:rsidR="00106BD6" w:rsidRPr="002C4CEF">
        <w:rPr>
          <w:rFonts w:ascii="Times New Roman" w:hAnsi="Times New Roman"/>
        </w:rPr>
        <w:t>a´</w:t>
      </w:r>
      <w:r w:rsidR="00106BD6">
        <w:rPr>
          <w:rFonts w:ascii="Times New Roman" w:hAnsi="Times New Roman"/>
        </w:rPr>
        <w:t>256 eurot);</w:t>
      </w:r>
    </w:p>
    <w:p w:rsidR="00B5040F" w:rsidRPr="005139E8" w:rsidRDefault="005139E8" w:rsidP="003251DA">
      <w:pPr>
        <w:numPr>
          <w:ilvl w:val="0"/>
          <w:numId w:val="51"/>
        </w:numPr>
        <w:jc w:val="both"/>
        <w:rPr>
          <w:rFonts w:ascii="Times New Roman" w:hAnsi="Times New Roman"/>
        </w:rPr>
      </w:pPr>
      <w:r w:rsidRPr="005139E8">
        <w:rPr>
          <w:rFonts w:ascii="Times New Roman" w:hAnsi="Times New Roman"/>
        </w:rPr>
        <w:t>7,0</w:t>
      </w:r>
      <w:r w:rsidR="00B5040F" w:rsidRPr="005139E8">
        <w:rPr>
          <w:rFonts w:ascii="Times New Roman" w:hAnsi="Times New Roman"/>
        </w:rPr>
        <w:t xml:space="preserve"> tuh. eurot administreerimiskuludeks: </w:t>
      </w:r>
    </w:p>
    <w:p w:rsidR="00B5040F" w:rsidRPr="005139E8" w:rsidRDefault="00B5040F" w:rsidP="003251DA">
      <w:pPr>
        <w:numPr>
          <w:ilvl w:val="1"/>
          <w:numId w:val="51"/>
        </w:numPr>
        <w:jc w:val="both"/>
        <w:rPr>
          <w:rFonts w:ascii="Times New Roman" w:hAnsi="Times New Roman"/>
        </w:rPr>
      </w:pPr>
      <w:r w:rsidRPr="005139E8">
        <w:rPr>
          <w:rFonts w:ascii="Times New Roman" w:hAnsi="Times New Roman"/>
        </w:rPr>
        <w:t xml:space="preserve">uute vallakodanike vastuvõtu korraldamine </w:t>
      </w:r>
    </w:p>
    <w:p w:rsidR="00B5040F" w:rsidRPr="005139E8" w:rsidRDefault="00B5040F" w:rsidP="003251DA">
      <w:pPr>
        <w:numPr>
          <w:ilvl w:val="1"/>
          <w:numId w:val="51"/>
        </w:numPr>
        <w:jc w:val="both"/>
        <w:rPr>
          <w:rFonts w:ascii="Times New Roman" w:hAnsi="Times New Roman"/>
        </w:rPr>
      </w:pPr>
      <w:r w:rsidRPr="005139E8">
        <w:rPr>
          <w:rFonts w:ascii="Times New Roman" w:hAnsi="Times New Roman"/>
        </w:rPr>
        <w:t xml:space="preserve">kingitusena antavad vallasümboolikaga uushõbedast suveniirlusikas </w:t>
      </w:r>
    </w:p>
    <w:p w:rsidR="00B5040F" w:rsidRPr="005139E8" w:rsidRDefault="00B5040F" w:rsidP="003251DA">
      <w:pPr>
        <w:numPr>
          <w:ilvl w:val="1"/>
          <w:numId w:val="51"/>
        </w:numPr>
        <w:jc w:val="both"/>
        <w:rPr>
          <w:rFonts w:ascii="Times New Roman" w:hAnsi="Times New Roman"/>
        </w:rPr>
      </w:pPr>
      <w:r w:rsidRPr="005139E8">
        <w:rPr>
          <w:rFonts w:ascii="Times New Roman" w:hAnsi="Times New Roman"/>
        </w:rPr>
        <w:t xml:space="preserve">sünni registreerimisel lapsevanemale kingitusena antav raamat. </w:t>
      </w:r>
    </w:p>
    <w:p w:rsidR="00B5040F" w:rsidRPr="005139E8" w:rsidRDefault="00B5040F" w:rsidP="00902BDB">
      <w:pPr>
        <w:jc w:val="both"/>
        <w:rPr>
          <w:rFonts w:ascii="Times New Roman" w:hAnsi="Times New Roman"/>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3.2.9.14</w:t>
      </w:r>
      <w:r w:rsidR="005139E8" w:rsidRPr="005139E8">
        <w:rPr>
          <w:rFonts w:ascii="Times New Roman" w:hAnsi="Times New Roman"/>
          <w:u w:val="single"/>
        </w:rPr>
        <w:t>.</w:t>
      </w:r>
      <w:r w:rsidR="00902BDB" w:rsidRPr="005139E8">
        <w:rPr>
          <w:rFonts w:ascii="Times New Roman" w:hAnsi="Times New Roman"/>
          <w:u w:val="single"/>
        </w:rPr>
        <w:t xml:space="preserve"> Koolitoetus</w:t>
      </w:r>
      <w:r w:rsidR="00902BDB" w:rsidRPr="005139E8">
        <w:rPr>
          <w:rFonts w:ascii="Times New Roman" w:hAnsi="Times New Roman"/>
        </w:rPr>
        <w:t xml:space="preserve"> 15,0 tuh. eurot.</w:t>
      </w:r>
    </w:p>
    <w:p w:rsidR="00902BDB" w:rsidRPr="004037BA" w:rsidRDefault="00902BDB" w:rsidP="00902BDB">
      <w:pPr>
        <w:numPr>
          <w:ilvl w:val="0"/>
          <w:numId w:val="41"/>
        </w:numPr>
        <w:jc w:val="both"/>
        <w:rPr>
          <w:rFonts w:ascii="Times New Roman" w:hAnsi="Times New Roman"/>
        </w:rPr>
      </w:pPr>
      <w:r w:rsidRPr="005139E8">
        <w:rPr>
          <w:rFonts w:ascii="Times New Roman" w:hAnsi="Times New Roman"/>
        </w:rPr>
        <w:t>Toetus on planeeritud vähekindlustatud perede laste lasteaia- ja koolitoiduraha tasumiseks. Tasumine vastavalt toitlustaja poolt esitatud arvetele. T</w:t>
      </w:r>
      <w:r w:rsidR="00EE5273" w:rsidRPr="005139E8">
        <w:rPr>
          <w:rFonts w:ascii="Times New Roman" w:hAnsi="Times New Roman"/>
        </w:rPr>
        <w:t>oetus ühe lapse kohta kuni 64,00</w:t>
      </w:r>
      <w:r w:rsidRPr="005139E8">
        <w:rPr>
          <w:rFonts w:ascii="Times New Roman" w:hAnsi="Times New Roman"/>
        </w:rPr>
        <w:t xml:space="preserve"> eurot kuus. </w:t>
      </w:r>
      <w:r w:rsidR="00EE5273" w:rsidRPr="005139E8">
        <w:rPr>
          <w:rFonts w:ascii="Times New Roman" w:hAnsi="Times New Roman"/>
        </w:rPr>
        <w:t xml:space="preserve">Toidupäeva maksumus </w:t>
      </w:r>
      <w:r w:rsidR="00EE5273" w:rsidRPr="002C4CEF">
        <w:rPr>
          <w:rFonts w:ascii="Times New Roman" w:hAnsi="Times New Roman"/>
        </w:rPr>
        <w:t xml:space="preserve">MLA Viimsi Lasteaedades on </w:t>
      </w:r>
      <w:r w:rsidR="000A1DE4">
        <w:rPr>
          <w:rFonts w:ascii="Times New Roman" w:hAnsi="Times New Roman"/>
        </w:rPr>
        <w:t xml:space="preserve">hetkel </w:t>
      </w:r>
      <w:r w:rsidR="00EE5273" w:rsidRPr="002C4CEF">
        <w:rPr>
          <w:rFonts w:ascii="Times New Roman" w:hAnsi="Times New Roman"/>
        </w:rPr>
        <w:t>1,90 eurot päev.</w:t>
      </w:r>
      <w:r w:rsidR="00DA7601">
        <w:rPr>
          <w:rFonts w:ascii="Times New Roman" w:hAnsi="Times New Roman"/>
        </w:rPr>
        <w:t xml:space="preserve"> </w:t>
      </w:r>
      <w:r w:rsidR="000A1DE4" w:rsidRPr="005139E8">
        <w:rPr>
          <w:rFonts w:ascii="Times New Roman" w:hAnsi="Times New Roman"/>
        </w:rPr>
        <w:t xml:space="preserve">2015. aastal </w:t>
      </w:r>
      <w:r w:rsidR="000A1DE4" w:rsidRPr="005139E8">
        <w:rPr>
          <w:rFonts w:ascii="Times New Roman" w:hAnsi="Times New Roman"/>
        </w:rPr>
        <w:lastRenderedPageBreak/>
        <w:t>viiakse läbi toitlustushange Viimsi valla üldhariduskoolide ja lasteaedade toitlustamiseks järgneval 5 aastal.</w:t>
      </w:r>
    </w:p>
    <w:p w:rsidR="00902BDB" w:rsidRPr="005139E8" w:rsidRDefault="00C57526" w:rsidP="00902BDB">
      <w:pPr>
        <w:jc w:val="both"/>
        <w:rPr>
          <w:rFonts w:ascii="Times New Roman" w:hAnsi="Times New Roman"/>
        </w:rPr>
      </w:pPr>
      <w:r w:rsidRPr="005139E8">
        <w:rPr>
          <w:rFonts w:ascii="Times New Roman" w:hAnsi="Times New Roman"/>
          <w:u w:val="single"/>
        </w:rPr>
        <w:t>3.2.9.15</w:t>
      </w:r>
      <w:r w:rsidR="00902BDB" w:rsidRPr="005139E8">
        <w:rPr>
          <w:rFonts w:ascii="Times New Roman" w:hAnsi="Times New Roman"/>
          <w:u w:val="single"/>
        </w:rPr>
        <w:t>.  Ühekordsed toetused peredele</w:t>
      </w:r>
      <w:r w:rsidR="00902BDB" w:rsidRPr="005139E8">
        <w:rPr>
          <w:rFonts w:ascii="Times New Roman" w:hAnsi="Times New Roman"/>
          <w:b/>
        </w:rPr>
        <w:t xml:space="preserve"> </w:t>
      </w:r>
      <w:r w:rsidR="008959AE" w:rsidRPr="005139E8">
        <w:rPr>
          <w:rFonts w:ascii="Times New Roman" w:hAnsi="Times New Roman"/>
        </w:rPr>
        <w:t>55</w:t>
      </w:r>
      <w:r w:rsidR="00902BDB" w:rsidRPr="005139E8">
        <w:rPr>
          <w:rFonts w:ascii="Times New Roman" w:hAnsi="Times New Roman"/>
        </w:rPr>
        <w:t>,0 tuh. eurot.</w:t>
      </w:r>
    </w:p>
    <w:p w:rsidR="008959AE" w:rsidRPr="005139E8" w:rsidRDefault="008959AE" w:rsidP="008959AE">
      <w:pPr>
        <w:jc w:val="both"/>
        <w:rPr>
          <w:rFonts w:ascii="Times New Roman" w:hAnsi="Times New Roman"/>
        </w:rPr>
      </w:pPr>
      <w:r w:rsidRPr="005139E8">
        <w:rPr>
          <w:rFonts w:ascii="Times New Roman" w:hAnsi="Times New Roman"/>
        </w:rPr>
        <w:t>Toetused on planeeritud:</w:t>
      </w:r>
    </w:p>
    <w:p w:rsidR="008959AE" w:rsidRPr="005139E8" w:rsidRDefault="008959AE" w:rsidP="003251DA">
      <w:pPr>
        <w:numPr>
          <w:ilvl w:val="0"/>
          <w:numId w:val="52"/>
        </w:numPr>
        <w:jc w:val="both"/>
        <w:rPr>
          <w:rFonts w:ascii="Times New Roman" w:hAnsi="Times New Roman"/>
        </w:rPr>
      </w:pPr>
      <w:r w:rsidRPr="005139E8">
        <w:rPr>
          <w:rFonts w:ascii="Times New Roman" w:hAnsi="Times New Roman"/>
        </w:rPr>
        <w:t xml:space="preserve">7,4 tuh. eurot vähekindlustatud peredele ravimite, abivahendite, esmatarbekaupade, huvitegevuse jne. kulude kompenseerimiseks vastavalt sotsiaalkomisjonis tehtud ettepanekutele. </w:t>
      </w:r>
    </w:p>
    <w:p w:rsidR="008959AE" w:rsidRPr="005139E8" w:rsidRDefault="008959AE" w:rsidP="003251DA">
      <w:pPr>
        <w:numPr>
          <w:ilvl w:val="0"/>
          <w:numId w:val="52"/>
        </w:numPr>
        <w:jc w:val="both"/>
        <w:rPr>
          <w:rFonts w:ascii="Times New Roman" w:hAnsi="Times New Roman"/>
        </w:rPr>
      </w:pPr>
      <w:r w:rsidRPr="005139E8">
        <w:rPr>
          <w:rFonts w:ascii="Times New Roman" w:hAnsi="Times New Roman"/>
        </w:rPr>
        <w:t xml:space="preserve">5,0 tuh. eurot suurperede (nelja ja </w:t>
      </w:r>
      <w:r w:rsidRPr="000A1DE4">
        <w:rPr>
          <w:rFonts w:ascii="Times New Roman" w:hAnsi="Times New Roman"/>
        </w:rPr>
        <w:t>enamalapselised</w:t>
      </w:r>
      <w:r w:rsidRPr="005139E8">
        <w:rPr>
          <w:rFonts w:ascii="Times New Roman" w:hAnsi="Times New Roman"/>
        </w:rPr>
        <w:t xml:space="preserve"> pered) toetuseks a´128 eurot aastas.</w:t>
      </w:r>
    </w:p>
    <w:p w:rsidR="008959AE" w:rsidRPr="005139E8" w:rsidRDefault="000C2649" w:rsidP="003251DA">
      <w:pPr>
        <w:numPr>
          <w:ilvl w:val="0"/>
          <w:numId w:val="52"/>
        </w:numPr>
        <w:jc w:val="both"/>
        <w:rPr>
          <w:rFonts w:ascii="Times New Roman" w:hAnsi="Times New Roman"/>
          <w:b/>
          <w:bCs/>
        </w:rPr>
      </w:pPr>
      <w:r w:rsidRPr="005139E8">
        <w:rPr>
          <w:rFonts w:ascii="Times New Roman" w:hAnsi="Times New Roman"/>
        </w:rPr>
        <w:t>17</w:t>
      </w:r>
      <w:r w:rsidR="008959AE" w:rsidRPr="005139E8">
        <w:rPr>
          <w:rFonts w:ascii="Times New Roman" w:hAnsi="Times New Roman"/>
        </w:rPr>
        <w:t>,6 tuh. eurot lastekaitsevaldkonna teenuste ostuks ja toetuste maksmiseks.</w:t>
      </w:r>
    </w:p>
    <w:p w:rsidR="008959AE" w:rsidRPr="005139E8" w:rsidRDefault="008959AE" w:rsidP="003251DA">
      <w:pPr>
        <w:numPr>
          <w:ilvl w:val="0"/>
          <w:numId w:val="52"/>
        </w:numPr>
        <w:jc w:val="both"/>
        <w:rPr>
          <w:rFonts w:ascii="Times New Roman" w:hAnsi="Times New Roman"/>
          <w:b/>
          <w:bCs/>
        </w:rPr>
      </w:pPr>
      <w:r w:rsidRPr="005139E8">
        <w:rPr>
          <w:rFonts w:ascii="Times New Roman" w:hAnsi="Times New Roman"/>
        </w:rPr>
        <w:t xml:space="preserve">25,0 tuh. eurot vähekindlustatud perede lastele lasteaia kohatasu hüvitamiseks munitsipaallasteaia kohatasu määras kuni 58 eurot kuus lapse kohta. </w:t>
      </w:r>
    </w:p>
    <w:p w:rsidR="008959AE" w:rsidRPr="005139E8" w:rsidRDefault="008959AE" w:rsidP="008959AE">
      <w:pPr>
        <w:jc w:val="both"/>
        <w:rPr>
          <w:rFonts w:ascii="Times New Roman" w:hAnsi="Times New Roman"/>
        </w:rPr>
      </w:pPr>
    </w:p>
    <w:p w:rsidR="00902BDB" w:rsidRPr="005139E8" w:rsidRDefault="00C57526" w:rsidP="00902BDB">
      <w:pPr>
        <w:jc w:val="both"/>
        <w:rPr>
          <w:rFonts w:ascii="Times New Roman" w:hAnsi="Times New Roman"/>
        </w:rPr>
      </w:pPr>
      <w:r w:rsidRPr="005139E8">
        <w:rPr>
          <w:rFonts w:ascii="Times New Roman" w:hAnsi="Times New Roman"/>
          <w:u w:val="single"/>
        </w:rPr>
        <w:t>3.2.9.16</w:t>
      </w:r>
      <w:r w:rsidR="005139E8" w:rsidRPr="005139E8">
        <w:rPr>
          <w:rFonts w:ascii="Times New Roman" w:hAnsi="Times New Roman"/>
          <w:u w:val="single"/>
        </w:rPr>
        <w:t>.</w:t>
      </w:r>
      <w:r w:rsidR="00902BDB" w:rsidRPr="005139E8">
        <w:rPr>
          <w:rFonts w:ascii="Times New Roman" w:hAnsi="Times New Roman"/>
          <w:u w:val="single"/>
        </w:rPr>
        <w:t xml:space="preserve"> Esimese klassi õpilase toetus</w:t>
      </w:r>
      <w:r w:rsidR="00902BDB" w:rsidRPr="005139E8">
        <w:rPr>
          <w:rFonts w:ascii="Times New Roman" w:hAnsi="Times New Roman"/>
        </w:rPr>
        <w:t xml:space="preserve"> 16,0 tuh. eurot.</w:t>
      </w:r>
    </w:p>
    <w:p w:rsidR="00902BDB" w:rsidRPr="005139E8" w:rsidRDefault="00902BDB" w:rsidP="00902BDB">
      <w:pPr>
        <w:jc w:val="both"/>
        <w:rPr>
          <w:rFonts w:ascii="Times New Roman" w:hAnsi="Times New Roman"/>
        </w:rPr>
      </w:pPr>
      <w:r w:rsidRPr="005139E8">
        <w:rPr>
          <w:rFonts w:ascii="Times New Roman" w:hAnsi="Times New Roman"/>
        </w:rPr>
        <w:t>Toetus a´ 6</w:t>
      </w:r>
      <w:r w:rsidR="008959AE" w:rsidRPr="005139E8">
        <w:rPr>
          <w:rFonts w:ascii="Times New Roman" w:hAnsi="Times New Roman"/>
        </w:rPr>
        <w:t>4</w:t>
      </w:r>
      <w:r w:rsidRPr="005139E8">
        <w:rPr>
          <w:rFonts w:ascii="Times New Roman" w:hAnsi="Times New Roman"/>
        </w:rPr>
        <w:t xml:space="preserve"> eur</w:t>
      </w:r>
      <w:r w:rsidR="005139E8" w:rsidRPr="005139E8">
        <w:rPr>
          <w:rFonts w:ascii="Times New Roman" w:hAnsi="Times New Roman"/>
        </w:rPr>
        <w:t>ot</w:t>
      </w:r>
      <w:r w:rsidRPr="005139E8">
        <w:rPr>
          <w:rFonts w:ascii="Times New Roman" w:hAnsi="Times New Roman"/>
        </w:rPr>
        <w:t xml:space="preserve"> igale I klassi astunud õpilasele</w:t>
      </w:r>
      <w:r w:rsidR="008959AE" w:rsidRPr="005139E8">
        <w:rPr>
          <w:rFonts w:ascii="Times New Roman" w:hAnsi="Times New Roman"/>
        </w:rPr>
        <w:t xml:space="preserve"> vastavalt kehtivale korrale</w:t>
      </w:r>
      <w:r w:rsidRPr="005139E8">
        <w:rPr>
          <w:rFonts w:ascii="Times New Roman" w:hAnsi="Times New Roman"/>
        </w:rPr>
        <w:t xml:space="preserve">. </w:t>
      </w:r>
    </w:p>
    <w:p w:rsidR="00902BDB" w:rsidRPr="005139E8" w:rsidRDefault="00902BDB" w:rsidP="00902BDB">
      <w:pPr>
        <w:jc w:val="both"/>
        <w:rPr>
          <w:rFonts w:ascii="Times New Roman" w:hAnsi="Times New Roman"/>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3.2.9.17</w:t>
      </w:r>
      <w:r w:rsidR="005139E8" w:rsidRPr="005139E8">
        <w:rPr>
          <w:rFonts w:ascii="Times New Roman" w:hAnsi="Times New Roman"/>
          <w:u w:val="single"/>
        </w:rPr>
        <w:t>.</w:t>
      </w:r>
      <w:r w:rsidR="00902BDB" w:rsidRPr="005139E8">
        <w:rPr>
          <w:rFonts w:ascii="Times New Roman" w:hAnsi="Times New Roman"/>
          <w:u w:val="single"/>
        </w:rPr>
        <w:t xml:space="preserve"> Lastehoiutoetus</w:t>
      </w:r>
      <w:r w:rsidR="00902BDB" w:rsidRPr="005139E8">
        <w:rPr>
          <w:rFonts w:ascii="Times New Roman" w:hAnsi="Times New Roman"/>
        </w:rPr>
        <w:t xml:space="preserve"> 90,0 tuh. eurot.</w:t>
      </w:r>
    </w:p>
    <w:p w:rsidR="00902BDB" w:rsidRPr="005139E8" w:rsidRDefault="00902BDB" w:rsidP="00902BDB">
      <w:pPr>
        <w:jc w:val="both"/>
        <w:rPr>
          <w:rFonts w:ascii="Times New Roman" w:hAnsi="Times New Roman"/>
        </w:rPr>
      </w:pPr>
      <w:r w:rsidRPr="005139E8">
        <w:rPr>
          <w:rFonts w:ascii="Times New Roman" w:hAnsi="Times New Roman"/>
        </w:rPr>
        <w:t>Lastehoiuteenuse ostmise kulu</w:t>
      </w:r>
      <w:r w:rsidR="005139E8" w:rsidRPr="005139E8">
        <w:rPr>
          <w:rFonts w:ascii="Times New Roman" w:hAnsi="Times New Roman"/>
        </w:rPr>
        <w:t>de hüvitamiseks ühe lapse kohta</w:t>
      </w:r>
      <w:r w:rsidRPr="005139E8">
        <w:rPr>
          <w:rFonts w:ascii="Times New Roman" w:hAnsi="Times New Roman"/>
        </w:rPr>
        <w:t xml:space="preserve"> kuni 128 eurot kuus vastavalt kehtestatud korrale. </w:t>
      </w:r>
    </w:p>
    <w:p w:rsidR="005C20B1" w:rsidRPr="005139E8" w:rsidRDefault="005C20B1" w:rsidP="00902BDB">
      <w:pPr>
        <w:jc w:val="both"/>
        <w:rPr>
          <w:rFonts w:ascii="Times New Roman" w:hAnsi="Times New Roman"/>
          <w:u w:val="single"/>
        </w:rPr>
      </w:pPr>
    </w:p>
    <w:p w:rsidR="00902BDB" w:rsidRPr="004D5D2B" w:rsidRDefault="00C57526" w:rsidP="004037BA">
      <w:pPr>
        <w:spacing w:line="276" w:lineRule="auto"/>
        <w:rPr>
          <w:rFonts w:ascii="Times New Roman" w:hAnsi="Times New Roman"/>
          <w:u w:val="single"/>
        </w:rPr>
      </w:pPr>
      <w:r w:rsidRPr="005139E8">
        <w:rPr>
          <w:rFonts w:ascii="Times New Roman" w:hAnsi="Times New Roman"/>
          <w:u w:val="single"/>
        </w:rPr>
        <w:t>3.2.9.18</w:t>
      </w:r>
      <w:r w:rsidR="005139E8" w:rsidRPr="005139E8">
        <w:rPr>
          <w:rFonts w:ascii="Times New Roman" w:hAnsi="Times New Roman"/>
          <w:u w:val="single"/>
        </w:rPr>
        <w:t>.</w:t>
      </w:r>
      <w:r w:rsidR="00902BDB" w:rsidRPr="005139E8">
        <w:rPr>
          <w:rFonts w:ascii="Times New Roman" w:hAnsi="Times New Roman"/>
          <w:u w:val="single"/>
        </w:rPr>
        <w:t xml:space="preserve"> Töötute sotsiaalne kaitse</w:t>
      </w:r>
      <w:r w:rsidR="00DE2B8F" w:rsidRPr="005139E8">
        <w:rPr>
          <w:rFonts w:ascii="Times New Roman" w:hAnsi="Times New Roman"/>
        </w:rPr>
        <w:t xml:space="preserve"> 4,0</w:t>
      </w:r>
      <w:r w:rsidR="00902BDB" w:rsidRPr="005139E8">
        <w:rPr>
          <w:rFonts w:ascii="Times New Roman" w:hAnsi="Times New Roman"/>
        </w:rPr>
        <w:t xml:space="preserve"> tuh. eurot</w:t>
      </w:r>
      <w:r w:rsidR="00902BDB" w:rsidRPr="005139E8">
        <w:rPr>
          <w:rFonts w:ascii="Times New Roman" w:hAnsi="Times New Roman"/>
          <w:b/>
        </w:rPr>
        <w:t>.</w:t>
      </w:r>
    </w:p>
    <w:p w:rsidR="00902BDB" w:rsidRPr="005139E8" w:rsidRDefault="00DE2B8F" w:rsidP="003251DA">
      <w:pPr>
        <w:numPr>
          <w:ilvl w:val="0"/>
          <w:numId w:val="32"/>
        </w:numPr>
        <w:jc w:val="both"/>
        <w:rPr>
          <w:rFonts w:ascii="Times New Roman" w:hAnsi="Times New Roman"/>
        </w:rPr>
      </w:pPr>
      <w:r w:rsidRPr="005139E8">
        <w:rPr>
          <w:rFonts w:ascii="Times New Roman" w:hAnsi="Times New Roman"/>
        </w:rPr>
        <w:t>3,9 tuh. eurot palgakulud</w:t>
      </w:r>
      <w:r w:rsidR="00902BDB" w:rsidRPr="005139E8">
        <w:rPr>
          <w:rFonts w:ascii="Times New Roman" w:hAnsi="Times New Roman"/>
        </w:rPr>
        <w:t xml:space="preserve"> vastavalt Töötukassaga sõlmitud halduslepingule töötute </w:t>
      </w:r>
      <w:r w:rsidRPr="005139E8">
        <w:rPr>
          <w:rFonts w:ascii="Times New Roman" w:hAnsi="Times New Roman"/>
        </w:rPr>
        <w:t>avaliku töö korraldamiseks. 2014</w:t>
      </w:r>
      <w:r w:rsidR="00902BDB" w:rsidRPr="005139E8">
        <w:rPr>
          <w:rFonts w:ascii="Times New Roman" w:hAnsi="Times New Roman"/>
        </w:rPr>
        <w:t xml:space="preserve">. aastal oli sõlmitud vastav leping nelja töötuga; </w:t>
      </w:r>
    </w:p>
    <w:p w:rsidR="00902BDB" w:rsidRPr="005139E8" w:rsidRDefault="00902BDB" w:rsidP="003251DA">
      <w:pPr>
        <w:numPr>
          <w:ilvl w:val="0"/>
          <w:numId w:val="32"/>
        </w:numPr>
        <w:jc w:val="both"/>
        <w:rPr>
          <w:rFonts w:ascii="Times New Roman" w:hAnsi="Times New Roman"/>
          <w:u w:val="single"/>
        </w:rPr>
      </w:pPr>
      <w:r w:rsidRPr="005139E8">
        <w:rPr>
          <w:rFonts w:ascii="Times New Roman" w:hAnsi="Times New Roman"/>
        </w:rPr>
        <w:t xml:space="preserve">1,0 tuh. eurot on planeeritud töötute aktiviseerimiseks erinevate koolituste ja teenuste (nõustamisteenus, tööklubi, ettevõtluskoolitus, psühholoogiline nõustamine jne) ostmisel tehtud kulutuste katmiseks. </w:t>
      </w:r>
    </w:p>
    <w:p w:rsidR="00902BDB" w:rsidRPr="005139E8" w:rsidRDefault="00902BDB" w:rsidP="00902BDB">
      <w:pPr>
        <w:jc w:val="both"/>
        <w:rPr>
          <w:rFonts w:ascii="Times New Roman" w:hAnsi="Times New Roman"/>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3.2.9.19</w:t>
      </w:r>
      <w:r w:rsidR="005139E8" w:rsidRPr="005139E8">
        <w:rPr>
          <w:rFonts w:ascii="Times New Roman" w:hAnsi="Times New Roman"/>
          <w:u w:val="single"/>
        </w:rPr>
        <w:t>.</w:t>
      </w:r>
      <w:r w:rsidR="00902BDB" w:rsidRPr="005139E8">
        <w:rPr>
          <w:rFonts w:ascii="Times New Roman" w:hAnsi="Times New Roman"/>
          <w:u w:val="single"/>
        </w:rPr>
        <w:t xml:space="preserve"> Eluasemetoetused sotsiaalsetele riskirühmadele</w:t>
      </w:r>
      <w:r w:rsidR="00902BDB" w:rsidRPr="005139E8">
        <w:rPr>
          <w:rFonts w:ascii="Times New Roman" w:hAnsi="Times New Roman"/>
        </w:rPr>
        <w:t xml:space="preserve"> 4,0 tuh. eurot. </w:t>
      </w:r>
    </w:p>
    <w:p w:rsidR="00902BDB" w:rsidRPr="005139E8" w:rsidRDefault="00902BDB" w:rsidP="00902BDB">
      <w:pPr>
        <w:jc w:val="both"/>
        <w:rPr>
          <w:rFonts w:ascii="Times New Roman" w:hAnsi="Times New Roman"/>
        </w:rPr>
      </w:pPr>
      <w:r w:rsidRPr="005139E8">
        <w:rPr>
          <w:rFonts w:ascii="Times New Roman" w:hAnsi="Times New Roman"/>
        </w:rPr>
        <w:t xml:space="preserve">Kulutused on planeeritud valla eestkostel, vanglast vabanenud valla kodanike ja toimetuleku-raskustesse sattunud (elamispinna kaotus) peredele ning vallalt eluaseme taotlejate järjekorras olijate eluaseme probleemi lahendamiseks: </w:t>
      </w:r>
    </w:p>
    <w:p w:rsidR="00902BDB" w:rsidRPr="005139E8" w:rsidRDefault="00902BDB" w:rsidP="003251DA">
      <w:pPr>
        <w:numPr>
          <w:ilvl w:val="0"/>
          <w:numId w:val="33"/>
        </w:numPr>
        <w:jc w:val="both"/>
        <w:rPr>
          <w:rFonts w:ascii="Times New Roman" w:hAnsi="Times New Roman"/>
        </w:rPr>
      </w:pPr>
      <w:r w:rsidRPr="005139E8">
        <w:rPr>
          <w:rFonts w:ascii="Times New Roman" w:hAnsi="Times New Roman"/>
        </w:rPr>
        <w:t>üürilepingu alusel tehtud kulutuste kompenseerimiseks;</w:t>
      </w:r>
    </w:p>
    <w:p w:rsidR="00902BDB" w:rsidRPr="005139E8" w:rsidRDefault="00902BDB" w:rsidP="003251DA">
      <w:pPr>
        <w:numPr>
          <w:ilvl w:val="0"/>
          <w:numId w:val="33"/>
        </w:numPr>
        <w:jc w:val="both"/>
        <w:rPr>
          <w:rFonts w:ascii="Times New Roman" w:hAnsi="Times New Roman"/>
        </w:rPr>
      </w:pPr>
      <w:r w:rsidRPr="005139E8">
        <w:rPr>
          <w:rFonts w:ascii="Times New Roman" w:hAnsi="Times New Roman"/>
        </w:rPr>
        <w:t>kolimisteenuse ostmiseks;</w:t>
      </w:r>
    </w:p>
    <w:p w:rsidR="00902BDB" w:rsidRPr="005139E8" w:rsidRDefault="00902BDB" w:rsidP="003251DA">
      <w:pPr>
        <w:numPr>
          <w:ilvl w:val="0"/>
          <w:numId w:val="33"/>
        </w:numPr>
        <w:jc w:val="both"/>
        <w:rPr>
          <w:rFonts w:ascii="Times New Roman" w:hAnsi="Times New Roman"/>
        </w:rPr>
      </w:pPr>
      <w:r w:rsidRPr="005139E8">
        <w:rPr>
          <w:rFonts w:ascii="Times New Roman" w:hAnsi="Times New Roman"/>
        </w:rPr>
        <w:t>varjupaigateenuse ostmiseks eluaseme puudumisel.</w:t>
      </w:r>
    </w:p>
    <w:p w:rsidR="00DB6724" w:rsidRPr="005139E8" w:rsidRDefault="00DB6724" w:rsidP="00902BDB">
      <w:pPr>
        <w:jc w:val="both"/>
        <w:rPr>
          <w:rFonts w:ascii="Times New Roman" w:hAnsi="Times New Roman"/>
          <w:u w:val="single"/>
        </w:rPr>
      </w:pPr>
    </w:p>
    <w:p w:rsidR="00902BDB" w:rsidRPr="005139E8" w:rsidRDefault="00C57526" w:rsidP="00902BDB">
      <w:pPr>
        <w:jc w:val="both"/>
        <w:rPr>
          <w:rFonts w:ascii="Times New Roman" w:hAnsi="Times New Roman"/>
        </w:rPr>
      </w:pPr>
      <w:r w:rsidRPr="005139E8">
        <w:rPr>
          <w:rFonts w:ascii="Times New Roman" w:hAnsi="Times New Roman"/>
          <w:u w:val="single"/>
        </w:rPr>
        <w:t>3.2.9.20</w:t>
      </w:r>
      <w:r w:rsidR="00902BDB" w:rsidRPr="005139E8">
        <w:rPr>
          <w:rFonts w:ascii="Times New Roman" w:hAnsi="Times New Roman"/>
          <w:u w:val="single"/>
        </w:rPr>
        <w:t>. Riiklik toimetulekutoetus</w:t>
      </w:r>
      <w:r w:rsidR="00902BDB" w:rsidRPr="005139E8">
        <w:rPr>
          <w:rFonts w:ascii="Times New Roman" w:hAnsi="Times New Roman"/>
        </w:rPr>
        <w:t xml:space="preserve">  </w:t>
      </w:r>
    </w:p>
    <w:p w:rsidR="00902BDB" w:rsidRPr="005139E8" w:rsidRDefault="00BF77A9" w:rsidP="00902BDB">
      <w:pPr>
        <w:jc w:val="both"/>
        <w:rPr>
          <w:rFonts w:ascii="Times New Roman" w:hAnsi="Times New Roman"/>
        </w:rPr>
      </w:pPr>
      <w:r w:rsidRPr="005139E8">
        <w:rPr>
          <w:rFonts w:ascii="Times New Roman" w:hAnsi="Times New Roman"/>
        </w:rPr>
        <w:t>Riigieelarvelised vahendid, mis eraldatakse riigi poolt kehtestatud toimetulekupiirist allapoole jäävate inimeste toetusteks. Eraldised laekuvad vastavalt eelnevatel perioodidel tehtud kulutuste põhjal. 2014.</w:t>
      </w:r>
      <w:r w:rsidR="005139E8" w:rsidRPr="005139E8">
        <w:rPr>
          <w:rFonts w:ascii="Times New Roman" w:hAnsi="Times New Roman"/>
        </w:rPr>
        <w:t xml:space="preserve"> </w:t>
      </w:r>
      <w:r w:rsidRPr="005139E8">
        <w:rPr>
          <w:rFonts w:ascii="Times New Roman" w:hAnsi="Times New Roman"/>
        </w:rPr>
        <w:t>aastal eraldati riigieelarvest toimetulekutoetusteks kokku 35,9 tuh. eurot.</w:t>
      </w:r>
      <w:r w:rsidR="00DA7601">
        <w:rPr>
          <w:rFonts w:ascii="Times New Roman" w:hAnsi="Times New Roman"/>
        </w:rPr>
        <w:t xml:space="preserve"> </w:t>
      </w:r>
    </w:p>
    <w:p w:rsidR="005139E8" w:rsidRPr="005139E8" w:rsidRDefault="005139E8" w:rsidP="00902BDB">
      <w:pPr>
        <w:jc w:val="both"/>
        <w:rPr>
          <w:rFonts w:ascii="Times New Roman" w:hAnsi="Times New Roman"/>
          <w:u w:val="single"/>
        </w:rPr>
      </w:pPr>
    </w:p>
    <w:p w:rsidR="00902BDB" w:rsidRPr="005139E8" w:rsidRDefault="00C57526" w:rsidP="00902BDB">
      <w:pPr>
        <w:jc w:val="both"/>
        <w:rPr>
          <w:rFonts w:ascii="Times New Roman" w:hAnsi="Times New Roman"/>
          <w:u w:val="single"/>
        </w:rPr>
      </w:pPr>
      <w:r w:rsidRPr="005139E8">
        <w:rPr>
          <w:rFonts w:ascii="Times New Roman" w:hAnsi="Times New Roman"/>
          <w:u w:val="single"/>
        </w:rPr>
        <w:t>3.2.9.21</w:t>
      </w:r>
      <w:r w:rsidR="00902BDB" w:rsidRPr="005139E8">
        <w:rPr>
          <w:rFonts w:ascii="Times New Roman" w:hAnsi="Times New Roman"/>
          <w:u w:val="single"/>
        </w:rPr>
        <w:t>. Muu sotsiaalsete riskirühmade kaitse</w:t>
      </w:r>
      <w:r w:rsidR="000E190D" w:rsidRPr="005139E8">
        <w:rPr>
          <w:rFonts w:ascii="Times New Roman" w:hAnsi="Times New Roman"/>
        </w:rPr>
        <w:t xml:space="preserve"> 7,0</w:t>
      </w:r>
      <w:r w:rsidR="00902BDB" w:rsidRPr="005139E8">
        <w:rPr>
          <w:rFonts w:ascii="Times New Roman" w:hAnsi="Times New Roman"/>
        </w:rPr>
        <w:t xml:space="preserve"> tuh. eurot.</w:t>
      </w:r>
    </w:p>
    <w:p w:rsidR="00902BDB" w:rsidRPr="005139E8" w:rsidRDefault="00902BDB" w:rsidP="003251DA">
      <w:pPr>
        <w:numPr>
          <w:ilvl w:val="0"/>
          <w:numId w:val="34"/>
        </w:numPr>
        <w:jc w:val="both"/>
        <w:rPr>
          <w:rFonts w:ascii="Times New Roman" w:hAnsi="Times New Roman"/>
          <w:b/>
          <w:bCs/>
        </w:rPr>
      </w:pPr>
      <w:r w:rsidRPr="005139E8">
        <w:rPr>
          <w:rFonts w:ascii="Times New Roman" w:hAnsi="Times New Roman"/>
          <w:bCs/>
        </w:rPr>
        <w:t xml:space="preserve">Vastavalt Pensionäride Ühenduse poolt Viimsi SPA-ga sõlmitud lepingule tasub vald osaliselt pensionäride ujumise/vesiaeroobika tundidele tehtud kulutused; </w:t>
      </w:r>
    </w:p>
    <w:p w:rsidR="00902BDB" w:rsidRPr="005139E8" w:rsidRDefault="00902BDB" w:rsidP="003251DA">
      <w:pPr>
        <w:numPr>
          <w:ilvl w:val="0"/>
          <w:numId w:val="34"/>
        </w:numPr>
        <w:jc w:val="both"/>
        <w:rPr>
          <w:rFonts w:ascii="Times New Roman" w:hAnsi="Times New Roman"/>
          <w:b/>
          <w:bCs/>
        </w:rPr>
      </w:pPr>
      <w:r w:rsidRPr="005139E8">
        <w:rPr>
          <w:rFonts w:ascii="Times New Roman" w:hAnsi="Times New Roman"/>
          <w:bCs/>
        </w:rPr>
        <w:t>toimetulekuraskustes ja abivajavate isikute toitlustuskulude ja muude teenuste osaline hüvitamine.</w:t>
      </w:r>
    </w:p>
    <w:p w:rsidR="00902BDB" w:rsidRPr="005139E8" w:rsidRDefault="00902BDB" w:rsidP="00902BDB">
      <w:pPr>
        <w:jc w:val="both"/>
        <w:rPr>
          <w:rFonts w:ascii="Times New Roman" w:hAnsi="Times New Roman"/>
          <w:b/>
          <w:bCs/>
        </w:rPr>
      </w:pPr>
    </w:p>
    <w:p w:rsidR="0018013F" w:rsidRPr="005139E8" w:rsidRDefault="00C57526" w:rsidP="00902BDB">
      <w:pPr>
        <w:jc w:val="both"/>
        <w:rPr>
          <w:rFonts w:ascii="Times New Roman" w:hAnsi="Times New Roman"/>
        </w:rPr>
      </w:pPr>
      <w:r w:rsidRPr="005139E8">
        <w:rPr>
          <w:rFonts w:ascii="Times New Roman" w:hAnsi="Times New Roman"/>
          <w:u w:val="single"/>
        </w:rPr>
        <w:t>3.2.9.22</w:t>
      </w:r>
      <w:r w:rsidR="00902BDB" w:rsidRPr="005139E8">
        <w:rPr>
          <w:rFonts w:ascii="Times New Roman" w:hAnsi="Times New Roman"/>
          <w:u w:val="single"/>
        </w:rPr>
        <w:t>. Muu sotsiaalne kaitse</w:t>
      </w:r>
      <w:r w:rsidR="000A4627">
        <w:rPr>
          <w:rFonts w:ascii="Times New Roman" w:hAnsi="Times New Roman"/>
        </w:rPr>
        <w:t xml:space="preserve"> 42,0</w:t>
      </w:r>
      <w:r w:rsidR="00902BDB" w:rsidRPr="005139E8">
        <w:rPr>
          <w:rFonts w:ascii="Times New Roman" w:hAnsi="Times New Roman"/>
        </w:rPr>
        <w:t xml:space="preserve"> tuh. eurot.</w:t>
      </w:r>
    </w:p>
    <w:p w:rsidR="0018013F" w:rsidRPr="005139E8" w:rsidRDefault="0018013F" w:rsidP="003251DA">
      <w:pPr>
        <w:numPr>
          <w:ilvl w:val="0"/>
          <w:numId w:val="53"/>
        </w:numPr>
        <w:jc w:val="both"/>
        <w:rPr>
          <w:rFonts w:ascii="Times New Roman" w:hAnsi="Times New Roman"/>
        </w:rPr>
      </w:pPr>
      <w:r w:rsidRPr="005139E8">
        <w:rPr>
          <w:rFonts w:ascii="Times New Roman" w:hAnsi="Times New Roman"/>
        </w:rPr>
        <w:t xml:space="preserve">Valla pensionäride </w:t>
      </w:r>
      <w:r w:rsidR="008A7D28" w:rsidRPr="008A7D28">
        <w:rPr>
          <w:rFonts w:ascii="Times New Roman" w:hAnsi="Times New Roman"/>
        </w:rPr>
        <w:t>j</w:t>
      </w:r>
      <w:r w:rsidRPr="008A7D28">
        <w:rPr>
          <w:rFonts w:ascii="Times New Roman" w:hAnsi="Times New Roman"/>
        </w:rPr>
        <w:t>õulupeo</w:t>
      </w:r>
      <w:r w:rsidRPr="005139E8">
        <w:rPr>
          <w:rFonts w:ascii="Times New Roman" w:hAnsi="Times New Roman"/>
        </w:rPr>
        <w:t xml:space="preserve"> korraldamise kulud;</w:t>
      </w:r>
    </w:p>
    <w:p w:rsidR="0018013F" w:rsidRPr="005139E8" w:rsidRDefault="0018013F" w:rsidP="003251DA">
      <w:pPr>
        <w:numPr>
          <w:ilvl w:val="0"/>
          <w:numId w:val="53"/>
        </w:numPr>
        <w:rPr>
          <w:rFonts w:ascii="Times New Roman" w:hAnsi="Times New Roman"/>
        </w:rPr>
      </w:pPr>
      <w:r w:rsidRPr="005139E8">
        <w:rPr>
          <w:rFonts w:ascii="Times New Roman" w:hAnsi="Times New Roman"/>
        </w:rPr>
        <w:t xml:space="preserve">Muud korralduslikud kulud, mis ei ole klassifitseeritud eelpool toodud tegevusalades (sh koolituskulud, muu administreerimine, isikliku sõiduauto kasutamise kompensatsioon, projektid </w:t>
      </w:r>
      <w:proofErr w:type="spellStart"/>
      <w:r w:rsidRPr="005139E8">
        <w:rPr>
          <w:rFonts w:ascii="Times New Roman" w:hAnsi="Times New Roman"/>
        </w:rPr>
        <w:t>j.m.s</w:t>
      </w:r>
      <w:proofErr w:type="spellEnd"/>
      <w:r w:rsidRPr="005139E8">
        <w:rPr>
          <w:rFonts w:ascii="Times New Roman" w:hAnsi="Times New Roman"/>
        </w:rPr>
        <w:t>).</w:t>
      </w:r>
    </w:p>
    <w:p w:rsidR="00EB419C" w:rsidRDefault="00902BDB" w:rsidP="00902BDB">
      <w:pPr>
        <w:jc w:val="both"/>
        <w:rPr>
          <w:rFonts w:ascii="Times New Roman" w:hAnsi="Times New Roman"/>
        </w:rPr>
      </w:pPr>
      <w:r w:rsidRPr="005139E8">
        <w:rPr>
          <w:rFonts w:ascii="Times New Roman" w:hAnsi="Times New Roman"/>
          <w:u w:val="single"/>
        </w:rPr>
        <w:lastRenderedPageBreak/>
        <w:t xml:space="preserve"> </w:t>
      </w:r>
    </w:p>
    <w:p w:rsidR="00902BDB" w:rsidRDefault="00902BDB" w:rsidP="00902BDB">
      <w:pPr>
        <w:jc w:val="both"/>
        <w:rPr>
          <w:rFonts w:ascii="Times New Roman" w:hAnsi="Times New Roman"/>
        </w:rPr>
      </w:pPr>
      <w:r w:rsidRPr="00D5242B">
        <w:rPr>
          <w:rFonts w:ascii="Times New Roman" w:hAnsi="Times New Roman"/>
        </w:rPr>
        <w:t xml:space="preserve">Valdkonna eelarve kulu kokku on </w:t>
      </w:r>
      <w:r w:rsidR="000A4627">
        <w:rPr>
          <w:rFonts w:ascii="Times New Roman" w:hAnsi="Times New Roman"/>
          <w:b/>
        </w:rPr>
        <w:t>852,5</w:t>
      </w:r>
      <w:r w:rsidRPr="00D5242B">
        <w:rPr>
          <w:rFonts w:ascii="Times New Roman" w:hAnsi="Times New Roman"/>
          <w:b/>
        </w:rPr>
        <w:t xml:space="preserve"> tuh. eurot</w:t>
      </w:r>
      <w:r w:rsidRPr="00D5242B">
        <w:rPr>
          <w:rFonts w:ascii="Times New Roman" w:hAnsi="Times New Roman"/>
        </w:rPr>
        <w:t xml:space="preserve"> ja osakaal põhitegevu</w:t>
      </w:r>
      <w:r w:rsidR="00266133" w:rsidRPr="00D5242B">
        <w:rPr>
          <w:rFonts w:ascii="Times New Roman" w:hAnsi="Times New Roman"/>
        </w:rPr>
        <w:t xml:space="preserve">se kulude eelarve </w:t>
      </w:r>
      <w:r w:rsidR="008D577D" w:rsidRPr="00D5242B">
        <w:rPr>
          <w:rFonts w:ascii="Times New Roman" w:hAnsi="Times New Roman"/>
        </w:rPr>
        <w:t>mahust on 4,66</w:t>
      </w:r>
      <w:r w:rsidRPr="00D5242B">
        <w:rPr>
          <w:rFonts w:ascii="Times New Roman" w:hAnsi="Times New Roman"/>
        </w:rPr>
        <w:t>%.</w:t>
      </w:r>
    </w:p>
    <w:p w:rsidR="00C3538F" w:rsidRPr="005139E8" w:rsidRDefault="00C3538F" w:rsidP="00902BDB">
      <w:pPr>
        <w:jc w:val="both"/>
        <w:rPr>
          <w:rFonts w:ascii="Times New Roman" w:hAnsi="Times New Roman"/>
        </w:rPr>
      </w:pPr>
    </w:p>
    <w:tbl>
      <w:tblPr>
        <w:tblW w:w="9649" w:type="dxa"/>
        <w:tblInd w:w="60" w:type="dxa"/>
        <w:tblCellMar>
          <w:left w:w="70" w:type="dxa"/>
          <w:right w:w="70" w:type="dxa"/>
        </w:tblCellMar>
        <w:tblLook w:val="04A0" w:firstRow="1" w:lastRow="0" w:firstColumn="1" w:lastColumn="0" w:noHBand="0" w:noVBand="1"/>
      </w:tblPr>
      <w:tblGrid>
        <w:gridCol w:w="1144"/>
        <w:gridCol w:w="3828"/>
        <w:gridCol w:w="1559"/>
        <w:gridCol w:w="1559"/>
        <w:gridCol w:w="1559"/>
      </w:tblGrid>
      <w:tr w:rsidR="00902BDB" w:rsidRPr="005139E8" w:rsidTr="002644AE">
        <w:trPr>
          <w:trHeight w:val="255"/>
          <w:tblHeader/>
        </w:trPr>
        <w:tc>
          <w:tcPr>
            <w:tcW w:w="1144"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bCs/>
                <w:i/>
                <w:iCs/>
                <w:sz w:val="22"/>
                <w:szCs w:val="22"/>
                <w:lang w:eastAsia="et-EE"/>
              </w:rPr>
            </w:pPr>
          </w:p>
        </w:tc>
        <w:tc>
          <w:tcPr>
            <w:tcW w:w="1559" w:type="dxa"/>
            <w:tcBorders>
              <w:top w:val="single" w:sz="4" w:space="0" w:color="auto"/>
              <w:left w:val="single" w:sz="4" w:space="0" w:color="auto"/>
              <w:bottom w:val="single" w:sz="4" w:space="0" w:color="auto"/>
              <w:right w:val="single" w:sz="8" w:space="0" w:color="auto"/>
            </w:tcBorders>
            <w:shd w:val="clear" w:color="auto" w:fill="auto"/>
            <w:noWrap/>
          </w:tcPr>
          <w:p w:rsidR="00902BDB" w:rsidRPr="00D5242B" w:rsidRDefault="002644AE" w:rsidP="002644AE">
            <w:pPr>
              <w:jc w:val="center"/>
              <w:rPr>
                <w:rFonts w:ascii="Times New Roman" w:hAnsi="Times New Roman"/>
                <w:b/>
                <w:bCs/>
                <w:sz w:val="22"/>
                <w:szCs w:val="22"/>
                <w:lang w:eastAsia="et-EE"/>
              </w:rPr>
            </w:pPr>
            <w:r w:rsidRPr="00D5242B">
              <w:rPr>
                <w:rFonts w:ascii="Times New Roman" w:hAnsi="Times New Roman"/>
                <w:b/>
                <w:bCs/>
                <w:sz w:val="22"/>
                <w:szCs w:val="22"/>
                <w:lang w:eastAsia="et-EE"/>
              </w:rPr>
              <w:t>2015</w:t>
            </w:r>
            <w:r w:rsidR="00902BDB" w:rsidRPr="00D5242B">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single" w:sz="4" w:space="0" w:color="auto"/>
              <w:right w:val="single" w:sz="8" w:space="0" w:color="auto"/>
            </w:tcBorders>
          </w:tcPr>
          <w:p w:rsidR="00902BDB" w:rsidRPr="00D5242B" w:rsidRDefault="002644AE" w:rsidP="002644AE">
            <w:pPr>
              <w:jc w:val="center"/>
              <w:rPr>
                <w:rFonts w:ascii="Times New Roman" w:hAnsi="Times New Roman"/>
                <w:b/>
                <w:bCs/>
                <w:sz w:val="22"/>
                <w:szCs w:val="22"/>
                <w:lang w:eastAsia="et-EE"/>
              </w:rPr>
            </w:pPr>
            <w:r w:rsidRPr="00D5242B">
              <w:rPr>
                <w:rFonts w:ascii="Times New Roman" w:hAnsi="Times New Roman"/>
                <w:b/>
                <w:bCs/>
                <w:sz w:val="22"/>
                <w:szCs w:val="22"/>
                <w:lang w:eastAsia="et-EE"/>
              </w:rPr>
              <w:t>2014 eeldatav täitmine</w:t>
            </w:r>
          </w:p>
        </w:tc>
        <w:tc>
          <w:tcPr>
            <w:tcW w:w="1559" w:type="dxa"/>
            <w:tcBorders>
              <w:top w:val="single" w:sz="4" w:space="0" w:color="auto"/>
              <w:left w:val="single" w:sz="4" w:space="0" w:color="auto"/>
              <w:bottom w:val="single" w:sz="4" w:space="0" w:color="auto"/>
              <w:right w:val="single" w:sz="8" w:space="0" w:color="auto"/>
            </w:tcBorders>
          </w:tcPr>
          <w:p w:rsidR="00902BDB" w:rsidRPr="005139E8" w:rsidRDefault="002644AE" w:rsidP="002644AE">
            <w:pPr>
              <w:jc w:val="center"/>
              <w:rPr>
                <w:rFonts w:ascii="Times New Roman" w:hAnsi="Times New Roman"/>
                <w:b/>
                <w:bCs/>
                <w:sz w:val="22"/>
                <w:szCs w:val="22"/>
                <w:lang w:eastAsia="et-EE"/>
              </w:rPr>
            </w:pPr>
            <w:r w:rsidRPr="005139E8">
              <w:rPr>
                <w:rFonts w:ascii="Times New Roman" w:hAnsi="Times New Roman"/>
                <w:b/>
                <w:bCs/>
                <w:sz w:val="22"/>
                <w:szCs w:val="22"/>
                <w:lang w:eastAsia="et-EE"/>
              </w:rPr>
              <w:t>2013 täitmine</w:t>
            </w:r>
          </w:p>
        </w:tc>
      </w:tr>
      <w:tr w:rsidR="00902BDB" w:rsidRPr="005139E8" w:rsidTr="000E1F33">
        <w:trPr>
          <w:trHeight w:val="255"/>
        </w:trPr>
        <w:tc>
          <w:tcPr>
            <w:tcW w:w="1144"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 xml:space="preserve">10 </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ascii="Times New Roman" w:hAnsi="Times New Roman"/>
                <w:b/>
                <w:bCs/>
                <w:i/>
                <w:iCs/>
                <w:sz w:val="22"/>
                <w:szCs w:val="22"/>
                <w:lang w:eastAsia="et-EE"/>
              </w:rPr>
            </w:pPr>
            <w:r w:rsidRPr="005139E8">
              <w:rPr>
                <w:rFonts w:ascii="Times New Roman" w:hAnsi="Times New Roman"/>
                <w:b/>
                <w:bCs/>
                <w:i/>
                <w:iCs/>
                <w:sz w:val="22"/>
                <w:szCs w:val="22"/>
                <w:lang w:eastAsia="et-EE"/>
              </w:rPr>
              <w:t>Sotsiaalne kaitse</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D5242B" w:rsidRDefault="000A4627" w:rsidP="00902BDB">
            <w:pPr>
              <w:jc w:val="right"/>
              <w:rPr>
                <w:rFonts w:ascii="Times New Roman" w:hAnsi="Times New Roman"/>
                <w:b/>
                <w:bCs/>
                <w:sz w:val="22"/>
                <w:szCs w:val="22"/>
                <w:lang w:eastAsia="et-EE"/>
              </w:rPr>
            </w:pPr>
            <w:r>
              <w:rPr>
                <w:rFonts w:ascii="Times New Roman" w:hAnsi="Times New Roman"/>
                <w:b/>
                <w:bCs/>
                <w:sz w:val="22"/>
                <w:szCs w:val="22"/>
                <w:lang w:eastAsia="et-EE"/>
              </w:rPr>
              <w:t>852 5</w:t>
            </w:r>
            <w:r w:rsidR="0009410F" w:rsidRPr="00D5242B">
              <w:rPr>
                <w:rFonts w:ascii="Times New Roman" w:hAnsi="Times New Roman"/>
                <w:b/>
                <w:bCs/>
                <w:sz w:val="22"/>
                <w:szCs w:val="22"/>
                <w:lang w:eastAsia="et-EE"/>
              </w:rPr>
              <w:t>40,00</w:t>
            </w:r>
          </w:p>
        </w:tc>
        <w:tc>
          <w:tcPr>
            <w:tcW w:w="1559" w:type="dxa"/>
            <w:tcBorders>
              <w:top w:val="single" w:sz="4" w:space="0" w:color="auto"/>
              <w:left w:val="single" w:sz="4" w:space="0" w:color="auto"/>
              <w:bottom w:val="single" w:sz="4" w:space="0" w:color="auto"/>
              <w:right w:val="single" w:sz="8" w:space="0" w:color="auto"/>
            </w:tcBorders>
          </w:tcPr>
          <w:p w:rsidR="00902BDB" w:rsidRPr="00D5242B" w:rsidRDefault="009049D1" w:rsidP="00902BDB">
            <w:pPr>
              <w:jc w:val="right"/>
              <w:rPr>
                <w:rFonts w:ascii="Times New Roman" w:hAnsi="Times New Roman"/>
                <w:b/>
                <w:bCs/>
                <w:sz w:val="22"/>
                <w:szCs w:val="22"/>
                <w:lang w:eastAsia="et-EE"/>
              </w:rPr>
            </w:pPr>
            <w:r w:rsidRPr="00D5242B">
              <w:rPr>
                <w:rFonts w:ascii="Times New Roman" w:hAnsi="Times New Roman"/>
                <w:b/>
                <w:bCs/>
                <w:sz w:val="22"/>
                <w:szCs w:val="22"/>
                <w:lang w:eastAsia="et-EE"/>
              </w:rPr>
              <w:t>788 466,36</w:t>
            </w:r>
          </w:p>
        </w:tc>
        <w:tc>
          <w:tcPr>
            <w:tcW w:w="1559" w:type="dxa"/>
            <w:tcBorders>
              <w:top w:val="single" w:sz="4" w:space="0" w:color="auto"/>
              <w:left w:val="single" w:sz="4" w:space="0" w:color="auto"/>
              <w:bottom w:val="single" w:sz="4" w:space="0" w:color="auto"/>
              <w:right w:val="single" w:sz="8" w:space="0" w:color="auto"/>
            </w:tcBorders>
          </w:tcPr>
          <w:p w:rsidR="00902BDB" w:rsidRPr="005139E8" w:rsidRDefault="00774301" w:rsidP="00902BDB">
            <w:pPr>
              <w:jc w:val="right"/>
              <w:rPr>
                <w:rFonts w:ascii="Times New Roman" w:hAnsi="Times New Roman"/>
                <w:b/>
                <w:bCs/>
                <w:sz w:val="22"/>
                <w:szCs w:val="22"/>
                <w:lang w:eastAsia="et-EE"/>
              </w:rPr>
            </w:pPr>
            <w:r w:rsidRPr="005139E8">
              <w:rPr>
                <w:rFonts w:ascii="Times New Roman" w:hAnsi="Times New Roman"/>
                <w:b/>
                <w:bCs/>
                <w:sz w:val="22"/>
                <w:szCs w:val="22"/>
                <w:lang w:eastAsia="et-EE"/>
              </w:rPr>
              <w:t>657 293,51</w:t>
            </w:r>
          </w:p>
        </w:tc>
      </w:tr>
      <w:tr w:rsidR="000E1F33" w:rsidRPr="005139E8" w:rsidTr="000E1F33">
        <w:trPr>
          <w:trHeight w:val="255"/>
        </w:trPr>
        <w:tc>
          <w:tcPr>
            <w:tcW w:w="1144" w:type="dxa"/>
            <w:tcBorders>
              <w:top w:val="single" w:sz="4" w:space="0" w:color="auto"/>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10 110</w:t>
            </w:r>
          </w:p>
        </w:tc>
        <w:tc>
          <w:tcPr>
            <w:tcW w:w="3828" w:type="dxa"/>
            <w:tcBorders>
              <w:top w:val="single" w:sz="4" w:space="0" w:color="auto"/>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Haigete sotsiaalne kaitse</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902BDB" w:rsidRPr="00D5242B" w:rsidRDefault="00902BDB" w:rsidP="00902BDB">
            <w:pPr>
              <w:jc w:val="right"/>
              <w:rPr>
                <w:rFonts w:ascii="Times New Roman" w:hAnsi="Times New Roman"/>
                <w:sz w:val="22"/>
                <w:szCs w:val="22"/>
                <w:lang w:eastAsia="et-EE"/>
              </w:rPr>
            </w:pPr>
            <w:r w:rsidRPr="00D5242B">
              <w:rPr>
                <w:rFonts w:ascii="Times New Roman" w:hAnsi="Times New Roman"/>
                <w:sz w:val="22"/>
                <w:szCs w:val="22"/>
                <w:lang w:eastAsia="et-EE"/>
              </w:rPr>
              <w:t>1 540,00</w:t>
            </w:r>
          </w:p>
        </w:tc>
        <w:tc>
          <w:tcPr>
            <w:tcW w:w="1559" w:type="dxa"/>
            <w:tcBorders>
              <w:top w:val="single" w:sz="4" w:space="0" w:color="auto"/>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1 540,00</w:t>
            </w:r>
          </w:p>
        </w:tc>
        <w:tc>
          <w:tcPr>
            <w:tcW w:w="1559" w:type="dxa"/>
            <w:tcBorders>
              <w:top w:val="single" w:sz="4" w:space="0" w:color="auto"/>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1 536,00</w:t>
            </w:r>
          </w:p>
        </w:tc>
      </w:tr>
      <w:tr w:rsidR="000E1F33" w:rsidRPr="005139E8"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10 120</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Erikooliteenused puuetega inimestele</w:t>
            </w:r>
          </w:p>
        </w:tc>
        <w:tc>
          <w:tcPr>
            <w:tcW w:w="1559" w:type="dxa"/>
            <w:tcBorders>
              <w:top w:val="nil"/>
              <w:left w:val="single" w:sz="4" w:space="0" w:color="auto"/>
              <w:bottom w:val="nil"/>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30</w:t>
            </w:r>
            <w:r w:rsidR="00902BDB" w:rsidRPr="00D5242B">
              <w:rPr>
                <w:rFonts w:ascii="Times New Roman" w:hAnsi="Times New Roman"/>
                <w:sz w:val="22"/>
                <w:szCs w:val="22"/>
                <w:lang w:eastAsia="et-EE"/>
              </w:rPr>
              <w:t xml:space="preserve"> 000,00</w:t>
            </w:r>
          </w:p>
        </w:tc>
        <w:tc>
          <w:tcPr>
            <w:tcW w:w="1559" w:type="dxa"/>
            <w:tcBorders>
              <w:top w:val="nil"/>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29 000,00</w:t>
            </w:r>
          </w:p>
        </w:tc>
        <w:tc>
          <w:tcPr>
            <w:tcW w:w="1559" w:type="dxa"/>
            <w:tcBorders>
              <w:top w:val="nil"/>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33 622,70</w:t>
            </w:r>
          </w:p>
        </w:tc>
      </w:tr>
      <w:tr w:rsidR="000E1F33" w:rsidRPr="005139E8" w:rsidTr="000E1F33">
        <w:trPr>
          <w:trHeight w:val="510"/>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10 121 1</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Sotsiaalhoolekande teenused</w:t>
            </w:r>
            <w:r w:rsidRPr="005139E8">
              <w:rPr>
                <w:rFonts w:ascii="Times New Roman" w:hAnsi="Times New Roman"/>
                <w:sz w:val="22"/>
                <w:szCs w:val="22"/>
                <w:lang w:eastAsia="et-EE"/>
              </w:rPr>
              <w:br/>
              <w:t xml:space="preserve"> puuetega inimestele</w:t>
            </w:r>
          </w:p>
        </w:tc>
        <w:tc>
          <w:tcPr>
            <w:tcW w:w="1559" w:type="dxa"/>
            <w:tcBorders>
              <w:top w:val="nil"/>
              <w:left w:val="single" w:sz="4" w:space="0" w:color="auto"/>
              <w:bottom w:val="nil"/>
              <w:right w:val="single" w:sz="4" w:space="0" w:color="auto"/>
            </w:tcBorders>
            <w:shd w:val="clear" w:color="auto" w:fill="auto"/>
            <w:noWrap/>
          </w:tcPr>
          <w:p w:rsidR="00902BDB" w:rsidRPr="00D5242B" w:rsidRDefault="0009410F" w:rsidP="00902BDB">
            <w:pPr>
              <w:jc w:val="right"/>
              <w:rPr>
                <w:rFonts w:ascii="Times New Roman" w:hAnsi="Times New Roman"/>
                <w:sz w:val="22"/>
                <w:szCs w:val="22"/>
                <w:lang w:eastAsia="et-EE"/>
              </w:rPr>
            </w:pPr>
            <w:r w:rsidRPr="00D5242B">
              <w:rPr>
                <w:rFonts w:ascii="Times New Roman" w:hAnsi="Times New Roman"/>
                <w:sz w:val="22"/>
                <w:szCs w:val="22"/>
                <w:lang w:eastAsia="et-EE"/>
              </w:rPr>
              <w:t>54 700,00</w:t>
            </w:r>
          </w:p>
        </w:tc>
        <w:tc>
          <w:tcPr>
            <w:tcW w:w="1559" w:type="dxa"/>
            <w:tcBorders>
              <w:top w:val="nil"/>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46 496,00</w:t>
            </w:r>
          </w:p>
        </w:tc>
        <w:tc>
          <w:tcPr>
            <w:tcW w:w="1559" w:type="dxa"/>
            <w:tcBorders>
              <w:top w:val="nil"/>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22 050,29</w:t>
            </w:r>
          </w:p>
        </w:tc>
      </w:tr>
      <w:tr w:rsidR="000E1F33" w:rsidRPr="005139E8"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10 121 2</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Erivajadustega inimeste hooldajate 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35 000,00</w:t>
            </w:r>
          </w:p>
        </w:tc>
        <w:tc>
          <w:tcPr>
            <w:tcW w:w="1559" w:type="dxa"/>
            <w:tcBorders>
              <w:top w:val="nil"/>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39 104,56</w:t>
            </w:r>
          </w:p>
        </w:tc>
        <w:tc>
          <w:tcPr>
            <w:tcW w:w="1559" w:type="dxa"/>
            <w:tcBorders>
              <w:top w:val="nil"/>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28 948,20</w:t>
            </w:r>
          </w:p>
        </w:tc>
      </w:tr>
      <w:tr w:rsidR="000E1F33" w:rsidRPr="005139E8" w:rsidTr="000E1F33">
        <w:trPr>
          <w:trHeight w:val="270"/>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10 121 3 </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Puuetega laste sotsiaalne kaitse</w:t>
            </w:r>
          </w:p>
        </w:tc>
        <w:tc>
          <w:tcPr>
            <w:tcW w:w="1559" w:type="dxa"/>
            <w:tcBorders>
              <w:top w:val="nil"/>
              <w:left w:val="single" w:sz="4" w:space="0" w:color="auto"/>
              <w:bottom w:val="nil"/>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top w:val="nil"/>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36 581,64</w:t>
            </w:r>
          </w:p>
        </w:tc>
        <w:tc>
          <w:tcPr>
            <w:tcW w:w="1559" w:type="dxa"/>
            <w:tcBorders>
              <w:top w:val="nil"/>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20 947,24</w:t>
            </w:r>
          </w:p>
        </w:tc>
      </w:tr>
      <w:tr w:rsidR="000E1F33" w:rsidRPr="005139E8" w:rsidTr="000E1F33">
        <w:trPr>
          <w:trHeight w:val="270"/>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10 200 1</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Päevakeskus</w:t>
            </w:r>
          </w:p>
        </w:tc>
        <w:tc>
          <w:tcPr>
            <w:tcW w:w="1559" w:type="dxa"/>
            <w:tcBorders>
              <w:top w:val="nil"/>
              <w:left w:val="single" w:sz="4" w:space="0" w:color="auto"/>
              <w:bottom w:val="nil"/>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95 000,00</w:t>
            </w:r>
          </w:p>
        </w:tc>
        <w:tc>
          <w:tcPr>
            <w:tcW w:w="1559" w:type="dxa"/>
            <w:tcBorders>
              <w:top w:val="nil"/>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89 037,99</w:t>
            </w:r>
          </w:p>
        </w:tc>
        <w:tc>
          <w:tcPr>
            <w:tcW w:w="1559" w:type="dxa"/>
            <w:tcBorders>
              <w:top w:val="nil"/>
              <w:left w:val="single" w:sz="4" w:space="0" w:color="auto"/>
              <w:bottom w:val="nil"/>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87 062,70</w:t>
            </w:r>
          </w:p>
        </w:tc>
      </w:tr>
      <w:tr w:rsidR="000E1F33" w:rsidRPr="005139E8" w:rsidTr="000E1F33">
        <w:trPr>
          <w:trHeight w:val="270"/>
        </w:trPr>
        <w:tc>
          <w:tcPr>
            <w:tcW w:w="1144"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10 200 2</w:t>
            </w:r>
          </w:p>
        </w:tc>
        <w:tc>
          <w:tcPr>
            <w:tcW w:w="3828"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Üldhooldekodu</w:t>
            </w:r>
          </w:p>
        </w:tc>
        <w:tc>
          <w:tcPr>
            <w:tcW w:w="1559" w:type="dxa"/>
            <w:tcBorders>
              <w:top w:val="nil"/>
              <w:left w:val="single" w:sz="4" w:space="0" w:color="auto"/>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163 400,00</w:t>
            </w:r>
          </w:p>
        </w:tc>
        <w:tc>
          <w:tcPr>
            <w:tcW w:w="1559" w:type="dxa"/>
            <w:tcBorders>
              <w:top w:val="nil"/>
              <w:left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116 094,40</w:t>
            </w:r>
          </w:p>
        </w:tc>
        <w:tc>
          <w:tcPr>
            <w:tcW w:w="1559" w:type="dxa"/>
            <w:tcBorders>
              <w:top w:val="nil"/>
              <w:left w:val="single" w:sz="4" w:space="0" w:color="auto"/>
              <w:right w:val="single" w:sz="4" w:space="0" w:color="auto"/>
            </w:tcBorders>
          </w:tcPr>
          <w:p w:rsidR="00902BDB" w:rsidRPr="005139E8" w:rsidRDefault="00774301" w:rsidP="00902BDB">
            <w:pPr>
              <w:jc w:val="right"/>
              <w:rPr>
                <w:rFonts w:ascii="Times New Roman" w:hAnsi="Times New Roman"/>
                <w:sz w:val="22"/>
                <w:szCs w:val="22"/>
                <w:lang w:eastAsia="et-EE"/>
              </w:rPr>
            </w:pPr>
            <w:r w:rsidRPr="005139E8">
              <w:rPr>
                <w:rFonts w:ascii="Times New Roman" w:hAnsi="Times New Roman"/>
                <w:sz w:val="22"/>
                <w:szCs w:val="22"/>
                <w:lang w:eastAsia="et-EE"/>
              </w:rPr>
              <w:t>105 547,07</w:t>
            </w:r>
          </w:p>
        </w:tc>
      </w:tr>
      <w:tr w:rsidR="000E1F33" w:rsidRPr="005139E8" w:rsidTr="000E1F33">
        <w:trPr>
          <w:trHeight w:val="270"/>
        </w:trPr>
        <w:tc>
          <w:tcPr>
            <w:tcW w:w="1144"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10 201 1</w:t>
            </w:r>
          </w:p>
        </w:tc>
        <w:tc>
          <w:tcPr>
            <w:tcW w:w="3828"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Püsiva iseloomuga toetused</w:t>
            </w:r>
          </w:p>
        </w:tc>
        <w:tc>
          <w:tcPr>
            <w:tcW w:w="1559" w:type="dxa"/>
            <w:tcBorders>
              <w:top w:val="nil"/>
              <w:left w:val="single" w:sz="4" w:space="0" w:color="auto"/>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7 5</w:t>
            </w:r>
            <w:r w:rsidR="00902BDB" w:rsidRPr="00D5242B">
              <w:rPr>
                <w:rFonts w:ascii="Times New Roman" w:hAnsi="Times New Roman"/>
                <w:sz w:val="22"/>
                <w:szCs w:val="22"/>
                <w:lang w:eastAsia="et-EE"/>
              </w:rPr>
              <w:t>00,00</w:t>
            </w:r>
          </w:p>
        </w:tc>
        <w:tc>
          <w:tcPr>
            <w:tcW w:w="1559" w:type="dxa"/>
            <w:tcBorders>
              <w:top w:val="nil"/>
              <w:left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7 500,00</w:t>
            </w:r>
          </w:p>
        </w:tc>
        <w:tc>
          <w:tcPr>
            <w:tcW w:w="1559" w:type="dxa"/>
            <w:tcBorders>
              <w:top w:val="nil"/>
              <w:left w:val="single" w:sz="4" w:space="0" w:color="auto"/>
              <w:right w:val="single" w:sz="4" w:space="0" w:color="auto"/>
            </w:tcBorders>
          </w:tcPr>
          <w:p w:rsidR="00902BDB" w:rsidRPr="005139E8" w:rsidRDefault="00581825" w:rsidP="00902BDB">
            <w:pPr>
              <w:jc w:val="right"/>
              <w:rPr>
                <w:rFonts w:ascii="Times New Roman" w:hAnsi="Times New Roman"/>
                <w:sz w:val="22"/>
                <w:szCs w:val="22"/>
                <w:lang w:eastAsia="et-EE"/>
              </w:rPr>
            </w:pPr>
            <w:r w:rsidRPr="005139E8">
              <w:rPr>
                <w:rFonts w:ascii="Times New Roman" w:hAnsi="Times New Roman"/>
                <w:sz w:val="22"/>
                <w:szCs w:val="22"/>
                <w:lang w:eastAsia="et-EE"/>
              </w:rPr>
              <w:t>6 724,00</w:t>
            </w:r>
          </w:p>
        </w:tc>
      </w:tr>
      <w:tr w:rsidR="000E1F33" w:rsidRPr="005139E8" w:rsidTr="000E1F33">
        <w:trPr>
          <w:trHeight w:val="270"/>
        </w:trPr>
        <w:tc>
          <w:tcPr>
            <w:tcW w:w="1144"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10 201 2</w:t>
            </w:r>
          </w:p>
        </w:tc>
        <w:tc>
          <w:tcPr>
            <w:tcW w:w="3828"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Maamaksu soodustused eakatele</w:t>
            </w:r>
          </w:p>
        </w:tc>
        <w:tc>
          <w:tcPr>
            <w:tcW w:w="1559" w:type="dxa"/>
            <w:tcBorders>
              <w:left w:val="single" w:sz="4" w:space="0" w:color="auto"/>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left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483,07</w:t>
            </w:r>
          </w:p>
        </w:tc>
        <w:tc>
          <w:tcPr>
            <w:tcW w:w="1559" w:type="dxa"/>
            <w:tcBorders>
              <w:left w:val="single" w:sz="4" w:space="0" w:color="auto"/>
              <w:right w:val="single" w:sz="4" w:space="0" w:color="auto"/>
            </w:tcBorders>
          </w:tcPr>
          <w:p w:rsidR="00902BDB" w:rsidRPr="005139E8" w:rsidRDefault="00581825" w:rsidP="00902BDB">
            <w:pPr>
              <w:jc w:val="right"/>
              <w:rPr>
                <w:rFonts w:ascii="Times New Roman" w:hAnsi="Times New Roman"/>
                <w:sz w:val="22"/>
                <w:szCs w:val="22"/>
                <w:lang w:eastAsia="et-EE"/>
              </w:rPr>
            </w:pPr>
            <w:r w:rsidRPr="005139E8">
              <w:rPr>
                <w:rFonts w:ascii="Times New Roman" w:hAnsi="Times New Roman"/>
                <w:sz w:val="22"/>
                <w:szCs w:val="22"/>
                <w:lang w:eastAsia="et-EE"/>
              </w:rPr>
              <w:t>482,82</w:t>
            </w:r>
          </w:p>
        </w:tc>
      </w:tr>
      <w:tr w:rsidR="000E1F33" w:rsidRPr="005139E8" w:rsidTr="000E1F33">
        <w:trPr>
          <w:trHeight w:val="270"/>
        </w:trPr>
        <w:tc>
          <w:tcPr>
            <w:tcW w:w="1144"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10 201 3</w:t>
            </w:r>
          </w:p>
        </w:tc>
        <w:tc>
          <w:tcPr>
            <w:tcW w:w="3828"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Ühekordsed toetused </w:t>
            </w:r>
          </w:p>
        </w:tc>
        <w:tc>
          <w:tcPr>
            <w:tcW w:w="1559" w:type="dxa"/>
            <w:tcBorders>
              <w:left w:val="single" w:sz="4" w:space="0" w:color="auto"/>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6</w:t>
            </w:r>
            <w:r w:rsidR="00902BDB" w:rsidRPr="00D5242B">
              <w:rPr>
                <w:rFonts w:ascii="Times New Roman" w:hAnsi="Times New Roman"/>
                <w:sz w:val="22"/>
                <w:szCs w:val="22"/>
                <w:lang w:eastAsia="et-EE"/>
              </w:rPr>
              <w:t>2 000,00</w:t>
            </w:r>
          </w:p>
        </w:tc>
        <w:tc>
          <w:tcPr>
            <w:tcW w:w="1559" w:type="dxa"/>
            <w:tcBorders>
              <w:left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12 000,00</w:t>
            </w:r>
          </w:p>
        </w:tc>
        <w:tc>
          <w:tcPr>
            <w:tcW w:w="1559" w:type="dxa"/>
            <w:tcBorders>
              <w:left w:val="single" w:sz="4" w:space="0" w:color="auto"/>
              <w:right w:val="single" w:sz="4" w:space="0" w:color="auto"/>
            </w:tcBorders>
          </w:tcPr>
          <w:p w:rsidR="00902BDB" w:rsidRPr="005139E8" w:rsidRDefault="00581825" w:rsidP="00902BDB">
            <w:pPr>
              <w:jc w:val="right"/>
              <w:rPr>
                <w:rFonts w:ascii="Times New Roman" w:hAnsi="Times New Roman"/>
                <w:sz w:val="22"/>
                <w:szCs w:val="22"/>
                <w:lang w:eastAsia="et-EE"/>
              </w:rPr>
            </w:pPr>
            <w:r w:rsidRPr="005139E8">
              <w:rPr>
                <w:rFonts w:ascii="Times New Roman" w:hAnsi="Times New Roman"/>
                <w:sz w:val="22"/>
                <w:szCs w:val="22"/>
                <w:lang w:eastAsia="et-EE"/>
              </w:rPr>
              <w:t>11 044,59</w:t>
            </w:r>
          </w:p>
        </w:tc>
      </w:tr>
      <w:tr w:rsidR="000E1F33" w:rsidRPr="005139E8" w:rsidTr="000E1F33">
        <w:trPr>
          <w:trHeight w:val="270"/>
        </w:trPr>
        <w:tc>
          <w:tcPr>
            <w:tcW w:w="1144"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10 201 4</w:t>
            </w:r>
          </w:p>
        </w:tc>
        <w:tc>
          <w:tcPr>
            <w:tcW w:w="3828"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Koduteenused, avahooldus</w:t>
            </w:r>
          </w:p>
        </w:tc>
        <w:tc>
          <w:tcPr>
            <w:tcW w:w="1559" w:type="dxa"/>
            <w:tcBorders>
              <w:top w:val="nil"/>
              <w:left w:val="single" w:sz="4" w:space="0" w:color="auto"/>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15 400,00</w:t>
            </w:r>
          </w:p>
        </w:tc>
        <w:tc>
          <w:tcPr>
            <w:tcW w:w="1559" w:type="dxa"/>
            <w:tcBorders>
              <w:top w:val="nil"/>
              <w:left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7 952,00</w:t>
            </w:r>
          </w:p>
        </w:tc>
        <w:tc>
          <w:tcPr>
            <w:tcW w:w="1559" w:type="dxa"/>
            <w:tcBorders>
              <w:top w:val="nil"/>
              <w:left w:val="single" w:sz="4" w:space="0" w:color="auto"/>
              <w:right w:val="single" w:sz="4" w:space="0" w:color="auto"/>
            </w:tcBorders>
          </w:tcPr>
          <w:p w:rsidR="00902BDB" w:rsidRPr="005139E8" w:rsidRDefault="00581825" w:rsidP="00902BDB">
            <w:pPr>
              <w:jc w:val="right"/>
              <w:rPr>
                <w:rFonts w:ascii="Times New Roman" w:hAnsi="Times New Roman"/>
                <w:sz w:val="22"/>
                <w:szCs w:val="22"/>
                <w:lang w:eastAsia="et-EE"/>
              </w:rPr>
            </w:pPr>
            <w:r w:rsidRPr="005139E8">
              <w:rPr>
                <w:rFonts w:ascii="Times New Roman" w:hAnsi="Times New Roman"/>
                <w:sz w:val="22"/>
                <w:szCs w:val="22"/>
                <w:lang w:eastAsia="et-EE"/>
              </w:rPr>
              <w:t>2 063,34</w:t>
            </w:r>
          </w:p>
        </w:tc>
      </w:tr>
      <w:tr w:rsidR="000E1F33" w:rsidRPr="005139E8" w:rsidTr="000E1F33">
        <w:trPr>
          <w:trHeight w:val="270"/>
        </w:trPr>
        <w:tc>
          <w:tcPr>
            <w:tcW w:w="1144"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10 201 5</w:t>
            </w:r>
          </w:p>
        </w:tc>
        <w:tc>
          <w:tcPr>
            <w:tcW w:w="3828"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Ühekordsed toetused eakatele</w:t>
            </w:r>
          </w:p>
        </w:tc>
        <w:tc>
          <w:tcPr>
            <w:tcW w:w="1559" w:type="dxa"/>
            <w:tcBorders>
              <w:left w:val="single" w:sz="4" w:space="0" w:color="auto"/>
              <w:right w:val="single" w:sz="4" w:space="0" w:color="auto"/>
            </w:tcBorders>
            <w:shd w:val="clear" w:color="auto" w:fill="auto"/>
            <w:noWrap/>
            <w:vAlign w:val="bottom"/>
          </w:tcPr>
          <w:p w:rsidR="00902BDB" w:rsidRPr="00D5242B" w:rsidRDefault="00D04FA9" w:rsidP="00902BDB">
            <w:pPr>
              <w:jc w:val="right"/>
              <w:rPr>
                <w:rFonts w:ascii="Times New Roman" w:hAnsi="Times New Roman"/>
                <w:sz w:val="22"/>
                <w:szCs w:val="22"/>
                <w:lang w:eastAsia="et-EE"/>
              </w:rPr>
            </w:pPr>
            <w:r w:rsidRPr="00D5242B">
              <w:rPr>
                <w:rFonts w:ascii="Times New Roman" w:hAnsi="Times New Roman"/>
                <w:sz w:val="22"/>
                <w:szCs w:val="22"/>
                <w:lang w:eastAsia="et-EE"/>
              </w:rPr>
              <w:t>86</w:t>
            </w:r>
            <w:r w:rsidR="00902BDB" w:rsidRPr="00D5242B">
              <w:rPr>
                <w:rFonts w:ascii="Times New Roman" w:hAnsi="Times New Roman"/>
                <w:sz w:val="22"/>
                <w:szCs w:val="22"/>
                <w:lang w:eastAsia="et-EE"/>
              </w:rPr>
              <w:t xml:space="preserve"> 000,00</w:t>
            </w:r>
          </w:p>
        </w:tc>
        <w:tc>
          <w:tcPr>
            <w:tcW w:w="1559" w:type="dxa"/>
            <w:tcBorders>
              <w:left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86 000,00</w:t>
            </w:r>
          </w:p>
        </w:tc>
        <w:tc>
          <w:tcPr>
            <w:tcW w:w="1559" w:type="dxa"/>
            <w:tcBorders>
              <w:left w:val="single" w:sz="4" w:space="0" w:color="auto"/>
              <w:right w:val="single" w:sz="4" w:space="0" w:color="auto"/>
            </w:tcBorders>
          </w:tcPr>
          <w:p w:rsidR="00902BDB" w:rsidRPr="005139E8" w:rsidRDefault="00581825" w:rsidP="00902BDB">
            <w:pPr>
              <w:jc w:val="right"/>
              <w:rPr>
                <w:rFonts w:ascii="Times New Roman" w:hAnsi="Times New Roman"/>
                <w:sz w:val="22"/>
                <w:szCs w:val="22"/>
                <w:lang w:eastAsia="et-EE"/>
              </w:rPr>
            </w:pPr>
            <w:r w:rsidRPr="005139E8">
              <w:rPr>
                <w:rFonts w:ascii="Times New Roman" w:hAnsi="Times New Roman"/>
                <w:sz w:val="22"/>
                <w:szCs w:val="22"/>
                <w:lang w:eastAsia="et-EE"/>
              </w:rPr>
              <w:t>69 984,00</w:t>
            </w:r>
          </w:p>
        </w:tc>
      </w:tr>
      <w:tr w:rsidR="000E1F33" w:rsidRPr="005139E8" w:rsidTr="000E1F33">
        <w:trPr>
          <w:trHeight w:val="270"/>
        </w:trPr>
        <w:tc>
          <w:tcPr>
            <w:tcW w:w="1144"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10 300</w:t>
            </w:r>
          </w:p>
        </w:tc>
        <w:tc>
          <w:tcPr>
            <w:tcW w:w="3828"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Matusetoetus</w:t>
            </w:r>
          </w:p>
        </w:tc>
        <w:tc>
          <w:tcPr>
            <w:tcW w:w="1559" w:type="dxa"/>
            <w:tcBorders>
              <w:top w:val="nil"/>
              <w:left w:val="single" w:sz="4" w:space="0" w:color="auto"/>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12 000,00</w:t>
            </w:r>
          </w:p>
        </w:tc>
        <w:tc>
          <w:tcPr>
            <w:tcW w:w="1559" w:type="dxa"/>
            <w:tcBorders>
              <w:top w:val="nil"/>
              <w:left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5 500,00</w:t>
            </w:r>
          </w:p>
        </w:tc>
        <w:tc>
          <w:tcPr>
            <w:tcW w:w="1559" w:type="dxa"/>
            <w:tcBorders>
              <w:top w:val="nil"/>
              <w:left w:val="single" w:sz="4" w:space="0" w:color="auto"/>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5 688,01</w:t>
            </w:r>
          </w:p>
        </w:tc>
      </w:tr>
      <w:tr w:rsidR="000E1F33" w:rsidRPr="005139E8" w:rsidTr="000E1F33">
        <w:trPr>
          <w:trHeight w:val="255"/>
        </w:trPr>
        <w:tc>
          <w:tcPr>
            <w:tcW w:w="1144" w:type="dxa"/>
            <w:tcBorders>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10 402 1</w:t>
            </w:r>
          </w:p>
        </w:tc>
        <w:tc>
          <w:tcPr>
            <w:tcW w:w="3828" w:type="dxa"/>
            <w:tcBorders>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Vastsündinute toetus</w:t>
            </w:r>
          </w:p>
        </w:tc>
        <w:tc>
          <w:tcPr>
            <w:tcW w:w="1559" w:type="dxa"/>
            <w:tcBorders>
              <w:left w:val="single" w:sz="4" w:space="0" w:color="auto"/>
              <w:bottom w:val="nil"/>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57</w:t>
            </w:r>
            <w:r w:rsidR="00902BDB" w:rsidRPr="00D5242B">
              <w:rPr>
                <w:rFonts w:ascii="Times New Roman" w:hAnsi="Times New Roman"/>
                <w:sz w:val="22"/>
                <w:szCs w:val="22"/>
                <w:lang w:eastAsia="et-EE"/>
              </w:rPr>
              <w:t xml:space="preserve"> 000,00</w:t>
            </w:r>
          </w:p>
        </w:tc>
        <w:tc>
          <w:tcPr>
            <w:tcW w:w="1559" w:type="dxa"/>
            <w:tcBorders>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56 000,00</w:t>
            </w:r>
          </w:p>
        </w:tc>
        <w:tc>
          <w:tcPr>
            <w:tcW w:w="1559" w:type="dxa"/>
            <w:tcBorders>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47 219,82</w:t>
            </w:r>
          </w:p>
        </w:tc>
      </w:tr>
      <w:tr w:rsidR="000E1F33" w:rsidRPr="005139E8" w:rsidTr="000E1F33">
        <w:trPr>
          <w:trHeight w:val="255"/>
        </w:trPr>
        <w:tc>
          <w:tcPr>
            <w:tcW w:w="1144"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10 402 2</w:t>
            </w:r>
          </w:p>
        </w:tc>
        <w:tc>
          <w:tcPr>
            <w:tcW w:w="3828"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Koolitoetus</w:t>
            </w:r>
          </w:p>
        </w:tc>
        <w:tc>
          <w:tcPr>
            <w:tcW w:w="1559" w:type="dxa"/>
            <w:tcBorders>
              <w:top w:val="nil"/>
              <w:left w:val="single" w:sz="4" w:space="0" w:color="auto"/>
              <w:right w:val="single" w:sz="4" w:space="0" w:color="auto"/>
            </w:tcBorders>
            <w:shd w:val="clear" w:color="auto" w:fill="auto"/>
            <w:noWrap/>
            <w:vAlign w:val="bottom"/>
          </w:tcPr>
          <w:p w:rsidR="00902BDB" w:rsidRPr="00D5242B" w:rsidRDefault="00902BDB" w:rsidP="00902BDB">
            <w:pPr>
              <w:jc w:val="right"/>
              <w:rPr>
                <w:rFonts w:ascii="Times New Roman" w:hAnsi="Times New Roman"/>
                <w:sz w:val="22"/>
                <w:szCs w:val="22"/>
                <w:lang w:eastAsia="et-EE"/>
              </w:rPr>
            </w:pPr>
            <w:r w:rsidRPr="00D5242B">
              <w:rPr>
                <w:rFonts w:ascii="Times New Roman" w:hAnsi="Times New Roman"/>
                <w:sz w:val="22"/>
                <w:szCs w:val="22"/>
                <w:lang w:eastAsia="et-EE"/>
              </w:rPr>
              <w:t>15 000,00</w:t>
            </w:r>
          </w:p>
        </w:tc>
        <w:tc>
          <w:tcPr>
            <w:tcW w:w="1559" w:type="dxa"/>
            <w:tcBorders>
              <w:top w:val="nil"/>
              <w:left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15</w:t>
            </w:r>
            <w:r w:rsidR="00902BDB" w:rsidRPr="00D5242B">
              <w:rPr>
                <w:rFonts w:ascii="Times New Roman" w:hAnsi="Times New Roman"/>
                <w:sz w:val="22"/>
                <w:szCs w:val="22"/>
                <w:lang w:eastAsia="et-EE"/>
              </w:rPr>
              <w:t> 000,00</w:t>
            </w:r>
          </w:p>
        </w:tc>
        <w:tc>
          <w:tcPr>
            <w:tcW w:w="1559" w:type="dxa"/>
            <w:tcBorders>
              <w:top w:val="nil"/>
              <w:left w:val="single" w:sz="4" w:space="0" w:color="auto"/>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14 170,03</w:t>
            </w:r>
          </w:p>
        </w:tc>
      </w:tr>
      <w:tr w:rsidR="000E1F33" w:rsidRPr="005139E8" w:rsidTr="000E1F33">
        <w:trPr>
          <w:trHeight w:val="255"/>
        </w:trPr>
        <w:tc>
          <w:tcPr>
            <w:tcW w:w="1144" w:type="dxa"/>
            <w:tcBorders>
              <w:left w:val="single" w:sz="4" w:space="0" w:color="auto"/>
              <w:right w:val="single" w:sz="4" w:space="0" w:color="auto"/>
            </w:tcBorders>
            <w:shd w:val="clear" w:color="auto" w:fill="auto"/>
          </w:tcPr>
          <w:p w:rsidR="00902BDB" w:rsidRPr="005139E8" w:rsidRDefault="00D81DE6" w:rsidP="00902BDB">
            <w:pPr>
              <w:rPr>
                <w:rFonts w:ascii="Times New Roman" w:hAnsi="Times New Roman"/>
                <w:sz w:val="22"/>
                <w:szCs w:val="22"/>
                <w:lang w:eastAsia="et-EE"/>
              </w:rPr>
            </w:pPr>
            <w:r w:rsidRPr="005139E8">
              <w:br w:type="page"/>
            </w:r>
            <w:r w:rsidR="00902BDB" w:rsidRPr="005139E8">
              <w:rPr>
                <w:rFonts w:ascii="Times New Roman" w:hAnsi="Times New Roman"/>
                <w:sz w:val="22"/>
                <w:szCs w:val="22"/>
                <w:lang w:eastAsia="et-EE"/>
              </w:rPr>
              <w:t>10 402 3</w:t>
            </w:r>
          </w:p>
        </w:tc>
        <w:tc>
          <w:tcPr>
            <w:tcW w:w="3828"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Ühekordsed  toetused</w:t>
            </w:r>
          </w:p>
        </w:tc>
        <w:tc>
          <w:tcPr>
            <w:tcW w:w="1559" w:type="dxa"/>
            <w:tcBorders>
              <w:left w:val="single" w:sz="4" w:space="0" w:color="auto"/>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55</w:t>
            </w:r>
            <w:r w:rsidR="00902BDB" w:rsidRPr="00D5242B">
              <w:rPr>
                <w:rFonts w:ascii="Times New Roman" w:hAnsi="Times New Roman"/>
                <w:sz w:val="22"/>
                <w:szCs w:val="22"/>
                <w:lang w:eastAsia="et-EE"/>
              </w:rPr>
              <w:t xml:space="preserve"> 000,00</w:t>
            </w:r>
          </w:p>
        </w:tc>
        <w:tc>
          <w:tcPr>
            <w:tcW w:w="1559" w:type="dxa"/>
            <w:tcBorders>
              <w:left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49 000,00</w:t>
            </w:r>
          </w:p>
        </w:tc>
        <w:tc>
          <w:tcPr>
            <w:tcW w:w="1559" w:type="dxa"/>
            <w:tcBorders>
              <w:left w:val="single" w:sz="4" w:space="0" w:color="auto"/>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46 147,66</w:t>
            </w:r>
          </w:p>
        </w:tc>
      </w:tr>
      <w:tr w:rsidR="000E1F33" w:rsidRPr="005139E8" w:rsidTr="000E1F33">
        <w:trPr>
          <w:trHeight w:val="255"/>
        </w:trPr>
        <w:tc>
          <w:tcPr>
            <w:tcW w:w="1144"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10 402 5</w:t>
            </w:r>
          </w:p>
        </w:tc>
        <w:tc>
          <w:tcPr>
            <w:tcW w:w="3828" w:type="dxa"/>
            <w:tcBorders>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Esimese klassi õpilaste toetus</w:t>
            </w:r>
          </w:p>
        </w:tc>
        <w:tc>
          <w:tcPr>
            <w:tcW w:w="1559" w:type="dxa"/>
            <w:tcBorders>
              <w:left w:val="single" w:sz="4" w:space="0" w:color="auto"/>
              <w:right w:val="single" w:sz="4" w:space="0" w:color="auto"/>
            </w:tcBorders>
            <w:shd w:val="clear" w:color="auto" w:fill="auto"/>
            <w:noWrap/>
            <w:vAlign w:val="bottom"/>
          </w:tcPr>
          <w:p w:rsidR="00902BDB" w:rsidRPr="00D5242B" w:rsidRDefault="00902BDB" w:rsidP="00902BDB">
            <w:pPr>
              <w:jc w:val="right"/>
              <w:rPr>
                <w:rFonts w:ascii="Times New Roman" w:hAnsi="Times New Roman"/>
                <w:sz w:val="22"/>
                <w:szCs w:val="22"/>
                <w:lang w:eastAsia="et-EE"/>
              </w:rPr>
            </w:pPr>
            <w:r w:rsidRPr="00D5242B">
              <w:rPr>
                <w:rFonts w:ascii="Times New Roman" w:hAnsi="Times New Roman"/>
                <w:sz w:val="22"/>
                <w:szCs w:val="22"/>
                <w:lang w:eastAsia="et-EE"/>
              </w:rPr>
              <w:t>16 000,00</w:t>
            </w:r>
          </w:p>
        </w:tc>
        <w:tc>
          <w:tcPr>
            <w:tcW w:w="1559" w:type="dxa"/>
            <w:tcBorders>
              <w:left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16 000,00</w:t>
            </w:r>
          </w:p>
        </w:tc>
        <w:tc>
          <w:tcPr>
            <w:tcW w:w="1559" w:type="dxa"/>
            <w:tcBorders>
              <w:left w:val="single" w:sz="4" w:space="0" w:color="auto"/>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13 900,20</w:t>
            </w:r>
          </w:p>
        </w:tc>
      </w:tr>
      <w:tr w:rsidR="000E1F33" w:rsidRPr="005139E8" w:rsidTr="000E1F33">
        <w:trPr>
          <w:trHeight w:val="255"/>
        </w:trPr>
        <w:tc>
          <w:tcPr>
            <w:tcW w:w="1144" w:type="dxa"/>
            <w:tcBorders>
              <w:top w:val="nil"/>
              <w:left w:val="single" w:sz="4" w:space="0" w:color="auto"/>
              <w:right w:val="single" w:sz="4" w:space="0" w:color="auto"/>
            </w:tcBorders>
            <w:shd w:val="clear" w:color="auto" w:fill="auto"/>
          </w:tcPr>
          <w:p w:rsidR="00C52886" w:rsidRPr="005139E8" w:rsidRDefault="00C52886" w:rsidP="00902BDB">
            <w:pPr>
              <w:rPr>
                <w:rFonts w:ascii="Times New Roman" w:hAnsi="Times New Roman"/>
                <w:sz w:val="22"/>
                <w:szCs w:val="22"/>
                <w:lang w:eastAsia="et-EE"/>
              </w:rPr>
            </w:pPr>
            <w:r w:rsidRPr="005139E8">
              <w:rPr>
                <w:rFonts w:ascii="Times New Roman" w:hAnsi="Times New Roman"/>
                <w:sz w:val="22"/>
                <w:szCs w:val="22"/>
                <w:lang w:eastAsia="et-EE"/>
              </w:rPr>
              <w:t>10 402 7</w:t>
            </w:r>
          </w:p>
        </w:tc>
        <w:tc>
          <w:tcPr>
            <w:tcW w:w="3828" w:type="dxa"/>
            <w:tcBorders>
              <w:top w:val="nil"/>
              <w:left w:val="single" w:sz="4" w:space="0" w:color="auto"/>
              <w:right w:val="single" w:sz="4" w:space="0" w:color="auto"/>
            </w:tcBorders>
            <w:shd w:val="clear" w:color="auto" w:fill="auto"/>
          </w:tcPr>
          <w:p w:rsidR="00C52886" w:rsidRPr="005139E8" w:rsidRDefault="00C52886" w:rsidP="00902BDB">
            <w:pPr>
              <w:rPr>
                <w:rFonts w:ascii="Times New Roman" w:hAnsi="Times New Roman"/>
                <w:sz w:val="22"/>
                <w:szCs w:val="22"/>
                <w:lang w:eastAsia="et-EE"/>
              </w:rPr>
            </w:pPr>
            <w:r w:rsidRPr="005139E8">
              <w:rPr>
                <w:rFonts w:ascii="Times New Roman" w:hAnsi="Times New Roman"/>
                <w:sz w:val="22"/>
                <w:szCs w:val="22"/>
                <w:lang w:eastAsia="et-EE"/>
              </w:rPr>
              <w:t>Vajaduspõhised peretoetused - riik</w:t>
            </w:r>
          </w:p>
        </w:tc>
        <w:tc>
          <w:tcPr>
            <w:tcW w:w="1559" w:type="dxa"/>
            <w:tcBorders>
              <w:top w:val="nil"/>
              <w:left w:val="single" w:sz="4" w:space="0" w:color="auto"/>
              <w:right w:val="single" w:sz="4" w:space="0" w:color="auto"/>
            </w:tcBorders>
            <w:shd w:val="clear" w:color="auto" w:fill="auto"/>
            <w:noWrap/>
            <w:vAlign w:val="bottom"/>
          </w:tcPr>
          <w:p w:rsidR="00C52886"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top w:val="nil"/>
              <w:left w:val="single" w:sz="4" w:space="0" w:color="auto"/>
              <w:right w:val="single" w:sz="4" w:space="0" w:color="auto"/>
            </w:tcBorders>
          </w:tcPr>
          <w:p w:rsidR="00C52886"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19 218,00</w:t>
            </w:r>
          </w:p>
        </w:tc>
        <w:tc>
          <w:tcPr>
            <w:tcW w:w="1559" w:type="dxa"/>
            <w:tcBorders>
              <w:top w:val="nil"/>
              <w:left w:val="single" w:sz="4" w:space="0" w:color="auto"/>
              <w:right w:val="single" w:sz="4" w:space="0" w:color="auto"/>
            </w:tcBorders>
          </w:tcPr>
          <w:p w:rsidR="00C52886"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0</w:t>
            </w:r>
          </w:p>
        </w:tc>
      </w:tr>
      <w:tr w:rsidR="000E1F33" w:rsidRPr="005139E8" w:rsidTr="000E1F33">
        <w:trPr>
          <w:trHeight w:val="255"/>
        </w:trPr>
        <w:tc>
          <w:tcPr>
            <w:tcW w:w="1144" w:type="dxa"/>
            <w:tcBorders>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10 402 8</w:t>
            </w:r>
          </w:p>
        </w:tc>
        <w:tc>
          <w:tcPr>
            <w:tcW w:w="3828" w:type="dxa"/>
            <w:tcBorders>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Maamaksu soodustus peredele</w:t>
            </w:r>
          </w:p>
        </w:tc>
        <w:tc>
          <w:tcPr>
            <w:tcW w:w="1559" w:type="dxa"/>
            <w:tcBorders>
              <w:left w:val="single" w:sz="4" w:space="0" w:color="auto"/>
              <w:bottom w:val="nil"/>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33,00</w:t>
            </w:r>
          </w:p>
        </w:tc>
        <w:tc>
          <w:tcPr>
            <w:tcW w:w="1559" w:type="dxa"/>
            <w:tcBorders>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79,91</w:t>
            </w:r>
          </w:p>
        </w:tc>
      </w:tr>
      <w:tr w:rsidR="000E1F33" w:rsidRPr="005139E8"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10 402 9</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Lastehoiu 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D5242B" w:rsidRDefault="00902BDB" w:rsidP="00902BDB">
            <w:pPr>
              <w:jc w:val="right"/>
              <w:rPr>
                <w:rFonts w:ascii="Times New Roman" w:hAnsi="Times New Roman"/>
                <w:sz w:val="22"/>
                <w:szCs w:val="22"/>
                <w:lang w:eastAsia="et-EE"/>
              </w:rPr>
            </w:pPr>
            <w:r w:rsidRPr="00D5242B">
              <w:rPr>
                <w:rFonts w:ascii="Times New Roman" w:hAnsi="Times New Roman"/>
                <w:sz w:val="22"/>
                <w:szCs w:val="22"/>
                <w:lang w:eastAsia="et-EE"/>
              </w:rPr>
              <w:t>90 000,00</w:t>
            </w:r>
          </w:p>
        </w:tc>
        <w:tc>
          <w:tcPr>
            <w:tcW w:w="1559" w:type="dxa"/>
            <w:tcBorders>
              <w:top w:val="nil"/>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90 000,00</w:t>
            </w:r>
          </w:p>
        </w:tc>
        <w:tc>
          <w:tcPr>
            <w:tcW w:w="1559" w:type="dxa"/>
            <w:tcBorders>
              <w:top w:val="nil"/>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83 963,75</w:t>
            </w:r>
          </w:p>
        </w:tc>
      </w:tr>
      <w:tr w:rsidR="000E1F33" w:rsidRPr="005139E8"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10 500</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Töötute sotsiaalne kaitse</w:t>
            </w:r>
          </w:p>
        </w:tc>
        <w:tc>
          <w:tcPr>
            <w:tcW w:w="1559" w:type="dxa"/>
            <w:tcBorders>
              <w:top w:val="nil"/>
              <w:left w:val="single" w:sz="4" w:space="0" w:color="auto"/>
              <w:bottom w:val="nil"/>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4 000,00</w:t>
            </w:r>
          </w:p>
        </w:tc>
        <w:tc>
          <w:tcPr>
            <w:tcW w:w="1559" w:type="dxa"/>
            <w:tcBorders>
              <w:top w:val="nil"/>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850,00</w:t>
            </w:r>
          </w:p>
        </w:tc>
        <w:tc>
          <w:tcPr>
            <w:tcW w:w="1559" w:type="dxa"/>
            <w:tcBorders>
              <w:top w:val="nil"/>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22,98</w:t>
            </w:r>
          </w:p>
        </w:tc>
      </w:tr>
      <w:tr w:rsidR="000E1F33" w:rsidRPr="005139E8"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10 600</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Eluasemetoetused sots. riskirühmadele</w:t>
            </w:r>
          </w:p>
        </w:tc>
        <w:tc>
          <w:tcPr>
            <w:tcW w:w="1559" w:type="dxa"/>
            <w:tcBorders>
              <w:top w:val="nil"/>
              <w:left w:val="single" w:sz="4" w:space="0" w:color="auto"/>
              <w:bottom w:val="nil"/>
              <w:right w:val="single" w:sz="4" w:space="0" w:color="auto"/>
            </w:tcBorders>
            <w:shd w:val="clear" w:color="auto" w:fill="auto"/>
            <w:noWrap/>
            <w:vAlign w:val="bottom"/>
          </w:tcPr>
          <w:p w:rsidR="00902BDB" w:rsidRPr="00D5242B" w:rsidRDefault="00902BDB" w:rsidP="00902BDB">
            <w:pPr>
              <w:jc w:val="right"/>
              <w:rPr>
                <w:rFonts w:ascii="Times New Roman" w:hAnsi="Times New Roman"/>
                <w:sz w:val="22"/>
                <w:szCs w:val="22"/>
                <w:lang w:eastAsia="et-EE"/>
              </w:rPr>
            </w:pPr>
            <w:r w:rsidRPr="00D5242B">
              <w:rPr>
                <w:rFonts w:ascii="Times New Roman" w:hAnsi="Times New Roman"/>
                <w:sz w:val="22"/>
                <w:szCs w:val="22"/>
                <w:lang w:eastAsia="et-EE"/>
              </w:rPr>
              <w:t>4 000,00</w:t>
            </w:r>
          </w:p>
        </w:tc>
        <w:tc>
          <w:tcPr>
            <w:tcW w:w="1559" w:type="dxa"/>
            <w:tcBorders>
              <w:top w:val="nil"/>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2 000,00</w:t>
            </w:r>
          </w:p>
        </w:tc>
        <w:tc>
          <w:tcPr>
            <w:tcW w:w="1559" w:type="dxa"/>
            <w:tcBorders>
              <w:top w:val="nil"/>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842,00</w:t>
            </w:r>
          </w:p>
        </w:tc>
      </w:tr>
      <w:tr w:rsidR="000E1F33" w:rsidRPr="005139E8"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10 701</w:t>
            </w:r>
          </w:p>
        </w:tc>
        <w:tc>
          <w:tcPr>
            <w:tcW w:w="3828"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Riiklik toimetulekutoetus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0</w:t>
            </w:r>
          </w:p>
        </w:tc>
        <w:tc>
          <w:tcPr>
            <w:tcW w:w="1559" w:type="dxa"/>
            <w:tcBorders>
              <w:top w:val="nil"/>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38 848,24</w:t>
            </w:r>
          </w:p>
        </w:tc>
        <w:tc>
          <w:tcPr>
            <w:tcW w:w="1559" w:type="dxa"/>
            <w:tcBorders>
              <w:top w:val="nil"/>
              <w:left w:val="single" w:sz="4" w:space="0" w:color="auto"/>
              <w:bottom w:val="nil"/>
              <w:right w:val="single" w:sz="4" w:space="0" w:color="auto"/>
            </w:tcBorders>
          </w:tcPr>
          <w:p w:rsidR="00902BDB" w:rsidRPr="005139E8" w:rsidRDefault="00717E05" w:rsidP="00902BDB">
            <w:pPr>
              <w:jc w:val="right"/>
              <w:rPr>
                <w:rFonts w:ascii="Times New Roman" w:hAnsi="Times New Roman"/>
                <w:sz w:val="22"/>
                <w:szCs w:val="22"/>
                <w:lang w:eastAsia="et-EE"/>
              </w:rPr>
            </w:pPr>
            <w:r w:rsidRPr="005139E8">
              <w:rPr>
                <w:rFonts w:ascii="Times New Roman" w:hAnsi="Times New Roman"/>
                <w:sz w:val="22"/>
                <w:szCs w:val="22"/>
                <w:lang w:eastAsia="et-EE"/>
              </w:rPr>
              <w:t>33 140,20</w:t>
            </w:r>
          </w:p>
        </w:tc>
      </w:tr>
      <w:tr w:rsidR="000E1F33" w:rsidRPr="005139E8"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10 702</w:t>
            </w:r>
          </w:p>
        </w:tc>
        <w:tc>
          <w:tcPr>
            <w:tcW w:w="3828" w:type="dxa"/>
            <w:tcBorders>
              <w:top w:val="nil"/>
              <w:left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Muu sotsiaalsete riskirühmade kaitse</w:t>
            </w:r>
          </w:p>
        </w:tc>
        <w:tc>
          <w:tcPr>
            <w:tcW w:w="1559" w:type="dxa"/>
            <w:tcBorders>
              <w:top w:val="nil"/>
              <w:left w:val="single" w:sz="4" w:space="0" w:color="auto"/>
              <w:bottom w:val="nil"/>
              <w:right w:val="single" w:sz="4" w:space="0" w:color="auto"/>
            </w:tcBorders>
            <w:shd w:val="clear" w:color="auto" w:fill="auto"/>
            <w:noWrap/>
            <w:vAlign w:val="bottom"/>
          </w:tcPr>
          <w:p w:rsidR="00902BDB" w:rsidRPr="00D5242B" w:rsidRDefault="0041293B" w:rsidP="00902BDB">
            <w:pPr>
              <w:jc w:val="right"/>
              <w:rPr>
                <w:rFonts w:ascii="Times New Roman" w:hAnsi="Times New Roman"/>
                <w:sz w:val="22"/>
                <w:szCs w:val="22"/>
                <w:lang w:eastAsia="et-EE"/>
              </w:rPr>
            </w:pPr>
            <w:r w:rsidRPr="00D5242B">
              <w:rPr>
                <w:rFonts w:ascii="Times New Roman" w:hAnsi="Times New Roman"/>
                <w:sz w:val="22"/>
                <w:szCs w:val="22"/>
                <w:lang w:eastAsia="et-EE"/>
              </w:rPr>
              <w:t>7 000,00</w:t>
            </w:r>
          </w:p>
        </w:tc>
        <w:tc>
          <w:tcPr>
            <w:tcW w:w="1559" w:type="dxa"/>
            <w:tcBorders>
              <w:top w:val="nil"/>
              <w:left w:val="single" w:sz="4" w:space="0" w:color="auto"/>
              <w:bottom w:val="nil"/>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6 500,00</w:t>
            </w:r>
          </w:p>
        </w:tc>
        <w:tc>
          <w:tcPr>
            <w:tcW w:w="1559" w:type="dxa"/>
            <w:tcBorders>
              <w:top w:val="nil"/>
              <w:left w:val="single" w:sz="4" w:space="0" w:color="auto"/>
              <w:bottom w:val="nil"/>
              <w:right w:val="single" w:sz="4" w:space="0" w:color="auto"/>
            </w:tcBorders>
          </w:tcPr>
          <w:p w:rsidR="00902BDB" w:rsidRPr="005139E8" w:rsidRDefault="00BD11AF" w:rsidP="00902BDB">
            <w:pPr>
              <w:jc w:val="right"/>
              <w:rPr>
                <w:rFonts w:ascii="Times New Roman" w:hAnsi="Times New Roman"/>
                <w:sz w:val="22"/>
                <w:szCs w:val="22"/>
                <w:lang w:eastAsia="et-EE"/>
              </w:rPr>
            </w:pPr>
            <w:r w:rsidRPr="005139E8">
              <w:rPr>
                <w:rFonts w:ascii="Times New Roman" w:hAnsi="Times New Roman"/>
                <w:sz w:val="22"/>
                <w:szCs w:val="22"/>
                <w:lang w:eastAsia="et-EE"/>
              </w:rPr>
              <w:t>7 204,52</w:t>
            </w:r>
          </w:p>
        </w:tc>
      </w:tr>
      <w:tr w:rsidR="000E1F33" w:rsidRPr="005139E8" w:rsidTr="000E1F33">
        <w:trPr>
          <w:trHeight w:val="270"/>
        </w:trPr>
        <w:tc>
          <w:tcPr>
            <w:tcW w:w="1144" w:type="dxa"/>
            <w:tcBorders>
              <w:top w:val="nil"/>
              <w:left w:val="single" w:sz="4" w:space="0" w:color="auto"/>
              <w:bottom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10 900</w:t>
            </w:r>
          </w:p>
        </w:tc>
        <w:tc>
          <w:tcPr>
            <w:tcW w:w="3828" w:type="dxa"/>
            <w:tcBorders>
              <w:left w:val="single" w:sz="4" w:space="0" w:color="auto"/>
              <w:bottom w:val="single" w:sz="4" w:space="0" w:color="auto"/>
              <w:right w:val="single" w:sz="4" w:space="0" w:color="auto"/>
            </w:tcBorders>
            <w:shd w:val="clear" w:color="auto" w:fill="auto"/>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Muu sotsiaalne kaitse</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902BDB" w:rsidRPr="00D5242B" w:rsidRDefault="000A4627" w:rsidP="00902BDB">
            <w:pPr>
              <w:jc w:val="right"/>
              <w:rPr>
                <w:rFonts w:ascii="Times New Roman" w:hAnsi="Times New Roman"/>
                <w:sz w:val="22"/>
                <w:szCs w:val="22"/>
                <w:lang w:eastAsia="et-EE"/>
              </w:rPr>
            </w:pPr>
            <w:r>
              <w:rPr>
                <w:rFonts w:ascii="Times New Roman" w:hAnsi="Times New Roman"/>
                <w:sz w:val="22"/>
                <w:szCs w:val="22"/>
                <w:lang w:eastAsia="et-EE"/>
              </w:rPr>
              <w:t>42 0</w:t>
            </w:r>
            <w:r w:rsidR="0041293B" w:rsidRPr="00D5242B">
              <w:rPr>
                <w:rFonts w:ascii="Times New Roman" w:hAnsi="Times New Roman"/>
                <w:sz w:val="22"/>
                <w:szCs w:val="22"/>
                <w:lang w:eastAsia="et-EE"/>
              </w:rPr>
              <w:t>00,00</w:t>
            </w:r>
          </w:p>
        </w:tc>
        <w:tc>
          <w:tcPr>
            <w:tcW w:w="1559" w:type="dxa"/>
            <w:tcBorders>
              <w:top w:val="nil"/>
              <w:left w:val="single" w:sz="4" w:space="0" w:color="auto"/>
              <w:bottom w:val="single" w:sz="4" w:space="0" w:color="auto"/>
              <w:right w:val="single" w:sz="4" w:space="0" w:color="auto"/>
            </w:tcBorders>
          </w:tcPr>
          <w:p w:rsidR="00902BDB" w:rsidRPr="00D5242B" w:rsidRDefault="009049D1" w:rsidP="00902BDB">
            <w:pPr>
              <w:jc w:val="right"/>
              <w:rPr>
                <w:rFonts w:ascii="Times New Roman" w:hAnsi="Times New Roman"/>
                <w:sz w:val="22"/>
                <w:szCs w:val="22"/>
                <w:lang w:eastAsia="et-EE"/>
              </w:rPr>
            </w:pPr>
            <w:r w:rsidRPr="00D5242B">
              <w:rPr>
                <w:rFonts w:ascii="Times New Roman" w:hAnsi="Times New Roman"/>
                <w:sz w:val="22"/>
                <w:szCs w:val="22"/>
                <w:lang w:eastAsia="et-EE"/>
              </w:rPr>
              <w:t>17 727,46</w:t>
            </w:r>
          </w:p>
        </w:tc>
        <w:tc>
          <w:tcPr>
            <w:tcW w:w="1559" w:type="dxa"/>
            <w:tcBorders>
              <w:top w:val="nil"/>
              <w:left w:val="single" w:sz="4" w:space="0" w:color="auto"/>
              <w:bottom w:val="single" w:sz="4" w:space="0" w:color="auto"/>
              <w:right w:val="single" w:sz="4" w:space="0" w:color="auto"/>
            </w:tcBorders>
          </w:tcPr>
          <w:p w:rsidR="00902BDB" w:rsidRPr="005139E8" w:rsidRDefault="00BD11AF" w:rsidP="00902BDB">
            <w:pPr>
              <w:jc w:val="right"/>
              <w:rPr>
                <w:rFonts w:ascii="Times New Roman" w:hAnsi="Times New Roman"/>
                <w:sz w:val="22"/>
                <w:szCs w:val="22"/>
                <w:lang w:eastAsia="et-EE"/>
              </w:rPr>
            </w:pPr>
            <w:r w:rsidRPr="005139E8">
              <w:rPr>
                <w:rFonts w:ascii="Times New Roman" w:hAnsi="Times New Roman"/>
                <w:sz w:val="22"/>
                <w:szCs w:val="22"/>
                <w:lang w:eastAsia="et-EE"/>
              </w:rPr>
              <w:t>14 901,48</w:t>
            </w:r>
          </w:p>
        </w:tc>
      </w:tr>
    </w:tbl>
    <w:p w:rsidR="00902BDB" w:rsidRPr="005139E8" w:rsidRDefault="00535F9D" w:rsidP="005139E8">
      <w:pPr>
        <w:spacing w:after="200" w:line="276" w:lineRule="auto"/>
        <w:jc w:val="both"/>
        <w:rPr>
          <w:rFonts w:ascii="Times New Roman" w:hAnsi="Times New Roman"/>
          <w:noProof/>
          <w:lang w:eastAsia="et-EE"/>
        </w:rPr>
      </w:pPr>
      <w:r w:rsidRPr="005139E8">
        <w:rPr>
          <w:rFonts w:ascii="Times New Roman" w:hAnsi="Times New Roman"/>
          <w:noProof/>
          <w:lang w:eastAsia="et-EE"/>
        </w:rPr>
        <w:t>2013. ja 2014.</w:t>
      </w:r>
      <w:r w:rsidR="005139E8" w:rsidRPr="005139E8">
        <w:rPr>
          <w:rFonts w:ascii="Times New Roman" w:hAnsi="Times New Roman"/>
          <w:noProof/>
          <w:lang w:eastAsia="et-EE"/>
        </w:rPr>
        <w:t xml:space="preserve"> </w:t>
      </w:r>
      <w:r w:rsidRPr="005139E8">
        <w:rPr>
          <w:rFonts w:ascii="Times New Roman" w:hAnsi="Times New Roman"/>
          <w:noProof/>
          <w:lang w:eastAsia="et-EE"/>
        </w:rPr>
        <w:t>aastate täitmised kajastavad ka riiklike toetuste ning täiendavate , eelarveaasta jooksul laekunud sihtotstarbeliste ja mittesihtotstarbeliste eraldiste alusel tehtud kulusid.</w:t>
      </w:r>
      <w:r w:rsidR="00902BDB" w:rsidRPr="005139E8">
        <w:rPr>
          <w:rFonts w:ascii="Times New Roman" w:hAnsi="Times New Roman"/>
        </w:rPr>
        <w:t>Valdkonna sisemine struktuur jääb samaks</w:t>
      </w:r>
      <w:r w:rsidR="00902BDB" w:rsidRPr="005139E8">
        <w:rPr>
          <w:rFonts w:ascii="Times New Roman" w:hAnsi="Times New Roman"/>
          <w:sz w:val="22"/>
          <w:szCs w:val="22"/>
        </w:rPr>
        <w:t>.</w:t>
      </w:r>
    </w:p>
    <w:p w:rsidR="009B45C9" w:rsidRDefault="009B45C9" w:rsidP="00DB6724">
      <w:pPr>
        <w:pStyle w:val="Pealkiri2"/>
        <w:jc w:val="both"/>
        <w:rPr>
          <w:rFonts w:ascii="Times New Roman" w:hAnsi="Times New Roman" w:cs="Times New Roman"/>
          <w:i w:val="0"/>
          <w:iCs w:val="0"/>
          <w:sz w:val="24"/>
          <w:lang w:eastAsia="et-EE"/>
        </w:rPr>
      </w:pPr>
      <w:bookmarkStart w:id="519" w:name="_Toc307490376"/>
      <w:bookmarkStart w:id="520" w:name="_Toc307490415"/>
      <w:bookmarkStart w:id="521" w:name="_Toc307490473"/>
      <w:bookmarkStart w:id="522" w:name="_Toc307490527"/>
      <w:bookmarkStart w:id="523" w:name="_Toc310513029"/>
      <w:bookmarkStart w:id="524" w:name="_Toc311109491"/>
      <w:bookmarkStart w:id="525" w:name="_Toc314147174"/>
      <w:bookmarkStart w:id="526" w:name="_Toc314658003"/>
      <w:bookmarkStart w:id="527" w:name="_Toc339387391"/>
      <w:bookmarkStart w:id="528" w:name="_Toc339466681"/>
      <w:bookmarkStart w:id="529" w:name="_Toc340148799"/>
      <w:bookmarkStart w:id="530" w:name="_Toc340148984"/>
      <w:bookmarkStart w:id="531" w:name="_Toc340149089"/>
      <w:bookmarkStart w:id="532" w:name="_Toc342480280"/>
      <w:bookmarkStart w:id="533" w:name="_Toc342480752"/>
      <w:bookmarkStart w:id="534" w:name="_Toc346799981"/>
      <w:bookmarkStart w:id="535" w:name="_Toc372549237"/>
      <w:bookmarkStart w:id="536" w:name="_Toc372551391"/>
      <w:bookmarkStart w:id="537" w:name="_Toc377145540"/>
      <w:bookmarkStart w:id="538" w:name="_Toc380659401"/>
      <w:bookmarkStart w:id="539" w:name="_Toc401927227"/>
      <w:bookmarkStart w:id="540" w:name="_Toc401927305"/>
      <w:bookmarkStart w:id="541" w:name="_Toc401927392"/>
      <w:bookmarkStart w:id="542" w:name="_Toc401927457"/>
      <w:bookmarkStart w:id="543" w:name="_Toc401927510"/>
      <w:bookmarkStart w:id="544" w:name="_Toc401927558"/>
      <w:bookmarkStart w:id="545" w:name="_Toc402189805"/>
      <w:bookmarkStart w:id="546" w:name="_Toc404935869"/>
    </w:p>
    <w:p w:rsidR="00902BDB" w:rsidRPr="005139E8" w:rsidRDefault="005139E8" w:rsidP="00DB6724">
      <w:pPr>
        <w:pStyle w:val="Pealkiri2"/>
        <w:jc w:val="both"/>
        <w:rPr>
          <w:rFonts w:ascii="Times New Roman" w:hAnsi="Times New Roman" w:cs="Times New Roman"/>
          <w:i w:val="0"/>
          <w:iCs w:val="0"/>
          <w:sz w:val="24"/>
          <w:lang w:eastAsia="et-EE"/>
        </w:rPr>
      </w:pPr>
      <w:bookmarkStart w:id="547" w:name="_Toc405470709"/>
      <w:r w:rsidRPr="005139E8">
        <w:rPr>
          <w:rFonts w:ascii="Times New Roman" w:hAnsi="Times New Roman" w:cs="Times New Roman"/>
          <w:i w:val="0"/>
          <w:iCs w:val="0"/>
          <w:sz w:val="24"/>
          <w:lang w:eastAsia="et-EE"/>
        </w:rPr>
        <w:t>4. ANTUD</w:t>
      </w:r>
      <w:r w:rsidR="00902BDB" w:rsidRPr="005139E8">
        <w:rPr>
          <w:rFonts w:ascii="Times New Roman" w:hAnsi="Times New Roman" w:cs="Times New Roman"/>
          <w:i w:val="0"/>
          <w:iCs w:val="0"/>
          <w:sz w:val="24"/>
          <w:lang w:eastAsia="et-EE"/>
        </w:rPr>
        <w:t xml:space="preserve"> TOETUSED</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9B45C9" w:rsidRDefault="009B45C9" w:rsidP="00902BDB">
      <w:pPr>
        <w:jc w:val="both"/>
        <w:rPr>
          <w:rFonts w:ascii="Times New Roman" w:hAnsi="Times New Roman"/>
          <w:bCs/>
          <w:lang w:eastAsia="et-EE"/>
        </w:rPr>
      </w:pPr>
    </w:p>
    <w:p w:rsidR="00902BDB" w:rsidRPr="005139E8" w:rsidRDefault="00902BDB" w:rsidP="00902BDB">
      <w:pPr>
        <w:jc w:val="both"/>
        <w:rPr>
          <w:rFonts w:ascii="Times New Roman" w:hAnsi="Times New Roman"/>
          <w:bCs/>
          <w:lang w:eastAsia="et-EE"/>
        </w:rPr>
      </w:pPr>
      <w:r w:rsidRPr="005139E8">
        <w:rPr>
          <w:rFonts w:ascii="Times New Roman" w:hAnsi="Times New Roman"/>
          <w:bCs/>
          <w:lang w:eastAsia="et-EE"/>
        </w:rPr>
        <w:t xml:space="preserve">KOFS jaotuse järgi tuuakse eelarve põhitegevuse kuludes eraldi välja antud toetused, mille artikkel tähistatakse klassifikaatori järgi </w:t>
      </w:r>
      <w:r w:rsidRPr="005139E8">
        <w:rPr>
          <w:rFonts w:ascii="Times New Roman" w:hAnsi="Times New Roman"/>
          <w:b/>
          <w:bCs/>
          <w:lang w:eastAsia="et-EE"/>
        </w:rPr>
        <w:t>4</w:t>
      </w:r>
      <w:r w:rsidRPr="005139E8">
        <w:rPr>
          <w:rFonts w:ascii="Times New Roman" w:hAnsi="Times New Roman"/>
          <w:bCs/>
          <w:lang w:eastAsia="et-EE"/>
        </w:rPr>
        <w:t xml:space="preserve">. </w:t>
      </w:r>
    </w:p>
    <w:p w:rsidR="00902BDB" w:rsidRPr="005139E8" w:rsidRDefault="00902BDB" w:rsidP="00902BDB">
      <w:pPr>
        <w:jc w:val="both"/>
        <w:rPr>
          <w:rFonts w:ascii="Times New Roman" w:hAnsi="Times New Roman"/>
          <w:bCs/>
          <w:lang w:eastAsia="et-EE"/>
        </w:rPr>
      </w:pPr>
      <w:r w:rsidRPr="005139E8">
        <w:rPr>
          <w:rFonts w:ascii="Times New Roman" w:hAnsi="Times New Roman"/>
          <w:bCs/>
          <w:lang w:eastAsia="et-EE"/>
        </w:rPr>
        <w:t>Artiklite alajaotuses on eraldised järgmised:</w:t>
      </w:r>
    </w:p>
    <w:p w:rsidR="00902BDB" w:rsidRPr="00D5242B" w:rsidRDefault="00AC097D" w:rsidP="003251DA">
      <w:pPr>
        <w:numPr>
          <w:ilvl w:val="0"/>
          <w:numId w:val="35"/>
        </w:numPr>
        <w:tabs>
          <w:tab w:val="left" w:pos="6804"/>
        </w:tabs>
        <w:jc w:val="both"/>
        <w:rPr>
          <w:rFonts w:ascii="Times New Roman" w:hAnsi="Times New Roman"/>
          <w:bCs/>
          <w:lang w:eastAsia="et-EE"/>
        </w:rPr>
      </w:pPr>
      <w:r w:rsidRPr="00D5242B">
        <w:rPr>
          <w:rFonts w:ascii="Times New Roman" w:hAnsi="Times New Roman"/>
          <w:bCs/>
          <w:lang w:eastAsia="et-EE"/>
        </w:rPr>
        <w:t xml:space="preserve">sotsiaaltoetused </w:t>
      </w:r>
      <w:r w:rsidRPr="00D5242B">
        <w:rPr>
          <w:rFonts w:ascii="Times New Roman" w:hAnsi="Times New Roman"/>
          <w:bCs/>
          <w:lang w:eastAsia="et-EE"/>
        </w:rPr>
        <w:tab/>
      </w:r>
      <w:r w:rsidR="00EF0AA5" w:rsidRPr="00D5242B">
        <w:rPr>
          <w:rFonts w:ascii="Times New Roman" w:hAnsi="Times New Roman"/>
          <w:bCs/>
          <w:lang w:eastAsia="et-EE"/>
        </w:rPr>
        <w:t xml:space="preserve"> </w:t>
      </w:r>
      <w:r w:rsidR="00D5242B">
        <w:rPr>
          <w:rFonts w:ascii="Times New Roman" w:hAnsi="Times New Roman"/>
          <w:bCs/>
          <w:lang w:eastAsia="et-EE"/>
        </w:rPr>
        <w:t xml:space="preserve">  </w:t>
      </w:r>
      <w:r w:rsidR="00EF0AA5" w:rsidRPr="00D5242B">
        <w:rPr>
          <w:rFonts w:ascii="Times New Roman" w:hAnsi="Times New Roman"/>
          <w:bCs/>
          <w:lang w:eastAsia="et-EE"/>
        </w:rPr>
        <w:t xml:space="preserve">  </w:t>
      </w:r>
      <w:r w:rsidR="00C3538F" w:rsidRPr="00D5242B">
        <w:rPr>
          <w:rFonts w:ascii="Times New Roman" w:hAnsi="Times New Roman"/>
          <w:bCs/>
          <w:lang w:eastAsia="et-EE"/>
        </w:rPr>
        <w:t>714,9</w:t>
      </w:r>
      <w:r w:rsidR="00902BDB" w:rsidRPr="00D5242B">
        <w:rPr>
          <w:rFonts w:ascii="Times New Roman" w:hAnsi="Times New Roman"/>
          <w:bCs/>
          <w:lang w:eastAsia="et-EE"/>
        </w:rPr>
        <w:t xml:space="preserve"> tuh. eurot;</w:t>
      </w:r>
    </w:p>
    <w:p w:rsidR="00902BDB" w:rsidRPr="00D5242B" w:rsidRDefault="00902BDB" w:rsidP="003251DA">
      <w:pPr>
        <w:numPr>
          <w:ilvl w:val="0"/>
          <w:numId w:val="35"/>
        </w:numPr>
        <w:tabs>
          <w:tab w:val="left" w:pos="6804"/>
        </w:tabs>
        <w:jc w:val="both"/>
        <w:rPr>
          <w:rFonts w:ascii="Times New Roman" w:hAnsi="Times New Roman"/>
          <w:bCs/>
          <w:lang w:eastAsia="et-EE"/>
        </w:rPr>
      </w:pPr>
      <w:r w:rsidRPr="00D5242B">
        <w:rPr>
          <w:rFonts w:ascii="Times New Roman" w:hAnsi="Times New Roman"/>
          <w:bCs/>
          <w:lang w:eastAsia="et-EE"/>
        </w:rPr>
        <w:t xml:space="preserve">sihtotstarbelised eraldised </w:t>
      </w:r>
      <w:r w:rsidR="00AC097D" w:rsidRPr="00D5242B">
        <w:rPr>
          <w:rFonts w:ascii="Times New Roman" w:hAnsi="Times New Roman"/>
          <w:bCs/>
          <w:lang w:eastAsia="et-EE"/>
        </w:rPr>
        <w:t>jooksvateks kuludeks</w:t>
      </w:r>
      <w:r w:rsidR="00AC097D" w:rsidRPr="00D5242B">
        <w:rPr>
          <w:rFonts w:ascii="Times New Roman" w:hAnsi="Times New Roman"/>
          <w:bCs/>
          <w:lang w:eastAsia="et-EE"/>
        </w:rPr>
        <w:tab/>
      </w:r>
      <w:r w:rsidR="00D5242B">
        <w:rPr>
          <w:rFonts w:ascii="Times New Roman" w:hAnsi="Times New Roman"/>
          <w:bCs/>
          <w:lang w:eastAsia="et-EE"/>
        </w:rPr>
        <w:t xml:space="preserve"> </w:t>
      </w:r>
      <w:r w:rsidR="00AC097D" w:rsidRPr="00D5242B">
        <w:rPr>
          <w:rFonts w:ascii="Times New Roman" w:hAnsi="Times New Roman"/>
          <w:bCs/>
          <w:lang w:eastAsia="et-EE"/>
        </w:rPr>
        <w:t>1</w:t>
      </w:r>
      <w:r w:rsidR="00C3538F" w:rsidRPr="00D5242B">
        <w:rPr>
          <w:rFonts w:ascii="Times New Roman" w:hAnsi="Times New Roman"/>
          <w:bCs/>
          <w:lang w:eastAsia="et-EE"/>
        </w:rPr>
        <w:t> 853,0</w:t>
      </w:r>
      <w:r w:rsidRPr="00D5242B">
        <w:rPr>
          <w:rFonts w:ascii="Times New Roman" w:hAnsi="Times New Roman"/>
          <w:bCs/>
          <w:lang w:eastAsia="et-EE"/>
        </w:rPr>
        <w:t xml:space="preserve"> tuh. eurot;</w:t>
      </w:r>
    </w:p>
    <w:p w:rsidR="00902BDB" w:rsidRPr="00D5242B" w:rsidRDefault="00902BDB" w:rsidP="003251DA">
      <w:pPr>
        <w:numPr>
          <w:ilvl w:val="0"/>
          <w:numId w:val="35"/>
        </w:numPr>
        <w:tabs>
          <w:tab w:val="left" w:pos="6804"/>
        </w:tabs>
        <w:jc w:val="both"/>
        <w:rPr>
          <w:rFonts w:ascii="Times New Roman" w:hAnsi="Times New Roman"/>
          <w:bCs/>
          <w:lang w:eastAsia="et-EE"/>
        </w:rPr>
      </w:pPr>
      <w:r w:rsidRPr="00D5242B">
        <w:rPr>
          <w:rFonts w:ascii="Times New Roman" w:hAnsi="Times New Roman"/>
          <w:bCs/>
          <w:lang w:eastAsia="et-EE"/>
        </w:rPr>
        <w:t>mittesihtotstarbelised eraldi</w:t>
      </w:r>
      <w:r w:rsidR="005139E8" w:rsidRPr="00D5242B">
        <w:rPr>
          <w:rFonts w:ascii="Times New Roman" w:hAnsi="Times New Roman"/>
          <w:bCs/>
          <w:lang w:eastAsia="et-EE"/>
        </w:rPr>
        <w:t>sed jooksvateks kuludeks</w:t>
      </w:r>
      <w:r w:rsidR="009A6354" w:rsidRPr="00D5242B">
        <w:rPr>
          <w:rFonts w:ascii="Times New Roman" w:hAnsi="Times New Roman"/>
          <w:bCs/>
          <w:lang w:eastAsia="et-EE"/>
        </w:rPr>
        <w:tab/>
      </w:r>
      <w:r w:rsidR="00D5242B">
        <w:rPr>
          <w:rFonts w:ascii="Times New Roman" w:hAnsi="Times New Roman"/>
          <w:bCs/>
          <w:lang w:eastAsia="et-EE"/>
        </w:rPr>
        <w:t xml:space="preserve"> </w:t>
      </w:r>
      <w:r w:rsidR="00EF0AA5" w:rsidRPr="00D5242B">
        <w:rPr>
          <w:rFonts w:ascii="Times New Roman" w:hAnsi="Times New Roman"/>
          <w:bCs/>
          <w:lang w:eastAsia="et-EE"/>
        </w:rPr>
        <w:t xml:space="preserve">  </w:t>
      </w:r>
      <w:r w:rsidR="00D5242B">
        <w:rPr>
          <w:rFonts w:ascii="Times New Roman" w:hAnsi="Times New Roman"/>
          <w:bCs/>
          <w:lang w:eastAsia="et-EE"/>
        </w:rPr>
        <w:t xml:space="preserve"> </w:t>
      </w:r>
      <w:r w:rsidR="00EF0AA5" w:rsidRPr="00D5242B">
        <w:rPr>
          <w:rFonts w:ascii="Times New Roman" w:hAnsi="Times New Roman"/>
          <w:bCs/>
          <w:lang w:eastAsia="et-EE"/>
        </w:rPr>
        <w:t xml:space="preserve"> </w:t>
      </w:r>
      <w:r w:rsidR="00C3538F" w:rsidRPr="00D5242B">
        <w:rPr>
          <w:rFonts w:ascii="Times New Roman" w:hAnsi="Times New Roman"/>
          <w:bCs/>
          <w:lang w:eastAsia="et-EE"/>
        </w:rPr>
        <w:t>193,2</w:t>
      </w:r>
      <w:r w:rsidRPr="00D5242B">
        <w:rPr>
          <w:rFonts w:ascii="Times New Roman" w:hAnsi="Times New Roman"/>
          <w:bCs/>
          <w:lang w:eastAsia="et-EE"/>
        </w:rPr>
        <w:t xml:space="preserve"> tuh. eurot.</w:t>
      </w:r>
    </w:p>
    <w:p w:rsidR="00902BDB" w:rsidRDefault="00902BDB" w:rsidP="00902BDB">
      <w:pPr>
        <w:tabs>
          <w:tab w:val="left" w:pos="6804"/>
        </w:tabs>
        <w:ind w:left="1155"/>
        <w:jc w:val="both"/>
        <w:rPr>
          <w:rFonts w:ascii="Times New Roman" w:hAnsi="Times New Roman"/>
          <w:bCs/>
          <w:lang w:eastAsia="et-EE"/>
        </w:rPr>
      </w:pPr>
    </w:p>
    <w:p w:rsidR="009B45C9" w:rsidRDefault="009B45C9" w:rsidP="00902BDB">
      <w:pPr>
        <w:tabs>
          <w:tab w:val="left" w:pos="6804"/>
        </w:tabs>
        <w:ind w:left="1155"/>
        <w:jc w:val="both"/>
        <w:rPr>
          <w:rFonts w:ascii="Times New Roman" w:hAnsi="Times New Roman"/>
          <w:bCs/>
          <w:lang w:eastAsia="et-EE"/>
        </w:rPr>
      </w:pPr>
    </w:p>
    <w:p w:rsidR="009B45C9" w:rsidRDefault="009B45C9" w:rsidP="00902BDB">
      <w:pPr>
        <w:tabs>
          <w:tab w:val="left" w:pos="6804"/>
        </w:tabs>
        <w:ind w:left="1155"/>
        <w:jc w:val="both"/>
        <w:rPr>
          <w:rFonts w:ascii="Times New Roman" w:hAnsi="Times New Roman"/>
          <w:bCs/>
          <w:lang w:eastAsia="et-EE"/>
        </w:rPr>
      </w:pPr>
    </w:p>
    <w:p w:rsidR="009B45C9" w:rsidRDefault="009B45C9" w:rsidP="00902BDB">
      <w:pPr>
        <w:tabs>
          <w:tab w:val="left" w:pos="6804"/>
        </w:tabs>
        <w:ind w:left="1155"/>
        <w:jc w:val="both"/>
        <w:rPr>
          <w:rFonts w:ascii="Times New Roman" w:hAnsi="Times New Roman"/>
          <w:bCs/>
          <w:lang w:eastAsia="et-EE"/>
        </w:rPr>
      </w:pPr>
    </w:p>
    <w:p w:rsidR="009B45C9" w:rsidRDefault="009B45C9" w:rsidP="00902BDB">
      <w:pPr>
        <w:tabs>
          <w:tab w:val="left" w:pos="6804"/>
        </w:tabs>
        <w:ind w:left="1155"/>
        <w:jc w:val="both"/>
        <w:rPr>
          <w:rFonts w:ascii="Times New Roman" w:hAnsi="Times New Roman"/>
          <w:bCs/>
          <w:lang w:eastAsia="et-EE"/>
        </w:rPr>
      </w:pPr>
    </w:p>
    <w:p w:rsidR="009B45C9" w:rsidRPr="005139E8" w:rsidRDefault="009B45C9" w:rsidP="00902BDB">
      <w:pPr>
        <w:tabs>
          <w:tab w:val="left" w:pos="6804"/>
        </w:tabs>
        <w:ind w:left="1155"/>
        <w:jc w:val="both"/>
        <w:rPr>
          <w:rFonts w:ascii="Times New Roman" w:hAnsi="Times New Roman"/>
          <w:bCs/>
          <w:lang w:eastAsia="et-EE"/>
        </w:rPr>
      </w:pPr>
    </w:p>
    <w:tbl>
      <w:tblPr>
        <w:tblW w:w="10306" w:type="dxa"/>
        <w:tblInd w:w="60" w:type="dxa"/>
        <w:tblCellMar>
          <w:left w:w="70" w:type="dxa"/>
          <w:right w:w="70" w:type="dxa"/>
        </w:tblCellMar>
        <w:tblLook w:val="04A0" w:firstRow="1" w:lastRow="0" w:firstColumn="1" w:lastColumn="0" w:noHBand="0" w:noVBand="1"/>
      </w:tblPr>
      <w:tblGrid>
        <w:gridCol w:w="861"/>
        <w:gridCol w:w="4819"/>
        <w:gridCol w:w="1542"/>
        <w:gridCol w:w="1542"/>
        <w:gridCol w:w="1542"/>
      </w:tblGrid>
      <w:tr w:rsidR="00902BDB" w:rsidRPr="005139E8" w:rsidTr="001C42A6">
        <w:trPr>
          <w:trHeight w:val="271"/>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 </w:t>
            </w:r>
          </w:p>
        </w:tc>
        <w:tc>
          <w:tcPr>
            <w:tcW w:w="4819" w:type="dxa"/>
            <w:tcBorders>
              <w:top w:val="single" w:sz="4" w:space="0" w:color="auto"/>
              <w:left w:val="single" w:sz="4" w:space="0" w:color="auto"/>
              <w:bottom w:val="single" w:sz="4" w:space="0" w:color="auto"/>
              <w:right w:val="nil"/>
            </w:tcBorders>
            <w:shd w:val="clear" w:color="auto" w:fill="auto"/>
            <w:noWrap/>
            <w:vAlign w:val="center"/>
            <w:hideMark/>
          </w:tcPr>
          <w:p w:rsidR="00902BDB" w:rsidRPr="005139E8" w:rsidRDefault="00902BDB" w:rsidP="00902BDB">
            <w:pPr>
              <w:rPr>
                <w:rFonts w:cs="Arial"/>
                <w:b/>
                <w:bCs/>
                <w:lang w:eastAsia="et-EE"/>
              </w:rPr>
            </w:pPr>
            <w:r w:rsidRPr="005139E8">
              <w:rPr>
                <w:rFonts w:cs="Arial"/>
                <w:b/>
                <w:bCs/>
                <w:lang w:eastAsia="et-EE"/>
              </w:rPr>
              <w:t>ANTUD  TOETUSED</w:t>
            </w:r>
          </w:p>
        </w:tc>
        <w:tc>
          <w:tcPr>
            <w:tcW w:w="1542" w:type="dxa"/>
            <w:tcBorders>
              <w:top w:val="single" w:sz="4" w:space="0" w:color="auto"/>
              <w:left w:val="single" w:sz="4" w:space="0" w:color="auto"/>
              <w:bottom w:val="single" w:sz="4" w:space="0" w:color="auto"/>
              <w:right w:val="single" w:sz="4" w:space="0" w:color="auto"/>
            </w:tcBorders>
            <w:shd w:val="clear" w:color="auto" w:fill="auto"/>
            <w:noWrap/>
            <w:hideMark/>
          </w:tcPr>
          <w:p w:rsidR="00902BDB" w:rsidRPr="00D5242B" w:rsidRDefault="00AC097D" w:rsidP="00AC097D">
            <w:pPr>
              <w:jc w:val="center"/>
              <w:rPr>
                <w:rFonts w:cs="Arial"/>
                <w:b/>
                <w:bCs/>
                <w:iCs/>
                <w:sz w:val="20"/>
                <w:szCs w:val="20"/>
                <w:lang w:eastAsia="et-EE"/>
              </w:rPr>
            </w:pPr>
            <w:r w:rsidRPr="00D5242B">
              <w:rPr>
                <w:rFonts w:cs="Arial"/>
                <w:b/>
                <w:bCs/>
                <w:iCs/>
                <w:sz w:val="20"/>
                <w:szCs w:val="20"/>
                <w:lang w:eastAsia="et-EE"/>
              </w:rPr>
              <w:t>2015</w:t>
            </w:r>
            <w:r w:rsidR="00902BDB" w:rsidRPr="00D5242B">
              <w:rPr>
                <w:rFonts w:cs="Arial"/>
                <w:b/>
                <w:bCs/>
                <w:iCs/>
                <w:sz w:val="20"/>
                <w:szCs w:val="20"/>
                <w:lang w:eastAsia="et-EE"/>
              </w:rPr>
              <w:t xml:space="preserve"> eelarve</w:t>
            </w:r>
          </w:p>
        </w:tc>
        <w:tc>
          <w:tcPr>
            <w:tcW w:w="1542" w:type="dxa"/>
            <w:tcBorders>
              <w:top w:val="single" w:sz="4" w:space="0" w:color="auto"/>
              <w:left w:val="single" w:sz="4" w:space="0" w:color="auto"/>
              <w:bottom w:val="single" w:sz="4" w:space="0" w:color="auto"/>
              <w:right w:val="single" w:sz="4" w:space="0" w:color="auto"/>
            </w:tcBorders>
          </w:tcPr>
          <w:p w:rsidR="00902BDB" w:rsidRPr="00D5242B" w:rsidRDefault="00AC097D" w:rsidP="00AC097D">
            <w:pPr>
              <w:jc w:val="center"/>
              <w:rPr>
                <w:rFonts w:cs="Arial"/>
                <w:b/>
                <w:bCs/>
                <w:iCs/>
                <w:sz w:val="20"/>
                <w:szCs w:val="20"/>
                <w:lang w:eastAsia="et-EE"/>
              </w:rPr>
            </w:pPr>
            <w:r w:rsidRPr="00D5242B">
              <w:rPr>
                <w:rFonts w:cs="Arial"/>
                <w:b/>
                <w:bCs/>
                <w:iCs/>
                <w:sz w:val="20"/>
                <w:szCs w:val="20"/>
                <w:lang w:eastAsia="et-EE"/>
              </w:rPr>
              <w:t>2014 eeldatav täitmine</w:t>
            </w:r>
          </w:p>
        </w:tc>
        <w:tc>
          <w:tcPr>
            <w:tcW w:w="1542" w:type="dxa"/>
            <w:tcBorders>
              <w:top w:val="single" w:sz="4" w:space="0" w:color="auto"/>
              <w:left w:val="single" w:sz="4" w:space="0" w:color="auto"/>
              <w:bottom w:val="single" w:sz="4" w:space="0" w:color="auto"/>
              <w:right w:val="single" w:sz="4" w:space="0" w:color="auto"/>
            </w:tcBorders>
          </w:tcPr>
          <w:p w:rsidR="00902BDB" w:rsidRPr="005139E8" w:rsidRDefault="00AC097D" w:rsidP="00AC097D">
            <w:pPr>
              <w:jc w:val="center"/>
              <w:rPr>
                <w:rFonts w:cs="Arial"/>
                <w:b/>
                <w:bCs/>
                <w:iCs/>
                <w:sz w:val="20"/>
                <w:szCs w:val="20"/>
                <w:lang w:eastAsia="et-EE"/>
              </w:rPr>
            </w:pPr>
            <w:r w:rsidRPr="005139E8">
              <w:rPr>
                <w:rFonts w:cs="Arial"/>
                <w:b/>
                <w:bCs/>
                <w:iCs/>
                <w:sz w:val="20"/>
                <w:szCs w:val="20"/>
                <w:lang w:eastAsia="et-EE"/>
              </w:rPr>
              <w:t>2013 täitmine</w:t>
            </w:r>
          </w:p>
        </w:tc>
      </w:tr>
      <w:tr w:rsidR="00902BDB" w:rsidRPr="005139E8" w:rsidTr="00383E02">
        <w:trPr>
          <w:trHeight w:val="32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lang w:eastAsia="et-EE"/>
              </w:rPr>
            </w:pPr>
            <w:r w:rsidRPr="005139E8">
              <w:rPr>
                <w:rFonts w:cs="Arial"/>
                <w:b/>
                <w:bCs/>
                <w:lang w:eastAsia="et-EE"/>
              </w:rPr>
              <w:t>4</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Eraldised</w:t>
            </w:r>
          </w:p>
        </w:tc>
        <w:tc>
          <w:tcPr>
            <w:tcW w:w="154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02BDB" w:rsidRPr="00D5242B" w:rsidRDefault="00C3538F" w:rsidP="00383E02">
            <w:pPr>
              <w:jc w:val="center"/>
              <w:rPr>
                <w:rFonts w:cs="Arial"/>
                <w:b/>
                <w:bCs/>
                <w:lang w:eastAsia="et-EE"/>
              </w:rPr>
            </w:pPr>
            <w:r w:rsidRPr="00D5242B">
              <w:rPr>
                <w:rFonts w:cs="Arial"/>
                <w:b/>
                <w:bCs/>
                <w:lang w:eastAsia="et-EE"/>
              </w:rPr>
              <w:t>2 761 119,74</w:t>
            </w:r>
          </w:p>
        </w:tc>
        <w:tc>
          <w:tcPr>
            <w:tcW w:w="1542" w:type="dxa"/>
            <w:tcBorders>
              <w:top w:val="single" w:sz="4" w:space="0" w:color="auto"/>
              <w:left w:val="single" w:sz="4" w:space="0" w:color="auto"/>
              <w:bottom w:val="single" w:sz="4" w:space="0" w:color="auto"/>
              <w:right w:val="single" w:sz="8" w:space="0" w:color="auto"/>
            </w:tcBorders>
            <w:vAlign w:val="center"/>
          </w:tcPr>
          <w:p w:rsidR="00902BDB" w:rsidRPr="00D5242B" w:rsidRDefault="00D02A22" w:rsidP="00383E02">
            <w:pPr>
              <w:jc w:val="center"/>
              <w:rPr>
                <w:rFonts w:cs="Arial"/>
                <w:b/>
                <w:bCs/>
                <w:lang w:eastAsia="et-EE"/>
              </w:rPr>
            </w:pPr>
            <w:r w:rsidRPr="00D5242B">
              <w:rPr>
                <w:rFonts w:cs="Arial"/>
                <w:b/>
                <w:bCs/>
                <w:lang w:eastAsia="et-EE"/>
              </w:rPr>
              <w:t>2 918 662,45</w:t>
            </w:r>
          </w:p>
        </w:tc>
        <w:tc>
          <w:tcPr>
            <w:tcW w:w="1542" w:type="dxa"/>
            <w:tcBorders>
              <w:top w:val="single" w:sz="4" w:space="0" w:color="auto"/>
              <w:left w:val="single" w:sz="4" w:space="0" w:color="auto"/>
              <w:bottom w:val="single" w:sz="4" w:space="0" w:color="auto"/>
              <w:right w:val="single" w:sz="8" w:space="0" w:color="auto"/>
            </w:tcBorders>
            <w:vAlign w:val="center"/>
          </w:tcPr>
          <w:p w:rsidR="00902BDB" w:rsidRPr="005139E8" w:rsidRDefault="001C42A6" w:rsidP="00372B96">
            <w:pPr>
              <w:jc w:val="center"/>
              <w:rPr>
                <w:rFonts w:cs="Arial"/>
                <w:b/>
                <w:bCs/>
                <w:lang w:eastAsia="et-EE"/>
              </w:rPr>
            </w:pPr>
            <w:r w:rsidRPr="005139E8">
              <w:rPr>
                <w:rFonts w:cs="Arial"/>
                <w:b/>
                <w:bCs/>
                <w:lang w:eastAsia="et-EE"/>
              </w:rPr>
              <w:t>2</w:t>
            </w:r>
            <w:r w:rsidR="00372B96">
              <w:rPr>
                <w:rFonts w:cs="Arial"/>
                <w:b/>
                <w:bCs/>
                <w:lang w:eastAsia="et-EE"/>
              </w:rPr>
              <w:t> 418 909,07</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Sotsiaaltoetused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D5242B" w:rsidRDefault="00C3538F" w:rsidP="00902BDB">
            <w:pPr>
              <w:jc w:val="right"/>
              <w:rPr>
                <w:rFonts w:cs="Arial"/>
                <w:sz w:val="20"/>
                <w:szCs w:val="20"/>
                <w:lang w:eastAsia="et-EE"/>
              </w:rPr>
            </w:pPr>
            <w:r w:rsidRPr="00D5242B">
              <w:rPr>
                <w:rFonts w:cs="Arial"/>
                <w:sz w:val="20"/>
                <w:szCs w:val="20"/>
                <w:lang w:eastAsia="et-EE"/>
              </w:rPr>
              <w:t>714 905,74</w:t>
            </w:r>
          </w:p>
        </w:tc>
        <w:tc>
          <w:tcPr>
            <w:tcW w:w="1542" w:type="dxa"/>
            <w:tcBorders>
              <w:top w:val="nil"/>
              <w:left w:val="single" w:sz="4" w:space="0" w:color="auto"/>
              <w:bottom w:val="nil"/>
              <w:right w:val="single" w:sz="8" w:space="0" w:color="auto"/>
            </w:tcBorders>
          </w:tcPr>
          <w:p w:rsidR="00902BDB" w:rsidRPr="00D5242B" w:rsidRDefault="004E112F" w:rsidP="00902BDB">
            <w:pPr>
              <w:jc w:val="right"/>
              <w:rPr>
                <w:rFonts w:cs="Arial"/>
                <w:sz w:val="20"/>
                <w:szCs w:val="20"/>
                <w:lang w:eastAsia="et-EE"/>
              </w:rPr>
            </w:pPr>
            <w:r w:rsidRPr="00D5242B">
              <w:rPr>
                <w:rFonts w:cs="Arial"/>
                <w:sz w:val="20"/>
                <w:szCs w:val="20"/>
                <w:lang w:eastAsia="et-EE"/>
              </w:rPr>
              <w:t>976 002,57</w:t>
            </w:r>
          </w:p>
        </w:tc>
        <w:tc>
          <w:tcPr>
            <w:tcW w:w="1542" w:type="dxa"/>
            <w:tcBorders>
              <w:top w:val="nil"/>
              <w:left w:val="single" w:sz="4" w:space="0" w:color="auto"/>
              <w:bottom w:val="nil"/>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7</w:t>
            </w:r>
            <w:r w:rsidR="00152189">
              <w:rPr>
                <w:rFonts w:cs="Arial"/>
                <w:sz w:val="20"/>
                <w:szCs w:val="20"/>
                <w:lang w:eastAsia="et-EE"/>
              </w:rPr>
              <w:t>7</w:t>
            </w:r>
            <w:r>
              <w:rPr>
                <w:rFonts w:cs="Arial"/>
                <w:sz w:val="20"/>
                <w:szCs w:val="20"/>
                <w:lang w:eastAsia="et-EE"/>
              </w:rPr>
              <w:t>6 546,92</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Sotsiaaltoetused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D5242B" w:rsidRDefault="00C3538F" w:rsidP="00902BDB">
            <w:pPr>
              <w:jc w:val="right"/>
              <w:rPr>
                <w:rFonts w:cs="Arial"/>
                <w:sz w:val="20"/>
                <w:szCs w:val="20"/>
                <w:lang w:eastAsia="et-EE"/>
              </w:rPr>
            </w:pPr>
            <w:r w:rsidRPr="00D5242B">
              <w:rPr>
                <w:rFonts w:cs="Arial"/>
                <w:sz w:val="20"/>
                <w:szCs w:val="20"/>
                <w:lang w:eastAsia="et-EE"/>
              </w:rPr>
              <w:t>714 905,74</w:t>
            </w:r>
          </w:p>
        </w:tc>
        <w:tc>
          <w:tcPr>
            <w:tcW w:w="1542" w:type="dxa"/>
            <w:tcBorders>
              <w:top w:val="nil"/>
              <w:left w:val="single" w:sz="4" w:space="0" w:color="auto"/>
              <w:bottom w:val="nil"/>
              <w:right w:val="single" w:sz="8" w:space="0" w:color="auto"/>
            </w:tcBorders>
          </w:tcPr>
          <w:p w:rsidR="00902BDB" w:rsidRPr="00D5242B" w:rsidRDefault="004E112F" w:rsidP="00902BDB">
            <w:pPr>
              <w:jc w:val="right"/>
              <w:rPr>
                <w:rFonts w:cs="Arial"/>
                <w:sz w:val="20"/>
                <w:szCs w:val="20"/>
                <w:lang w:eastAsia="et-EE"/>
              </w:rPr>
            </w:pPr>
            <w:r w:rsidRPr="00D5242B">
              <w:rPr>
                <w:rFonts w:cs="Arial"/>
                <w:sz w:val="20"/>
                <w:szCs w:val="20"/>
                <w:lang w:eastAsia="et-EE"/>
              </w:rPr>
              <w:t>976 002,57</w:t>
            </w:r>
          </w:p>
        </w:tc>
        <w:tc>
          <w:tcPr>
            <w:tcW w:w="1542" w:type="dxa"/>
            <w:tcBorders>
              <w:top w:val="nil"/>
              <w:left w:val="single" w:sz="4" w:space="0" w:color="auto"/>
              <w:bottom w:val="nil"/>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7</w:t>
            </w:r>
            <w:r w:rsidR="00152189">
              <w:rPr>
                <w:rFonts w:cs="Arial"/>
                <w:sz w:val="20"/>
                <w:szCs w:val="20"/>
                <w:lang w:eastAsia="et-EE"/>
              </w:rPr>
              <w:t>7</w:t>
            </w:r>
            <w:r>
              <w:rPr>
                <w:rFonts w:cs="Arial"/>
                <w:sz w:val="20"/>
                <w:szCs w:val="20"/>
                <w:lang w:eastAsia="et-EE"/>
              </w:rPr>
              <w:t>6 546,92</w:t>
            </w:r>
          </w:p>
        </w:tc>
      </w:tr>
      <w:tr w:rsidR="00902BDB" w:rsidRPr="005139E8" w:rsidTr="001C42A6">
        <w:trPr>
          <w:trHeight w:val="270"/>
        </w:trPr>
        <w:tc>
          <w:tcPr>
            <w:tcW w:w="861" w:type="dxa"/>
            <w:tcBorders>
              <w:top w:val="single" w:sz="4" w:space="0" w:color="auto"/>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4130</w:t>
            </w:r>
          </w:p>
        </w:tc>
        <w:tc>
          <w:tcPr>
            <w:tcW w:w="4819"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Peretoetused</w:t>
            </w:r>
          </w:p>
        </w:tc>
        <w:tc>
          <w:tcPr>
            <w:tcW w:w="1542" w:type="dxa"/>
            <w:tcBorders>
              <w:top w:val="single" w:sz="4" w:space="0" w:color="auto"/>
              <w:left w:val="single" w:sz="4" w:space="0" w:color="auto"/>
              <w:bottom w:val="nil"/>
              <w:right w:val="single" w:sz="8" w:space="0" w:color="auto"/>
            </w:tcBorders>
            <w:shd w:val="clear" w:color="auto" w:fill="auto"/>
            <w:noWrap/>
            <w:vAlign w:val="bottom"/>
            <w:hideMark/>
          </w:tcPr>
          <w:p w:rsidR="00902BDB" w:rsidRPr="00D5242B" w:rsidRDefault="00AC097D" w:rsidP="00902BDB">
            <w:pPr>
              <w:jc w:val="right"/>
              <w:rPr>
                <w:rFonts w:cs="Arial"/>
                <w:sz w:val="20"/>
                <w:szCs w:val="20"/>
                <w:lang w:eastAsia="et-EE"/>
              </w:rPr>
            </w:pPr>
            <w:r w:rsidRPr="00D5242B">
              <w:rPr>
                <w:rFonts w:cs="Arial"/>
                <w:sz w:val="20"/>
                <w:szCs w:val="20"/>
                <w:lang w:eastAsia="et-EE"/>
              </w:rPr>
              <w:t>168 320,00</w:t>
            </w:r>
          </w:p>
        </w:tc>
        <w:tc>
          <w:tcPr>
            <w:tcW w:w="1542" w:type="dxa"/>
            <w:tcBorders>
              <w:top w:val="single" w:sz="4" w:space="0" w:color="auto"/>
              <w:left w:val="single" w:sz="4" w:space="0" w:color="auto"/>
              <w:bottom w:val="nil"/>
              <w:right w:val="single" w:sz="8" w:space="0" w:color="auto"/>
            </w:tcBorders>
            <w:vAlign w:val="bottom"/>
          </w:tcPr>
          <w:p w:rsidR="00902BDB" w:rsidRPr="00D5242B" w:rsidRDefault="004E112F" w:rsidP="00902BDB">
            <w:pPr>
              <w:jc w:val="right"/>
              <w:rPr>
                <w:rFonts w:cs="Arial"/>
                <w:sz w:val="20"/>
                <w:szCs w:val="20"/>
                <w:lang w:eastAsia="et-EE"/>
              </w:rPr>
            </w:pPr>
            <w:r w:rsidRPr="00D5242B">
              <w:rPr>
                <w:rFonts w:cs="Arial"/>
                <w:sz w:val="20"/>
                <w:szCs w:val="20"/>
                <w:lang w:eastAsia="et-EE"/>
              </w:rPr>
              <w:t>191 818,00</w:t>
            </w:r>
          </w:p>
        </w:tc>
        <w:tc>
          <w:tcPr>
            <w:tcW w:w="1542" w:type="dxa"/>
            <w:tcBorders>
              <w:top w:val="single" w:sz="4" w:space="0" w:color="auto"/>
              <w:left w:val="single" w:sz="4" w:space="0" w:color="auto"/>
              <w:bottom w:val="nil"/>
              <w:right w:val="single" w:sz="8" w:space="0" w:color="auto"/>
            </w:tcBorders>
            <w:vAlign w:val="bottom"/>
          </w:tcPr>
          <w:p w:rsidR="00902BDB" w:rsidRPr="005139E8" w:rsidRDefault="00372B96" w:rsidP="00902BDB">
            <w:pPr>
              <w:jc w:val="right"/>
              <w:rPr>
                <w:rFonts w:cs="Arial"/>
                <w:sz w:val="20"/>
                <w:szCs w:val="20"/>
                <w:lang w:eastAsia="et-EE"/>
              </w:rPr>
            </w:pPr>
            <w:r>
              <w:rPr>
                <w:rFonts w:cs="Arial"/>
                <w:sz w:val="20"/>
                <w:szCs w:val="20"/>
                <w:lang w:eastAsia="et-EE"/>
              </w:rPr>
              <w:t>147 634,88</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4131</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Toimetulekutoetus</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D5242B" w:rsidRDefault="00AC097D" w:rsidP="00902BDB">
            <w:pPr>
              <w:jc w:val="right"/>
              <w:rPr>
                <w:rFonts w:cs="Arial"/>
                <w:sz w:val="20"/>
                <w:szCs w:val="20"/>
                <w:lang w:eastAsia="et-EE"/>
              </w:rPr>
            </w:pPr>
            <w:r w:rsidRPr="00D5242B">
              <w:rPr>
                <w:rFonts w:cs="Arial"/>
                <w:sz w:val="20"/>
                <w:szCs w:val="20"/>
                <w:lang w:eastAsia="et-EE"/>
              </w:rPr>
              <w:t>0,00</w:t>
            </w:r>
          </w:p>
        </w:tc>
        <w:tc>
          <w:tcPr>
            <w:tcW w:w="1542" w:type="dxa"/>
            <w:tcBorders>
              <w:top w:val="nil"/>
              <w:left w:val="single" w:sz="4" w:space="0" w:color="auto"/>
              <w:bottom w:val="nil"/>
              <w:right w:val="single" w:sz="8" w:space="0" w:color="auto"/>
            </w:tcBorders>
          </w:tcPr>
          <w:p w:rsidR="00902BDB" w:rsidRPr="00D5242B" w:rsidRDefault="004E112F" w:rsidP="00902BDB">
            <w:pPr>
              <w:jc w:val="right"/>
              <w:rPr>
                <w:rFonts w:cs="Arial"/>
                <w:sz w:val="20"/>
                <w:szCs w:val="20"/>
                <w:lang w:eastAsia="et-EE"/>
              </w:rPr>
            </w:pPr>
            <w:r w:rsidRPr="00D5242B">
              <w:rPr>
                <w:rFonts w:cs="Arial"/>
                <w:sz w:val="20"/>
                <w:szCs w:val="20"/>
                <w:lang w:eastAsia="et-EE"/>
              </w:rPr>
              <w:t>38 848,24</w:t>
            </w:r>
          </w:p>
        </w:tc>
        <w:tc>
          <w:tcPr>
            <w:tcW w:w="1542" w:type="dxa"/>
            <w:tcBorders>
              <w:top w:val="nil"/>
              <w:left w:val="single" w:sz="4" w:space="0" w:color="auto"/>
              <w:bottom w:val="nil"/>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33 140,20</w:t>
            </w:r>
          </w:p>
        </w:tc>
      </w:tr>
      <w:tr w:rsidR="00902BDB" w:rsidRPr="005139E8" w:rsidTr="001C42A6">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4133</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Toetused puuetega inimestele ja nende hooldajatele</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D5242B" w:rsidRDefault="00C3538F" w:rsidP="00902BDB">
            <w:pPr>
              <w:jc w:val="right"/>
              <w:rPr>
                <w:rFonts w:cs="Arial"/>
                <w:sz w:val="20"/>
                <w:szCs w:val="20"/>
                <w:lang w:eastAsia="et-EE"/>
              </w:rPr>
            </w:pPr>
            <w:r w:rsidRPr="00D5242B">
              <w:rPr>
                <w:rFonts w:cs="Arial"/>
                <w:sz w:val="20"/>
                <w:szCs w:val="20"/>
                <w:lang w:eastAsia="et-EE"/>
              </w:rPr>
              <w:t>20 698,74</w:t>
            </w:r>
          </w:p>
        </w:tc>
        <w:tc>
          <w:tcPr>
            <w:tcW w:w="1542" w:type="dxa"/>
            <w:tcBorders>
              <w:top w:val="nil"/>
              <w:left w:val="single" w:sz="4" w:space="0" w:color="auto"/>
              <w:bottom w:val="nil"/>
              <w:right w:val="single" w:sz="8" w:space="0" w:color="auto"/>
            </w:tcBorders>
          </w:tcPr>
          <w:p w:rsidR="00902BDB" w:rsidRPr="00D5242B" w:rsidRDefault="004E112F" w:rsidP="00902BDB">
            <w:pPr>
              <w:jc w:val="right"/>
              <w:rPr>
                <w:rFonts w:cs="Arial"/>
                <w:sz w:val="20"/>
                <w:szCs w:val="20"/>
                <w:lang w:eastAsia="et-EE"/>
              </w:rPr>
            </w:pPr>
            <w:r w:rsidRPr="00D5242B">
              <w:rPr>
                <w:rFonts w:cs="Arial"/>
                <w:sz w:val="20"/>
                <w:szCs w:val="20"/>
                <w:lang w:eastAsia="et-EE"/>
              </w:rPr>
              <w:t>58 504,96</w:t>
            </w:r>
          </w:p>
        </w:tc>
        <w:tc>
          <w:tcPr>
            <w:tcW w:w="1542" w:type="dxa"/>
            <w:tcBorders>
              <w:top w:val="nil"/>
              <w:left w:val="single" w:sz="4" w:space="0" w:color="auto"/>
              <w:bottom w:val="nil"/>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38 037,11</w:t>
            </w:r>
          </w:p>
        </w:tc>
      </w:tr>
      <w:tr w:rsidR="00902BDB" w:rsidRPr="005139E8" w:rsidTr="001C42A6">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4134</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Õppetoetused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D5242B" w:rsidRDefault="00AC097D" w:rsidP="00902BDB">
            <w:pPr>
              <w:jc w:val="right"/>
              <w:rPr>
                <w:rFonts w:cs="Arial"/>
                <w:sz w:val="20"/>
                <w:szCs w:val="20"/>
                <w:lang w:eastAsia="et-EE"/>
              </w:rPr>
            </w:pPr>
            <w:r w:rsidRPr="00D5242B">
              <w:rPr>
                <w:rFonts w:cs="Arial"/>
                <w:sz w:val="20"/>
                <w:szCs w:val="20"/>
                <w:lang w:eastAsia="et-EE"/>
              </w:rPr>
              <w:t>3 500,00</w:t>
            </w:r>
          </w:p>
        </w:tc>
        <w:tc>
          <w:tcPr>
            <w:tcW w:w="1542" w:type="dxa"/>
            <w:tcBorders>
              <w:top w:val="nil"/>
              <w:left w:val="single" w:sz="4" w:space="0" w:color="auto"/>
              <w:bottom w:val="nil"/>
              <w:right w:val="single" w:sz="8" w:space="0" w:color="auto"/>
            </w:tcBorders>
          </w:tcPr>
          <w:p w:rsidR="00902BDB" w:rsidRPr="00D5242B" w:rsidRDefault="004E112F" w:rsidP="00902BDB">
            <w:pPr>
              <w:jc w:val="right"/>
              <w:rPr>
                <w:rFonts w:cs="Arial"/>
                <w:sz w:val="20"/>
                <w:szCs w:val="20"/>
                <w:lang w:eastAsia="et-EE"/>
              </w:rPr>
            </w:pPr>
            <w:r w:rsidRPr="00D5242B">
              <w:rPr>
                <w:rFonts w:cs="Arial"/>
                <w:sz w:val="20"/>
                <w:szCs w:val="20"/>
                <w:lang w:eastAsia="et-EE"/>
              </w:rPr>
              <w:t>31 500,00</w:t>
            </w:r>
          </w:p>
        </w:tc>
        <w:tc>
          <w:tcPr>
            <w:tcW w:w="1542" w:type="dxa"/>
            <w:tcBorders>
              <w:top w:val="nil"/>
              <w:left w:val="single" w:sz="4" w:space="0" w:color="auto"/>
              <w:bottom w:val="nil"/>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25 548,19</w:t>
            </w:r>
          </w:p>
        </w:tc>
      </w:tr>
      <w:tr w:rsidR="00902BDB" w:rsidRPr="005139E8" w:rsidTr="001C42A6">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4134</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Toitlustustoetused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D5242B" w:rsidRDefault="00C3538F" w:rsidP="00902BDB">
            <w:pPr>
              <w:jc w:val="right"/>
              <w:rPr>
                <w:rFonts w:cs="Arial"/>
                <w:sz w:val="20"/>
                <w:szCs w:val="20"/>
                <w:lang w:eastAsia="et-EE"/>
              </w:rPr>
            </w:pPr>
            <w:r w:rsidRPr="00D5242B">
              <w:rPr>
                <w:rFonts w:cs="Arial"/>
                <w:sz w:val="20"/>
                <w:szCs w:val="20"/>
                <w:lang w:eastAsia="et-EE"/>
              </w:rPr>
              <w:t>307 647,00</w:t>
            </w:r>
          </w:p>
        </w:tc>
        <w:tc>
          <w:tcPr>
            <w:tcW w:w="1542" w:type="dxa"/>
            <w:tcBorders>
              <w:top w:val="nil"/>
              <w:left w:val="single" w:sz="4" w:space="0" w:color="auto"/>
              <w:bottom w:val="nil"/>
              <w:right w:val="single" w:sz="8" w:space="0" w:color="auto"/>
            </w:tcBorders>
          </w:tcPr>
          <w:p w:rsidR="00902BDB" w:rsidRPr="00D5242B" w:rsidRDefault="004E112F" w:rsidP="00902BDB">
            <w:pPr>
              <w:jc w:val="right"/>
              <w:rPr>
                <w:rFonts w:cs="Arial"/>
                <w:sz w:val="20"/>
                <w:szCs w:val="20"/>
                <w:lang w:eastAsia="et-EE"/>
              </w:rPr>
            </w:pPr>
            <w:r w:rsidRPr="00D5242B">
              <w:rPr>
                <w:rFonts w:cs="Arial"/>
                <w:sz w:val="20"/>
                <w:szCs w:val="20"/>
                <w:lang w:eastAsia="et-EE"/>
              </w:rPr>
              <w:t>509 139,00</w:t>
            </w:r>
          </w:p>
        </w:tc>
        <w:tc>
          <w:tcPr>
            <w:tcW w:w="1542" w:type="dxa"/>
            <w:tcBorders>
              <w:top w:val="nil"/>
              <w:left w:val="single" w:sz="4" w:space="0" w:color="auto"/>
              <w:bottom w:val="nil"/>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391 142,96</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4137</w:t>
            </w:r>
          </w:p>
        </w:tc>
        <w:tc>
          <w:tcPr>
            <w:tcW w:w="4819" w:type="dxa"/>
            <w:tcBorders>
              <w:top w:val="nil"/>
              <w:left w:val="single" w:sz="4" w:space="0" w:color="auto"/>
              <w:bottom w:val="nil"/>
              <w:right w:val="single" w:sz="4" w:space="0" w:color="auto"/>
            </w:tcBorders>
            <w:shd w:val="clear" w:color="auto" w:fill="auto"/>
            <w:hideMark/>
          </w:tcPr>
          <w:p w:rsidR="00902BDB" w:rsidRPr="005139E8" w:rsidRDefault="00902BDB" w:rsidP="00902BDB">
            <w:pPr>
              <w:rPr>
                <w:rFonts w:cs="Arial"/>
                <w:sz w:val="20"/>
                <w:szCs w:val="20"/>
                <w:lang w:eastAsia="et-EE"/>
              </w:rPr>
            </w:pPr>
            <w:r w:rsidRPr="005139E8">
              <w:rPr>
                <w:rFonts w:cs="Arial"/>
                <w:sz w:val="20"/>
                <w:szCs w:val="20"/>
                <w:lang w:eastAsia="et-EE"/>
              </w:rPr>
              <w:t>Erijuhtudel riigi poolt makstav sotsiaalmaks</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D5242B" w:rsidRDefault="00AC097D" w:rsidP="00902BDB">
            <w:pPr>
              <w:jc w:val="right"/>
              <w:rPr>
                <w:rFonts w:cs="Arial"/>
                <w:sz w:val="20"/>
                <w:szCs w:val="20"/>
                <w:lang w:eastAsia="et-EE"/>
              </w:rPr>
            </w:pPr>
            <w:r w:rsidRPr="00D5242B">
              <w:rPr>
                <w:rFonts w:cs="Arial"/>
                <w:sz w:val="20"/>
                <w:szCs w:val="20"/>
                <w:lang w:eastAsia="et-EE"/>
              </w:rPr>
              <w:t>15 000,00</w:t>
            </w:r>
          </w:p>
        </w:tc>
        <w:tc>
          <w:tcPr>
            <w:tcW w:w="1542" w:type="dxa"/>
            <w:tcBorders>
              <w:top w:val="nil"/>
              <w:left w:val="single" w:sz="4" w:space="0" w:color="auto"/>
              <w:bottom w:val="nil"/>
              <w:right w:val="single" w:sz="8" w:space="0" w:color="auto"/>
            </w:tcBorders>
          </w:tcPr>
          <w:p w:rsidR="00902BDB" w:rsidRPr="00D5242B" w:rsidRDefault="004E112F" w:rsidP="00902BDB">
            <w:pPr>
              <w:jc w:val="right"/>
              <w:rPr>
                <w:rFonts w:cs="Arial"/>
                <w:sz w:val="20"/>
                <w:szCs w:val="20"/>
                <w:lang w:eastAsia="et-EE"/>
              </w:rPr>
            </w:pPr>
            <w:r w:rsidRPr="00D5242B">
              <w:rPr>
                <w:rFonts w:cs="Arial"/>
                <w:sz w:val="20"/>
                <w:szCs w:val="20"/>
                <w:lang w:eastAsia="et-EE"/>
              </w:rPr>
              <w:t>13 583,04</w:t>
            </w:r>
          </w:p>
        </w:tc>
        <w:tc>
          <w:tcPr>
            <w:tcW w:w="1542" w:type="dxa"/>
            <w:tcBorders>
              <w:top w:val="nil"/>
              <w:left w:val="single" w:sz="4" w:space="0" w:color="auto"/>
              <w:bottom w:val="nil"/>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12 688,60</w:t>
            </w:r>
          </w:p>
        </w:tc>
      </w:tr>
      <w:tr w:rsidR="00902BDB" w:rsidRPr="005139E8" w:rsidTr="001C42A6">
        <w:trPr>
          <w:trHeight w:val="312"/>
        </w:trPr>
        <w:tc>
          <w:tcPr>
            <w:tcW w:w="861" w:type="dxa"/>
            <w:tcBorders>
              <w:top w:val="nil"/>
              <w:left w:val="single" w:sz="8" w:space="0" w:color="auto"/>
              <w:bottom w:val="nil"/>
              <w:right w:val="single" w:sz="4" w:space="0" w:color="auto"/>
            </w:tcBorders>
            <w:shd w:val="clear" w:color="auto" w:fill="auto"/>
            <w:noWrap/>
            <w:vAlign w:val="center"/>
            <w:hideMark/>
          </w:tcPr>
          <w:p w:rsidR="00902BDB" w:rsidRPr="005139E8" w:rsidRDefault="00902BDB" w:rsidP="00AC097D">
            <w:pPr>
              <w:jc w:val="right"/>
              <w:rPr>
                <w:rFonts w:cs="Arial"/>
                <w:sz w:val="20"/>
                <w:szCs w:val="20"/>
                <w:lang w:eastAsia="et-EE"/>
              </w:rPr>
            </w:pPr>
            <w:r w:rsidRPr="005139E8">
              <w:rPr>
                <w:rFonts w:cs="Arial"/>
                <w:sz w:val="20"/>
                <w:szCs w:val="20"/>
                <w:lang w:eastAsia="et-EE"/>
              </w:rPr>
              <w:t>4138</w:t>
            </w:r>
          </w:p>
        </w:tc>
        <w:tc>
          <w:tcPr>
            <w:tcW w:w="4819" w:type="dxa"/>
            <w:tcBorders>
              <w:top w:val="nil"/>
              <w:left w:val="single" w:sz="4" w:space="0" w:color="auto"/>
              <w:bottom w:val="nil"/>
              <w:right w:val="single" w:sz="4" w:space="0" w:color="auto"/>
            </w:tcBorders>
            <w:shd w:val="clear" w:color="auto" w:fill="auto"/>
            <w:noWrap/>
            <w:vAlign w:val="center"/>
            <w:hideMark/>
          </w:tcPr>
          <w:p w:rsidR="00902BDB" w:rsidRPr="005139E8" w:rsidRDefault="00AC097D" w:rsidP="00AC097D">
            <w:pPr>
              <w:rPr>
                <w:rFonts w:cs="Arial"/>
                <w:sz w:val="20"/>
                <w:szCs w:val="20"/>
                <w:lang w:eastAsia="et-EE"/>
              </w:rPr>
            </w:pPr>
            <w:r w:rsidRPr="005139E8">
              <w:rPr>
                <w:rFonts w:cs="Arial"/>
                <w:sz w:val="20"/>
                <w:szCs w:val="20"/>
                <w:lang w:eastAsia="et-EE"/>
              </w:rPr>
              <w:t>S</w:t>
            </w:r>
            <w:r w:rsidR="00902BDB" w:rsidRPr="005139E8">
              <w:rPr>
                <w:rFonts w:cs="Arial"/>
                <w:sz w:val="20"/>
                <w:szCs w:val="20"/>
                <w:lang w:eastAsia="et-EE"/>
              </w:rPr>
              <w:t>otsiaalabitoetused ja eraldised füüsilistele isikutele</w:t>
            </w:r>
          </w:p>
        </w:tc>
        <w:tc>
          <w:tcPr>
            <w:tcW w:w="1542" w:type="dxa"/>
            <w:tcBorders>
              <w:top w:val="nil"/>
              <w:left w:val="single" w:sz="4" w:space="0" w:color="auto"/>
              <w:bottom w:val="nil"/>
              <w:right w:val="single" w:sz="8" w:space="0" w:color="auto"/>
            </w:tcBorders>
            <w:shd w:val="clear" w:color="auto" w:fill="auto"/>
            <w:noWrap/>
            <w:vAlign w:val="center"/>
            <w:hideMark/>
          </w:tcPr>
          <w:p w:rsidR="00902BDB" w:rsidRPr="00D5242B" w:rsidRDefault="00AC097D" w:rsidP="00AC097D">
            <w:pPr>
              <w:jc w:val="right"/>
              <w:rPr>
                <w:rFonts w:cs="Arial"/>
                <w:sz w:val="20"/>
                <w:szCs w:val="20"/>
                <w:lang w:eastAsia="et-EE"/>
              </w:rPr>
            </w:pPr>
            <w:r w:rsidRPr="00D5242B">
              <w:rPr>
                <w:rFonts w:cs="Arial"/>
                <w:sz w:val="20"/>
                <w:szCs w:val="20"/>
                <w:lang w:eastAsia="et-EE"/>
              </w:rPr>
              <w:t>192 040,00</w:t>
            </w:r>
          </w:p>
        </w:tc>
        <w:tc>
          <w:tcPr>
            <w:tcW w:w="1542" w:type="dxa"/>
            <w:tcBorders>
              <w:top w:val="nil"/>
              <w:left w:val="single" w:sz="4" w:space="0" w:color="auto"/>
              <w:bottom w:val="nil"/>
              <w:right w:val="single" w:sz="8" w:space="0" w:color="auto"/>
            </w:tcBorders>
            <w:vAlign w:val="center"/>
          </w:tcPr>
          <w:p w:rsidR="00902BDB" w:rsidRPr="00D5242B" w:rsidRDefault="004E112F" w:rsidP="00AC097D">
            <w:pPr>
              <w:jc w:val="right"/>
              <w:rPr>
                <w:rFonts w:cs="Arial"/>
                <w:sz w:val="20"/>
                <w:szCs w:val="20"/>
                <w:lang w:eastAsia="et-EE"/>
              </w:rPr>
            </w:pPr>
            <w:r w:rsidRPr="00D5242B">
              <w:rPr>
                <w:rFonts w:cs="Arial"/>
                <w:sz w:val="20"/>
                <w:szCs w:val="20"/>
                <w:lang w:eastAsia="et-EE"/>
              </w:rPr>
              <w:t>125 724,33</w:t>
            </w:r>
          </w:p>
        </w:tc>
        <w:tc>
          <w:tcPr>
            <w:tcW w:w="1542" w:type="dxa"/>
            <w:tcBorders>
              <w:top w:val="nil"/>
              <w:left w:val="single" w:sz="4" w:space="0" w:color="auto"/>
              <w:bottom w:val="nil"/>
              <w:right w:val="single" w:sz="8" w:space="0" w:color="auto"/>
            </w:tcBorders>
            <w:vAlign w:val="center"/>
          </w:tcPr>
          <w:p w:rsidR="00902BDB" w:rsidRPr="005139E8" w:rsidRDefault="00372B96" w:rsidP="00AC097D">
            <w:pPr>
              <w:jc w:val="right"/>
              <w:rPr>
                <w:rFonts w:cs="Arial"/>
                <w:sz w:val="20"/>
                <w:szCs w:val="20"/>
                <w:lang w:eastAsia="et-EE"/>
              </w:rPr>
            </w:pPr>
            <w:r>
              <w:rPr>
                <w:rFonts w:cs="Arial"/>
                <w:sz w:val="20"/>
                <w:szCs w:val="20"/>
                <w:lang w:eastAsia="et-EE"/>
              </w:rPr>
              <w:t>126 234,65</w:t>
            </w:r>
          </w:p>
        </w:tc>
      </w:tr>
      <w:tr w:rsidR="00902BDB" w:rsidRPr="005139E8" w:rsidTr="001C42A6">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4139</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Preemiad</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D5242B" w:rsidRDefault="00AC097D" w:rsidP="00902BDB">
            <w:pPr>
              <w:jc w:val="right"/>
              <w:rPr>
                <w:rFonts w:cs="Arial"/>
                <w:sz w:val="20"/>
                <w:szCs w:val="20"/>
                <w:lang w:eastAsia="et-EE"/>
              </w:rPr>
            </w:pPr>
            <w:r w:rsidRPr="00D5242B">
              <w:rPr>
                <w:rFonts w:cs="Arial"/>
                <w:sz w:val="20"/>
                <w:szCs w:val="20"/>
                <w:lang w:eastAsia="et-EE"/>
              </w:rPr>
              <w:t>7 700,00</w:t>
            </w:r>
          </w:p>
        </w:tc>
        <w:tc>
          <w:tcPr>
            <w:tcW w:w="1542" w:type="dxa"/>
            <w:tcBorders>
              <w:top w:val="nil"/>
              <w:left w:val="single" w:sz="4" w:space="0" w:color="auto"/>
              <w:bottom w:val="single" w:sz="4" w:space="0" w:color="auto"/>
              <w:right w:val="single" w:sz="8" w:space="0" w:color="auto"/>
            </w:tcBorders>
          </w:tcPr>
          <w:p w:rsidR="00902BDB" w:rsidRPr="00D5242B" w:rsidRDefault="004E112F" w:rsidP="00902BDB">
            <w:pPr>
              <w:jc w:val="right"/>
              <w:rPr>
                <w:rFonts w:cs="Arial"/>
                <w:sz w:val="20"/>
                <w:szCs w:val="20"/>
                <w:lang w:eastAsia="et-EE"/>
              </w:rPr>
            </w:pPr>
            <w:r w:rsidRPr="00D5242B">
              <w:rPr>
                <w:rFonts w:cs="Arial"/>
                <w:sz w:val="20"/>
                <w:szCs w:val="20"/>
                <w:lang w:eastAsia="et-EE"/>
              </w:rPr>
              <w:t>6 885,00</w:t>
            </w:r>
          </w:p>
        </w:tc>
        <w:tc>
          <w:tcPr>
            <w:tcW w:w="1542" w:type="dxa"/>
            <w:tcBorders>
              <w:top w:val="nil"/>
              <w:left w:val="single" w:sz="4" w:space="0" w:color="auto"/>
              <w:bottom w:val="single" w:sz="4" w:space="0" w:color="auto"/>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2 120,33</w:t>
            </w:r>
          </w:p>
        </w:tc>
      </w:tr>
      <w:tr w:rsidR="00902BDB" w:rsidRPr="005139E8"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450</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Sihtotstarbelised eraldised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D5242B" w:rsidRDefault="00C3538F" w:rsidP="00B111EA">
            <w:pPr>
              <w:jc w:val="right"/>
              <w:rPr>
                <w:rFonts w:cs="Arial"/>
                <w:sz w:val="20"/>
                <w:szCs w:val="20"/>
                <w:lang w:eastAsia="et-EE"/>
              </w:rPr>
            </w:pPr>
            <w:r w:rsidRPr="00D5242B">
              <w:rPr>
                <w:rFonts w:cs="Arial"/>
                <w:sz w:val="20"/>
                <w:szCs w:val="20"/>
                <w:lang w:eastAsia="et-EE"/>
              </w:rPr>
              <w:t>1 853 039,00</w:t>
            </w:r>
          </w:p>
        </w:tc>
        <w:tc>
          <w:tcPr>
            <w:tcW w:w="1542" w:type="dxa"/>
            <w:tcBorders>
              <w:top w:val="nil"/>
              <w:left w:val="single" w:sz="4" w:space="0" w:color="auto"/>
              <w:bottom w:val="nil"/>
              <w:right w:val="single" w:sz="8" w:space="0" w:color="auto"/>
            </w:tcBorders>
          </w:tcPr>
          <w:p w:rsidR="00902BDB" w:rsidRPr="00D5242B" w:rsidRDefault="00D02A22" w:rsidP="00902BDB">
            <w:pPr>
              <w:jc w:val="right"/>
              <w:rPr>
                <w:rFonts w:cs="Arial"/>
                <w:sz w:val="20"/>
                <w:szCs w:val="20"/>
                <w:lang w:eastAsia="et-EE"/>
              </w:rPr>
            </w:pPr>
            <w:r w:rsidRPr="00D5242B">
              <w:rPr>
                <w:rFonts w:cs="Arial"/>
                <w:sz w:val="20"/>
                <w:szCs w:val="20"/>
                <w:lang w:eastAsia="et-EE"/>
              </w:rPr>
              <w:t>1 607 640,88</w:t>
            </w:r>
          </w:p>
        </w:tc>
        <w:tc>
          <w:tcPr>
            <w:tcW w:w="1542" w:type="dxa"/>
            <w:tcBorders>
              <w:top w:val="nil"/>
              <w:left w:val="single" w:sz="4" w:space="0" w:color="auto"/>
              <w:bottom w:val="nil"/>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1 351 074,49</w:t>
            </w:r>
          </w:p>
        </w:tc>
      </w:tr>
      <w:tr w:rsidR="00902BDB" w:rsidRPr="005139E8" w:rsidTr="00372B96">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4500</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Sihtotstarbelised eraldised jooksvateks kuludeks</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D5242B" w:rsidRDefault="00C3538F" w:rsidP="00B111EA">
            <w:pPr>
              <w:jc w:val="right"/>
              <w:rPr>
                <w:rFonts w:cs="Arial"/>
                <w:sz w:val="20"/>
                <w:szCs w:val="20"/>
                <w:lang w:eastAsia="et-EE"/>
              </w:rPr>
            </w:pPr>
            <w:r w:rsidRPr="00D5242B">
              <w:rPr>
                <w:rFonts w:cs="Arial"/>
                <w:sz w:val="20"/>
                <w:szCs w:val="20"/>
                <w:lang w:eastAsia="et-EE"/>
              </w:rPr>
              <w:t>1 853 039,00</w:t>
            </w:r>
          </w:p>
        </w:tc>
        <w:tc>
          <w:tcPr>
            <w:tcW w:w="1542" w:type="dxa"/>
            <w:tcBorders>
              <w:top w:val="nil"/>
              <w:left w:val="single" w:sz="4" w:space="0" w:color="auto"/>
              <w:bottom w:val="single" w:sz="4" w:space="0" w:color="auto"/>
              <w:right w:val="single" w:sz="8" w:space="0" w:color="auto"/>
            </w:tcBorders>
          </w:tcPr>
          <w:p w:rsidR="00902BDB" w:rsidRPr="00D5242B" w:rsidRDefault="004E112F" w:rsidP="00D02A22">
            <w:pPr>
              <w:jc w:val="right"/>
              <w:rPr>
                <w:rFonts w:cs="Arial"/>
                <w:sz w:val="20"/>
                <w:szCs w:val="20"/>
                <w:lang w:eastAsia="et-EE"/>
              </w:rPr>
            </w:pPr>
            <w:r w:rsidRPr="00D5242B">
              <w:rPr>
                <w:rFonts w:cs="Arial"/>
                <w:sz w:val="20"/>
                <w:szCs w:val="20"/>
                <w:lang w:eastAsia="et-EE"/>
              </w:rPr>
              <w:t>1</w:t>
            </w:r>
            <w:r w:rsidR="00D02A22" w:rsidRPr="00D5242B">
              <w:rPr>
                <w:rFonts w:cs="Arial"/>
                <w:sz w:val="20"/>
                <w:szCs w:val="20"/>
                <w:lang w:eastAsia="et-EE"/>
              </w:rPr>
              <w:t> 607 640,88</w:t>
            </w:r>
          </w:p>
        </w:tc>
        <w:tc>
          <w:tcPr>
            <w:tcW w:w="1542" w:type="dxa"/>
            <w:tcBorders>
              <w:top w:val="nil"/>
              <w:left w:val="single" w:sz="4" w:space="0" w:color="auto"/>
              <w:bottom w:val="single" w:sz="4" w:space="0" w:color="auto"/>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1 351 074,49</w:t>
            </w:r>
          </w:p>
        </w:tc>
      </w:tr>
      <w:tr w:rsidR="00902BDB" w:rsidRPr="005139E8" w:rsidTr="00372B96">
        <w:trPr>
          <w:trHeight w:val="255"/>
        </w:trPr>
        <w:tc>
          <w:tcPr>
            <w:tcW w:w="861" w:type="dxa"/>
            <w:tcBorders>
              <w:top w:val="single" w:sz="4" w:space="0" w:color="auto"/>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452</w:t>
            </w:r>
          </w:p>
        </w:tc>
        <w:tc>
          <w:tcPr>
            <w:tcW w:w="4819"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Mittesihtotstarbelised eraldised</w:t>
            </w:r>
          </w:p>
        </w:tc>
        <w:tc>
          <w:tcPr>
            <w:tcW w:w="1542" w:type="dxa"/>
            <w:tcBorders>
              <w:top w:val="single" w:sz="4" w:space="0" w:color="auto"/>
              <w:left w:val="single" w:sz="4" w:space="0" w:color="auto"/>
              <w:bottom w:val="nil"/>
              <w:right w:val="single" w:sz="8" w:space="0" w:color="auto"/>
            </w:tcBorders>
            <w:shd w:val="clear" w:color="auto" w:fill="auto"/>
            <w:noWrap/>
            <w:vAlign w:val="bottom"/>
            <w:hideMark/>
          </w:tcPr>
          <w:p w:rsidR="00902BDB" w:rsidRPr="00D5242B" w:rsidRDefault="00C3538F" w:rsidP="00902BDB">
            <w:pPr>
              <w:jc w:val="right"/>
              <w:rPr>
                <w:rFonts w:cs="Arial"/>
                <w:sz w:val="20"/>
                <w:szCs w:val="20"/>
                <w:lang w:eastAsia="et-EE"/>
              </w:rPr>
            </w:pPr>
            <w:r w:rsidRPr="00D5242B">
              <w:rPr>
                <w:rFonts w:cs="Arial"/>
                <w:sz w:val="20"/>
                <w:szCs w:val="20"/>
                <w:lang w:eastAsia="et-EE"/>
              </w:rPr>
              <w:t>193 175,00</w:t>
            </w:r>
          </w:p>
        </w:tc>
        <w:tc>
          <w:tcPr>
            <w:tcW w:w="1542" w:type="dxa"/>
            <w:tcBorders>
              <w:top w:val="single" w:sz="4" w:space="0" w:color="auto"/>
              <w:left w:val="single" w:sz="4" w:space="0" w:color="auto"/>
              <w:bottom w:val="nil"/>
              <w:right w:val="single" w:sz="8" w:space="0" w:color="auto"/>
            </w:tcBorders>
          </w:tcPr>
          <w:p w:rsidR="00902BDB" w:rsidRPr="00D5242B" w:rsidRDefault="00D02A22" w:rsidP="00902BDB">
            <w:pPr>
              <w:jc w:val="right"/>
              <w:rPr>
                <w:rFonts w:cs="Arial"/>
                <w:sz w:val="20"/>
                <w:szCs w:val="20"/>
                <w:lang w:eastAsia="et-EE"/>
              </w:rPr>
            </w:pPr>
            <w:r w:rsidRPr="00D5242B">
              <w:rPr>
                <w:rFonts w:cs="Arial"/>
                <w:sz w:val="20"/>
                <w:szCs w:val="20"/>
                <w:lang w:eastAsia="et-EE"/>
              </w:rPr>
              <w:t>335 019,00</w:t>
            </w:r>
          </w:p>
        </w:tc>
        <w:tc>
          <w:tcPr>
            <w:tcW w:w="1542" w:type="dxa"/>
            <w:tcBorders>
              <w:top w:val="single" w:sz="4" w:space="0" w:color="auto"/>
              <w:left w:val="single" w:sz="4" w:space="0" w:color="auto"/>
              <w:bottom w:val="nil"/>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291 287,66</w:t>
            </w:r>
          </w:p>
        </w:tc>
      </w:tr>
      <w:tr w:rsidR="00902BDB" w:rsidRPr="005139E8" w:rsidTr="00372B96">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4528</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Muudele residentidele</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D5242B" w:rsidRDefault="00C3538F" w:rsidP="00902BDB">
            <w:pPr>
              <w:jc w:val="right"/>
              <w:rPr>
                <w:rFonts w:cs="Arial"/>
                <w:sz w:val="20"/>
                <w:szCs w:val="20"/>
                <w:lang w:eastAsia="et-EE"/>
              </w:rPr>
            </w:pPr>
            <w:r w:rsidRPr="00D5242B">
              <w:rPr>
                <w:rFonts w:cs="Arial"/>
                <w:sz w:val="20"/>
                <w:szCs w:val="20"/>
                <w:lang w:eastAsia="et-EE"/>
              </w:rPr>
              <w:t>193 175,00</w:t>
            </w:r>
          </w:p>
        </w:tc>
        <w:tc>
          <w:tcPr>
            <w:tcW w:w="1542" w:type="dxa"/>
            <w:tcBorders>
              <w:top w:val="nil"/>
              <w:left w:val="single" w:sz="4" w:space="0" w:color="auto"/>
              <w:bottom w:val="single" w:sz="4" w:space="0" w:color="auto"/>
              <w:right w:val="single" w:sz="8" w:space="0" w:color="auto"/>
            </w:tcBorders>
          </w:tcPr>
          <w:p w:rsidR="00902BDB" w:rsidRPr="00D5242B" w:rsidRDefault="00D02A22" w:rsidP="00902BDB">
            <w:pPr>
              <w:jc w:val="right"/>
              <w:rPr>
                <w:rFonts w:cs="Arial"/>
                <w:sz w:val="20"/>
                <w:szCs w:val="20"/>
                <w:lang w:eastAsia="et-EE"/>
              </w:rPr>
            </w:pPr>
            <w:r w:rsidRPr="00D5242B">
              <w:rPr>
                <w:rFonts w:cs="Arial"/>
                <w:sz w:val="20"/>
                <w:szCs w:val="20"/>
                <w:lang w:eastAsia="et-EE"/>
              </w:rPr>
              <w:t>276 827,00</w:t>
            </w:r>
          </w:p>
        </w:tc>
        <w:tc>
          <w:tcPr>
            <w:tcW w:w="1542" w:type="dxa"/>
            <w:tcBorders>
              <w:top w:val="nil"/>
              <w:left w:val="single" w:sz="4" w:space="0" w:color="auto"/>
              <w:bottom w:val="single" w:sz="4" w:space="0" w:color="auto"/>
              <w:right w:val="single" w:sz="8" w:space="0" w:color="auto"/>
            </w:tcBorders>
          </w:tcPr>
          <w:p w:rsidR="00902BDB" w:rsidRPr="005139E8" w:rsidRDefault="00372B96" w:rsidP="00902BDB">
            <w:pPr>
              <w:jc w:val="right"/>
              <w:rPr>
                <w:rFonts w:cs="Arial"/>
                <w:sz w:val="20"/>
                <w:szCs w:val="20"/>
                <w:lang w:eastAsia="et-EE"/>
              </w:rPr>
            </w:pPr>
            <w:r>
              <w:rPr>
                <w:rFonts w:cs="Arial"/>
                <w:sz w:val="20"/>
                <w:szCs w:val="20"/>
                <w:lang w:eastAsia="et-EE"/>
              </w:rPr>
              <w:t>291 287,66</w:t>
            </w:r>
          </w:p>
        </w:tc>
      </w:tr>
    </w:tbl>
    <w:p w:rsidR="00FF5FD2" w:rsidRDefault="00FF5FD2" w:rsidP="00FF5FD2">
      <w:pPr>
        <w:spacing w:line="276" w:lineRule="auto"/>
        <w:rPr>
          <w:rFonts w:ascii="Times New Roman" w:hAnsi="Times New Roman"/>
          <w:noProof/>
          <w:lang w:eastAsia="et-EE"/>
        </w:rPr>
      </w:pPr>
    </w:p>
    <w:p w:rsidR="00902BDB" w:rsidRDefault="00B3393A" w:rsidP="00FF5FD2">
      <w:pPr>
        <w:spacing w:after="120" w:line="276" w:lineRule="auto"/>
        <w:rPr>
          <w:rFonts w:ascii="Times New Roman" w:hAnsi="Times New Roman"/>
          <w:noProof/>
          <w:lang w:eastAsia="et-EE"/>
        </w:rPr>
      </w:pPr>
      <w:r w:rsidRPr="005139E8">
        <w:rPr>
          <w:rFonts w:ascii="Times New Roman" w:hAnsi="Times New Roman"/>
          <w:noProof/>
          <w:lang w:eastAsia="et-EE"/>
        </w:rPr>
        <w:t>2013. ja 2014.</w:t>
      </w:r>
      <w:r w:rsidR="005139E8" w:rsidRPr="005139E8">
        <w:rPr>
          <w:rFonts w:ascii="Times New Roman" w:hAnsi="Times New Roman"/>
          <w:noProof/>
          <w:lang w:eastAsia="et-EE"/>
        </w:rPr>
        <w:t xml:space="preserve"> </w:t>
      </w:r>
      <w:r w:rsidRPr="005139E8">
        <w:rPr>
          <w:rFonts w:ascii="Times New Roman" w:hAnsi="Times New Roman"/>
          <w:noProof/>
          <w:lang w:eastAsia="et-EE"/>
        </w:rPr>
        <w:t xml:space="preserve">aastate täitmised kajastavad ka riiklike toetuste ning </w:t>
      </w:r>
      <w:r w:rsidR="00511EAE" w:rsidRPr="005139E8">
        <w:rPr>
          <w:rFonts w:ascii="Times New Roman" w:hAnsi="Times New Roman"/>
          <w:noProof/>
          <w:lang w:eastAsia="et-EE"/>
        </w:rPr>
        <w:t xml:space="preserve">täiendavate , eelarveaasta jooksul laekunud </w:t>
      </w:r>
      <w:r w:rsidRPr="005139E8">
        <w:rPr>
          <w:rFonts w:ascii="Times New Roman" w:hAnsi="Times New Roman"/>
          <w:noProof/>
          <w:lang w:eastAsia="et-EE"/>
        </w:rPr>
        <w:t>sihtotstarbeliste ja mittesihtotstarbeliste eraldiste alusel tehtud kulusid</w:t>
      </w:r>
      <w:r w:rsidR="00511EAE" w:rsidRPr="005139E8">
        <w:rPr>
          <w:rFonts w:ascii="Times New Roman" w:hAnsi="Times New Roman"/>
          <w:noProof/>
          <w:lang w:eastAsia="et-EE"/>
        </w:rPr>
        <w:t>.</w:t>
      </w:r>
    </w:p>
    <w:p w:rsidR="00EB419C" w:rsidRPr="005139E8" w:rsidRDefault="00EB419C" w:rsidP="00A341B6">
      <w:pPr>
        <w:spacing w:after="200" w:line="276" w:lineRule="auto"/>
        <w:rPr>
          <w:rFonts w:ascii="Times New Roman" w:hAnsi="Times New Roman"/>
          <w:noProof/>
          <w:lang w:eastAsia="et-EE"/>
        </w:rPr>
      </w:pPr>
    </w:p>
    <w:p w:rsidR="00902BDB" w:rsidRPr="00D343E7" w:rsidRDefault="00902BDB" w:rsidP="00D343E7">
      <w:pPr>
        <w:pStyle w:val="Pealkiri2"/>
        <w:rPr>
          <w:rFonts w:ascii="Times New Roman" w:hAnsi="Times New Roman" w:cs="Times New Roman"/>
          <w:i w:val="0"/>
          <w:sz w:val="24"/>
          <w:szCs w:val="24"/>
          <w:lang w:eastAsia="et-EE"/>
        </w:rPr>
      </w:pPr>
      <w:bookmarkStart w:id="548" w:name="_Toc307490377"/>
      <w:bookmarkStart w:id="549" w:name="_Toc307490416"/>
      <w:bookmarkStart w:id="550" w:name="_Toc307490474"/>
      <w:bookmarkStart w:id="551" w:name="_Toc307490528"/>
      <w:bookmarkStart w:id="552" w:name="_Toc310513030"/>
      <w:bookmarkStart w:id="553" w:name="_Toc311109492"/>
      <w:bookmarkStart w:id="554" w:name="_Toc314147175"/>
      <w:bookmarkStart w:id="555" w:name="_Toc314658004"/>
      <w:bookmarkStart w:id="556" w:name="_Toc339387392"/>
      <w:bookmarkStart w:id="557" w:name="_Toc339466682"/>
      <w:bookmarkStart w:id="558" w:name="_Toc340148800"/>
      <w:bookmarkStart w:id="559" w:name="_Toc340148985"/>
      <w:bookmarkStart w:id="560" w:name="_Toc340149090"/>
      <w:bookmarkStart w:id="561" w:name="_Toc342480281"/>
      <w:bookmarkStart w:id="562" w:name="_Toc342480753"/>
      <w:bookmarkStart w:id="563" w:name="_Toc346799982"/>
      <w:bookmarkStart w:id="564" w:name="_Toc372549238"/>
      <w:bookmarkStart w:id="565" w:name="_Toc372551392"/>
      <w:bookmarkStart w:id="566" w:name="_Toc377145541"/>
      <w:bookmarkStart w:id="567" w:name="_Toc380659402"/>
      <w:bookmarkStart w:id="568" w:name="_Toc401927228"/>
      <w:bookmarkStart w:id="569" w:name="_Toc401927306"/>
      <w:bookmarkStart w:id="570" w:name="_Toc401927393"/>
      <w:bookmarkStart w:id="571" w:name="_Toc401927458"/>
      <w:bookmarkStart w:id="572" w:name="_Toc401927511"/>
      <w:bookmarkStart w:id="573" w:name="_Toc401927559"/>
      <w:bookmarkStart w:id="574" w:name="_Toc402189806"/>
      <w:bookmarkStart w:id="575" w:name="_Toc404935870"/>
      <w:bookmarkStart w:id="576" w:name="_Toc405470710"/>
      <w:r w:rsidRPr="00D343E7">
        <w:rPr>
          <w:rFonts w:ascii="Times New Roman" w:hAnsi="Times New Roman" w:cs="Times New Roman"/>
          <w:i w:val="0"/>
          <w:sz w:val="24"/>
          <w:szCs w:val="24"/>
          <w:lang w:eastAsia="et-EE"/>
        </w:rPr>
        <w:t>5. MUUD TEGEVUSKULUD</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902BDB" w:rsidRPr="005139E8" w:rsidRDefault="00902BDB" w:rsidP="00902BDB">
      <w:pPr>
        <w:jc w:val="both"/>
        <w:rPr>
          <w:rFonts w:ascii="Times New Roman" w:hAnsi="Times New Roman"/>
          <w:lang w:eastAsia="et-EE"/>
        </w:rPr>
      </w:pPr>
    </w:p>
    <w:p w:rsidR="00902BDB" w:rsidRPr="00D5242B" w:rsidRDefault="00511EAE" w:rsidP="00902BDB">
      <w:pPr>
        <w:jc w:val="both"/>
        <w:rPr>
          <w:rFonts w:ascii="Times New Roman" w:hAnsi="Times New Roman"/>
        </w:rPr>
      </w:pPr>
      <w:r w:rsidRPr="00D5242B">
        <w:rPr>
          <w:rFonts w:ascii="Times New Roman" w:hAnsi="Times New Roman"/>
          <w:b/>
        </w:rPr>
        <w:t xml:space="preserve">5.1. </w:t>
      </w:r>
      <w:r w:rsidRPr="00D5242B">
        <w:rPr>
          <w:rFonts w:ascii="Times New Roman" w:hAnsi="Times New Roman"/>
        </w:rPr>
        <w:t>Valla 2015</w:t>
      </w:r>
      <w:r w:rsidR="00902BDB" w:rsidRPr="00D5242B">
        <w:rPr>
          <w:rFonts w:ascii="Times New Roman" w:hAnsi="Times New Roman"/>
        </w:rPr>
        <w:t>. aasta eelarvest kulub</w:t>
      </w:r>
      <w:r w:rsidR="00902BDB" w:rsidRPr="00D5242B">
        <w:rPr>
          <w:rFonts w:ascii="Times New Roman" w:hAnsi="Times New Roman"/>
          <w:b/>
        </w:rPr>
        <w:t xml:space="preserve"> personalikuludele</w:t>
      </w:r>
      <w:r w:rsidRPr="00D5242B">
        <w:rPr>
          <w:rFonts w:ascii="Times New Roman" w:hAnsi="Times New Roman"/>
        </w:rPr>
        <w:t xml:space="preserve"> </w:t>
      </w:r>
      <w:r w:rsidRPr="00D5242B">
        <w:rPr>
          <w:rFonts w:ascii="Times New Roman" w:hAnsi="Times New Roman"/>
          <w:b/>
        </w:rPr>
        <w:t>5</w:t>
      </w:r>
      <w:r w:rsidR="00843A1D" w:rsidRPr="00D5242B">
        <w:rPr>
          <w:rFonts w:ascii="Times New Roman" w:hAnsi="Times New Roman"/>
          <w:b/>
        </w:rPr>
        <w:t> 393,7</w:t>
      </w:r>
      <w:r w:rsidR="00902BDB" w:rsidRPr="00D5242B">
        <w:rPr>
          <w:rFonts w:ascii="Times New Roman" w:hAnsi="Times New Roman"/>
          <w:b/>
        </w:rPr>
        <w:t xml:space="preserve"> </w:t>
      </w:r>
      <w:r w:rsidR="001A65DC" w:rsidRPr="00D5242B">
        <w:rPr>
          <w:rFonts w:ascii="Times New Roman" w:hAnsi="Times New Roman"/>
          <w:b/>
        </w:rPr>
        <w:t>tuh. eurot</w:t>
      </w:r>
      <w:r w:rsidRPr="00D5242B">
        <w:rPr>
          <w:rFonts w:ascii="Times New Roman" w:hAnsi="Times New Roman"/>
        </w:rPr>
        <w:t>, s.h töötasud 4</w:t>
      </w:r>
      <w:r w:rsidR="00843A1D" w:rsidRPr="00D5242B">
        <w:rPr>
          <w:rFonts w:ascii="Times New Roman" w:hAnsi="Times New Roman"/>
        </w:rPr>
        <w:t> 004,3</w:t>
      </w:r>
      <w:r w:rsidR="00902BDB" w:rsidRPr="00D5242B">
        <w:rPr>
          <w:rFonts w:ascii="Times New Roman" w:hAnsi="Times New Roman"/>
        </w:rPr>
        <w:t xml:space="preserve"> tuh. eurot, </w:t>
      </w:r>
      <w:r w:rsidR="001A65DC" w:rsidRPr="00D5242B">
        <w:rPr>
          <w:rFonts w:ascii="Times New Roman" w:hAnsi="Times New Roman"/>
        </w:rPr>
        <w:t>personalikulude</w:t>
      </w:r>
      <w:r w:rsidRPr="00D5242B">
        <w:rPr>
          <w:rFonts w:ascii="Times New Roman" w:hAnsi="Times New Roman"/>
        </w:rPr>
        <w:t>ga kaasnevad</w:t>
      </w:r>
      <w:r w:rsidR="001A65DC" w:rsidRPr="00D5242B">
        <w:rPr>
          <w:rFonts w:ascii="Times New Roman" w:hAnsi="Times New Roman"/>
        </w:rPr>
        <w:t xml:space="preserve"> maksud </w:t>
      </w:r>
      <w:r w:rsidRPr="00D5242B">
        <w:rPr>
          <w:rFonts w:ascii="Times New Roman" w:hAnsi="Times New Roman"/>
        </w:rPr>
        <w:t>1</w:t>
      </w:r>
      <w:r w:rsidR="00843A1D" w:rsidRPr="00D5242B">
        <w:rPr>
          <w:rFonts w:ascii="Times New Roman" w:hAnsi="Times New Roman"/>
        </w:rPr>
        <w:t> 388,2</w:t>
      </w:r>
      <w:r w:rsidR="00902BDB" w:rsidRPr="00D5242B">
        <w:rPr>
          <w:rFonts w:ascii="Times New Roman" w:hAnsi="Times New Roman"/>
        </w:rPr>
        <w:t xml:space="preserve"> tuh</w:t>
      </w:r>
      <w:r w:rsidRPr="00D5242B">
        <w:rPr>
          <w:rFonts w:ascii="Times New Roman" w:hAnsi="Times New Roman"/>
        </w:rPr>
        <w:t>. eurot ning erisoodustused 1,2</w:t>
      </w:r>
      <w:r w:rsidR="00902BDB" w:rsidRPr="00D5242B">
        <w:rPr>
          <w:rFonts w:ascii="Times New Roman" w:hAnsi="Times New Roman"/>
        </w:rPr>
        <w:t xml:space="preserve"> tuh. eurot. </w:t>
      </w:r>
    </w:p>
    <w:p w:rsidR="00187064" w:rsidRDefault="00902BDB" w:rsidP="00902BDB">
      <w:pPr>
        <w:jc w:val="both"/>
        <w:rPr>
          <w:rFonts w:ascii="Times New Roman" w:hAnsi="Times New Roman"/>
        </w:rPr>
      </w:pPr>
      <w:r w:rsidRPr="00D5242B">
        <w:rPr>
          <w:rFonts w:ascii="Times New Roman" w:hAnsi="Times New Roman"/>
          <w:b/>
        </w:rPr>
        <w:t>Majandamiskulud</w:t>
      </w:r>
      <w:r w:rsidRPr="00D5242B">
        <w:rPr>
          <w:rFonts w:ascii="Times New Roman" w:hAnsi="Times New Roman"/>
        </w:rPr>
        <w:t xml:space="preserve"> – administreerimine, koolitused, ruumide kulud, inventar, IT kul</w:t>
      </w:r>
      <w:r w:rsidR="001A65DC" w:rsidRPr="00D5242B">
        <w:rPr>
          <w:rFonts w:ascii="Times New Roman" w:hAnsi="Times New Roman"/>
        </w:rPr>
        <w:t>ud jne</w:t>
      </w:r>
      <w:r w:rsidR="00BE0042" w:rsidRPr="00D5242B">
        <w:rPr>
          <w:rFonts w:ascii="Times New Roman" w:hAnsi="Times New Roman"/>
        </w:rPr>
        <w:t>.</w:t>
      </w:r>
      <w:r w:rsidR="001A65DC" w:rsidRPr="00D5242B">
        <w:rPr>
          <w:rFonts w:ascii="Times New Roman" w:hAnsi="Times New Roman"/>
        </w:rPr>
        <w:t xml:space="preserve"> </w:t>
      </w:r>
      <w:r w:rsidR="00BE0042" w:rsidRPr="00D5242B">
        <w:rPr>
          <w:rFonts w:ascii="Times New Roman" w:hAnsi="Times New Roman"/>
        </w:rPr>
        <w:t xml:space="preserve">moodustavad kokku </w:t>
      </w:r>
      <w:r w:rsidR="00BE0042" w:rsidRPr="00D5242B">
        <w:rPr>
          <w:rFonts w:ascii="Times New Roman" w:hAnsi="Times New Roman"/>
          <w:b/>
        </w:rPr>
        <w:t>9</w:t>
      </w:r>
      <w:r w:rsidR="00890B91" w:rsidRPr="00D5242B">
        <w:rPr>
          <w:rFonts w:ascii="Times New Roman" w:hAnsi="Times New Roman"/>
          <w:b/>
        </w:rPr>
        <w:t> 125,9</w:t>
      </w:r>
      <w:r w:rsidRPr="00D5242B">
        <w:rPr>
          <w:rFonts w:ascii="Times New Roman" w:hAnsi="Times New Roman"/>
          <w:b/>
        </w:rPr>
        <w:t xml:space="preserve"> tuh. eurot</w:t>
      </w:r>
      <w:r w:rsidRPr="00D5242B">
        <w:rPr>
          <w:rFonts w:ascii="Times New Roman" w:hAnsi="Times New Roman"/>
        </w:rPr>
        <w:t>.</w:t>
      </w:r>
      <w:r w:rsidRPr="005139E8">
        <w:rPr>
          <w:rFonts w:ascii="Times New Roman" w:hAnsi="Times New Roman"/>
        </w:rPr>
        <w:t xml:space="preserve"> </w:t>
      </w:r>
    </w:p>
    <w:p w:rsidR="00FF5FD2" w:rsidRPr="005139E8" w:rsidRDefault="00FF5FD2" w:rsidP="00902BDB">
      <w:pPr>
        <w:jc w:val="both"/>
        <w:rPr>
          <w:rFonts w:ascii="Times New Roman" w:hAnsi="Times New Roman"/>
        </w:rPr>
      </w:pPr>
    </w:p>
    <w:tbl>
      <w:tblPr>
        <w:tblW w:w="10216" w:type="dxa"/>
        <w:tblInd w:w="60" w:type="dxa"/>
        <w:tblLayout w:type="fixed"/>
        <w:tblCellMar>
          <w:left w:w="70" w:type="dxa"/>
          <w:right w:w="70" w:type="dxa"/>
        </w:tblCellMar>
        <w:tblLook w:val="04A0" w:firstRow="1" w:lastRow="0" w:firstColumn="1" w:lastColumn="0" w:noHBand="0" w:noVBand="1"/>
      </w:tblPr>
      <w:tblGrid>
        <w:gridCol w:w="719"/>
        <w:gridCol w:w="4394"/>
        <w:gridCol w:w="1701"/>
        <w:gridCol w:w="1701"/>
        <w:gridCol w:w="1701"/>
      </w:tblGrid>
      <w:tr w:rsidR="00CC0D6A" w:rsidRPr="005139E8" w:rsidTr="00CC0D6A">
        <w:trPr>
          <w:trHeight w:val="3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lang w:eastAsia="et-EE"/>
              </w:rPr>
            </w:pPr>
            <w:r w:rsidRPr="005139E8">
              <w:rPr>
                <w:rFonts w:cs="Arial"/>
                <w:b/>
                <w:bCs/>
                <w:lang w:eastAsia="et-EE"/>
              </w:rPr>
              <w:t> </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MUUD TEGEVUSKULUD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02BDB" w:rsidRPr="00D5242B" w:rsidRDefault="005E1968" w:rsidP="005E1968">
            <w:pPr>
              <w:jc w:val="center"/>
              <w:rPr>
                <w:rFonts w:cs="Arial"/>
                <w:b/>
                <w:bCs/>
                <w:iCs/>
                <w:sz w:val="20"/>
                <w:szCs w:val="20"/>
                <w:lang w:eastAsia="et-EE"/>
              </w:rPr>
            </w:pPr>
            <w:r w:rsidRPr="00D5242B">
              <w:rPr>
                <w:rFonts w:cs="Arial"/>
                <w:b/>
                <w:bCs/>
                <w:iCs/>
                <w:sz w:val="20"/>
                <w:szCs w:val="20"/>
                <w:lang w:eastAsia="et-EE"/>
              </w:rPr>
              <w:t>2015</w:t>
            </w:r>
            <w:r w:rsidR="00902BDB" w:rsidRPr="00D5242B">
              <w:rPr>
                <w:rFonts w:cs="Arial"/>
                <w:b/>
                <w:bCs/>
                <w:iCs/>
                <w:sz w:val="20"/>
                <w:szCs w:val="20"/>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tcPr>
          <w:p w:rsidR="00902BDB" w:rsidRPr="00D5242B" w:rsidRDefault="005E1968" w:rsidP="005E1968">
            <w:pPr>
              <w:jc w:val="center"/>
              <w:rPr>
                <w:rFonts w:cs="Arial"/>
                <w:b/>
                <w:bCs/>
                <w:iCs/>
                <w:sz w:val="20"/>
                <w:szCs w:val="20"/>
                <w:lang w:eastAsia="et-EE"/>
              </w:rPr>
            </w:pPr>
            <w:r w:rsidRPr="00D5242B">
              <w:rPr>
                <w:rFonts w:cs="Arial"/>
                <w:b/>
                <w:bCs/>
                <w:iCs/>
                <w:sz w:val="20"/>
                <w:szCs w:val="20"/>
                <w:lang w:eastAsia="et-EE"/>
              </w:rPr>
              <w:t>2014 eeldatav täitmine</w:t>
            </w:r>
          </w:p>
        </w:tc>
        <w:tc>
          <w:tcPr>
            <w:tcW w:w="1701" w:type="dxa"/>
            <w:tcBorders>
              <w:top w:val="single" w:sz="4" w:space="0" w:color="auto"/>
              <w:left w:val="single" w:sz="4" w:space="0" w:color="auto"/>
              <w:bottom w:val="single" w:sz="4" w:space="0" w:color="auto"/>
              <w:right w:val="single" w:sz="4" w:space="0" w:color="auto"/>
            </w:tcBorders>
          </w:tcPr>
          <w:p w:rsidR="00902BDB" w:rsidRPr="005139E8" w:rsidRDefault="005E1968" w:rsidP="005E1968">
            <w:pPr>
              <w:jc w:val="center"/>
              <w:rPr>
                <w:rFonts w:cs="Arial"/>
                <w:b/>
                <w:bCs/>
                <w:iCs/>
                <w:sz w:val="20"/>
                <w:szCs w:val="20"/>
                <w:lang w:eastAsia="et-EE"/>
              </w:rPr>
            </w:pPr>
            <w:r w:rsidRPr="005139E8">
              <w:rPr>
                <w:rFonts w:cs="Arial"/>
                <w:b/>
                <w:bCs/>
                <w:iCs/>
                <w:sz w:val="20"/>
                <w:szCs w:val="20"/>
                <w:lang w:eastAsia="et-EE"/>
              </w:rPr>
              <w:t>2013 täitmine</w:t>
            </w:r>
          </w:p>
        </w:tc>
      </w:tr>
      <w:tr w:rsidR="00CC0D6A" w:rsidRPr="005139E8" w:rsidTr="00CC0D6A">
        <w:trPr>
          <w:trHeight w:val="315"/>
        </w:trPr>
        <w:tc>
          <w:tcPr>
            <w:tcW w:w="7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lang w:eastAsia="et-EE"/>
              </w:rPr>
            </w:pPr>
            <w:r w:rsidRPr="005139E8">
              <w:rPr>
                <w:rFonts w:cs="Arial"/>
                <w:b/>
                <w:bCs/>
                <w:lang w:eastAsia="et-EE"/>
              </w:rPr>
              <w:t>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Tegevuskulud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D5242B" w:rsidRDefault="001F08A8" w:rsidP="00975DCE">
            <w:pPr>
              <w:rPr>
                <w:rFonts w:cs="Arial"/>
                <w:b/>
                <w:bCs/>
                <w:lang w:eastAsia="et-EE"/>
              </w:rPr>
            </w:pPr>
            <w:r w:rsidRPr="00D5242B">
              <w:rPr>
                <w:rFonts w:cs="Arial"/>
                <w:b/>
                <w:bCs/>
                <w:lang w:eastAsia="et-EE"/>
              </w:rPr>
              <w:t>14 519 565,26</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D5242B" w:rsidRDefault="00D81FC3" w:rsidP="00E50E67">
            <w:pPr>
              <w:jc w:val="right"/>
              <w:rPr>
                <w:rFonts w:cs="Arial"/>
                <w:b/>
                <w:bCs/>
                <w:lang w:eastAsia="et-EE"/>
              </w:rPr>
            </w:pPr>
            <w:r w:rsidRPr="00D5242B">
              <w:rPr>
                <w:rFonts w:cs="Arial"/>
                <w:b/>
                <w:bCs/>
                <w:lang w:eastAsia="et-EE"/>
              </w:rPr>
              <w:t>16</w:t>
            </w:r>
            <w:r w:rsidR="00E50E67" w:rsidRPr="00D5242B">
              <w:rPr>
                <w:rFonts w:cs="Arial"/>
                <w:b/>
                <w:bCs/>
                <w:lang w:eastAsia="et-EE"/>
              </w:rPr>
              <w:t> 324 782,62</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5139E8" w:rsidRDefault="00FE6AF8" w:rsidP="00192078">
            <w:pPr>
              <w:jc w:val="right"/>
              <w:rPr>
                <w:rFonts w:cs="Arial"/>
                <w:b/>
                <w:bCs/>
                <w:lang w:eastAsia="et-EE"/>
              </w:rPr>
            </w:pPr>
            <w:r w:rsidRPr="005139E8">
              <w:rPr>
                <w:rFonts w:cs="Arial"/>
                <w:b/>
                <w:bCs/>
                <w:lang w:eastAsia="et-EE"/>
              </w:rPr>
              <w:t>13</w:t>
            </w:r>
            <w:r w:rsidR="00192078">
              <w:rPr>
                <w:rFonts w:cs="Arial"/>
                <w:b/>
                <w:bCs/>
                <w:lang w:eastAsia="et-EE"/>
              </w:rPr>
              <w:t> 286 169,62</w:t>
            </w:r>
          </w:p>
        </w:tc>
      </w:tr>
      <w:tr w:rsidR="00CC0D6A" w:rsidRPr="005139E8" w:rsidTr="00CC0D6A">
        <w:trPr>
          <w:trHeight w:val="255"/>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50</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 xml:space="preserve">Personalikulud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D5242B" w:rsidRDefault="00187064" w:rsidP="001F08A8">
            <w:pPr>
              <w:jc w:val="right"/>
              <w:rPr>
                <w:rFonts w:cs="Arial"/>
                <w:b/>
                <w:bCs/>
                <w:sz w:val="20"/>
                <w:szCs w:val="20"/>
                <w:lang w:eastAsia="et-EE"/>
              </w:rPr>
            </w:pPr>
            <w:r w:rsidRPr="00D5242B">
              <w:rPr>
                <w:rFonts w:cs="Arial"/>
                <w:b/>
                <w:bCs/>
                <w:sz w:val="20"/>
                <w:szCs w:val="20"/>
                <w:lang w:eastAsia="et-EE"/>
              </w:rPr>
              <w:t>5</w:t>
            </w:r>
            <w:r w:rsidR="001F08A8" w:rsidRPr="00D5242B">
              <w:rPr>
                <w:rFonts w:cs="Arial"/>
                <w:b/>
                <w:bCs/>
                <w:sz w:val="20"/>
                <w:szCs w:val="20"/>
                <w:lang w:eastAsia="et-EE"/>
              </w:rPr>
              <w:t> 393 650,11</w:t>
            </w:r>
          </w:p>
        </w:tc>
        <w:tc>
          <w:tcPr>
            <w:tcW w:w="1701" w:type="dxa"/>
            <w:tcBorders>
              <w:top w:val="nil"/>
              <w:left w:val="single" w:sz="4" w:space="0" w:color="auto"/>
              <w:bottom w:val="single" w:sz="4" w:space="0" w:color="auto"/>
              <w:right w:val="single" w:sz="4" w:space="0" w:color="auto"/>
            </w:tcBorders>
            <w:vAlign w:val="bottom"/>
          </w:tcPr>
          <w:p w:rsidR="00902BDB" w:rsidRPr="00D5242B" w:rsidRDefault="00D81FC3" w:rsidP="00E50E67">
            <w:pPr>
              <w:jc w:val="right"/>
              <w:rPr>
                <w:rFonts w:cs="Arial"/>
                <w:b/>
                <w:bCs/>
                <w:sz w:val="20"/>
                <w:szCs w:val="20"/>
                <w:lang w:eastAsia="et-EE"/>
              </w:rPr>
            </w:pPr>
            <w:r w:rsidRPr="00D5242B">
              <w:rPr>
                <w:rFonts w:cs="Arial"/>
                <w:b/>
                <w:bCs/>
                <w:sz w:val="20"/>
                <w:szCs w:val="20"/>
                <w:lang w:eastAsia="et-EE"/>
              </w:rPr>
              <w:t>7</w:t>
            </w:r>
            <w:r w:rsidR="00E50E67" w:rsidRPr="00D5242B">
              <w:rPr>
                <w:rFonts w:cs="Arial"/>
                <w:b/>
                <w:bCs/>
                <w:sz w:val="20"/>
                <w:szCs w:val="20"/>
                <w:lang w:eastAsia="et-EE"/>
              </w:rPr>
              <w:t xml:space="preserve"> 138 245 99 </w:t>
            </w:r>
          </w:p>
        </w:tc>
        <w:tc>
          <w:tcPr>
            <w:tcW w:w="1701" w:type="dxa"/>
            <w:tcBorders>
              <w:top w:val="nil"/>
              <w:left w:val="single" w:sz="4" w:space="0" w:color="auto"/>
              <w:bottom w:val="single" w:sz="4" w:space="0" w:color="auto"/>
              <w:right w:val="single" w:sz="4" w:space="0" w:color="auto"/>
            </w:tcBorders>
            <w:vAlign w:val="bottom"/>
          </w:tcPr>
          <w:p w:rsidR="00902BDB" w:rsidRPr="005139E8" w:rsidRDefault="00CC0D6A" w:rsidP="00192078">
            <w:pPr>
              <w:jc w:val="right"/>
              <w:rPr>
                <w:rFonts w:cs="Arial"/>
                <w:b/>
                <w:bCs/>
                <w:sz w:val="20"/>
                <w:szCs w:val="20"/>
                <w:lang w:eastAsia="et-EE"/>
              </w:rPr>
            </w:pPr>
            <w:r w:rsidRPr="005139E8">
              <w:rPr>
                <w:rFonts w:cs="Arial"/>
                <w:b/>
                <w:bCs/>
                <w:sz w:val="20"/>
                <w:szCs w:val="20"/>
                <w:lang w:eastAsia="et-EE"/>
              </w:rPr>
              <w:t>6</w:t>
            </w:r>
            <w:r w:rsidR="00192078">
              <w:rPr>
                <w:rFonts w:cs="Arial"/>
                <w:b/>
                <w:bCs/>
                <w:sz w:val="20"/>
                <w:szCs w:val="20"/>
                <w:lang w:eastAsia="et-EE"/>
              </w:rPr>
              <w:t> 090 721,83</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Töötasud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D5242B" w:rsidRDefault="00187064" w:rsidP="001F08A8">
            <w:pPr>
              <w:jc w:val="right"/>
              <w:rPr>
                <w:rFonts w:cs="Arial"/>
                <w:sz w:val="20"/>
                <w:szCs w:val="20"/>
                <w:lang w:eastAsia="et-EE"/>
              </w:rPr>
            </w:pPr>
            <w:r w:rsidRPr="00D5242B">
              <w:rPr>
                <w:rFonts w:cs="Arial"/>
                <w:sz w:val="20"/>
                <w:szCs w:val="20"/>
                <w:lang w:eastAsia="et-EE"/>
              </w:rPr>
              <w:t>4</w:t>
            </w:r>
            <w:r w:rsidR="001F08A8" w:rsidRPr="00D5242B">
              <w:rPr>
                <w:rFonts w:cs="Arial"/>
                <w:sz w:val="20"/>
                <w:szCs w:val="20"/>
                <w:lang w:eastAsia="et-EE"/>
              </w:rPr>
              <w:t> 004 296,35</w:t>
            </w:r>
          </w:p>
        </w:tc>
        <w:tc>
          <w:tcPr>
            <w:tcW w:w="1701" w:type="dxa"/>
            <w:tcBorders>
              <w:top w:val="nil"/>
              <w:left w:val="single" w:sz="4" w:space="0" w:color="auto"/>
              <w:bottom w:val="nil"/>
              <w:right w:val="single" w:sz="4" w:space="0" w:color="auto"/>
            </w:tcBorders>
            <w:vAlign w:val="bottom"/>
          </w:tcPr>
          <w:p w:rsidR="00902BDB" w:rsidRPr="00D5242B" w:rsidRDefault="00811D14" w:rsidP="00E50E67">
            <w:pPr>
              <w:jc w:val="right"/>
              <w:rPr>
                <w:rFonts w:cs="Arial"/>
                <w:sz w:val="20"/>
                <w:szCs w:val="20"/>
                <w:lang w:eastAsia="et-EE"/>
              </w:rPr>
            </w:pPr>
            <w:r w:rsidRPr="00D5242B">
              <w:rPr>
                <w:rFonts w:cs="Arial"/>
                <w:sz w:val="20"/>
                <w:szCs w:val="20"/>
                <w:lang w:eastAsia="et-EE"/>
              </w:rPr>
              <w:t>5 273 746,43</w:t>
            </w:r>
          </w:p>
        </w:tc>
        <w:tc>
          <w:tcPr>
            <w:tcW w:w="1701" w:type="dxa"/>
            <w:tcBorders>
              <w:top w:val="nil"/>
              <w:left w:val="single" w:sz="4" w:space="0" w:color="auto"/>
              <w:bottom w:val="nil"/>
              <w:right w:val="single" w:sz="4" w:space="0" w:color="auto"/>
            </w:tcBorders>
            <w:vAlign w:val="bottom"/>
          </w:tcPr>
          <w:p w:rsidR="00902BDB" w:rsidRPr="005139E8" w:rsidRDefault="00192078" w:rsidP="00902BDB">
            <w:pPr>
              <w:jc w:val="right"/>
              <w:rPr>
                <w:rFonts w:cs="Arial"/>
                <w:sz w:val="20"/>
                <w:szCs w:val="20"/>
                <w:lang w:eastAsia="et-EE"/>
              </w:rPr>
            </w:pPr>
            <w:r>
              <w:rPr>
                <w:rFonts w:cs="Arial"/>
                <w:sz w:val="20"/>
                <w:szCs w:val="20"/>
                <w:lang w:eastAsia="et-EE"/>
              </w:rPr>
              <w:t>4 499 966,76</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5000</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Val</w:t>
            </w:r>
            <w:r w:rsidR="005E1968" w:rsidRPr="005139E8">
              <w:rPr>
                <w:rFonts w:cs="Arial"/>
                <w:sz w:val="20"/>
                <w:szCs w:val="20"/>
                <w:lang w:eastAsia="et-EE"/>
              </w:rPr>
              <w:t xml:space="preserve">itavate ja ametisse </w:t>
            </w:r>
            <w:proofErr w:type="spellStart"/>
            <w:r w:rsidR="005E1968" w:rsidRPr="005139E8">
              <w:rPr>
                <w:rFonts w:cs="Arial"/>
                <w:sz w:val="20"/>
                <w:szCs w:val="20"/>
                <w:lang w:eastAsia="et-EE"/>
              </w:rPr>
              <w:t>nimet</w:t>
            </w:r>
            <w:proofErr w:type="spellEnd"/>
            <w:r w:rsidR="005E1968" w:rsidRPr="005139E8">
              <w:rPr>
                <w:rFonts w:cs="Arial"/>
                <w:sz w:val="20"/>
                <w:szCs w:val="20"/>
                <w:lang w:eastAsia="et-EE"/>
              </w:rPr>
              <w:t>.</w:t>
            </w:r>
            <w:r w:rsidRPr="005139E8">
              <w:rPr>
                <w:rFonts w:cs="Arial"/>
                <w:sz w:val="20"/>
                <w:szCs w:val="20"/>
                <w:lang w:eastAsia="et-EE"/>
              </w:rPr>
              <w:t xml:space="preserve"> ametnike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D5242B" w:rsidRDefault="00187064" w:rsidP="00902BDB">
            <w:pPr>
              <w:jc w:val="right"/>
              <w:rPr>
                <w:rFonts w:cs="Arial"/>
                <w:sz w:val="20"/>
                <w:szCs w:val="20"/>
                <w:lang w:eastAsia="et-EE"/>
              </w:rPr>
            </w:pPr>
            <w:r w:rsidRPr="00D5242B">
              <w:rPr>
                <w:rFonts w:cs="Arial"/>
                <w:sz w:val="20"/>
                <w:szCs w:val="20"/>
                <w:lang w:eastAsia="et-EE"/>
              </w:rPr>
              <w:t>84 907,00</w:t>
            </w:r>
          </w:p>
        </w:tc>
        <w:tc>
          <w:tcPr>
            <w:tcW w:w="1701" w:type="dxa"/>
            <w:tcBorders>
              <w:top w:val="nil"/>
              <w:left w:val="single" w:sz="4" w:space="0" w:color="auto"/>
              <w:bottom w:val="nil"/>
              <w:right w:val="single" w:sz="4" w:space="0" w:color="auto"/>
            </w:tcBorders>
            <w:vAlign w:val="bottom"/>
          </w:tcPr>
          <w:p w:rsidR="00902BDB" w:rsidRPr="00D5242B" w:rsidRDefault="00E50E67" w:rsidP="00902BDB">
            <w:pPr>
              <w:jc w:val="right"/>
              <w:rPr>
                <w:rFonts w:cs="Arial"/>
                <w:sz w:val="20"/>
                <w:szCs w:val="20"/>
                <w:lang w:eastAsia="et-EE"/>
              </w:rPr>
            </w:pPr>
            <w:r w:rsidRPr="00D5242B">
              <w:rPr>
                <w:rFonts w:cs="Arial"/>
                <w:sz w:val="20"/>
                <w:szCs w:val="20"/>
                <w:lang w:eastAsia="et-EE"/>
              </w:rPr>
              <w:t>73 087,00</w:t>
            </w:r>
          </w:p>
        </w:tc>
        <w:tc>
          <w:tcPr>
            <w:tcW w:w="1701" w:type="dxa"/>
            <w:tcBorders>
              <w:top w:val="nil"/>
              <w:left w:val="single" w:sz="4" w:space="0" w:color="auto"/>
              <w:bottom w:val="nil"/>
              <w:right w:val="single" w:sz="4" w:space="0" w:color="auto"/>
            </w:tcBorders>
            <w:vAlign w:val="bottom"/>
          </w:tcPr>
          <w:p w:rsidR="00902BDB" w:rsidRPr="005139E8" w:rsidRDefault="00192078" w:rsidP="00902BDB">
            <w:pPr>
              <w:jc w:val="right"/>
              <w:rPr>
                <w:rFonts w:cs="Arial"/>
                <w:sz w:val="20"/>
                <w:szCs w:val="20"/>
                <w:lang w:eastAsia="et-EE"/>
              </w:rPr>
            </w:pPr>
            <w:r>
              <w:rPr>
                <w:rFonts w:cs="Arial"/>
                <w:sz w:val="20"/>
                <w:szCs w:val="20"/>
                <w:lang w:eastAsia="et-EE"/>
              </w:rPr>
              <w:t>80 592,22</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5001</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Avaliku teenistuse ametnike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D5242B" w:rsidRDefault="00187064" w:rsidP="00902BDB">
            <w:pPr>
              <w:jc w:val="right"/>
              <w:rPr>
                <w:rFonts w:cs="Arial"/>
                <w:sz w:val="20"/>
                <w:szCs w:val="20"/>
                <w:lang w:eastAsia="et-EE"/>
              </w:rPr>
            </w:pPr>
            <w:r w:rsidRPr="00D5242B">
              <w:rPr>
                <w:rFonts w:cs="Arial"/>
                <w:sz w:val="20"/>
                <w:szCs w:val="20"/>
                <w:lang w:eastAsia="et-EE"/>
              </w:rPr>
              <w:t>860 716,00</w:t>
            </w:r>
          </w:p>
        </w:tc>
        <w:tc>
          <w:tcPr>
            <w:tcW w:w="1701" w:type="dxa"/>
            <w:tcBorders>
              <w:top w:val="nil"/>
              <w:left w:val="single" w:sz="4" w:space="0" w:color="auto"/>
              <w:bottom w:val="nil"/>
              <w:right w:val="single" w:sz="4" w:space="0" w:color="auto"/>
            </w:tcBorders>
            <w:vAlign w:val="bottom"/>
          </w:tcPr>
          <w:p w:rsidR="00902BDB" w:rsidRPr="00D5242B" w:rsidRDefault="00E50E67" w:rsidP="00902BDB">
            <w:pPr>
              <w:jc w:val="right"/>
              <w:rPr>
                <w:rFonts w:cs="Arial"/>
                <w:sz w:val="20"/>
                <w:szCs w:val="20"/>
                <w:lang w:eastAsia="et-EE"/>
              </w:rPr>
            </w:pPr>
            <w:r w:rsidRPr="00D5242B">
              <w:rPr>
                <w:rFonts w:cs="Arial"/>
                <w:sz w:val="20"/>
                <w:szCs w:val="20"/>
                <w:lang w:eastAsia="et-EE"/>
              </w:rPr>
              <w:t>748 360,74</w:t>
            </w:r>
          </w:p>
        </w:tc>
        <w:tc>
          <w:tcPr>
            <w:tcW w:w="1701" w:type="dxa"/>
            <w:tcBorders>
              <w:top w:val="nil"/>
              <w:left w:val="single" w:sz="4" w:space="0" w:color="auto"/>
              <w:bottom w:val="nil"/>
              <w:right w:val="single" w:sz="4" w:space="0" w:color="auto"/>
            </w:tcBorders>
            <w:vAlign w:val="bottom"/>
          </w:tcPr>
          <w:p w:rsidR="00902BDB" w:rsidRPr="005139E8" w:rsidRDefault="00192078" w:rsidP="00902BDB">
            <w:pPr>
              <w:jc w:val="right"/>
              <w:rPr>
                <w:rFonts w:cs="Arial"/>
                <w:sz w:val="20"/>
                <w:szCs w:val="20"/>
                <w:lang w:eastAsia="et-EE"/>
              </w:rPr>
            </w:pPr>
            <w:r>
              <w:rPr>
                <w:rFonts w:cs="Arial"/>
                <w:sz w:val="20"/>
                <w:szCs w:val="20"/>
                <w:lang w:eastAsia="et-EE"/>
              </w:rPr>
              <w:t>762 351,91</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5002</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Töötajate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D5242B" w:rsidRDefault="001F08A8" w:rsidP="00902BDB">
            <w:pPr>
              <w:jc w:val="right"/>
              <w:rPr>
                <w:rFonts w:cs="Arial"/>
                <w:sz w:val="20"/>
                <w:szCs w:val="20"/>
                <w:lang w:eastAsia="et-EE"/>
              </w:rPr>
            </w:pPr>
            <w:r w:rsidRPr="00D5242B">
              <w:rPr>
                <w:rFonts w:cs="Arial"/>
                <w:sz w:val="20"/>
                <w:szCs w:val="20"/>
                <w:lang w:eastAsia="et-EE"/>
              </w:rPr>
              <w:t>2 899 602,35</w:t>
            </w:r>
          </w:p>
        </w:tc>
        <w:tc>
          <w:tcPr>
            <w:tcW w:w="1701" w:type="dxa"/>
            <w:tcBorders>
              <w:top w:val="nil"/>
              <w:left w:val="single" w:sz="4" w:space="0" w:color="auto"/>
              <w:bottom w:val="nil"/>
              <w:right w:val="single" w:sz="4" w:space="0" w:color="auto"/>
            </w:tcBorders>
            <w:vAlign w:val="bottom"/>
          </w:tcPr>
          <w:p w:rsidR="00902BDB" w:rsidRPr="00D5242B" w:rsidRDefault="00E50E67" w:rsidP="00902BDB">
            <w:pPr>
              <w:jc w:val="right"/>
              <w:rPr>
                <w:rFonts w:cs="Arial"/>
                <w:sz w:val="20"/>
                <w:szCs w:val="20"/>
                <w:lang w:eastAsia="et-EE"/>
              </w:rPr>
            </w:pPr>
            <w:r w:rsidRPr="00D5242B">
              <w:rPr>
                <w:rFonts w:cs="Arial"/>
                <w:sz w:val="20"/>
                <w:szCs w:val="20"/>
                <w:lang w:eastAsia="et-EE"/>
              </w:rPr>
              <w:t>4 329 203,07</w:t>
            </w:r>
          </w:p>
        </w:tc>
        <w:tc>
          <w:tcPr>
            <w:tcW w:w="1701" w:type="dxa"/>
            <w:tcBorders>
              <w:top w:val="nil"/>
              <w:left w:val="single" w:sz="4" w:space="0" w:color="auto"/>
              <w:bottom w:val="nil"/>
              <w:right w:val="single" w:sz="4" w:space="0" w:color="auto"/>
            </w:tcBorders>
            <w:vAlign w:val="bottom"/>
          </w:tcPr>
          <w:p w:rsidR="00902BDB" w:rsidRPr="005139E8" w:rsidRDefault="00192078" w:rsidP="00902BDB">
            <w:pPr>
              <w:jc w:val="right"/>
              <w:rPr>
                <w:rFonts w:cs="Arial"/>
                <w:sz w:val="20"/>
                <w:szCs w:val="20"/>
                <w:lang w:eastAsia="et-EE"/>
              </w:rPr>
            </w:pPr>
            <w:r>
              <w:rPr>
                <w:rFonts w:cs="Arial"/>
                <w:sz w:val="20"/>
                <w:szCs w:val="20"/>
                <w:lang w:eastAsia="et-EE"/>
              </w:rPr>
              <w:t>3 543 395,16</w:t>
            </w:r>
          </w:p>
        </w:tc>
      </w:tr>
      <w:tr w:rsidR="00CC0D6A" w:rsidRPr="005139E8"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5005</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Töövõtulepingu alusel töötajatele makstav 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D5242B" w:rsidRDefault="001F08A8" w:rsidP="00902BDB">
            <w:pPr>
              <w:jc w:val="right"/>
              <w:rPr>
                <w:rFonts w:cs="Arial"/>
                <w:sz w:val="20"/>
                <w:szCs w:val="20"/>
                <w:lang w:eastAsia="et-EE"/>
              </w:rPr>
            </w:pPr>
            <w:r w:rsidRPr="00D5242B">
              <w:rPr>
                <w:rFonts w:cs="Arial"/>
                <w:sz w:val="20"/>
                <w:szCs w:val="20"/>
                <w:lang w:eastAsia="et-EE"/>
              </w:rPr>
              <w:t>154 071,00</w:t>
            </w:r>
          </w:p>
        </w:tc>
        <w:tc>
          <w:tcPr>
            <w:tcW w:w="1701" w:type="dxa"/>
            <w:tcBorders>
              <w:top w:val="nil"/>
              <w:left w:val="single" w:sz="4" w:space="0" w:color="auto"/>
              <w:bottom w:val="nil"/>
              <w:right w:val="single" w:sz="4" w:space="0" w:color="auto"/>
            </w:tcBorders>
            <w:vAlign w:val="bottom"/>
          </w:tcPr>
          <w:p w:rsidR="00902BDB" w:rsidRPr="00D5242B" w:rsidRDefault="00811D14" w:rsidP="00902BDB">
            <w:pPr>
              <w:jc w:val="right"/>
              <w:rPr>
                <w:rFonts w:cs="Arial"/>
                <w:sz w:val="20"/>
                <w:szCs w:val="20"/>
                <w:lang w:eastAsia="et-EE"/>
              </w:rPr>
            </w:pPr>
            <w:r w:rsidRPr="00D5242B">
              <w:rPr>
                <w:rFonts w:cs="Arial"/>
                <w:sz w:val="20"/>
                <w:szCs w:val="20"/>
                <w:lang w:eastAsia="et-EE"/>
              </w:rPr>
              <w:t>123 095,62</w:t>
            </w:r>
          </w:p>
        </w:tc>
        <w:tc>
          <w:tcPr>
            <w:tcW w:w="1701" w:type="dxa"/>
            <w:tcBorders>
              <w:top w:val="nil"/>
              <w:left w:val="single" w:sz="4" w:space="0" w:color="auto"/>
              <w:bottom w:val="nil"/>
              <w:right w:val="single" w:sz="4" w:space="0" w:color="auto"/>
            </w:tcBorders>
            <w:vAlign w:val="bottom"/>
          </w:tcPr>
          <w:p w:rsidR="00902BDB" w:rsidRPr="005139E8" w:rsidRDefault="00192078" w:rsidP="00902BDB">
            <w:pPr>
              <w:jc w:val="right"/>
              <w:rPr>
                <w:rFonts w:cs="Arial"/>
                <w:sz w:val="20"/>
                <w:szCs w:val="20"/>
                <w:lang w:eastAsia="et-EE"/>
              </w:rPr>
            </w:pPr>
            <w:r>
              <w:rPr>
                <w:rFonts w:cs="Arial"/>
                <w:sz w:val="20"/>
                <w:szCs w:val="20"/>
                <w:lang w:eastAsia="et-EE"/>
              </w:rPr>
              <w:t>112 787,91</w:t>
            </w:r>
          </w:p>
        </w:tc>
      </w:tr>
      <w:tr w:rsidR="00CC0D6A" w:rsidRPr="005139E8" w:rsidTr="00D8735F">
        <w:trPr>
          <w:trHeight w:val="255"/>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5008</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Muud tasud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D5242B" w:rsidRDefault="00187064" w:rsidP="00902BDB">
            <w:pPr>
              <w:jc w:val="right"/>
              <w:rPr>
                <w:rFonts w:cs="Arial"/>
                <w:sz w:val="20"/>
                <w:szCs w:val="20"/>
                <w:lang w:eastAsia="et-EE"/>
              </w:rPr>
            </w:pPr>
            <w:r w:rsidRPr="00D5242B">
              <w:rPr>
                <w:rFonts w:cs="Arial"/>
                <w:sz w:val="20"/>
                <w:szCs w:val="20"/>
                <w:lang w:eastAsia="et-EE"/>
              </w:rPr>
              <w:t>5 000,00</w:t>
            </w:r>
          </w:p>
        </w:tc>
        <w:tc>
          <w:tcPr>
            <w:tcW w:w="1701" w:type="dxa"/>
            <w:tcBorders>
              <w:top w:val="nil"/>
              <w:left w:val="single" w:sz="4" w:space="0" w:color="auto"/>
              <w:bottom w:val="single" w:sz="4" w:space="0" w:color="auto"/>
              <w:right w:val="single" w:sz="4" w:space="0" w:color="auto"/>
            </w:tcBorders>
            <w:vAlign w:val="bottom"/>
          </w:tcPr>
          <w:p w:rsidR="00902BDB" w:rsidRPr="00D5242B" w:rsidRDefault="00E50E67" w:rsidP="00902BDB">
            <w:pPr>
              <w:jc w:val="right"/>
              <w:rPr>
                <w:rFonts w:cs="Arial"/>
                <w:sz w:val="20"/>
                <w:szCs w:val="20"/>
                <w:lang w:eastAsia="et-EE"/>
              </w:rPr>
            </w:pPr>
            <w:r w:rsidRPr="00D5242B">
              <w:rPr>
                <w:rFonts w:cs="Arial"/>
                <w:sz w:val="20"/>
                <w:szCs w:val="20"/>
                <w:lang w:eastAsia="et-EE"/>
              </w:rPr>
              <w:t>0,00</w:t>
            </w:r>
          </w:p>
        </w:tc>
        <w:tc>
          <w:tcPr>
            <w:tcW w:w="1701" w:type="dxa"/>
            <w:tcBorders>
              <w:top w:val="nil"/>
              <w:left w:val="single" w:sz="4" w:space="0" w:color="auto"/>
              <w:bottom w:val="single" w:sz="4" w:space="0" w:color="auto"/>
              <w:right w:val="single" w:sz="4" w:space="0" w:color="auto"/>
            </w:tcBorders>
            <w:vAlign w:val="bottom"/>
          </w:tcPr>
          <w:p w:rsidR="00902BDB" w:rsidRPr="005139E8" w:rsidRDefault="00192078" w:rsidP="00902BDB">
            <w:pPr>
              <w:jc w:val="right"/>
              <w:rPr>
                <w:rFonts w:cs="Arial"/>
                <w:sz w:val="20"/>
                <w:szCs w:val="20"/>
                <w:lang w:eastAsia="et-EE"/>
              </w:rPr>
            </w:pPr>
            <w:r>
              <w:rPr>
                <w:rFonts w:cs="Arial"/>
                <w:sz w:val="20"/>
                <w:szCs w:val="20"/>
                <w:lang w:eastAsia="et-EE"/>
              </w:rPr>
              <w:t>839,56</w:t>
            </w:r>
          </w:p>
        </w:tc>
      </w:tr>
      <w:tr w:rsidR="00CC0D6A" w:rsidRPr="005139E8" w:rsidTr="00D8735F">
        <w:trPr>
          <w:trHeight w:val="255"/>
        </w:trPr>
        <w:tc>
          <w:tcPr>
            <w:tcW w:w="719"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505</w:t>
            </w:r>
          </w:p>
        </w:tc>
        <w:tc>
          <w:tcPr>
            <w:tcW w:w="4394"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Erisoodustused</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902BDB" w:rsidRPr="00D5242B" w:rsidRDefault="00187064" w:rsidP="00902BDB">
            <w:pPr>
              <w:jc w:val="right"/>
              <w:rPr>
                <w:rFonts w:cs="Arial"/>
                <w:sz w:val="20"/>
                <w:szCs w:val="20"/>
                <w:lang w:eastAsia="et-EE"/>
              </w:rPr>
            </w:pPr>
            <w:r w:rsidRPr="00D5242B">
              <w:rPr>
                <w:rFonts w:cs="Arial"/>
                <w:sz w:val="20"/>
                <w:szCs w:val="20"/>
                <w:lang w:eastAsia="et-EE"/>
              </w:rPr>
              <w:t>1 170,00</w:t>
            </w:r>
          </w:p>
        </w:tc>
        <w:tc>
          <w:tcPr>
            <w:tcW w:w="1701" w:type="dxa"/>
            <w:tcBorders>
              <w:top w:val="single" w:sz="4" w:space="0" w:color="auto"/>
              <w:left w:val="single" w:sz="4" w:space="0" w:color="auto"/>
              <w:bottom w:val="nil"/>
              <w:right w:val="single" w:sz="4" w:space="0" w:color="auto"/>
            </w:tcBorders>
            <w:vAlign w:val="bottom"/>
          </w:tcPr>
          <w:p w:rsidR="00902BDB" w:rsidRPr="00D5242B" w:rsidRDefault="00E50E67" w:rsidP="00902BDB">
            <w:pPr>
              <w:jc w:val="right"/>
              <w:rPr>
                <w:rFonts w:cs="Arial"/>
                <w:sz w:val="20"/>
                <w:szCs w:val="20"/>
                <w:lang w:eastAsia="et-EE"/>
              </w:rPr>
            </w:pPr>
            <w:r w:rsidRPr="00D5242B">
              <w:rPr>
                <w:rFonts w:cs="Arial"/>
                <w:sz w:val="20"/>
                <w:szCs w:val="20"/>
                <w:lang w:eastAsia="et-EE"/>
              </w:rPr>
              <w:t>37 452,57</w:t>
            </w:r>
          </w:p>
        </w:tc>
        <w:tc>
          <w:tcPr>
            <w:tcW w:w="1701" w:type="dxa"/>
            <w:tcBorders>
              <w:top w:val="single" w:sz="4" w:space="0" w:color="auto"/>
              <w:left w:val="single" w:sz="4" w:space="0" w:color="auto"/>
              <w:bottom w:val="nil"/>
              <w:right w:val="single" w:sz="4" w:space="0" w:color="auto"/>
            </w:tcBorders>
            <w:vAlign w:val="bottom"/>
          </w:tcPr>
          <w:p w:rsidR="00902BDB" w:rsidRPr="005139E8" w:rsidRDefault="00192078" w:rsidP="00902BDB">
            <w:pPr>
              <w:jc w:val="right"/>
              <w:rPr>
                <w:rFonts w:cs="Arial"/>
                <w:sz w:val="20"/>
                <w:szCs w:val="20"/>
                <w:lang w:eastAsia="et-EE"/>
              </w:rPr>
            </w:pPr>
            <w:r>
              <w:rPr>
                <w:rFonts w:cs="Arial"/>
                <w:sz w:val="20"/>
                <w:szCs w:val="20"/>
                <w:lang w:eastAsia="et-EE"/>
              </w:rPr>
              <w:t>54 010,18</w:t>
            </w:r>
          </w:p>
        </w:tc>
      </w:tr>
      <w:tr w:rsidR="00CC0D6A" w:rsidRPr="005139E8" w:rsidTr="00D8735F">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506</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Personalikuludega kaasnevad maksud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D5242B" w:rsidRDefault="00187064" w:rsidP="001F08A8">
            <w:pPr>
              <w:jc w:val="right"/>
              <w:rPr>
                <w:rFonts w:cs="Arial"/>
                <w:sz w:val="20"/>
                <w:szCs w:val="20"/>
                <w:lang w:eastAsia="et-EE"/>
              </w:rPr>
            </w:pPr>
            <w:r w:rsidRPr="00D5242B">
              <w:rPr>
                <w:rFonts w:cs="Arial"/>
                <w:sz w:val="20"/>
                <w:szCs w:val="20"/>
                <w:lang w:eastAsia="et-EE"/>
              </w:rPr>
              <w:t>1</w:t>
            </w:r>
            <w:r w:rsidR="001F08A8" w:rsidRPr="00D5242B">
              <w:rPr>
                <w:rFonts w:cs="Arial"/>
                <w:sz w:val="20"/>
                <w:szCs w:val="20"/>
                <w:lang w:eastAsia="et-EE"/>
              </w:rPr>
              <w:t> 388 183,76</w:t>
            </w:r>
          </w:p>
        </w:tc>
        <w:tc>
          <w:tcPr>
            <w:tcW w:w="1701" w:type="dxa"/>
            <w:tcBorders>
              <w:top w:val="nil"/>
              <w:left w:val="single" w:sz="4" w:space="0" w:color="auto"/>
              <w:bottom w:val="single" w:sz="4" w:space="0" w:color="auto"/>
              <w:right w:val="single" w:sz="4" w:space="0" w:color="auto"/>
            </w:tcBorders>
            <w:vAlign w:val="bottom"/>
          </w:tcPr>
          <w:p w:rsidR="00902BDB" w:rsidRPr="00D5242B" w:rsidRDefault="00811D14" w:rsidP="00902BDB">
            <w:pPr>
              <w:jc w:val="right"/>
              <w:rPr>
                <w:rFonts w:cs="Arial"/>
                <w:sz w:val="20"/>
                <w:szCs w:val="20"/>
                <w:lang w:eastAsia="et-EE"/>
              </w:rPr>
            </w:pPr>
            <w:r w:rsidRPr="00D5242B">
              <w:rPr>
                <w:rFonts w:cs="Arial"/>
                <w:sz w:val="20"/>
                <w:szCs w:val="20"/>
                <w:lang w:eastAsia="et-EE"/>
              </w:rPr>
              <w:t>1 827 046,99</w:t>
            </w:r>
          </w:p>
        </w:tc>
        <w:tc>
          <w:tcPr>
            <w:tcW w:w="1701" w:type="dxa"/>
            <w:tcBorders>
              <w:top w:val="nil"/>
              <w:left w:val="single" w:sz="4" w:space="0" w:color="auto"/>
              <w:bottom w:val="single" w:sz="4" w:space="0" w:color="auto"/>
              <w:right w:val="single" w:sz="4" w:space="0" w:color="auto"/>
            </w:tcBorders>
            <w:vAlign w:val="bottom"/>
          </w:tcPr>
          <w:p w:rsidR="00902BDB" w:rsidRPr="005139E8" w:rsidRDefault="00CC0D6A" w:rsidP="00192078">
            <w:pPr>
              <w:jc w:val="right"/>
              <w:rPr>
                <w:rFonts w:cs="Arial"/>
                <w:sz w:val="20"/>
                <w:szCs w:val="20"/>
                <w:lang w:eastAsia="et-EE"/>
              </w:rPr>
            </w:pPr>
            <w:r w:rsidRPr="005139E8">
              <w:rPr>
                <w:rFonts w:cs="Arial"/>
                <w:sz w:val="20"/>
                <w:szCs w:val="20"/>
                <w:lang w:eastAsia="et-EE"/>
              </w:rPr>
              <w:t>1</w:t>
            </w:r>
            <w:r w:rsidR="00192078">
              <w:rPr>
                <w:rFonts w:cs="Arial"/>
                <w:sz w:val="20"/>
                <w:szCs w:val="20"/>
                <w:lang w:eastAsia="et-EE"/>
              </w:rPr>
              <w:t> 536 744,89</w:t>
            </w:r>
          </w:p>
        </w:tc>
      </w:tr>
      <w:tr w:rsidR="00CC0D6A" w:rsidRPr="005139E8" w:rsidTr="00D8735F">
        <w:trPr>
          <w:trHeight w:val="270"/>
        </w:trPr>
        <w:tc>
          <w:tcPr>
            <w:tcW w:w="71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55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Majandamiskulud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D5242B" w:rsidRDefault="001F08A8" w:rsidP="00902BDB">
            <w:pPr>
              <w:jc w:val="right"/>
              <w:rPr>
                <w:rFonts w:cs="Arial"/>
                <w:b/>
                <w:bCs/>
                <w:sz w:val="20"/>
                <w:szCs w:val="20"/>
                <w:lang w:eastAsia="et-EE"/>
              </w:rPr>
            </w:pPr>
            <w:r w:rsidRPr="00D5242B">
              <w:rPr>
                <w:rFonts w:cs="Arial"/>
                <w:b/>
                <w:bCs/>
                <w:sz w:val="20"/>
                <w:szCs w:val="20"/>
                <w:lang w:eastAsia="et-EE"/>
              </w:rPr>
              <w:t>9 125 915,15</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D5242B" w:rsidRDefault="00E50E67" w:rsidP="00902BDB">
            <w:pPr>
              <w:jc w:val="right"/>
              <w:rPr>
                <w:rFonts w:cs="Arial"/>
                <w:b/>
                <w:bCs/>
                <w:sz w:val="20"/>
                <w:szCs w:val="20"/>
                <w:lang w:eastAsia="et-EE"/>
              </w:rPr>
            </w:pPr>
            <w:r w:rsidRPr="00D5242B">
              <w:rPr>
                <w:rFonts w:cs="Arial"/>
                <w:b/>
                <w:bCs/>
                <w:sz w:val="20"/>
                <w:szCs w:val="20"/>
                <w:lang w:eastAsia="et-EE"/>
              </w:rPr>
              <w:t>9 186 536,63</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5139E8" w:rsidRDefault="00CC0D6A" w:rsidP="00192078">
            <w:pPr>
              <w:jc w:val="right"/>
              <w:rPr>
                <w:rFonts w:cs="Arial"/>
                <w:b/>
                <w:bCs/>
                <w:sz w:val="20"/>
                <w:szCs w:val="20"/>
                <w:lang w:eastAsia="et-EE"/>
              </w:rPr>
            </w:pPr>
            <w:r w:rsidRPr="005139E8">
              <w:rPr>
                <w:rFonts w:cs="Arial"/>
                <w:b/>
                <w:bCs/>
                <w:sz w:val="20"/>
                <w:szCs w:val="20"/>
                <w:lang w:eastAsia="et-EE"/>
              </w:rPr>
              <w:t>7</w:t>
            </w:r>
            <w:r w:rsidR="00192078">
              <w:rPr>
                <w:rFonts w:cs="Arial"/>
                <w:b/>
                <w:bCs/>
                <w:sz w:val="20"/>
                <w:szCs w:val="20"/>
                <w:lang w:eastAsia="et-EE"/>
              </w:rPr>
              <w:t> 195 447,79</w:t>
            </w:r>
          </w:p>
        </w:tc>
      </w:tr>
    </w:tbl>
    <w:p w:rsidR="00FF5FD2" w:rsidRDefault="00FF5FD2" w:rsidP="00FF5FD2">
      <w:pPr>
        <w:spacing w:line="276" w:lineRule="auto"/>
        <w:jc w:val="both"/>
        <w:rPr>
          <w:rFonts w:ascii="Times New Roman" w:hAnsi="Times New Roman"/>
          <w:noProof/>
          <w:lang w:eastAsia="et-EE"/>
        </w:rPr>
      </w:pPr>
    </w:p>
    <w:p w:rsidR="00E65DE1" w:rsidRPr="005139E8" w:rsidRDefault="00E65DE1" w:rsidP="005139E8">
      <w:pPr>
        <w:spacing w:after="200" w:line="276" w:lineRule="auto"/>
        <w:jc w:val="both"/>
        <w:rPr>
          <w:rFonts w:ascii="Times New Roman" w:hAnsi="Times New Roman"/>
          <w:noProof/>
          <w:lang w:eastAsia="et-EE"/>
        </w:rPr>
      </w:pPr>
      <w:r w:rsidRPr="005139E8">
        <w:rPr>
          <w:rFonts w:ascii="Times New Roman" w:hAnsi="Times New Roman"/>
          <w:noProof/>
          <w:lang w:eastAsia="et-EE"/>
        </w:rPr>
        <w:t>2013. ja 2014.</w:t>
      </w:r>
      <w:r w:rsidR="005139E8" w:rsidRPr="005139E8">
        <w:rPr>
          <w:rFonts w:ascii="Times New Roman" w:hAnsi="Times New Roman"/>
          <w:noProof/>
          <w:lang w:eastAsia="et-EE"/>
        </w:rPr>
        <w:t xml:space="preserve"> </w:t>
      </w:r>
      <w:r w:rsidRPr="005139E8">
        <w:rPr>
          <w:rFonts w:ascii="Times New Roman" w:hAnsi="Times New Roman"/>
          <w:noProof/>
          <w:lang w:eastAsia="et-EE"/>
        </w:rPr>
        <w:t>aastate täitmised kajastavad ka riiklike toetuste ning täiendavate , eelarveaasta jooksul laekunud sihtotstarbeliste ja mittesihtotstarbeliste eraldiste alusel tehtud kulusid.</w:t>
      </w:r>
    </w:p>
    <w:p w:rsidR="00EB419C" w:rsidRDefault="00EB419C" w:rsidP="00902BDB">
      <w:pPr>
        <w:pStyle w:val="Pealkiri2"/>
        <w:jc w:val="both"/>
        <w:rPr>
          <w:rFonts w:ascii="Times New Roman" w:hAnsi="Times New Roman" w:cs="Times New Roman"/>
          <w:i w:val="0"/>
          <w:iCs w:val="0"/>
          <w:sz w:val="24"/>
          <w:lang w:eastAsia="et-EE"/>
        </w:rPr>
      </w:pPr>
      <w:bookmarkStart w:id="577" w:name="_Toc372549239"/>
      <w:bookmarkStart w:id="578" w:name="_Toc372551393"/>
      <w:bookmarkStart w:id="579" w:name="_Toc377145542"/>
      <w:bookmarkStart w:id="580" w:name="_Toc380659403"/>
      <w:bookmarkStart w:id="581" w:name="_Toc401927229"/>
      <w:bookmarkStart w:id="582" w:name="_Toc401927307"/>
      <w:bookmarkStart w:id="583" w:name="_Toc401927394"/>
      <w:bookmarkStart w:id="584" w:name="_Toc401927459"/>
      <w:bookmarkStart w:id="585" w:name="_Toc401927512"/>
      <w:bookmarkStart w:id="586" w:name="_Toc401927560"/>
      <w:bookmarkStart w:id="587" w:name="_Toc402189807"/>
      <w:bookmarkStart w:id="588" w:name="_Toc404935871"/>
    </w:p>
    <w:p w:rsidR="00EB419C" w:rsidRPr="00EB419C" w:rsidRDefault="00EB419C" w:rsidP="00EB419C">
      <w:pPr>
        <w:rPr>
          <w:lang w:eastAsia="et-EE"/>
        </w:rPr>
      </w:pPr>
    </w:p>
    <w:p w:rsidR="00902BDB" w:rsidRPr="00F569E4" w:rsidRDefault="00902BDB" w:rsidP="00F569E4">
      <w:pPr>
        <w:pStyle w:val="Pealkiri2"/>
        <w:rPr>
          <w:rFonts w:ascii="Times New Roman" w:hAnsi="Times New Roman" w:cs="Times New Roman"/>
          <w:i w:val="0"/>
          <w:sz w:val="24"/>
          <w:szCs w:val="24"/>
        </w:rPr>
      </w:pPr>
      <w:bookmarkStart w:id="589" w:name="_Toc405470711"/>
      <w:r w:rsidRPr="00F569E4">
        <w:rPr>
          <w:rFonts w:ascii="Times New Roman" w:hAnsi="Times New Roman" w:cs="Times New Roman"/>
          <w:i w:val="0"/>
          <w:sz w:val="24"/>
          <w:szCs w:val="24"/>
        </w:rPr>
        <w:lastRenderedPageBreak/>
        <w:t>6. MUUD KULUD</w:t>
      </w:r>
      <w:bookmarkEnd w:id="577"/>
      <w:bookmarkEnd w:id="578"/>
      <w:bookmarkEnd w:id="579"/>
      <w:bookmarkEnd w:id="580"/>
      <w:bookmarkEnd w:id="581"/>
      <w:bookmarkEnd w:id="582"/>
      <w:bookmarkEnd w:id="583"/>
      <w:bookmarkEnd w:id="584"/>
      <w:bookmarkEnd w:id="585"/>
      <w:bookmarkEnd w:id="586"/>
      <w:bookmarkEnd w:id="587"/>
      <w:bookmarkEnd w:id="588"/>
      <w:bookmarkEnd w:id="589"/>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Põhitegevuse kuludes tuuakse eraldi välja muud kulud.</w:t>
      </w:r>
    </w:p>
    <w:p w:rsidR="00902BDB" w:rsidRPr="005139E8" w:rsidRDefault="00902BDB" w:rsidP="00902BDB">
      <w:pPr>
        <w:jc w:val="both"/>
        <w:rPr>
          <w:rFonts w:ascii="Times New Roman" w:hAnsi="Times New Roman"/>
        </w:rPr>
      </w:pPr>
      <w:r w:rsidRPr="005139E8">
        <w:rPr>
          <w:rFonts w:ascii="Times New Roman" w:hAnsi="Times New Roman"/>
        </w:rPr>
        <w:t xml:space="preserve">Selles jaotuses on suure osatähtsusega Reservfondi alaeelarve. Kuna reservfondi summa ei ole konkreetselt kuludeks jaotatud, on ka tema artikkel teine. Hilisemate eraldiste kaudu liiguvad konkreetsed summad vastava valdkonna tegevusalasse. </w:t>
      </w:r>
    </w:p>
    <w:p w:rsidR="0076449D" w:rsidRPr="005139E8" w:rsidRDefault="0076449D" w:rsidP="0076449D">
      <w:pPr>
        <w:jc w:val="both"/>
        <w:rPr>
          <w:rFonts w:ascii="Times New Roman" w:hAnsi="Times New Roman"/>
        </w:rPr>
      </w:pPr>
      <w:r w:rsidRPr="005139E8">
        <w:rPr>
          <w:rFonts w:ascii="Times New Roman" w:hAnsi="Times New Roman"/>
        </w:rPr>
        <w:t>2014. ja 2013.</w:t>
      </w:r>
      <w:r w:rsidR="005139E8" w:rsidRPr="005139E8">
        <w:rPr>
          <w:rFonts w:ascii="Times New Roman" w:hAnsi="Times New Roman"/>
        </w:rPr>
        <w:t xml:space="preserve"> </w:t>
      </w:r>
      <w:r w:rsidRPr="005139E8">
        <w:rPr>
          <w:rFonts w:ascii="Times New Roman" w:hAnsi="Times New Roman"/>
        </w:rPr>
        <w:t xml:space="preserve">aastate </w:t>
      </w:r>
      <w:r w:rsidR="005139E8" w:rsidRPr="005139E8">
        <w:rPr>
          <w:rFonts w:ascii="Times New Roman" w:hAnsi="Times New Roman"/>
        </w:rPr>
        <w:t>võrdlusandmed</w:t>
      </w:r>
      <w:r w:rsidRPr="005139E8">
        <w:rPr>
          <w:rFonts w:ascii="Times New Roman" w:hAnsi="Times New Roman"/>
        </w:rPr>
        <w:t xml:space="preserve"> sisaldavad muuhulgas vallavalitsuse korralduste alusel reservfondi eraldiste alusel tehtud kulutusi ning reservfond on vallavalits</w:t>
      </w:r>
      <w:r w:rsidR="005139E8" w:rsidRPr="005139E8">
        <w:rPr>
          <w:rFonts w:ascii="Times New Roman" w:hAnsi="Times New Roman"/>
        </w:rPr>
        <w:t>use korralduste alusel suunatud korraldustes</w:t>
      </w:r>
      <w:r w:rsidRPr="005139E8">
        <w:rPr>
          <w:rFonts w:ascii="Times New Roman" w:hAnsi="Times New Roman"/>
        </w:rPr>
        <w:t xml:space="preserve"> märgitud tegevusalade kuluartiklitele. 2015.</w:t>
      </w:r>
      <w:r w:rsidR="005139E8" w:rsidRPr="005139E8">
        <w:rPr>
          <w:rFonts w:ascii="Times New Roman" w:hAnsi="Times New Roman"/>
        </w:rPr>
        <w:t xml:space="preserve"> </w:t>
      </w:r>
      <w:r w:rsidRPr="005139E8">
        <w:rPr>
          <w:rFonts w:ascii="Times New Roman" w:hAnsi="Times New Roman"/>
        </w:rPr>
        <w:t xml:space="preserve">aasta eelarve neid eraldisi </w:t>
      </w:r>
      <w:r w:rsidR="005139E8" w:rsidRPr="005139E8">
        <w:rPr>
          <w:rFonts w:ascii="Times New Roman" w:hAnsi="Times New Roman"/>
        </w:rPr>
        <w:t>veel</w:t>
      </w:r>
      <w:r w:rsidRPr="005139E8">
        <w:rPr>
          <w:rFonts w:ascii="Times New Roman" w:hAnsi="Times New Roman"/>
        </w:rPr>
        <w:t xml:space="preserve"> ei sisalda.</w:t>
      </w:r>
    </w:p>
    <w:p w:rsidR="00902BDB" w:rsidRPr="005139E8" w:rsidRDefault="00902BDB" w:rsidP="00902BDB">
      <w:pPr>
        <w:jc w:val="both"/>
        <w:rPr>
          <w:rFonts w:ascii="Times New Roman" w:hAnsi="Times New Roman"/>
        </w:rPr>
      </w:pPr>
    </w:p>
    <w:tbl>
      <w:tblPr>
        <w:tblW w:w="9791" w:type="dxa"/>
        <w:tblInd w:w="60" w:type="dxa"/>
        <w:tblLayout w:type="fixed"/>
        <w:tblCellMar>
          <w:left w:w="70" w:type="dxa"/>
          <w:right w:w="70" w:type="dxa"/>
        </w:tblCellMar>
        <w:tblLook w:val="04A0" w:firstRow="1" w:lastRow="0" w:firstColumn="1" w:lastColumn="0" w:noHBand="0" w:noVBand="1"/>
      </w:tblPr>
      <w:tblGrid>
        <w:gridCol w:w="862"/>
        <w:gridCol w:w="4251"/>
        <w:gridCol w:w="1560"/>
        <w:gridCol w:w="1559"/>
        <w:gridCol w:w="1559"/>
      </w:tblGrid>
      <w:tr w:rsidR="00902BDB" w:rsidRPr="005139E8" w:rsidTr="00041BE1">
        <w:trPr>
          <w:trHeight w:val="330"/>
        </w:trPr>
        <w:tc>
          <w:tcPr>
            <w:tcW w:w="86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 </w:t>
            </w:r>
          </w:p>
        </w:tc>
        <w:tc>
          <w:tcPr>
            <w:tcW w:w="4251" w:type="dxa"/>
            <w:tcBorders>
              <w:top w:val="single" w:sz="4" w:space="0" w:color="auto"/>
              <w:left w:val="single" w:sz="4" w:space="0" w:color="auto"/>
              <w:bottom w:val="single" w:sz="8" w:space="0" w:color="auto"/>
              <w:right w:val="nil"/>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MUUD KULUD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D5242B" w:rsidRDefault="0076449D" w:rsidP="00041BE1">
            <w:pPr>
              <w:jc w:val="center"/>
              <w:rPr>
                <w:rFonts w:cs="Arial"/>
                <w:b/>
                <w:bCs/>
                <w:iCs/>
                <w:sz w:val="20"/>
                <w:szCs w:val="20"/>
                <w:lang w:eastAsia="et-EE"/>
              </w:rPr>
            </w:pPr>
            <w:r w:rsidRPr="00D5242B">
              <w:rPr>
                <w:rFonts w:cs="Arial"/>
                <w:b/>
                <w:bCs/>
                <w:iCs/>
                <w:sz w:val="20"/>
                <w:szCs w:val="20"/>
                <w:lang w:eastAsia="et-EE"/>
              </w:rPr>
              <w:t>2015</w:t>
            </w:r>
            <w:r w:rsidR="00902BDB" w:rsidRPr="00D5242B">
              <w:rPr>
                <w:rFonts w:cs="Arial"/>
                <w:b/>
                <w:bCs/>
                <w:iCs/>
                <w:sz w:val="20"/>
                <w:szCs w:val="20"/>
                <w:lang w:eastAsia="et-EE"/>
              </w:rPr>
              <w:t xml:space="preserve"> eelarve</w:t>
            </w:r>
          </w:p>
        </w:tc>
        <w:tc>
          <w:tcPr>
            <w:tcW w:w="1559" w:type="dxa"/>
            <w:tcBorders>
              <w:top w:val="single" w:sz="4" w:space="0" w:color="auto"/>
              <w:left w:val="single" w:sz="4" w:space="0" w:color="auto"/>
              <w:bottom w:val="single" w:sz="4" w:space="0" w:color="auto"/>
              <w:right w:val="single" w:sz="4" w:space="0" w:color="auto"/>
            </w:tcBorders>
            <w:vAlign w:val="center"/>
          </w:tcPr>
          <w:p w:rsidR="00902BDB" w:rsidRPr="00D5242B" w:rsidRDefault="0076449D" w:rsidP="00041BE1">
            <w:pPr>
              <w:jc w:val="center"/>
              <w:rPr>
                <w:rFonts w:cs="Arial"/>
                <w:b/>
                <w:bCs/>
                <w:iCs/>
                <w:sz w:val="20"/>
                <w:szCs w:val="20"/>
                <w:lang w:eastAsia="et-EE"/>
              </w:rPr>
            </w:pPr>
            <w:r w:rsidRPr="00D5242B">
              <w:rPr>
                <w:rFonts w:cs="Arial"/>
                <w:b/>
                <w:bCs/>
                <w:iCs/>
                <w:sz w:val="20"/>
                <w:szCs w:val="20"/>
                <w:lang w:eastAsia="et-EE"/>
              </w:rPr>
              <w:t>2014 eeldatav täitmine</w:t>
            </w:r>
          </w:p>
        </w:tc>
        <w:tc>
          <w:tcPr>
            <w:tcW w:w="1559" w:type="dxa"/>
            <w:tcBorders>
              <w:top w:val="single" w:sz="4" w:space="0" w:color="auto"/>
              <w:left w:val="single" w:sz="4" w:space="0" w:color="auto"/>
              <w:bottom w:val="single" w:sz="4" w:space="0" w:color="auto"/>
              <w:right w:val="single" w:sz="4" w:space="0" w:color="auto"/>
            </w:tcBorders>
            <w:vAlign w:val="center"/>
          </w:tcPr>
          <w:p w:rsidR="00902BDB" w:rsidRPr="005139E8" w:rsidRDefault="0076449D" w:rsidP="00041BE1">
            <w:pPr>
              <w:jc w:val="center"/>
              <w:rPr>
                <w:rFonts w:cs="Arial"/>
                <w:b/>
                <w:bCs/>
                <w:iCs/>
                <w:sz w:val="20"/>
                <w:szCs w:val="20"/>
                <w:lang w:eastAsia="et-EE"/>
              </w:rPr>
            </w:pPr>
            <w:r w:rsidRPr="005139E8">
              <w:rPr>
                <w:rFonts w:cs="Arial"/>
                <w:b/>
                <w:bCs/>
                <w:iCs/>
                <w:sz w:val="20"/>
                <w:szCs w:val="20"/>
                <w:lang w:eastAsia="et-EE"/>
              </w:rPr>
              <w:t>2013 täitmine</w:t>
            </w:r>
          </w:p>
        </w:tc>
      </w:tr>
      <w:tr w:rsidR="00902BDB" w:rsidRPr="005139E8" w:rsidTr="0076449D">
        <w:trPr>
          <w:trHeight w:val="31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lang w:eastAsia="et-EE"/>
              </w:rPr>
            </w:pPr>
            <w:r w:rsidRPr="005139E8">
              <w:rPr>
                <w:rFonts w:cs="Arial"/>
                <w:b/>
                <w:bCs/>
                <w:lang w:eastAsia="et-EE"/>
              </w:rPr>
              <w:t>6</w:t>
            </w:r>
          </w:p>
        </w:tc>
        <w:tc>
          <w:tcPr>
            <w:tcW w:w="4251"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Muud kulud</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2BDB" w:rsidRPr="00D5242B" w:rsidRDefault="0076449D" w:rsidP="00902BDB">
            <w:pPr>
              <w:jc w:val="right"/>
              <w:rPr>
                <w:rFonts w:cs="Arial"/>
                <w:b/>
                <w:bCs/>
                <w:lang w:eastAsia="et-EE"/>
              </w:rPr>
            </w:pPr>
            <w:r w:rsidRPr="00D5242B">
              <w:rPr>
                <w:rFonts w:cs="Arial"/>
                <w:b/>
                <w:bCs/>
                <w:lang w:eastAsia="et-EE"/>
              </w:rPr>
              <w:t>475 404,00</w:t>
            </w:r>
          </w:p>
        </w:tc>
        <w:tc>
          <w:tcPr>
            <w:tcW w:w="1559" w:type="dxa"/>
            <w:tcBorders>
              <w:top w:val="single" w:sz="8" w:space="0" w:color="auto"/>
              <w:left w:val="single" w:sz="4" w:space="0" w:color="auto"/>
              <w:bottom w:val="single" w:sz="4" w:space="0" w:color="auto"/>
              <w:right w:val="single" w:sz="4" w:space="0" w:color="auto"/>
            </w:tcBorders>
            <w:vAlign w:val="bottom"/>
          </w:tcPr>
          <w:p w:rsidR="00902BDB" w:rsidRPr="00D5242B" w:rsidRDefault="00D95509" w:rsidP="00902BDB">
            <w:pPr>
              <w:jc w:val="right"/>
              <w:rPr>
                <w:rFonts w:cs="Arial"/>
                <w:b/>
                <w:bCs/>
                <w:lang w:eastAsia="et-EE"/>
              </w:rPr>
            </w:pPr>
            <w:r w:rsidRPr="00D5242B">
              <w:rPr>
                <w:rFonts w:cs="Arial"/>
                <w:b/>
                <w:bCs/>
                <w:lang w:eastAsia="et-EE"/>
              </w:rPr>
              <w:t>205 180,20</w:t>
            </w:r>
          </w:p>
        </w:tc>
        <w:tc>
          <w:tcPr>
            <w:tcW w:w="1559" w:type="dxa"/>
            <w:tcBorders>
              <w:top w:val="single" w:sz="8" w:space="0" w:color="auto"/>
              <w:left w:val="single" w:sz="4" w:space="0" w:color="auto"/>
              <w:bottom w:val="single" w:sz="4" w:space="0" w:color="auto"/>
              <w:right w:val="single" w:sz="4" w:space="0" w:color="auto"/>
            </w:tcBorders>
            <w:vAlign w:val="bottom"/>
          </w:tcPr>
          <w:p w:rsidR="00902BDB" w:rsidRPr="005139E8" w:rsidRDefault="00A61543" w:rsidP="00902BDB">
            <w:pPr>
              <w:jc w:val="right"/>
              <w:rPr>
                <w:rFonts w:cs="Arial"/>
                <w:b/>
                <w:bCs/>
                <w:lang w:eastAsia="et-EE"/>
              </w:rPr>
            </w:pPr>
            <w:r>
              <w:rPr>
                <w:rFonts w:cs="Arial"/>
                <w:b/>
                <w:bCs/>
                <w:lang w:eastAsia="et-EE"/>
              </w:rPr>
              <w:t>10 005,02</w:t>
            </w:r>
          </w:p>
        </w:tc>
      </w:tr>
      <w:tr w:rsidR="00902BDB" w:rsidRPr="005139E8" w:rsidTr="0076449D">
        <w:trPr>
          <w:trHeight w:val="255"/>
        </w:trPr>
        <w:tc>
          <w:tcPr>
            <w:tcW w:w="862"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w:t>
            </w:r>
          </w:p>
        </w:tc>
        <w:tc>
          <w:tcPr>
            <w:tcW w:w="4251"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Muud kulud (va. Intressid ja kohustistasud)</w:t>
            </w:r>
          </w:p>
        </w:tc>
        <w:tc>
          <w:tcPr>
            <w:tcW w:w="1560" w:type="dxa"/>
            <w:tcBorders>
              <w:top w:val="nil"/>
              <w:left w:val="single" w:sz="4" w:space="0" w:color="auto"/>
              <w:bottom w:val="nil"/>
              <w:right w:val="single" w:sz="4" w:space="0" w:color="auto"/>
            </w:tcBorders>
            <w:shd w:val="clear" w:color="auto" w:fill="auto"/>
            <w:noWrap/>
            <w:vAlign w:val="bottom"/>
            <w:hideMark/>
          </w:tcPr>
          <w:p w:rsidR="00902BDB" w:rsidRPr="00D5242B" w:rsidRDefault="0076449D" w:rsidP="00902BDB">
            <w:pPr>
              <w:jc w:val="right"/>
              <w:rPr>
                <w:rFonts w:cs="Arial"/>
                <w:sz w:val="20"/>
                <w:szCs w:val="20"/>
                <w:lang w:eastAsia="et-EE"/>
              </w:rPr>
            </w:pPr>
            <w:r w:rsidRPr="00D5242B">
              <w:rPr>
                <w:rFonts w:cs="Arial"/>
                <w:sz w:val="20"/>
                <w:szCs w:val="20"/>
                <w:lang w:eastAsia="et-EE"/>
              </w:rPr>
              <w:t>475 404,00</w:t>
            </w:r>
          </w:p>
        </w:tc>
        <w:tc>
          <w:tcPr>
            <w:tcW w:w="1559" w:type="dxa"/>
            <w:tcBorders>
              <w:top w:val="nil"/>
              <w:left w:val="single" w:sz="4" w:space="0" w:color="auto"/>
              <w:bottom w:val="nil"/>
              <w:right w:val="single" w:sz="4" w:space="0" w:color="auto"/>
            </w:tcBorders>
            <w:vAlign w:val="bottom"/>
          </w:tcPr>
          <w:p w:rsidR="00902BDB" w:rsidRPr="00D5242B" w:rsidRDefault="00D95509" w:rsidP="00902BDB">
            <w:pPr>
              <w:jc w:val="right"/>
              <w:rPr>
                <w:rFonts w:cs="Arial"/>
                <w:sz w:val="20"/>
                <w:szCs w:val="20"/>
                <w:lang w:eastAsia="et-EE"/>
              </w:rPr>
            </w:pPr>
            <w:r w:rsidRPr="00D5242B">
              <w:rPr>
                <w:rFonts w:cs="Arial"/>
                <w:sz w:val="20"/>
                <w:szCs w:val="20"/>
                <w:lang w:eastAsia="et-EE"/>
              </w:rPr>
              <w:t>205 180,20</w:t>
            </w:r>
          </w:p>
        </w:tc>
        <w:tc>
          <w:tcPr>
            <w:tcW w:w="1559" w:type="dxa"/>
            <w:tcBorders>
              <w:top w:val="nil"/>
              <w:left w:val="single" w:sz="4" w:space="0" w:color="auto"/>
              <w:bottom w:val="nil"/>
              <w:right w:val="single" w:sz="4" w:space="0" w:color="auto"/>
            </w:tcBorders>
            <w:vAlign w:val="bottom"/>
          </w:tcPr>
          <w:p w:rsidR="00902BDB" w:rsidRPr="005139E8" w:rsidRDefault="00A61543" w:rsidP="00902BDB">
            <w:pPr>
              <w:jc w:val="right"/>
              <w:rPr>
                <w:rFonts w:cs="Arial"/>
                <w:sz w:val="20"/>
                <w:szCs w:val="20"/>
                <w:lang w:eastAsia="et-EE"/>
              </w:rPr>
            </w:pPr>
            <w:r>
              <w:rPr>
                <w:rFonts w:cs="Arial"/>
                <w:sz w:val="20"/>
                <w:szCs w:val="20"/>
                <w:lang w:eastAsia="et-EE"/>
              </w:rPr>
              <w:t>10 005,02</w:t>
            </w:r>
          </w:p>
        </w:tc>
      </w:tr>
      <w:tr w:rsidR="00902BDB" w:rsidRPr="005139E8" w:rsidTr="0076449D">
        <w:trPr>
          <w:trHeight w:val="300"/>
        </w:trPr>
        <w:tc>
          <w:tcPr>
            <w:tcW w:w="862"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601</w:t>
            </w:r>
          </w:p>
        </w:tc>
        <w:tc>
          <w:tcPr>
            <w:tcW w:w="4251"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Maksu, riigilõivu ja trahvikulud</w:t>
            </w:r>
          </w:p>
        </w:tc>
        <w:tc>
          <w:tcPr>
            <w:tcW w:w="1560" w:type="dxa"/>
            <w:tcBorders>
              <w:top w:val="nil"/>
              <w:left w:val="single" w:sz="4" w:space="0" w:color="auto"/>
              <w:bottom w:val="nil"/>
              <w:right w:val="single" w:sz="4" w:space="0" w:color="auto"/>
            </w:tcBorders>
            <w:shd w:val="clear" w:color="auto" w:fill="auto"/>
            <w:noWrap/>
            <w:vAlign w:val="bottom"/>
            <w:hideMark/>
          </w:tcPr>
          <w:p w:rsidR="00902BDB" w:rsidRPr="00D5242B" w:rsidRDefault="00902BDB" w:rsidP="00902BDB">
            <w:pPr>
              <w:jc w:val="right"/>
              <w:rPr>
                <w:rFonts w:cs="Arial"/>
                <w:sz w:val="20"/>
                <w:szCs w:val="20"/>
                <w:lang w:eastAsia="et-EE"/>
              </w:rPr>
            </w:pPr>
            <w:r w:rsidRPr="00D5242B">
              <w:rPr>
                <w:rFonts w:cs="Arial"/>
                <w:sz w:val="20"/>
                <w:szCs w:val="20"/>
                <w:lang w:eastAsia="et-EE"/>
              </w:rPr>
              <w:t> 250,00</w:t>
            </w:r>
          </w:p>
        </w:tc>
        <w:tc>
          <w:tcPr>
            <w:tcW w:w="1559" w:type="dxa"/>
            <w:tcBorders>
              <w:top w:val="nil"/>
              <w:left w:val="single" w:sz="4" w:space="0" w:color="auto"/>
              <w:bottom w:val="nil"/>
              <w:right w:val="single" w:sz="4" w:space="0" w:color="auto"/>
            </w:tcBorders>
            <w:vAlign w:val="bottom"/>
          </w:tcPr>
          <w:p w:rsidR="00902BDB" w:rsidRPr="00D5242B" w:rsidRDefault="00D95509" w:rsidP="00902BDB">
            <w:pPr>
              <w:jc w:val="right"/>
              <w:rPr>
                <w:rFonts w:cs="Arial"/>
                <w:sz w:val="20"/>
                <w:szCs w:val="20"/>
                <w:lang w:eastAsia="et-EE"/>
              </w:rPr>
            </w:pPr>
            <w:r w:rsidRPr="00D5242B">
              <w:rPr>
                <w:rFonts w:cs="Arial"/>
                <w:sz w:val="20"/>
                <w:szCs w:val="20"/>
                <w:lang w:eastAsia="et-EE"/>
              </w:rPr>
              <w:t>800,00</w:t>
            </w:r>
          </w:p>
        </w:tc>
        <w:tc>
          <w:tcPr>
            <w:tcW w:w="1559" w:type="dxa"/>
            <w:tcBorders>
              <w:top w:val="nil"/>
              <w:left w:val="single" w:sz="4" w:space="0" w:color="auto"/>
              <w:bottom w:val="nil"/>
              <w:right w:val="single" w:sz="4" w:space="0" w:color="auto"/>
            </w:tcBorders>
            <w:vAlign w:val="bottom"/>
          </w:tcPr>
          <w:p w:rsidR="00902BDB" w:rsidRPr="005139E8" w:rsidRDefault="00A61543" w:rsidP="00902BDB">
            <w:pPr>
              <w:jc w:val="right"/>
              <w:rPr>
                <w:rFonts w:cs="Arial"/>
                <w:sz w:val="20"/>
                <w:szCs w:val="20"/>
                <w:lang w:eastAsia="et-EE"/>
              </w:rPr>
            </w:pPr>
            <w:r>
              <w:rPr>
                <w:rFonts w:cs="Arial"/>
                <w:sz w:val="20"/>
                <w:szCs w:val="20"/>
                <w:lang w:eastAsia="et-EE"/>
              </w:rPr>
              <w:t>1 944,20</w:t>
            </w:r>
          </w:p>
        </w:tc>
      </w:tr>
      <w:tr w:rsidR="00902BDB" w:rsidRPr="005139E8" w:rsidTr="0076449D">
        <w:trPr>
          <w:trHeight w:val="255"/>
        </w:trPr>
        <w:tc>
          <w:tcPr>
            <w:tcW w:w="862"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608</w:t>
            </w:r>
          </w:p>
        </w:tc>
        <w:tc>
          <w:tcPr>
            <w:tcW w:w="4251"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Muud tegevuskulud</w:t>
            </w:r>
          </w:p>
        </w:tc>
        <w:tc>
          <w:tcPr>
            <w:tcW w:w="1560" w:type="dxa"/>
            <w:tcBorders>
              <w:top w:val="nil"/>
              <w:left w:val="single" w:sz="4" w:space="0" w:color="auto"/>
              <w:bottom w:val="nil"/>
              <w:right w:val="single" w:sz="4" w:space="0" w:color="auto"/>
            </w:tcBorders>
            <w:shd w:val="clear" w:color="auto" w:fill="auto"/>
            <w:noWrap/>
            <w:vAlign w:val="bottom"/>
            <w:hideMark/>
          </w:tcPr>
          <w:p w:rsidR="00902BDB" w:rsidRPr="00D5242B" w:rsidRDefault="0076449D" w:rsidP="00902BDB">
            <w:pPr>
              <w:jc w:val="right"/>
              <w:rPr>
                <w:rFonts w:cs="Arial"/>
                <w:sz w:val="20"/>
                <w:szCs w:val="20"/>
                <w:lang w:eastAsia="et-EE"/>
              </w:rPr>
            </w:pPr>
            <w:r w:rsidRPr="00D5242B">
              <w:rPr>
                <w:rFonts w:cs="Arial"/>
                <w:sz w:val="20"/>
                <w:szCs w:val="20"/>
                <w:lang w:eastAsia="et-EE"/>
              </w:rPr>
              <w:t>475 154,00</w:t>
            </w:r>
          </w:p>
        </w:tc>
        <w:tc>
          <w:tcPr>
            <w:tcW w:w="1559" w:type="dxa"/>
            <w:tcBorders>
              <w:top w:val="nil"/>
              <w:left w:val="single" w:sz="4" w:space="0" w:color="auto"/>
              <w:bottom w:val="nil"/>
              <w:right w:val="single" w:sz="4" w:space="0" w:color="auto"/>
            </w:tcBorders>
            <w:vAlign w:val="bottom"/>
          </w:tcPr>
          <w:p w:rsidR="00902BDB" w:rsidRPr="00D5242B" w:rsidRDefault="00D95509" w:rsidP="00902BDB">
            <w:pPr>
              <w:jc w:val="right"/>
              <w:rPr>
                <w:rFonts w:cs="Arial"/>
                <w:sz w:val="20"/>
                <w:szCs w:val="20"/>
                <w:lang w:eastAsia="et-EE"/>
              </w:rPr>
            </w:pPr>
            <w:r w:rsidRPr="00D5242B">
              <w:rPr>
                <w:rFonts w:cs="Arial"/>
                <w:sz w:val="20"/>
                <w:szCs w:val="20"/>
                <w:lang w:eastAsia="et-EE"/>
              </w:rPr>
              <w:t>204 380,20</w:t>
            </w:r>
          </w:p>
        </w:tc>
        <w:tc>
          <w:tcPr>
            <w:tcW w:w="1559" w:type="dxa"/>
            <w:tcBorders>
              <w:top w:val="nil"/>
              <w:left w:val="single" w:sz="4" w:space="0" w:color="auto"/>
              <w:bottom w:val="nil"/>
              <w:right w:val="single" w:sz="4" w:space="0" w:color="auto"/>
            </w:tcBorders>
            <w:vAlign w:val="bottom"/>
          </w:tcPr>
          <w:p w:rsidR="00902BDB" w:rsidRPr="005139E8" w:rsidRDefault="00A61543" w:rsidP="00902BDB">
            <w:pPr>
              <w:jc w:val="right"/>
              <w:rPr>
                <w:rFonts w:cs="Arial"/>
                <w:sz w:val="20"/>
                <w:szCs w:val="20"/>
                <w:lang w:eastAsia="et-EE"/>
              </w:rPr>
            </w:pPr>
            <w:r>
              <w:rPr>
                <w:rFonts w:cs="Arial"/>
                <w:sz w:val="20"/>
                <w:szCs w:val="20"/>
                <w:lang w:eastAsia="et-EE"/>
              </w:rPr>
              <w:t>8 060,82</w:t>
            </w:r>
          </w:p>
        </w:tc>
      </w:tr>
      <w:tr w:rsidR="00902BDB" w:rsidRPr="005139E8" w:rsidTr="0076449D">
        <w:trPr>
          <w:trHeight w:val="27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608099</w:t>
            </w:r>
          </w:p>
        </w:tc>
        <w:tc>
          <w:tcPr>
            <w:tcW w:w="4251"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Reservfond</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02BDB" w:rsidRPr="00D5242B" w:rsidRDefault="0076449D" w:rsidP="00902BDB">
            <w:pPr>
              <w:jc w:val="right"/>
              <w:rPr>
                <w:rFonts w:cs="Arial"/>
                <w:sz w:val="20"/>
                <w:szCs w:val="20"/>
                <w:lang w:eastAsia="et-EE"/>
              </w:rPr>
            </w:pPr>
            <w:r w:rsidRPr="00D5242B">
              <w:rPr>
                <w:rFonts w:cs="Arial"/>
                <w:sz w:val="20"/>
                <w:szCs w:val="20"/>
                <w:lang w:eastAsia="et-EE"/>
              </w:rPr>
              <w:t>475 154,00</w:t>
            </w:r>
          </w:p>
        </w:tc>
        <w:tc>
          <w:tcPr>
            <w:tcW w:w="1559" w:type="dxa"/>
            <w:tcBorders>
              <w:top w:val="nil"/>
              <w:left w:val="single" w:sz="4" w:space="0" w:color="auto"/>
              <w:bottom w:val="single" w:sz="4" w:space="0" w:color="auto"/>
              <w:right w:val="single" w:sz="4" w:space="0" w:color="auto"/>
            </w:tcBorders>
            <w:vAlign w:val="bottom"/>
          </w:tcPr>
          <w:p w:rsidR="00902BDB" w:rsidRPr="00D5242B" w:rsidRDefault="00D95509" w:rsidP="00902BDB">
            <w:pPr>
              <w:jc w:val="right"/>
              <w:rPr>
                <w:rFonts w:cs="Arial"/>
                <w:sz w:val="20"/>
                <w:szCs w:val="20"/>
                <w:lang w:eastAsia="et-EE"/>
              </w:rPr>
            </w:pPr>
            <w:r w:rsidRPr="00D5242B">
              <w:rPr>
                <w:rFonts w:cs="Arial"/>
                <w:sz w:val="20"/>
                <w:szCs w:val="20"/>
                <w:lang w:eastAsia="et-EE"/>
              </w:rPr>
              <w:t>204 380,20</w:t>
            </w:r>
          </w:p>
        </w:tc>
        <w:tc>
          <w:tcPr>
            <w:tcW w:w="1559" w:type="dxa"/>
            <w:tcBorders>
              <w:top w:val="nil"/>
              <w:left w:val="single" w:sz="4" w:space="0" w:color="auto"/>
              <w:bottom w:val="single" w:sz="4" w:space="0" w:color="auto"/>
              <w:right w:val="single" w:sz="4" w:space="0" w:color="auto"/>
            </w:tcBorders>
            <w:vAlign w:val="bottom"/>
          </w:tcPr>
          <w:p w:rsidR="00902BDB" w:rsidRPr="005139E8" w:rsidRDefault="00A61543" w:rsidP="00902BDB">
            <w:pPr>
              <w:jc w:val="right"/>
              <w:rPr>
                <w:rFonts w:cs="Arial"/>
                <w:sz w:val="20"/>
                <w:szCs w:val="20"/>
                <w:lang w:eastAsia="et-EE"/>
              </w:rPr>
            </w:pPr>
            <w:r>
              <w:rPr>
                <w:rFonts w:cs="Arial"/>
                <w:sz w:val="20"/>
                <w:szCs w:val="20"/>
                <w:lang w:eastAsia="et-EE"/>
              </w:rPr>
              <w:t>8 060,82</w:t>
            </w:r>
          </w:p>
        </w:tc>
      </w:tr>
    </w:tbl>
    <w:p w:rsidR="00902BDB" w:rsidRDefault="00902BDB" w:rsidP="00902BDB">
      <w:pPr>
        <w:rPr>
          <w:rFonts w:ascii="Times New Roman" w:hAnsi="Times New Roman"/>
        </w:rPr>
      </w:pPr>
    </w:p>
    <w:p w:rsidR="00EE51C5" w:rsidRPr="005139E8" w:rsidRDefault="00EE51C5" w:rsidP="00902BDB">
      <w:pPr>
        <w:rPr>
          <w:rFonts w:ascii="Times New Roman" w:hAnsi="Times New Roman"/>
        </w:rPr>
      </w:pPr>
    </w:p>
    <w:p w:rsidR="00902BDB" w:rsidRPr="00F569E4" w:rsidRDefault="00902BDB" w:rsidP="00F569E4">
      <w:pPr>
        <w:pStyle w:val="Pealkiri2"/>
        <w:rPr>
          <w:rFonts w:ascii="Times New Roman" w:hAnsi="Times New Roman" w:cs="Times New Roman"/>
          <w:i w:val="0"/>
          <w:sz w:val="24"/>
          <w:szCs w:val="24"/>
          <w:lang w:eastAsia="et-EE"/>
        </w:rPr>
      </w:pPr>
      <w:bookmarkStart w:id="590" w:name="_Toc307490379"/>
      <w:bookmarkStart w:id="591" w:name="_Toc307490418"/>
      <w:bookmarkStart w:id="592" w:name="_Toc307490476"/>
      <w:bookmarkStart w:id="593" w:name="_Toc307490530"/>
      <w:bookmarkStart w:id="594" w:name="_Toc310513032"/>
      <w:bookmarkStart w:id="595" w:name="_Toc311109494"/>
      <w:bookmarkStart w:id="596" w:name="_Toc314147177"/>
      <w:bookmarkStart w:id="597" w:name="_Toc314658006"/>
      <w:bookmarkStart w:id="598" w:name="_Toc339387394"/>
      <w:bookmarkStart w:id="599" w:name="_Toc339466684"/>
      <w:bookmarkStart w:id="600" w:name="_Toc340148802"/>
      <w:bookmarkStart w:id="601" w:name="_Toc340148987"/>
      <w:bookmarkStart w:id="602" w:name="_Toc340149092"/>
      <w:bookmarkStart w:id="603" w:name="_Toc342480283"/>
      <w:bookmarkStart w:id="604" w:name="_Toc342480755"/>
      <w:bookmarkStart w:id="605" w:name="_Toc346799984"/>
      <w:bookmarkStart w:id="606" w:name="_Toc372549240"/>
      <w:bookmarkStart w:id="607" w:name="_Toc372551394"/>
      <w:bookmarkStart w:id="608" w:name="_Toc377145543"/>
      <w:bookmarkStart w:id="609" w:name="_Toc380659404"/>
      <w:bookmarkStart w:id="610" w:name="_Toc401927230"/>
      <w:bookmarkStart w:id="611" w:name="_Toc401927308"/>
      <w:bookmarkStart w:id="612" w:name="_Toc401927395"/>
      <w:bookmarkStart w:id="613" w:name="_Toc401927460"/>
      <w:bookmarkStart w:id="614" w:name="_Toc401927513"/>
      <w:bookmarkStart w:id="615" w:name="_Toc401927561"/>
      <w:bookmarkStart w:id="616" w:name="_Toc402189808"/>
      <w:bookmarkStart w:id="617" w:name="_Toc404935872"/>
      <w:bookmarkStart w:id="618" w:name="_Toc405470712"/>
      <w:r w:rsidRPr="00F569E4">
        <w:rPr>
          <w:rFonts w:ascii="Times New Roman" w:hAnsi="Times New Roman" w:cs="Times New Roman"/>
          <w:i w:val="0"/>
          <w:sz w:val="24"/>
          <w:szCs w:val="24"/>
          <w:lang w:eastAsia="et-EE"/>
        </w:rPr>
        <w:t>7. INVESTEERIMISTEGEVUS</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KOFS jaotuse järgi koostatakse eelarves eraldi eelarveosa investeeringute kohta. Selles eelarveosas on toodud nii tulud kui ka kulud. Tulude ja kulude eraldamiseks kasutatakse järgnevaid märke:</w:t>
      </w:r>
    </w:p>
    <w:p w:rsidR="00902BDB" w:rsidRPr="005139E8" w:rsidRDefault="00902BDB" w:rsidP="003251DA">
      <w:pPr>
        <w:numPr>
          <w:ilvl w:val="0"/>
          <w:numId w:val="36"/>
        </w:numPr>
        <w:jc w:val="both"/>
        <w:rPr>
          <w:rFonts w:ascii="Times New Roman" w:hAnsi="Times New Roman"/>
        </w:rPr>
      </w:pPr>
      <w:r w:rsidRPr="005139E8">
        <w:rPr>
          <w:rFonts w:ascii="Times New Roman" w:hAnsi="Times New Roman"/>
        </w:rPr>
        <w:t>sissetulekud plussmärgiga;</w:t>
      </w:r>
    </w:p>
    <w:p w:rsidR="00902BDB" w:rsidRPr="005139E8" w:rsidRDefault="00902BDB" w:rsidP="003251DA">
      <w:pPr>
        <w:numPr>
          <w:ilvl w:val="0"/>
          <w:numId w:val="36"/>
        </w:numPr>
        <w:jc w:val="both"/>
        <w:rPr>
          <w:rFonts w:ascii="Times New Roman" w:hAnsi="Times New Roman"/>
          <w:b/>
        </w:rPr>
      </w:pPr>
      <w:r w:rsidRPr="005139E8">
        <w:rPr>
          <w:rFonts w:ascii="Times New Roman" w:hAnsi="Times New Roman"/>
        </w:rPr>
        <w:t>väljaminekud miinusmärgiga.</w:t>
      </w:r>
      <w:r w:rsidRPr="005139E8">
        <w:rPr>
          <w:rFonts w:ascii="Times New Roman" w:hAnsi="Times New Roman"/>
          <w:b/>
        </w:rPr>
        <w:t xml:space="preserve"> </w:t>
      </w:r>
    </w:p>
    <w:p w:rsidR="00902BDB" w:rsidRPr="005139E8" w:rsidRDefault="00902BDB" w:rsidP="00902BDB">
      <w:pPr>
        <w:jc w:val="both"/>
        <w:rPr>
          <w:rFonts w:ascii="Times New Roman" w:hAnsi="Times New Roman"/>
          <w:b/>
        </w:rPr>
      </w:pPr>
    </w:p>
    <w:p w:rsidR="00902BDB" w:rsidRPr="008652F4" w:rsidRDefault="00902BDB" w:rsidP="00902BDB">
      <w:pPr>
        <w:jc w:val="both"/>
        <w:rPr>
          <w:rFonts w:ascii="Times New Roman" w:hAnsi="Times New Roman"/>
          <w:b/>
        </w:rPr>
      </w:pPr>
      <w:r w:rsidRPr="008652F4">
        <w:rPr>
          <w:rFonts w:ascii="Times New Roman" w:hAnsi="Times New Roman"/>
          <w:b/>
        </w:rPr>
        <w:t>7.1. Tuludena – sissetulekutena on selles eelarveosas kajastatud järgmised kanded:</w:t>
      </w:r>
    </w:p>
    <w:p w:rsidR="00902BDB" w:rsidRPr="008652F4" w:rsidRDefault="00902BDB" w:rsidP="003251DA">
      <w:pPr>
        <w:numPr>
          <w:ilvl w:val="0"/>
          <w:numId w:val="35"/>
        </w:numPr>
        <w:jc w:val="both"/>
        <w:rPr>
          <w:rFonts w:ascii="Times New Roman" w:hAnsi="Times New Roman"/>
          <w:b/>
        </w:rPr>
      </w:pPr>
      <w:r w:rsidRPr="008652F4">
        <w:rPr>
          <w:rFonts w:ascii="Times New Roman" w:hAnsi="Times New Roman"/>
          <w:b/>
        </w:rPr>
        <w:t>Tulud hoiuste</w:t>
      </w:r>
      <w:r w:rsidR="00D81DE6" w:rsidRPr="008652F4">
        <w:rPr>
          <w:rFonts w:ascii="Times New Roman" w:hAnsi="Times New Roman"/>
          <w:b/>
        </w:rPr>
        <w:t xml:space="preserve"> ja antud laenude</w:t>
      </w:r>
      <w:r w:rsidRPr="008652F4">
        <w:rPr>
          <w:rFonts w:ascii="Times New Roman" w:hAnsi="Times New Roman"/>
          <w:b/>
        </w:rPr>
        <w:t xml:space="preserve"> intressidest</w:t>
      </w:r>
      <w:r w:rsidR="00D81DE6" w:rsidRPr="008652F4">
        <w:rPr>
          <w:rFonts w:ascii="Times New Roman" w:hAnsi="Times New Roman"/>
          <w:b/>
        </w:rPr>
        <w:tab/>
      </w:r>
      <w:r w:rsidR="00D81DE6" w:rsidRPr="008652F4">
        <w:rPr>
          <w:rFonts w:ascii="Times New Roman" w:hAnsi="Times New Roman"/>
          <w:b/>
        </w:rPr>
        <w:tab/>
      </w:r>
      <w:r w:rsidR="00DF3F36" w:rsidRPr="008652F4">
        <w:rPr>
          <w:rFonts w:ascii="Times New Roman" w:hAnsi="Times New Roman"/>
          <w:b/>
        </w:rPr>
        <w:tab/>
      </w:r>
      <w:r w:rsidRPr="008652F4">
        <w:rPr>
          <w:rFonts w:ascii="Times New Roman" w:hAnsi="Times New Roman"/>
          <w:b/>
        </w:rPr>
        <w:t>1</w:t>
      </w:r>
      <w:r w:rsidR="00BB6628" w:rsidRPr="008652F4">
        <w:rPr>
          <w:rFonts w:ascii="Times New Roman" w:hAnsi="Times New Roman"/>
          <w:b/>
        </w:rPr>
        <w:t>56</w:t>
      </w:r>
      <w:r w:rsidRPr="008652F4">
        <w:rPr>
          <w:rFonts w:ascii="Times New Roman" w:hAnsi="Times New Roman"/>
          <w:b/>
        </w:rPr>
        <w:t>,0 tuh. eurot</w:t>
      </w:r>
      <w:r w:rsidR="00D81DE6" w:rsidRPr="008652F4">
        <w:rPr>
          <w:rFonts w:ascii="Times New Roman" w:hAnsi="Times New Roman"/>
          <w:b/>
        </w:rPr>
        <w:t>;</w:t>
      </w:r>
    </w:p>
    <w:p w:rsidR="00D81DE6" w:rsidRPr="008652F4" w:rsidRDefault="00D81DE6" w:rsidP="003251DA">
      <w:pPr>
        <w:numPr>
          <w:ilvl w:val="0"/>
          <w:numId w:val="35"/>
        </w:numPr>
        <w:jc w:val="both"/>
        <w:rPr>
          <w:rFonts w:ascii="Times New Roman" w:hAnsi="Times New Roman"/>
          <w:b/>
        </w:rPr>
      </w:pPr>
      <w:r w:rsidRPr="008652F4">
        <w:rPr>
          <w:rFonts w:ascii="Times New Roman" w:hAnsi="Times New Roman"/>
          <w:b/>
        </w:rPr>
        <w:t>Antud laenude tagasimaksed</w:t>
      </w:r>
      <w:r w:rsidRPr="008652F4">
        <w:rPr>
          <w:rFonts w:ascii="Times New Roman" w:hAnsi="Times New Roman"/>
          <w:b/>
        </w:rPr>
        <w:tab/>
      </w:r>
      <w:r w:rsidRPr="008652F4">
        <w:rPr>
          <w:rFonts w:ascii="Times New Roman" w:hAnsi="Times New Roman"/>
          <w:b/>
        </w:rPr>
        <w:tab/>
      </w:r>
      <w:r w:rsidRPr="008652F4">
        <w:rPr>
          <w:rFonts w:ascii="Times New Roman" w:hAnsi="Times New Roman"/>
          <w:b/>
        </w:rPr>
        <w:tab/>
      </w:r>
      <w:r w:rsidRPr="008652F4">
        <w:rPr>
          <w:rFonts w:ascii="Times New Roman" w:hAnsi="Times New Roman"/>
          <w:b/>
        </w:rPr>
        <w:tab/>
      </w:r>
      <w:r w:rsidR="00DF3F36" w:rsidRPr="008652F4">
        <w:rPr>
          <w:rFonts w:ascii="Times New Roman" w:hAnsi="Times New Roman"/>
          <w:b/>
        </w:rPr>
        <w:tab/>
      </w:r>
      <w:r w:rsidRPr="008652F4">
        <w:rPr>
          <w:rFonts w:ascii="Times New Roman" w:hAnsi="Times New Roman"/>
          <w:b/>
        </w:rPr>
        <w:t>151,0 tuh. eurot;</w:t>
      </w:r>
    </w:p>
    <w:p w:rsidR="00902BDB" w:rsidRPr="008652F4" w:rsidRDefault="00902BDB" w:rsidP="00902BDB">
      <w:pPr>
        <w:jc w:val="both"/>
        <w:rPr>
          <w:rFonts w:ascii="Times New Roman" w:hAnsi="Times New Roman"/>
        </w:rPr>
      </w:pPr>
      <w:r w:rsidRPr="008652F4">
        <w:rPr>
          <w:rFonts w:ascii="Times New Roman" w:hAnsi="Times New Roman"/>
          <w:b/>
        </w:rPr>
        <w:t>7.2. Kuludena – väljaminekutena on selles eelarveosas kajastatud järgmised kanded:</w:t>
      </w:r>
    </w:p>
    <w:p w:rsidR="00902BDB" w:rsidRPr="008652F4" w:rsidRDefault="00902BDB" w:rsidP="00AF35D8">
      <w:pPr>
        <w:numPr>
          <w:ilvl w:val="0"/>
          <w:numId w:val="35"/>
        </w:numPr>
        <w:jc w:val="both"/>
        <w:rPr>
          <w:rFonts w:ascii="Times New Roman" w:hAnsi="Times New Roman"/>
        </w:rPr>
      </w:pPr>
      <w:r w:rsidRPr="008652F4">
        <w:rPr>
          <w:rFonts w:ascii="Times New Roman" w:hAnsi="Times New Roman"/>
          <w:b/>
        </w:rPr>
        <w:t xml:space="preserve">Investeeringud teede ehitusse </w:t>
      </w:r>
      <w:r w:rsidRPr="008652F4">
        <w:rPr>
          <w:rFonts w:ascii="Times New Roman" w:hAnsi="Times New Roman"/>
          <w:b/>
        </w:rPr>
        <w:tab/>
      </w:r>
      <w:r w:rsidR="00E3628B" w:rsidRPr="008652F4">
        <w:rPr>
          <w:rFonts w:ascii="Times New Roman" w:hAnsi="Times New Roman"/>
          <w:b/>
        </w:rPr>
        <w:t>(omaosalused)</w:t>
      </w:r>
      <w:r w:rsidR="00DF3F36" w:rsidRPr="008652F4">
        <w:rPr>
          <w:rFonts w:ascii="Times New Roman" w:hAnsi="Times New Roman"/>
        </w:rPr>
        <w:tab/>
      </w:r>
      <w:r w:rsidR="00DF3F36" w:rsidRPr="008652F4">
        <w:rPr>
          <w:rFonts w:ascii="Times New Roman" w:hAnsi="Times New Roman"/>
        </w:rPr>
        <w:tab/>
      </w:r>
      <w:r w:rsidR="00AF35D8" w:rsidRPr="008652F4">
        <w:rPr>
          <w:rFonts w:ascii="Times New Roman" w:hAnsi="Times New Roman"/>
        </w:rPr>
        <w:tab/>
      </w:r>
      <w:r w:rsidR="00E3628B" w:rsidRPr="008652F4">
        <w:rPr>
          <w:rFonts w:ascii="Times New Roman" w:hAnsi="Times New Roman"/>
          <w:b/>
        </w:rPr>
        <w:t>234</w:t>
      </w:r>
      <w:r w:rsidRPr="008652F4">
        <w:rPr>
          <w:rFonts w:ascii="Times New Roman" w:hAnsi="Times New Roman"/>
          <w:b/>
        </w:rPr>
        <w:t>,</w:t>
      </w:r>
      <w:r w:rsidR="00076C03" w:rsidRPr="008652F4">
        <w:rPr>
          <w:rFonts w:ascii="Times New Roman" w:hAnsi="Times New Roman"/>
          <w:b/>
        </w:rPr>
        <w:t>0</w:t>
      </w:r>
      <w:r w:rsidRPr="008652F4">
        <w:rPr>
          <w:rFonts w:ascii="Times New Roman" w:hAnsi="Times New Roman"/>
          <w:b/>
        </w:rPr>
        <w:t xml:space="preserve"> tuh. eurot</w:t>
      </w:r>
    </w:p>
    <w:p w:rsidR="00E3628B" w:rsidRPr="008652F4" w:rsidRDefault="00E3628B" w:rsidP="00AF35D8">
      <w:pPr>
        <w:numPr>
          <w:ilvl w:val="0"/>
          <w:numId w:val="37"/>
        </w:numPr>
        <w:tabs>
          <w:tab w:val="left" w:pos="1560"/>
        </w:tabs>
        <w:ind w:left="1560" w:hanging="426"/>
        <w:jc w:val="both"/>
        <w:rPr>
          <w:rFonts w:ascii="Times New Roman" w:hAnsi="Times New Roman"/>
        </w:rPr>
      </w:pPr>
      <w:r w:rsidRPr="008652F4">
        <w:rPr>
          <w:rFonts w:ascii="Times New Roman" w:hAnsi="Times New Roman"/>
        </w:rPr>
        <w:t>Randvere tee ja Leppneeme</w:t>
      </w:r>
      <w:r w:rsidR="00B32F11" w:rsidRPr="008652F4">
        <w:rPr>
          <w:rFonts w:ascii="Times New Roman" w:hAnsi="Times New Roman"/>
        </w:rPr>
        <w:tab/>
      </w:r>
      <w:r w:rsidRPr="008652F4">
        <w:rPr>
          <w:rFonts w:ascii="Times New Roman" w:hAnsi="Times New Roman"/>
        </w:rPr>
        <w:t xml:space="preserve"> vaheline kergliiklustee </w:t>
      </w:r>
      <w:r w:rsidR="00DF3F36" w:rsidRPr="008652F4">
        <w:rPr>
          <w:rFonts w:ascii="Times New Roman" w:hAnsi="Times New Roman"/>
        </w:rPr>
        <w:tab/>
      </w:r>
      <w:r w:rsidR="00AF35D8" w:rsidRPr="008652F4">
        <w:rPr>
          <w:rFonts w:ascii="Times New Roman" w:hAnsi="Times New Roman"/>
        </w:rPr>
        <w:tab/>
      </w:r>
      <w:r w:rsidRPr="008652F4">
        <w:rPr>
          <w:rFonts w:ascii="Times New Roman" w:hAnsi="Times New Roman"/>
        </w:rPr>
        <w:t>117</w:t>
      </w:r>
      <w:r w:rsidR="00902BDB" w:rsidRPr="008652F4">
        <w:rPr>
          <w:rFonts w:ascii="Times New Roman" w:hAnsi="Times New Roman"/>
        </w:rPr>
        <w:t>,0 tuh. eurot;</w:t>
      </w:r>
    </w:p>
    <w:p w:rsidR="00E3628B" w:rsidRPr="008652F4" w:rsidRDefault="00E3628B" w:rsidP="00AF35D8">
      <w:pPr>
        <w:numPr>
          <w:ilvl w:val="0"/>
          <w:numId w:val="37"/>
        </w:numPr>
        <w:tabs>
          <w:tab w:val="left" w:pos="1560"/>
        </w:tabs>
        <w:ind w:left="1560" w:hanging="426"/>
        <w:jc w:val="both"/>
        <w:rPr>
          <w:rFonts w:ascii="Times New Roman" w:hAnsi="Times New Roman"/>
        </w:rPr>
      </w:pPr>
      <w:r w:rsidRPr="008652F4">
        <w:rPr>
          <w:rFonts w:ascii="Times New Roman" w:hAnsi="Times New Roman"/>
        </w:rPr>
        <w:t>Tammneeme ja Randvere vaheline kergliiklustee</w:t>
      </w:r>
      <w:r w:rsidRPr="008652F4">
        <w:rPr>
          <w:rFonts w:ascii="Times New Roman" w:hAnsi="Times New Roman"/>
        </w:rPr>
        <w:tab/>
        <w:t xml:space="preserve">   </w:t>
      </w:r>
      <w:r w:rsidR="00C277A2" w:rsidRPr="008652F4">
        <w:rPr>
          <w:rFonts w:ascii="Times New Roman" w:hAnsi="Times New Roman"/>
        </w:rPr>
        <w:t xml:space="preserve"> </w:t>
      </w:r>
      <w:r w:rsidRPr="008652F4">
        <w:rPr>
          <w:rFonts w:ascii="Times New Roman" w:hAnsi="Times New Roman"/>
        </w:rPr>
        <w:t xml:space="preserve"> </w:t>
      </w:r>
      <w:r w:rsidR="00DF3F36" w:rsidRPr="008652F4">
        <w:rPr>
          <w:rFonts w:ascii="Times New Roman" w:hAnsi="Times New Roman"/>
        </w:rPr>
        <w:tab/>
        <w:t xml:space="preserve">  </w:t>
      </w:r>
      <w:r w:rsidR="00AF35D8" w:rsidRPr="008652F4">
        <w:rPr>
          <w:rFonts w:ascii="Times New Roman" w:hAnsi="Times New Roman"/>
        </w:rPr>
        <w:tab/>
        <w:t xml:space="preserve">  </w:t>
      </w:r>
      <w:r w:rsidRPr="008652F4">
        <w:rPr>
          <w:rFonts w:ascii="Times New Roman" w:hAnsi="Times New Roman"/>
        </w:rPr>
        <w:t>85,5</w:t>
      </w:r>
      <w:r w:rsidR="00B32F11" w:rsidRPr="008652F4">
        <w:rPr>
          <w:rFonts w:ascii="Times New Roman" w:hAnsi="Times New Roman"/>
        </w:rPr>
        <w:t xml:space="preserve"> tuh. eurot;</w:t>
      </w:r>
    </w:p>
    <w:p w:rsidR="00B32F11" w:rsidRPr="008652F4" w:rsidRDefault="00E3628B" w:rsidP="00AF35D8">
      <w:pPr>
        <w:numPr>
          <w:ilvl w:val="0"/>
          <w:numId w:val="37"/>
        </w:numPr>
        <w:tabs>
          <w:tab w:val="left" w:pos="1560"/>
        </w:tabs>
        <w:ind w:left="1560" w:hanging="426"/>
        <w:jc w:val="both"/>
        <w:rPr>
          <w:rFonts w:ascii="Times New Roman" w:hAnsi="Times New Roman"/>
        </w:rPr>
      </w:pPr>
      <w:r w:rsidRPr="008652F4">
        <w:rPr>
          <w:rFonts w:ascii="Times New Roman" w:hAnsi="Times New Roman"/>
        </w:rPr>
        <w:t>Pargi tee kõnnitee</w:t>
      </w:r>
      <w:r w:rsidR="00517CD5" w:rsidRPr="008652F4">
        <w:rPr>
          <w:rFonts w:ascii="Times New Roman" w:hAnsi="Times New Roman"/>
        </w:rPr>
        <w:t xml:space="preserve">           </w:t>
      </w:r>
      <w:r w:rsidR="00B32F11" w:rsidRPr="008652F4">
        <w:rPr>
          <w:rFonts w:ascii="Times New Roman" w:hAnsi="Times New Roman"/>
        </w:rPr>
        <w:t xml:space="preserve">                 </w:t>
      </w:r>
      <w:r w:rsidRPr="008652F4">
        <w:rPr>
          <w:rFonts w:ascii="Times New Roman" w:hAnsi="Times New Roman"/>
        </w:rPr>
        <w:t xml:space="preserve">                            </w:t>
      </w:r>
      <w:r w:rsidR="00DF3F36" w:rsidRPr="008652F4">
        <w:rPr>
          <w:rFonts w:ascii="Times New Roman" w:hAnsi="Times New Roman"/>
        </w:rPr>
        <w:tab/>
        <w:t xml:space="preserve">  </w:t>
      </w:r>
      <w:r w:rsidR="00AF35D8" w:rsidRPr="008652F4">
        <w:rPr>
          <w:rFonts w:ascii="Times New Roman" w:hAnsi="Times New Roman"/>
        </w:rPr>
        <w:tab/>
        <w:t xml:space="preserve">  </w:t>
      </w:r>
      <w:r w:rsidRPr="008652F4">
        <w:rPr>
          <w:rFonts w:ascii="Times New Roman" w:hAnsi="Times New Roman"/>
        </w:rPr>
        <w:t>31,5</w:t>
      </w:r>
      <w:r w:rsidR="00B32F11" w:rsidRPr="008652F4">
        <w:rPr>
          <w:rFonts w:ascii="Times New Roman" w:hAnsi="Times New Roman"/>
        </w:rPr>
        <w:t xml:space="preserve"> tuh. eurot.</w:t>
      </w:r>
    </w:p>
    <w:p w:rsidR="00902BDB" w:rsidRPr="008652F4" w:rsidRDefault="00E3628B" w:rsidP="00AF35D8">
      <w:pPr>
        <w:numPr>
          <w:ilvl w:val="0"/>
          <w:numId w:val="35"/>
        </w:numPr>
        <w:jc w:val="both"/>
        <w:rPr>
          <w:rFonts w:ascii="Times New Roman" w:hAnsi="Times New Roman"/>
          <w:b/>
        </w:rPr>
      </w:pPr>
      <w:r w:rsidRPr="008652F4">
        <w:rPr>
          <w:rFonts w:ascii="Times New Roman" w:hAnsi="Times New Roman"/>
          <w:b/>
        </w:rPr>
        <w:t xml:space="preserve">Väikesadamate investeering                    </w:t>
      </w:r>
      <w:r w:rsidR="001D3B2E" w:rsidRPr="008652F4">
        <w:rPr>
          <w:rFonts w:ascii="Times New Roman" w:hAnsi="Times New Roman"/>
          <w:b/>
        </w:rPr>
        <w:tab/>
      </w:r>
      <w:r w:rsidRPr="008652F4">
        <w:rPr>
          <w:rFonts w:ascii="Times New Roman" w:hAnsi="Times New Roman"/>
          <w:b/>
        </w:rPr>
        <w:t xml:space="preserve">                   </w:t>
      </w:r>
      <w:r w:rsidR="00DF3F36" w:rsidRPr="008652F4">
        <w:rPr>
          <w:rFonts w:ascii="Times New Roman" w:hAnsi="Times New Roman"/>
          <w:b/>
        </w:rPr>
        <w:tab/>
        <w:t xml:space="preserve">    </w:t>
      </w:r>
      <w:r w:rsidR="00AF35D8" w:rsidRPr="008652F4">
        <w:rPr>
          <w:rFonts w:ascii="Times New Roman" w:hAnsi="Times New Roman"/>
          <w:b/>
        </w:rPr>
        <w:tab/>
        <w:t xml:space="preserve">    </w:t>
      </w:r>
      <w:r w:rsidRPr="008652F4">
        <w:rPr>
          <w:rFonts w:ascii="Times New Roman" w:hAnsi="Times New Roman"/>
          <w:b/>
        </w:rPr>
        <w:t>8,0</w:t>
      </w:r>
      <w:r w:rsidR="00C277A2" w:rsidRPr="008652F4">
        <w:rPr>
          <w:rFonts w:ascii="Times New Roman" w:hAnsi="Times New Roman"/>
          <w:b/>
        </w:rPr>
        <w:t xml:space="preserve"> tuh. eurot</w:t>
      </w:r>
      <w:r w:rsidR="00902BDB" w:rsidRPr="008652F4">
        <w:rPr>
          <w:rFonts w:ascii="Times New Roman" w:hAnsi="Times New Roman"/>
          <w:b/>
        </w:rPr>
        <w:t>;</w:t>
      </w:r>
    </w:p>
    <w:p w:rsidR="00F06E9D" w:rsidRPr="008652F4" w:rsidRDefault="00E3628B" w:rsidP="00AF35D8">
      <w:pPr>
        <w:numPr>
          <w:ilvl w:val="0"/>
          <w:numId w:val="35"/>
        </w:numPr>
        <w:jc w:val="both"/>
        <w:rPr>
          <w:rFonts w:ascii="Times New Roman" w:hAnsi="Times New Roman"/>
          <w:b/>
        </w:rPr>
      </w:pPr>
      <w:r w:rsidRPr="008652F4">
        <w:rPr>
          <w:rFonts w:ascii="Times New Roman" w:hAnsi="Times New Roman"/>
          <w:b/>
        </w:rPr>
        <w:t>Viimsi Keskkooli staadion-spordiväljak</w:t>
      </w:r>
      <w:r w:rsidR="00DF3F36" w:rsidRPr="008652F4">
        <w:rPr>
          <w:rFonts w:ascii="Times New Roman" w:hAnsi="Times New Roman"/>
          <w:b/>
        </w:rPr>
        <w:tab/>
      </w:r>
      <w:r w:rsidR="00DF3F36" w:rsidRPr="008652F4">
        <w:rPr>
          <w:rFonts w:ascii="Times New Roman" w:hAnsi="Times New Roman"/>
          <w:b/>
        </w:rPr>
        <w:tab/>
        <w:t xml:space="preserve">       </w:t>
      </w:r>
      <w:r w:rsidR="00707532" w:rsidRPr="008652F4">
        <w:rPr>
          <w:rFonts w:ascii="Times New Roman" w:hAnsi="Times New Roman"/>
          <w:b/>
        </w:rPr>
        <w:t xml:space="preserve">    </w:t>
      </w:r>
      <w:r w:rsidR="00DF3F36" w:rsidRPr="008652F4">
        <w:rPr>
          <w:rFonts w:ascii="Times New Roman" w:hAnsi="Times New Roman"/>
          <w:b/>
        </w:rPr>
        <w:t xml:space="preserve"> </w:t>
      </w:r>
      <w:r w:rsidR="00AF35D8" w:rsidRPr="008652F4">
        <w:rPr>
          <w:rFonts w:ascii="Times New Roman" w:hAnsi="Times New Roman"/>
          <w:b/>
        </w:rPr>
        <w:tab/>
      </w:r>
      <w:r w:rsidR="0025134B" w:rsidRPr="008652F4">
        <w:rPr>
          <w:rFonts w:ascii="Times New Roman" w:hAnsi="Times New Roman"/>
          <w:b/>
        </w:rPr>
        <w:t>39</w:t>
      </w:r>
      <w:r w:rsidR="00707532" w:rsidRPr="008652F4">
        <w:rPr>
          <w:rFonts w:ascii="Times New Roman" w:hAnsi="Times New Roman"/>
          <w:b/>
        </w:rPr>
        <w:t>0,3</w:t>
      </w:r>
      <w:r w:rsidR="00F06E9D" w:rsidRPr="008652F4">
        <w:rPr>
          <w:rFonts w:ascii="Times New Roman" w:hAnsi="Times New Roman"/>
          <w:b/>
        </w:rPr>
        <w:t xml:space="preserve"> tuh. eurot;</w:t>
      </w:r>
    </w:p>
    <w:p w:rsidR="00902BDB" w:rsidRPr="008652F4" w:rsidRDefault="00E3628B" w:rsidP="00AF35D8">
      <w:pPr>
        <w:numPr>
          <w:ilvl w:val="0"/>
          <w:numId w:val="35"/>
        </w:numPr>
        <w:jc w:val="both"/>
        <w:rPr>
          <w:rFonts w:ascii="Times New Roman" w:hAnsi="Times New Roman"/>
          <w:b/>
        </w:rPr>
      </w:pPr>
      <w:proofErr w:type="spellStart"/>
      <w:r w:rsidRPr="008652F4">
        <w:rPr>
          <w:rFonts w:ascii="Times New Roman" w:hAnsi="Times New Roman"/>
          <w:b/>
        </w:rPr>
        <w:t>Püünsi</w:t>
      </w:r>
      <w:proofErr w:type="spellEnd"/>
      <w:r w:rsidRPr="008652F4">
        <w:rPr>
          <w:rFonts w:ascii="Times New Roman" w:hAnsi="Times New Roman"/>
          <w:b/>
        </w:rPr>
        <w:t xml:space="preserve"> noortekeskuse rajamine </w:t>
      </w:r>
      <w:r w:rsidR="00F06E9D" w:rsidRPr="008652F4">
        <w:rPr>
          <w:rFonts w:ascii="Times New Roman" w:hAnsi="Times New Roman"/>
          <w:b/>
        </w:rPr>
        <w:tab/>
        <w:t xml:space="preserve">    </w:t>
      </w:r>
      <w:r w:rsidRPr="008652F4">
        <w:rPr>
          <w:rFonts w:ascii="Times New Roman" w:hAnsi="Times New Roman"/>
          <w:b/>
        </w:rPr>
        <w:t xml:space="preserve">                          </w:t>
      </w:r>
      <w:r w:rsidR="00DF3F36" w:rsidRPr="008652F4">
        <w:rPr>
          <w:rFonts w:ascii="Times New Roman" w:hAnsi="Times New Roman"/>
          <w:b/>
        </w:rPr>
        <w:tab/>
        <w:t xml:space="preserve">  </w:t>
      </w:r>
      <w:r w:rsidR="00AF35D8" w:rsidRPr="008652F4">
        <w:rPr>
          <w:rFonts w:ascii="Times New Roman" w:hAnsi="Times New Roman"/>
          <w:b/>
        </w:rPr>
        <w:tab/>
        <w:t xml:space="preserve">  </w:t>
      </w:r>
      <w:r w:rsidRPr="008652F4">
        <w:rPr>
          <w:rFonts w:ascii="Times New Roman" w:hAnsi="Times New Roman"/>
          <w:b/>
        </w:rPr>
        <w:t>10,0</w:t>
      </w:r>
      <w:r w:rsidR="00F06E9D" w:rsidRPr="008652F4">
        <w:rPr>
          <w:rFonts w:ascii="Times New Roman" w:hAnsi="Times New Roman"/>
          <w:b/>
        </w:rPr>
        <w:t xml:space="preserve"> tuh. eurot;</w:t>
      </w:r>
      <w:r w:rsidR="001D3B2E" w:rsidRPr="008652F4">
        <w:rPr>
          <w:rFonts w:ascii="Times New Roman" w:hAnsi="Times New Roman"/>
          <w:b/>
        </w:rPr>
        <w:t xml:space="preserve"> </w:t>
      </w:r>
    </w:p>
    <w:p w:rsidR="00E3628B" w:rsidRPr="008652F4" w:rsidRDefault="00E3628B" w:rsidP="00AF35D8">
      <w:pPr>
        <w:numPr>
          <w:ilvl w:val="0"/>
          <w:numId w:val="35"/>
        </w:numPr>
        <w:jc w:val="both"/>
        <w:rPr>
          <w:rFonts w:ascii="Times New Roman" w:hAnsi="Times New Roman"/>
          <w:b/>
        </w:rPr>
      </w:pPr>
      <w:r w:rsidRPr="008652F4">
        <w:rPr>
          <w:rFonts w:ascii="Times New Roman" w:hAnsi="Times New Roman"/>
          <w:b/>
        </w:rPr>
        <w:t xml:space="preserve">Uued spordiväljakud elamukvartalitesse                        </w:t>
      </w:r>
      <w:r w:rsidR="00DF3F36" w:rsidRPr="008652F4">
        <w:rPr>
          <w:rFonts w:ascii="Times New Roman" w:hAnsi="Times New Roman"/>
          <w:b/>
        </w:rPr>
        <w:tab/>
        <w:t xml:space="preserve">  </w:t>
      </w:r>
      <w:r w:rsidR="00AF35D8" w:rsidRPr="008652F4">
        <w:rPr>
          <w:rFonts w:ascii="Times New Roman" w:hAnsi="Times New Roman"/>
          <w:b/>
        </w:rPr>
        <w:tab/>
        <w:t xml:space="preserve">  </w:t>
      </w:r>
      <w:r w:rsidRPr="008652F4">
        <w:rPr>
          <w:rFonts w:ascii="Times New Roman" w:hAnsi="Times New Roman"/>
          <w:b/>
        </w:rPr>
        <w:t>10,0 tuh. eurot;</w:t>
      </w:r>
    </w:p>
    <w:p w:rsidR="00902BDB" w:rsidRPr="008652F4" w:rsidRDefault="00F80FAA" w:rsidP="00AF35D8">
      <w:pPr>
        <w:numPr>
          <w:ilvl w:val="0"/>
          <w:numId w:val="35"/>
        </w:numPr>
        <w:jc w:val="both"/>
        <w:rPr>
          <w:rFonts w:ascii="Times New Roman" w:hAnsi="Times New Roman"/>
          <w:b/>
        </w:rPr>
      </w:pPr>
      <w:proofErr w:type="spellStart"/>
      <w:r w:rsidRPr="008652F4">
        <w:rPr>
          <w:rFonts w:ascii="Times New Roman" w:hAnsi="Times New Roman"/>
          <w:b/>
        </w:rPr>
        <w:t>Uus-Pärtle</w:t>
      </w:r>
      <w:proofErr w:type="spellEnd"/>
      <w:r w:rsidRPr="008652F4">
        <w:rPr>
          <w:rFonts w:ascii="Times New Roman" w:hAnsi="Times New Roman"/>
          <w:b/>
        </w:rPr>
        <w:t xml:space="preserve"> lasteaia ehitus</w:t>
      </w:r>
      <w:r w:rsidR="00DD0BE5" w:rsidRPr="008652F4">
        <w:rPr>
          <w:rFonts w:ascii="Times New Roman" w:hAnsi="Times New Roman"/>
          <w:b/>
        </w:rPr>
        <w:t>e</w:t>
      </w:r>
      <w:r w:rsidR="00775396" w:rsidRPr="008652F4">
        <w:rPr>
          <w:rFonts w:ascii="Times New Roman" w:hAnsi="Times New Roman"/>
          <w:b/>
        </w:rPr>
        <w:t xml:space="preserve"> omaosalus</w:t>
      </w:r>
      <w:r w:rsidR="00B32F11" w:rsidRPr="008652F4">
        <w:rPr>
          <w:rFonts w:ascii="Times New Roman" w:hAnsi="Times New Roman"/>
          <w:b/>
        </w:rPr>
        <w:tab/>
      </w:r>
      <w:r w:rsidR="00DF3F36" w:rsidRPr="008652F4">
        <w:rPr>
          <w:rFonts w:ascii="Times New Roman" w:hAnsi="Times New Roman"/>
          <w:b/>
        </w:rPr>
        <w:tab/>
      </w:r>
      <w:r w:rsidR="00DF3F36" w:rsidRPr="008652F4">
        <w:rPr>
          <w:rFonts w:ascii="Times New Roman" w:hAnsi="Times New Roman"/>
          <w:b/>
        </w:rPr>
        <w:tab/>
      </w:r>
      <w:r w:rsidR="00AF35D8" w:rsidRPr="008652F4">
        <w:rPr>
          <w:rFonts w:ascii="Times New Roman" w:hAnsi="Times New Roman"/>
          <w:b/>
        </w:rPr>
        <w:tab/>
      </w:r>
      <w:r w:rsidRPr="008652F4">
        <w:rPr>
          <w:rFonts w:ascii="Times New Roman" w:hAnsi="Times New Roman"/>
          <w:b/>
        </w:rPr>
        <w:t>40</w:t>
      </w:r>
      <w:r w:rsidR="00585771" w:rsidRPr="008652F4">
        <w:rPr>
          <w:rFonts w:ascii="Times New Roman" w:hAnsi="Times New Roman"/>
          <w:b/>
        </w:rPr>
        <w:t>0,0</w:t>
      </w:r>
      <w:r w:rsidR="00902BDB" w:rsidRPr="008652F4">
        <w:rPr>
          <w:rFonts w:ascii="Times New Roman" w:hAnsi="Times New Roman"/>
          <w:b/>
        </w:rPr>
        <w:t xml:space="preserve"> tuh. eurot;</w:t>
      </w:r>
    </w:p>
    <w:p w:rsidR="00707532" w:rsidRPr="008652F4" w:rsidRDefault="00707532" w:rsidP="00AF35D8">
      <w:pPr>
        <w:numPr>
          <w:ilvl w:val="0"/>
          <w:numId w:val="35"/>
        </w:numPr>
        <w:jc w:val="both"/>
        <w:rPr>
          <w:rFonts w:ascii="Times New Roman" w:hAnsi="Times New Roman"/>
          <w:b/>
        </w:rPr>
      </w:pPr>
      <w:r w:rsidRPr="008652F4">
        <w:rPr>
          <w:rFonts w:ascii="Times New Roman" w:hAnsi="Times New Roman"/>
          <w:b/>
        </w:rPr>
        <w:t xml:space="preserve">Randvere Lasteaia soojamajanduse rekonstrueerimine       </w:t>
      </w:r>
      <w:r w:rsidR="00D5242B" w:rsidRPr="008652F4">
        <w:rPr>
          <w:rFonts w:ascii="Times New Roman" w:hAnsi="Times New Roman"/>
          <w:b/>
        </w:rPr>
        <w:tab/>
      </w:r>
      <w:r w:rsidR="00AF35D8" w:rsidRPr="008652F4">
        <w:rPr>
          <w:rFonts w:ascii="Times New Roman" w:hAnsi="Times New Roman"/>
          <w:b/>
        </w:rPr>
        <w:t xml:space="preserve">  </w:t>
      </w:r>
      <w:r w:rsidRPr="008652F4">
        <w:rPr>
          <w:rFonts w:ascii="Times New Roman" w:hAnsi="Times New Roman"/>
          <w:b/>
        </w:rPr>
        <w:t>44,0 tuh. eurot;</w:t>
      </w:r>
    </w:p>
    <w:p w:rsidR="00813F8B" w:rsidRPr="008652F4" w:rsidRDefault="00813F8B" w:rsidP="00AF35D8">
      <w:pPr>
        <w:numPr>
          <w:ilvl w:val="0"/>
          <w:numId w:val="35"/>
        </w:numPr>
        <w:jc w:val="both"/>
        <w:rPr>
          <w:rFonts w:ascii="Times New Roman" w:hAnsi="Times New Roman"/>
          <w:b/>
        </w:rPr>
      </w:pPr>
      <w:r w:rsidRPr="008652F4">
        <w:rPr>
          <w:rFonts w:ascii="Times New Roman" w:hAnsi="Times New Roman"/>
          <w:b/>
        </w:rPr>
        <w:t xml:space="preserve">Geoinfosüsteemi tarkvara soetamine                                     </w:t>
      </w:r>
      <w:r w:rsidR="00D5242B" w:rsidRPr="008652F4">
        <w:rPr>
          <w:rFonts w:ascii="Times New Roman" w:hAnsi="Times New Roman"/>
          <w:b/>
        </w:rPr>
        <w:tab/>
      </w:r>
      <w:r w:rsidR="00AF35D8" w:rsidRPr="008652F4">
        <w:rPr>
          <w:rFonts w:ascii="Times New Roman" w:hAnsi="Times New Roman"/>
          <w:b/>
        </w:rPr>
        <w:t xml:space="preserve">  </w:t>
      </w:r>
      <w:r w:rsidRPr="008652F4">
        <w:rPr>
          <w:rFonts w:ascii="Times New Roman" w:hAnsi="Times New Roman"/>
          <w:b/>
        </w:rPr>
        <w:t>70,0 tuh. eurot;</w:t>
      </w:r>
    </w:p>
    <w:p w:rsidR="00902BDB" w:rsidRPr="008652F4" w:rsidRDefault="00902BDB" w:rsidP="00AF35D8">
      <w:pPr>
        <w:numPr>
          <w:ilvl w:val="0"/>
          <w:numId w:val="35"/>
        </w:numPr>
        <w:jc w:val="both"/>
        <w:rPr>
          <w:rFonts w:ascii="Times New Roman" w:hAnsi="Times New Roman"/>
          <w:b/>
        </w:rPr>
      </w:pPr>
      <w:r w:rsidRPr="008652F4">
        <w:rPr>
          <w:rFonts w:ascii="Times New Roman" w:hAnsi="Times New Roman"/>
          <w:b/>
        </w:rPr>
        <w:t>AS Viims</w:t>
      </w:r>
      <w:r w:rsidR="005139E8" w:rsidRPr="008652F4">
        <w:rPr>
          <w:rFonts w:ascii="Times New Roman" w:hAnsi="Times New Roman"/>
          <w:b/>
        </w:rPr>
        <w:t>i Vesi aktsiakapitali laiendamin</w:t>
      </w:r>
      <w:r w:rsidRPr="008652F4">
        <w:rPr>
          <w:rFonts w:ascii="Times New Roman" w:hAnsi="Times New Roman"/>
          <w:b/>
        </w:rPr>
        <w:t xml:space="preserve">e        </w:t>
      </w:r>
      <w:r w:rsidR="001D3B2E" w:rsidRPr="008652F4">
        <w:rPr>
          <w:rFonts w:ascii="Times New Roman" w:hAnsi="Times New Roman"/>
          <w:b/>
        </w:rPr>
        <w:t xml:space="preserve">        </w:t>
      </w:r>
      <w:r w:rsidR="00813F8B" w:rsidRPr="008652F4">
        <w:rPr>
          <w:rFonts w:ascii="Times New Roman" w:hAnsi="Times New Roman"/>
          <w:b/>
        </w:rPr>
        <w:t xml:space="preserve">       </w:t>
      </w:r>
      <w:r w:rsidR="00D5242B" w:rsidRPr="008652F4">
        <w:rPr>
          <w:rFonts w:ascii="Times New Roman" w:hAnsi="Times New Roman"/>
          <w:b/>
        </w:rPr>
        <w:tab/>
      </w:r>
      <w:r w:rsidR="00D5242B" w:rsidRPr="008652F4">
        <w:rPr>
          <w:rFonts w:ascii="Times New Roman" w:hAnsi="Times New Roman"/>
          <w:b/>
        </w:rPr>
        <w:tab/>
      </w:r>
      <w:r w:rsidR="00813F8B" w:rsidRPr="008652F4">
        <w:rPr>
          <w:rFonts w:ascii="Times New Roman" w:hAnsi="Times New Roman"/>
          <w:b/>
        </w:rPr>
        <w:t>3 120,4</w:t>
      </w:r>
      <w:r w:rsidRPr="008652F4">
        <w:rPr>
          <w:rFonts w:ascii="Times New Roman" w:hAnsi="Times New Roman"/>
          <w:b/>
        </w:rPr>
        <w:t xml:space="preserve"> tuh. eurot;</w:t>
      </w:r>
    </w:p>
    <w:p w:rsidR="007F608D" w:rsidRPr="008652F4" w:rsidRDefault="007F608D" w:rsidP="00AF35D8">
      <w:pPr>
        <w:numPr>
          <w:ilvl w:val="0"/>
          <w:numId w:val="35"/>
        </w:numPr>
        <w:jc w:val="both"/>
        <w:rPr>
          <w:rFonts w:ascii="Times New Roman" w:hAnsi="Times New Roman"/>
          <w:b/>
        </w:rPr>
      </w:pPr>
      <w:r w:rsidRPr="008652F4">
        <w:rPr>
          <w:rFonts w:ascii="Times New Roman" w:hAnsi="Times New Roman"/>
          <w:b/>
        </w:rPr>
        <w:t>SA Rannarahva Muuseumile põhivara soetuseks ja parendamiseks 25,0 tuh. eurot;</w:t>
      </w:r>
    </w:p>
    <w:p w:rsidR="00902BDB" w:rsidRPr="008652F4" w:rsidRDefault="00902BDB" w:rsidP="00AF35D8">
      <w:pPr>
        <w:numPr>
          <w:ilvl w:val="0"/>
          <w:numId w:val="35"/>
        </w:numPr>
        <w:jc w:val="both"/>
        <w:rPr>
          <w:rFonts w:ascii="Times New Roman" w:hAnsi="Times New Roman"/>
          <w:b/>
        </w:rPr>
      </w:pPr>
      <w:r w:rsidRPr="008652F4">
        <w:rPr>
          <w:rFonts w:ascii="Times New Roman" w:hAnsi="Times New Roman"/>
          <w:b/>
        </w:rPr>
        <w:t>Võlakohustuste intresside maksed</w:t>
      </w:r>
      <w:r w:rsidR="001D3B2E" w:rsidRPr="008652F4">
        <w:rPr>
          <w:rFonts w:ascii="Times New Roman" w:hAnsi="Times New Roman"/>
          <w:b/>
        </w:rPr>
        <w:t xml:space="preserve">                             </w:t>
      </w:r>
      <w:r w:rsidR="007F608D" w:rsidRPr="008652F4">
        <w:rPr>
          <w:rFonts w:ascii="Times New Roman" w:hAnsi="Times New Roman"/>
          <w:b/>
        </w:rPr>
        <w:t xml:space="preserve">  </w:t>
      </w:r>
      <w:r w:rsidR="00DF3F36" w:rsidRPr="008652F4">
        <w:rPr>
          <w:rFonts w:ascii="Times New Roman" w:hAnsi="Times New Roman"/>
          <w:b/>
        </w:rPr>
        <w:tab/>
      </w:r>
      <w:r w:rsidR="00D5242B" w:rsidRPr="008652F4">
        <w:rPr>
          <w:rFonts w:ascii="Times New Roman" w:hAnsi="Times New Roman"/>
          <w:b/>
        </w:rPr>
        <w:tab/>
      </w:r>
      <w:r w:rsidR="007F608D" w:rsidRPr="008652F4">
        <w:rPr>
          <w:rFonts w:ascii="Times New Roman" w:hAnsi="Times New Roman"/>
          <w:b/>
        </w:rPr>
        <w:t>506,0</w:t>
      </w:r>
      <w:r w:rsidRPr="008652F4">
        <w:rPr>
          <w:rFonts w:ascii="Times New Roman" w:hAnsi="Times New Roman"/>
          <w:b/>
        </w:rPr>
        <w:t xml:space="preserve"> tuh. eurot;</w:t>
      </w:r>
    </w:p>
    <w:p w:rsidR="00902BDB" w:rsidRPr="008652F4" w:rsidRDefault="00902BDB" w:rsidP="00AF35D8">
      <w:pPr>
        <w:numPr>
          <w:ilvl w:val="0"/>
          <w:numId w:val="38"/>
        </w:numPr>
        <w:jc w:val="both"/>
        <w:rPr>
          <w:rFonts w:ascii="Times New Roman" w:hAnsi="Times New Roman"/>
        </w:rPr>
      </w:pPr>
      <w:r w:rsidRPr="008652F4">
        <w:rPr>
          <w:rFonts w:ascii="Times New Roman" w:hAnsi="Times New Roman"/>
        </w:rPr>
        <w:t xml:space="preserve">Laenude intressid                     </w:t>
      </w:r>
      <w:r w:rsidR="001D3B2E" w:rsidRPr="008652F4">
        <w:rPr>
          <w:rFonts w:ascii="Times New Roman" w:hAnsi="Times New Roman"/>
        </w:rPr>
        <w:t xml:space="preserve">                            </w:t>
      </w:r>
      <w:r w:rsidR="001D3B2E" w:rsidRPr="008652F4">
        <w:rPr>
          <w:rFonts w:ascii="Times New Roman" w:hAnsi="Times New Roman"/>
        </w:rPr>
        <w:tab/>
      </w:r>
      <w:r w:rsidR="007F608D" w:rsidRPr="008652F4">
        <w:rPr>
          <w:rFonts w:ascii="Times New Roman" w:hAnsi="Times New Roman"/>
        </w:rPr>
        <w:t xml:space="preserve">  </w:t>
      </w:r>
      <w:r w:rsidR="00DF3F36" w:rsidRPr="008652F4">
        <w:rPr>
          <w:rFonts w:ascii="Times New Roman" w:hAnsi="Times New Roman"/>
        </w:rPr>
        <w:tab/>
      </w:r>
      <w:r w:rsidR="00D5242B" w:rsidRPr="008652F4">
        <w:rPr>
          <w:rFonts w:ascii="Times New Roman" w:hAnsi="Times New Roman"/>
        </w:rPr>
        <w:tab/>
      </w:r>
      <w:r w:rsidR="007F608D" w:rsidRPr="008652F4">
        <w:rPr>
          <w:rFonts w:ascii="Times New Roman" w:hAnsi="Times New Roman"/>
        </w:rPr>
        <w:t>256,0</w:t>
      </w:r>
      <w:r w:rsidRPr="008652F4">
        <w:rPr>
          <w:rFonts w:ascii="Times New Roman" w:hAnsi="Times New Roman"/>
        </w:rPr>
        <w:t xml:space="preserve"> tuh. eurot;</w:t>
      </w:r>
    </w:p>
    <w:p w:rsidR="00902BDB" w:rsidRPr="000A244F" w:rsidRDefault="00902BDB" w:rsidP="00AF35D8">
      <w:pPr>
        <w:numPr>
          <w:ilvl w:val="0"/>
          <w:numId w:val="38"/>
        </w:numPr>
        <w:jc w:val="both"/>
        <w:rPr>
          <w:rFonts w:ascii="Times New Roman" w:hAnsi="Times New Roman"/>
          <w:sz w:val="20"/>
          <w:szCs w:val="20"/>
        </w:rPr>
      </w:pPr>
      <w:r w:rsidRPr="008652F4">
        <w:rPr>
          <w:rFonts w:ascii="Times New Roman" w:hAnsi="Times New Roman"/>
        </w:rPr>
        <w:t xml:space="preserve">Kapitaliliisingute intressid       </w:t>
      </w:r>
      <w:r w:rsidR="001D3B2E" w:rsidRPr="008652F4">
        <w:rPr>
          <w:rFonts w:ascii="Times New Roman" w:hAnsi="Times New Roman"/>
        </w:rPr>
        <w:t xml:space="preserve">                            </w:t>
      </w:r>
      <w:r w:rsidR="001D3B2E" w:rsidRPr="008652F4">
        <w:rPr>
          <w:rFonts w:ascii="Times New Roman" w:hAnsi="Times New Roman"/>
        </w:rPr>
        <w:tab/>
      </w:r>
      <w:r w:rsidR="007F608D" w:rsidRPr="008652F4">
        <w:rPr>
          <w:rFonts w:ascii="Times New Roman" w:hAnsi="Times New Roman"/>
        </w:rPr>
        <w:t xml:space="preserve">  </w:t>
      </w:r>
      <w:r w:rsidR="00DF3F36" w:rsidRPr="008652F4">
        <w:rPr>
          <w:rFonts w:ascii="Times New Roman" w:hAnsi="Times New Roman"/>
        </w:rPr>
        <w:tab/>
      </w:r>
      <w:r w:rsidR="00D5242B" w:rsidRPr="008652F4">
        <w:rPr>
          <w:rFonts w:ascii="Times New Roman" w:hAnsi="Times New Roman"/>
        </w:rPr>
        <w:tab/>
      </w:r>
      <w:r w:rsidR="007F608D" w:rsidRPr="008652F4">
        <w:rPr>
          <w:rFonts w:ascii="Times New Roman" w:hAnsi="Times New Roman"/>
        </w:rPr>
        <w:t>250,0</w:t>
      </w:r>
      <w:r w:rsidRPr="008652F4">
        <w:rPr>
          <w:rFonts w:ascii="Times New Roman" w:hAnsi="Times New Roman"/>
        </w:rPr>
        <w:t xml:space="preserve"> tuh. eurot</w:t>
      </w:r>
      <w:r w:rsidRPr="000A244F">
        <w:rPr>
          <w:rFonts w:ascii="Times New Roman" w:hAnsi="Times New Roman"/>
          <w:sz w:val="20"/>
          <w:szCs w:val="20"/>
        </w:rPr>
        <w:t>.</w:t>
      </w:r>
    </w:p>
    <w:p w:rsidR="002149F2" w:rsidRPr="005139E8" w:rsidRDefault="002149F2" w:rsidP="002149F2">
      <w:pPr>
        <w:jc w:val="both"/>
        <w:rPr>
          <w:rFonts w:ascii="Times New Roman" w:hAnsi="Times New Roman"/>
        </w:rPr>
      </w:pPr>
    </w:p>
    <w:tbl>
      <w:tblPr>
        <w:tblW w:w="10206" w:type="dxa"/>
        <w:tblInd w:w="70" w:type="dxa"/>
        <w:tblLayout w:type="fixed"/>
        <w:tblCellMar>
          <w:left w:w="70" w:type="dxa"/>
          <w:right w:w="70" w:type="dxa"/>
        </w:tblCellMar>
        <w:tblLook w:val="04A0" w:firstRow="1" w:lastRow="0" w:firstColumn="1" w:lastColumn="0" w:noHBand="0" w:noVBand="1"/>
      </w:tblPr>
      <w:tblGrid>
        <w:gridCol w:w="709"/>
        <w:gridCol w:w="4394"/>
        <w:gridCol w:w="1701"/>
        <w:gridCol w:w="1701"/>
        <w:gridCol w:w="1701"/>
      </w:tblGrid>
      <w:tr w:rsidR="005139E8" w:rsidRPr="005139E8" w:rsidTr="005139E8">
        <w:trPr>
          <w:trHeight w:val="375"/>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lang w:eastAsia="et-EE"/>
              </w:rPr>
            </w:pP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INVESTEERIMISTEGEVUS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02BDB" w:rsidRPr="00AF35D8" w:rsidRDefault="009C3795" w:rsidP="009C3795">
            <w:pPr>
              <w:jc w:val="center"/>
              <w:rPr>
                <w:rFonts w:cs="Arial"/>
                <w:b/>
                <w:bCs/>
                <w:iCs/>
                <w:sz w:val="20"/>
                <w:szCs w:val="20"/>
                <w:lang w:eastAsia="et-EE"/>
              </w:rPr>
            </w:pPr>
            <w:r w:rsidRPr="00AF35D8">
              <w:rPr>
                <w:rFonts w:cs="Arial"/>
                <w:b/>
                <w:bCs/>
                <w:iCs/>
                <w:sz w:val="20"/>
                <w:szCs w:val="20"/>
                <w:lang w:eastAsia="et-EE"/>
              </w:rPr>
              <w:t>2015</w:t>
            </w:r>
            <w:r w:rsidR="00902BDB" w:rsidRPr="00AF35D8">
              <w:rPr>
                <w:rFonts w:cs="Arial"/>
                <w:b/>
                <w:bCs/>
                <w:iCs/>
                <w:sz w:val="20"/>
                <w:szCs w:val="20"/>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tcPr>
          <w:p w:rsidR="00902BDB" w:rsidRPr="00AF35D8" w:rsidRDefault="009C3795" w:rsidP="009C3795">
            <w:pPr>
              <w:jc w:val="center"/>
              <w:rPr>
                <w:rFonts w:cs="Arial"/>
                <w:b/>
                <w:bCs/>
                <w:iCs/>
                <w:sz w:val="20"/>
                <w:szCs w:val="20"/>
                <w:lang w:eastAsia="et-EE"/>
              </w:rPr>
            </w:pPr>
            <w:r w:rsidRPr="00AF35D8">
              <w:rPr>
                <w:rFonts w:cs="Arial"/>
                <w:b/>
                <w:bCs/>
                <w:iCs/>
                <w:sz w:val="20"/>
                <w:szCs w:val="20"/>
                <w:lang w:eastAsia="et-EE"/>
              </w:rPr>
              <w:t>2014 eeldatav täitmine</w:t>
            </w:r>
          </w:p>
        </w:tc>
        <w:tc>
          <w:tcPr>
            <w:tcW w:w="1701" w:type="dxa"/>
            <w:tcBorders>
              <w:top w:val="single" w:sz="4" w:space="0" w:color="auto"/>
              <w:left w:val="single" w:sz="4" w:space="0" w:color="auto"/>
              <w:bottom w:val="single" w:sz="4" w:space="0" w:color="auto"/>
              <w:right w:val="single" w:sz="4" w:space="0" w:color="auto"/>
            </w:tcBorders>
            <w:vAlign w:val="center"/>
          </w:tcPr>
          <w:p w:rsidR="00902BDB" w:rsidRPr="005139E8" w:rsidRDefault="009C3795" w:rsidP="00902BDB">
            <w:pPr>
              <w:jc w:val="center"/>
              <w:rPr>
                <w:rFonts w:cs="Arial"/>
                <w:b/>
                <w:bCs/>
                <w:iCs/>
                <w:sz w:val="20"/>
                <w:szCs w:val="20"/>
                <w:lang w:eastAsia="et-EE"/>
              </w:rPr>
            </w:pPr>
            <w:r w:rsidRPr="005139E8">
              <w:rPr>
                <w:rFonts w:cs="Arial"/>
                <w:b/>
                <w:bCs/>
                <w:iCs/>
                <w:sz w:val="20"/>
                <w:szCs w:val="20"/>
                <w:lang w:eastAsia="et-EE"/>
              </w:rPr>
              <w:t>2013 täitmine</w:t>
            </w:r>
          </w:p>
          <w:p w:rsidR="009C3795" w:rsidRPr="005139E8" w:rsidRDefault="009C3795" w:rsidP="00902BDB">
            <w:pPr>
              <w:jc w:val="center"/>
              <w:rPr>
                <w:rFonts w:cs="Arial"/>
                <w:b/>
                <w:bCs/>
                <w:iCs/>
                <w:sz w:val="20"/>
                <w:szCs w:val="20"/>
                <w:lang w:eastAsia="et-EE"/>
              </w:rPr>
            </w:pPr>
          </w:p>
        </w:tc>
      </w:tr>
      <w:tr w:rsidR="005139E8" w:rsidRPr="005139E8" w:rsidTr="000C6230">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381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C3795" w:rsidP="00902BDB">
            <w:pPr>
              <w:rPr>
                <w:rFonts w:cs="Arial"/>
                <w:b/>
                <w:bCs/>
                <w:sz w:val="20"/>
                <w:szCs w:val="20"/>
                <w:lang w:eastAsia="et-EE"/>
              </w:rPr>
            </w:pPr>
            <w:r w:rsidRPr="005139E8">
              <w:rPr>
                <w:rFonts w:cs="Arial"/>
                <w:b/>
                <w:bCs/>
                <w:sz w:val="20"/>
                <w:szCs w:val="20"/>
                <w:lang w:eastAsia="et-EE"/>
              </w:rPr>
              <w:t xml:space="preserve">Materiaalsete ja </w:t>
            </w:r>
            <w:proofErr w:type="spellStart"/>
            <w:r w:rsidRPr="005139E8">
              <w:rPr>
                <w:rFonts w:cs="Arial"/>
                <w:b/>
                <w:bCs/>
                <w:sz w:val="20"/>
                <w:szCs w:val="20"/>
                <w:lang w:eastAsia="et-EE"/>
              </w:rPr>
              <w:t>immater</w:t>
            </w:r>
            <w:proofErr w:type="spellEnd"/>
            <w:r w:rsidRPr="005139E8">
              <w:rPr>
                <w:rFonts w:cs="Arial"/>
                <w:b/>
                <w:bCs/>
                <w:sz w:val="20"/>
                <w:szCs w:val="20"/>
                <w:lang w:eastAsia="et-EE"/>
              </w:rPr>
              <w:t>.</w:t>
            </w:r>
            <w:r w:rsidR="00902BDB" w:rsidRPr="005139E8">
              <w:rPr>
                <w:rFonts w:cs="Arial"/>
                <w:b/>
                <w:bCs/>
                <w:sz w:val="20"/>
                <w:szCs w:val="20"/>
                <w:lang w:eastAsia="et-EE"/>
              </w:rPr>
              <w:t xml:space="preserve"> varade müük</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AF35D8" w:rsidRDefault="00902BDB" w:rsidP="00902BDB">
            <w:pPr>
              <w:jc w:val="right"/>
              <w:rPr>
                <w:rFonts w:cs="Arial"/>
                <w:b/>
                <w:bCs/>
                <w:sz w:val="20"/>
                <w:szCs w:val="20"/>
                <w:lang w:eastAsia="et-EE"/>
              </w:rPr>
            </w:pPr>
            <w:r w:rsidRPr="00AF35D8">
              <w:rPr>
                <w:rFonts w:cs="Arial"/>
                <w:b/>
                <w:bCs/>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AF35D8" w:rsidRDefault="006750F6" w:rsidP="00902BDB">
            <w:pPr>
              <w:jc w:val="right"/>
              <w:rPr>
                <w:rFonts w:cs="Arial"/>
                <w:b/>
                <w:bCs/>
                <w:sz w:val="20"/>
                <w:szCs w:val="20"/>
                <w:lang w:eastAsia="et-EE"/>
              </w:rPr>
            </w:pPr>
            <w:r w:rsidRPr="00AF35D8">
              <w:rPr>
                <w:rFonts w:cs="Arial"/>
                <w:b/>
                <w:bCs/>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4535F0" w:rsidP="00902BDB">
            <w:pPr>
              <w:jc w:val="right"/>
              <w:rPr>
                <w:rFonts w:cs="Arial"/>
                <w:b/>
                <w:bCs/>
                <w:sz w:val="20"/>
                <w:szCs w:val="20"/>
                <w:lang w:eastAsia="et-EE"/>
              </w:rPr>
            </w:pPr>
            <w:r>
              <w:rPr>
                <w:rFonts w:cs="Arial"/>
                <w:b/>
                <w:bCs/>
                <w:sz w:val="20"/>
                <w:szCs w:val="20"/>
                <w:lang w:eastAsia="et-EE"/>
              </w:rPr>
              <w:t>2 168,89</w:t>
            </w:r>
          </w:p>
        </w:tc>
      </w:tr>
      <w:tr w:rsidR="004535F0"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tcPr>
          <w:p w:rsidR="004535F0" w:rsidRPr="005139E8" w:rsidRDefault="004535F0" w:rsidP="00902BDB">
            <w:pPr>
              <w:jc w:val="right"/>
              <w:rPr>
                <w:rFonts w:cs="Arial"/>
                <w:sz w:val="20"/>
                <w:szCs w:val="20"/>
                <w:lang w:eastAsia="et-EE"/>
              </w:rPr>
            </w:pPr>
            <w:r>
              <w:rPr>
                <w:rFonts w:cs="Arial"/>
                <w:sz w:val="20"/>
                <w:szCs w:val="20"/>
                <w:lang w:eastAsia="et-EE"/>
              </w:rPr>
              <w:t>3812</w:t>
            </w:r>
          </w:p>
        </w:tc>
        <w:tc>
          <w:tcPr>
            <w:tcW w:w="4394" w:type="dxa"/>
            <w:tcBorders>
              <w:top w:val="nil"/>
              <w:left w:val="single" w:sz="4" w:space="0" w:color="auto"/>
              <w:bottom w:val="single" w:sz="4" w:space="0" w:color="auto"/>
              <w:right w:val="single" w:sz="4" w:space="0" w:color="auto"/>
            </w:tcBorders>
            <w:shd w:val="clear" w:color="auto" w:fill="auto"/>
            <w:noWrap/>
            <w:vAlign w:val="bottom"/>
          </w:tcPr>
          <w:p w:rsidR="004535F0" w:rsidRPr="005139E8" w:rsidRDefault="004535F0" w:rsidP="00902BDB">
            <w:pPr>
              <w:rPr>
                <w:rFonts w:cs="Arial"/>
                <w:sz w:val="20"/>
                <w:szCs w:val="20"/>
                <w:lang w:eastAsia="et-EE"/>
              </w:rPr>
            </w:pPr>
            <w:r>
              <w:rPr>
                <w:rFonts w:cs="Arial"/>
                <w:sz w:val="20"/>
                <w:szCs w:val="20"/>
                <w:lang w:eastAsia="et-EE"/>
              </w:rPr>
              <w:t>Materiaalse põhivara müük</w:t>
            </w:r>
          </w:p>
        </w:tc>
        <w:tc>
          <w:tcPr>
            <w:tcW w:w="1701" w:type="dxa"/>
            <w:tcBorders>
              <w:top w:val="nil"/>
              <w:left w:val="single" w:sz="4" w:space="0" w:color="auto"/>
              <w:bottom w:val="single" w:sz="4" w:space="0" w:color="auto"/>
              <w:right w:val="single" w:sz="8" w:space="0" w:color="auto"/>
            </w:tcBorders>
            <w:shd w:val="clear" w:color="auto" w:fill="auto"/>
            <w:noWrap/>
            <w:vAlign w:val="bottom"/>
          </w:tcPr>
          <w:p w:rsidR="004535F0" w:rsidRPr="00AF35D8" w:rsidRDefault="004535F0" w:rsidP="00902BDB">
            <w:pPr>
              <w:jc w:val="right"/>
              <w:rPr>
                <w:rFonts w:cs="Arial"/>
                <w:sz w:val="20"/>
                <w:szCs w:val="20"/>
                <w:lang w:eastAsia="et-EE"/>
              </w:rPr>
            </w:pPr>
            <w:r>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4535F0" w:rsidRPr="00AF35D8" w:rsidRDefault="004535F0" w:rsidP="00902BDB">
            <w:pPr>
              <w:jc w:val="right"/>
              <w:rPr>
                <w:rFonts w:cs="Arial"/>
                <w:sz w:val="20"/>
                <w:szCs w:val="20"/>
                <w:lang w:eastAsia="et-EE"/>
              </w:rPr>
            </w:pPr>
            <w:r>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4535F0" w:rsidRPr="005139E8" w:rsidRDefault="004535F0" w:rsidP="00902BDB">
            <w:pPr>
              <w:jc w:val="right"/>
              <w:rPr>
                <w:rFonts w:cs="Arial"/>
                <w:sz w:val="20"/>
                <w:szCs w:val="20"/>
                <w:lang w:eastAsia="et-EE"/>
              </w:rPr>
            </w:pPr>
            <w:r>
              <w:rPr>
                <w:rFonts w:cs="Arial"/>
                <w:sz w:val="20"/>
                <w:szCs w:val="20"/>
                <w:lang w:eastAsia="et-EE"/>
              </w:rPr>
              <w:t>1 902,00</w:t>
            </w:r>
          </w:p>
        </w:tc>
      </w:tr>
      <w:tr w:rsidR="005139E8"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4535F0" w:rsidP="00902BDB">
            <w:pPr>
              <w:jc w:val="right"/>
              <w:rPr>
                <w:rFonts w:cs="Arial"/>
                <w:sz w:val="20"/>
                <w:szCs w:val="20"/>
                <w:lang w:eastAsia="et-EE"/>
              </w:rPr>
            </w:pPr>
            <w:r>
              <w:rPr>
                <w:rFonts w:cs="Arial"/>
                <w:sz w:val="20"/>
                <w:szCs w:val="20"/>
                <w:lang w:eastAsia="et-EE"/>
              </w:rPr>
              <w:t>3818</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4535F0" w:rsidP="00902BDB">
            <w:pPr>
              <w:rPr>
                <w:rFonts w:cs="Arial"/>
                <w:sz w:val="20"/>
                <w:szCs w:val="20"/>
                <w:lang w:eastAsia="et-EE"/>
              </w:rPr>
            </w:pPr>
            <w:r>
              <w:rPr>
                <w:rFonts w:cs="Arial"/>
                <w:sz w:val="20"/>
                <w:szCs w:val="20"/>
                <w:lang w:eastAsia="et-EE"/>
              </w:rPr>
              <w:t>Varude müük</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AF35D8" w:rsidRDefault="00902BDB" w:rsidP="00902BDB">
            <w:pPr>
              <w:jc w:val="right"/>
              <w:rPr>
                <w:rFonts w:cs="Arial"/>
                <w:sz w:val="20"/>
                <w:szCs w:val="20"/>
                <w:lang w:eastAsia="et-EE"/>
              </w:rPr>
            </w:pPr>
            <w:r w:rsidRPr="00AF35D8">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AF35D8" w:rsidRDefault="006750F6" w:rsidP="00902BDB">
            <w:pPr>
              <w:jc w:val="right"/>
              <w:rPr>
                <w:rFonts w:cs="Arial"/>
                <w:sz w:val="20"/>
                <w:szCs w:val="20"/>
                <w:lang w:eastAsia="et-EE"/>
              </w:rPr>
            </w:pPr>
            <w:r w:rsidRPr="00AF35D8">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4535F0" w:rsidP="00902BDB">
            <w:pPr>
              <w:jc w:val="right"/>
              <w:rPr>
                <w:rFonts w:cs="Arial"/>
                <w:sz w:val="20"/>
                <w:szCs w:val="20"/>
                <w:lang w:eastAsia="et-EE"/>
              </w:rPr>
            </w:pPr>
            <w:r>
              <w:rPr>
                <w:rFonts w:cs="Arial"/>
                <w:sz w:val="20"/>
                <w:szCs w:val="20"/>
                <w:lang w:eastAsia="et-EE"/>
              </w:rPr>
              <w:t>266,89</w:t>
            </w:r>
          </w:p>
        </w:tc>
      </w:tr>
      <w:tr w:rsidR="005139E8" w:rsidRPr="005139E8" w:rsidTr="000C6230">
        <w:trPr>
          <w:trHeight w:val="510"/>
        </w:trPr>
        <w:tc>
          <w:tcPr>
            <w:tcW w:w="70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0C6230">
            <w:pPr>
              <w:jc w:val="right"/>
              <w:rPr>
                <w:rFonts w:cs="Arial"/>
                <w:b/>
                <w:bCs/>
                <w:sz w:val="20"/>
                <w:szCs w:val="20"/>
                <w:lang w:eastAsia="et-EE"/>
              </w:rPr>
            </w:pPr>
            <w:r w:rsidRPr="005139E8">
              <w:rPr>
                <w:rFonts w:cs="Arial"/>
                <w:b/>
                <w:bCs/>
                <w:sz w:val="20"/>
                <w:szCs w:val="20"/>
                <w:lang w:eastAsia="et-EE"/>
              </w:rPr>
              <w:t>15</w:t>
            </w:r>
          </w:p>
        </w:tc>
        <w:tc>
          <w:tcPr>
            <w:tcW w:w="4394" w:type="dxa"/>
            <w:tcBorders>
              <w:top w:val="nil"/>
              <w:left w:val="single" w:sz="4" w:space="0" w:color="auto"/>
              <w:bottom w:val="nil"/>
              <w:right w:val="single" w:sz="4" w:space="0" w:color="auto"/>
            </w:tcBorders>
            <w:shd w:val="clear" w:color="auto" w:fill="auto"/>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Materiaalsete ja immateriaalsete varade soetamine ja renoveerimine</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AF35D8" w:rsidRDefault="001C2C57" w:rsidP="00CF4443">
            <w:pPr>
              <w:jc w:val="right"/>
              <w:rPr>
                <w:rFonts w:cs="Arial"/>
                <w:b/>
                <w:bCs/>
                <w:sz w:val="20"/>
                <w:szCs w:val="20"/>
                <w:lang w:eastAsia="et-EE"/>
              </w:rPr>
            </w:pPr>
            <w:r w:rsidRPr="00AF35D8">
              <w:rPr>
                <w:rFonts w:cs="Arial"/>
                <w:b/>
                <w:bCs/>
                <w:sz w:val="20"/>
                <w:szCs w:val="20"/>
                <w:lang w:eastAsia="et-EE"/>
              </w:rPr>
              <w:t>-1 166 261,00</w:t>
            </w:r>
            <w:r w:rsidR="009C3795" w:rsidRPr="00AF35D8">
              <w:rPr>
                <w:rFonts w:cs="Arial"/>
                <w:b/>
                <w:bCs/>
                <w:sz w:val="20"/>
                <w:szCs w:val="20"/>
                <w:lang w:eastAsia="et-EE"/>
              </w:rPr>
              <w:t xml:space="preserve"> </w:t>
            </w:r>
          </w:p>
        </w:tc>
        <w:tc>
          <w:tcPr>
            <w:tcW w:w="1701" w:type="dxa"/>
            <w:tcBorders>
              <w:top w:val="nil"/>
              <w:left w:val="single" w:sz="4" w:space="0" w:color="auto"/>
              <w:bottom w:val="nil"/>
              <w:right w:val="single" w:sz="8" w:space="0" w:color="auto"/>
            </w:tcBorders>
            <w:vAlign w:val="bottom"/>
          </w:tcPr>
          <w:p w:rsidR="00902BDB" w:rsidRPr="00AF35D8" w:rsidRDefault="000D3323" w:rsidP="00902BDB">
            <w:pPr>
              <w:jc w:val="right"/>
              <w:rPr>
                <w:rFonts w:cs="Arial"/>
                <w:b/>
                <w:bCs/>
                <w:sz w:val="20"/>
                <w:szCs w:val="20"/>
                <w:lang w:eastAsia="et-EE"/>
              </w:rPr>
            </w:pPr>
            <w:r w:rsidRPr="00AF35D8">
              <w:rPr>
                <w:rFonts w:cs="Arial"/>
                <w:b/>
                <w:bCs/>
                <w:sz w:val="20"/>
                <w:szCs w:val="20"/>
                <w:lang w:eastAsia="et-EE"/>
              </w:rPr>
              <w:t>-1 737 744,22</w:t>
            </w:r>
          </w:p>
        </w:tc>
        <w:tc>
          <w:tcPr>
            <w:tcW w:w="1701" w:type="dxa"/>
            <w:tcBorders>
              <w:top w:val="nil"/>
              <w:left w:val="single" w:sz="4" w:space="0" w:color="auto"/>
              <w:bottom w:val="nil"/>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-2 337 784,47</w:t>
            </w:r>
          </w:p>
        </w:tc>
      </w:tr>
      <w:tr w:rsidR="005139E8" w:rsidRPr="005139E8" w:rsidTr="000C6230">
        <w:trPr>
          <w:trHeight w:val="324"/>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155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Materiaalne põhivara</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AF35D8" w:rsidRDefault="001C2C57" w:rsidP="00A36EE8">
            <w:pPr>
              <w:jc w:val="right"/>
              <w:rPr>
                <w:rFonts w:cs="Arial"/>
                <w:sz w:val="20"/>
                <w:szCs w:val="20"/>
                <w:lang w:eastAsia="et-EE"/>
              </w:rPr>
            </w:pPr>
            <w:r w:rsidRPr="00AF35D8">
              <w:rPr>
                <w:rFonts w:cs="Arial"/>
                <w:sz w:val="20"/>
                <w:szCs w:val="20"/>
                <w:lang w:eastAsia="et-EE"/>
              </w:rPr>
              <w:t>-1 096 261,00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AF35D8" w:rsidRDefault="000D3323" w:rsidP="00902BDB">
            <w:pPr>
              <w:jc w:val="right"/>
              <w:rPr>
                <w:rFonts w:cs="Arial"/>
                <w:sz w:val="20"/>
                <w:szCs w:val="20"/>
                <w:lang w:eastAsia="et-EE"/>
              </w:rPr>
            </w:pPr>
            <w:r w:rsidRPr="00AF35D8">
              <w:rPr>
                <w:rFonts w:cs="Arial"/>
                <w:sz w:val="20"/>
                <w:szCs w:val="20"/>
                <w:lang w:eastAsia="et-EE"/>
              </w:rPr>
              <w:t>-1 737 744,22</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E541C3" w:rsidP="00902BDB">
            <w:pPr>
              <w:jc w:val="right"/>
              <w:rPr>
                <w:rFonts w:cs="Arial"/>
                <w:sz w:val="20"/>
                <w:szCs w:val="20"/>
                <w:lang w:eastAsia="et-EE"/>
              </w:rPr>
            </w:pPr>
            <w:r w:rsidRPr="005139E8">
              <w:rPr>
                <w:rFonts w:cs="Arial"/>
                <w:sz w:val="20"/>
                <w:szCs w:val="20"/>
                <w:lang w:eastAsia="et-EE"/>
              </w:rPr>
              <w:t>-2 326 984,47</w:t>
            </w:r>
          </w:p>
        </w:tc>
      </w:tr>
      <w:tr w:rsidR="005139E8" w:rsidRPr="005139E8" w:rsidTr="000C6230">
        <w:trPr>
          <w:trHeight w:val="255"/>
        </w:trPr>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i/>
                <w:iCs/>
                <w:sz w:val="16"/>
                <w:szCs w:val="16"/>
                <w:lang w:eastAsia="et-EE"/>
              </w:rPr>
            </w:pPr>
            <w:r w:rsidRPr="005139E8">
              <w:rPr>
                <w:rFonts w:cs="Arial"/>
                <w:i/>
                <w:iCs/>
                <w:sz w:val="16"/>
                <w:szCs w:val="16"/>
                <w:lang w:eastAsia="et-EE"/>
              </w:rPr>
              <w:t>1551</w:t>
            </w:r>
          </w:p>
        </w:tc>
        <w:tc>
          <w:tcPr>
            <w:tcW w:w="4394"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i/>
                <w:iCs/>
                <w:sz w:val="16"/>
                <w:szCs w:val="16"/>
                <w:lang w:eastAsia="et-EE"/>
              </w:rPr>
            </w:pPr>
            <w:r w:rsidRPr="005139E8">
              <w:rPr>
                <w:rFonts w:cs="Arial"/>
                <w:i/>
                <w:iCs/>
                <w:sz w:val="16"/>
                <w:szCs w:val="16"/>
                <w:lang w:eastAsia="et-EE"/>
              </w:rPr>
              <w:t>Majandus</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902BDB" w:rsidRPr="00AF35D8" w:rsidRDefault="009C3795" w:rsidP="00902BDB">
            <w:pPr>
              <w:jc w:val="right"/>
              <w:rPr>
                <w:rFonts w:cs="Arial"/>
                <w:i/>
                <w:iCs/>
                <w:sz w:val="16"/>
                <w:szCs w:val="16"/>
                <w:lang w:eastAsia="et-EE"/>
              </w:rPr>
            </w:pPr>
            <w:r w:rsidRPr="00AF35D8">
              <w:rPr>
                <w:rFonts w:cs="Arial"/>
                <w:i/>
                <w:iCs/>
                <w:sz w:val="16"/>
                <w:szCs w:val="16"/>
                <w:lang w:eastAsia="et-EE"/>
              </w:rPr>
              <w:t>-242 000,00</w:t>
            </w:r>
          </w:p>
        </w:tc>
        <w:tc>
          <w:tcPr>
            <w:tcW w:w="1701" w:type="dxa"/>
            <w:tcBorders>
              <w:top w:val="single" w:sz="4" w:space="0" w:color="auto"/>
              <w:left w:val="single" w:sz="4" w:space="0" w:color="auto"/>
              <w:bottom w:val="nil"/>
              <w:right w:val="single" w:sz="4" w:space="0" w:color="auto"/>
            </w:tcBorders>
            <w:vAlign w:val="bottom"/>
          </w:tcPr>
          <w:p w:rsidR="00902BDB" w:rsidRPr="00AF35D8" w:rsidRDefault="000D3323" w:rsidP="00902BDB">
            <w:pPr>
              <w:jc w:val="right"/>
              <w:rPr>
                <w:rFonts w:cs="Arial"/>
                <w:i/>
                <w:iCs/>
                <w:sz w:val="16"/>
                <w:szCs w:val="16"/>
                <w:lang w:eastAsia="et-EE"/>
              </w:rPr>
            </w:pPr>
            <w:r w:rsidRPr="00AF35D8">
              <w:rPr>
                <w:rFonts w:cs="Arial"/>
                <w:i/>
                <w:iCs/>
                <w:sz w:val="16"/>
                <w:szCs w:val="16"/>
                <w:lang w:eastAsia="et-EE"/>
              </w:rPr>
              <w:t>-853 232,16</w:t>
            </w:r>
          </w:p>
        </w:tc>
        <w:tc>
          <w:tcPr>
            <w:tcW w:w="1701" w:type="dxa"/>
            <w:tcBorders>
              <w:top w:val="single" w:sz="4" w:space="0" w:color="auto"/>
              <w:left w:val="single" w:sz="4" w:space="0" w:color="auto"/>
              <w:bottom w:val="nil"/>
              <w:right w:val="single" w:sz="4" w:space="0" w:color="auto"/>
            </w:tcBorders>
            <w:vAlign w:val="bottom"/>
          </w:tcPr>
          <w:p w:rsidR="00902BDB" w:rsidRPr="005139E8" w:rsidRDefault="00E541C3" w:rsidP="00902BDB">
            <w:pPr>
              <w:jc w:val="right"/>
              <w:rPr>
                <w:rFonts w:cs="Arial"/>
                <w:i/>
                <w:iCs/>
                <w:sz w:val="16"/>
                <w:szCs w:val="16"/>
                <w:lang w:eastAsia="et-EE"/>
              </w:rPr>
            </w:pPr>
            <w:r w:rsidRPr="005139E8">
              <w:rPr>
                <w:rFonts w:cs="Arial"/>
                <w:i/>
                <w:iCs/>
                <w:sz w:val="16"/>
                <w:szCs w:val="16"/>
                <w:lang w:eastAsia="et-EE"/>
              </w:rPr>
              <w:t>-1 809 565,69</w:t>
            </w:r>
          </w:p>
        </w:tc>
      </w:tr>
      <w:tr w:rsidR="005139E8" w:rsidRPr="005139E8" w:rsidTr="000C6230">
        <w:trPr>
          <w:trHeight w:val="255"/>
        </w:trPr>
        <w:tc>
          <w:tcPr>
            <w:tcW w:w="70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i/>
                <w:iCs/>
                <w:sz w:val="16"/>
                <w:szCs w:val="16"/>
                <w:lang w:eastAsia="et-EE"/>
              </w:rPr>
            </w:pPr>
            <w:r w:rsidRPr="005139E8">
              <w:rPr>
                <w:rFonts w:cs="Arial"/>
                <w:i/>
                <w:iCs/>
                <w:sz w:val="16"/>
                <w:szCs w:val="16"/>
                <w:lang w:eastAsia="et-EE"/>
              </w:rPr>
              <w:t>1551</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i/>
                <w:iCs/>
                <w:sz w:val="16"/>
                <w:szCs w:val="16"/>
                <w:lang w:eastAsia="et-EE"/>
              </w:rPr>
            </w:pPr>
            <w:r w:rsidRPr="005139E8">
              <w:rPr>
                <w:rFonts w:cs="Arial"/>
                <w:i/>
                <w:iCs/>
                <w:sz w:val="16"/>
                <w:szCs w:val="16"/>
                <w:lang w:eastAsia="et-EE"/>
              </w:rPr>
              <w:t>Kultuur, sport, vaba aeg</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AF35D8" w:rsidRDefault="001C2C57" w:rsidP="00902BDB">
            <w:pPr>
              <w:jc w:val="right"/>
              <w:rPr>
                <w:rFonts w:cs="Arial"/>
                <w:i/>
                <w:iCs/>
                <w:sz w:val="16"/>
                <w:szCs w:val="16"/>
                <w:lang w:eastAsia="et-EE"/>
              </w:rPr>
            </w:pPr>
            <w:r w:rsidRPr="00AF35D8">
              <w:rPr>
                <w:rFonts w:cs="Arial"/>
                <w:i/>
                <w:iCs/>
                <w:sz w:val="16"/>
                <w:szCs w:val="16"/>
                <w:lang w:eastAsia="et-EE"/>
              </w:rPr>
              <w:t>-410 261,00</w:t>
            </w:r>
          </w:p>
        </w:tc>
        <w:tc>
          <w:tcPr>
            <w:tcW w:w="1701" w:type="dxa"/>
            <w:tcBorders>
              <w:top w:val="nil"/>
              <w:left w:val="single" w:sz="4" w:space="0" w:color="auto"/>
              <w:bottom w:val="nil"/>
              <w:right w:val="single" w:sz="4" w:space="0" w:color="auto"/>
            </w:tcBorders>
            <w:vAlign w:val="bottom"/>
          </w:tcPr>
          <w:p w:rsidR="00902BDB" w:rsidRPr="00AF35D8" w:rsidRDefault="000D3323" w:rsidP="00902BDB">
            <w:pPr>
              <w:jc w:val="right"/>
              <w:rPr>
                <w:rFonts w:cs="Arial"/>
                <w:i/>
                <w:iCs/>
                <w:sz w:val="16"/>
                <w:szCs w:val="16"/>
                <w:lang w:eastAsia="et-EE"/>
              </w:rPr>
            </w:pPr>
            <w:r w:rsidRPr="00AF35D8">
              <w:rPr>
                <w:rFonts w:cs="Arial"/>
                <w:i/>
                <w:iCs/>
                <w:sz w:val="16"/>
                <w:szCs w:val="16"/>
                <w:lang w:eastAsia="et-EE"/>
              </w:rPr>
              <w:t>-286 318,80</w:t>
            </w:r>
          </w:p>
        </w:tc>
        <w:tc>
          <w:tcPr>
            <w:tcW w:w="1701" w:type="dxa"/>
            <w:tcBorders>
              <w:top w:val="nil"/>
              <w:left w:val="single" w:sz="4" w:space="0" w:color="auto"/>
              <w:bottom w:val="nil"/>
              <w:right w:val="single" w:sz="4" w:space="0" w:color="auto"/>
            </w:tcBorders>
            <w:vAlign w:val="bottom"/>
          </w:tcPr>
          <w:p w:rsidR="00902BDB" w:rsidRPr="005139E8" w:rsidRDefault="00E541C3" w:rsidP="00902BDB">
            <w:pPr>
              <w:jc w:val="right"/>
              <w:rPr>
                <w:rFonts w:cs="Arial"/>
                <w:i/>
                <w:iCs/>
                <w:sz w:val="16"/>
                <w:szCs w:val="16"/>
                <w:lang w:eastAsia="et-EE"/>
              </w:rPr>
            </w:pPr>
            <w:r w:rsidRPr="005139E8">
              <w:rPr>
                <w:rFonts w:cs="Arial"/>
                <w:i/>
                <w:iCs/>
                <w:sz w:val="16"/>
                <w:szCs w:val="16"/>
                <w:lang w:eastAsia="et-EE"/>
              </w:rPr>
              <w:t>-228 668,19</w:t>
            </w:r>
          </w:p>
        </w:tc>
      </w:tr>
      <w:tr w:rsidR="005139E8" w:rsidRPr="005139E8" w:rsidTr="000C6230">
        <w:trPr>
          <w:trHeight w:val="255"/>
        </w:trPr>
        <w:tc>
          <w:tcPr>
            <w:tcW w:w="709" w:type="dxa"/>
            <w:tcBorders>
              <w:top w:val="nil"/>
              <w:left w:val="single" w:sz="4" w:space="0" w:color="auto"/>
              <w:bottom w:val="nil"/>
              <w:right w:val="single" w:sz="4" w:space="0" w:color="auto"/>
            </w:tcBorders>
            <w:shd w:val="clear" w:color="auto" w:fill="auto"/>
            <w:noWrap/>
            <w:vAlign w:val="bottom"/>
          </w:tcPr>
          <w:p w:rsidR="009C3795" w:rsidRPr="005139E8" w:rsidRDefault="009C3795" w:rsidP="00902BDB">
            <w:pPr>
              <w:jc w:val="right"/>
              <w:rPr>
                <w:rFonts w:cs="Arial"/>
                <w:i/>
                <w:iCs/>
                <w:sz w:val="16"/>
                <w:szCs w:val="16"/>
                <w:lang w:eastAsia="et-EE"/>
              </w:rPr>
            </w:pPr>
            <w:r w:rsidRPr="005139E8">
              <w:rPr>
                <w:rFonts w:cs="Arial"/>
                <w:i/>
                <w:iCs/>
                <w:sz w:val="16"/>
                <w:szCs w:val="16"/>
                <w:lang w:eastAsia="et-EE"/>
              </w:rPr>
              <w:t>1551</w:t>
            </w:r>
          </w:p>
        </w:tc>
        <w:tc>
          <w:tcPr>
            <w:tcW w:w="4394" w:type="dxa"/>
            <w:tcBorders>
              <w:top w:val="nil"/>
              <w:left w:val="single" w:sz="4" w:space="0" w:color="auto"/>
              <w:bottom w:val="nil"/>
              <w:right w:val="single" w:sz="4" w:space="0" w:color="auto"/>
            </w:tcBorders>
            <w:shd w:val="clear" w:color="auto" w:fill="auto"/>
            <w:noWrap/>
            <w:vAlign w:val="bottom"/>
          </w:tcPr>
          <w:p w:rsidR="009C3795" w:rsidRPr="005139E8" w:rsidRDefault="009C3795" w:rsidP="00902BDB">
            <w:pPr>
              <w:rPr>
                <w:rFonts w:cs="Arial"/>
                <w:i/>
                <w:iCs/>
                <w:sz w:val="16"/>
                <w:szCs w:val="16"/>
                <w:lang w:eastAsia="et-EE"/>
              </w:rPr>
            </w:pPr>
            <w:r w:rsidRPr="005139E8">
              <w:rPr>
                <w:rFonts w:cs="Arial"/>
                <w:i/>
                <w:iCs/>
                <w:sz w:val="16"/>
                <w:szCs w:val="16"/>
                <w:lang w:eastAsia="et-EE"/>
              </w:rPr>
              <w:t>Haridus ja noorsootöö</w:t>
            </w:r>
          </w:p>
        </w:tc>
        <w:tc>
          <w:tcPr>
            <w:tcW w:w="1701" w:type="dxa"/>
            <w:tcBorders>
              <w:top w:val="nil"/>
              <w:left w:val="single" w:sz="4" w:space="0" w:color="auto"/>
              <w:bottom w:val="nil"/>
              <w:right w:val="single" w:sz="4" w:space="0" w:color="auto"/>
            </w:tcBorders>
            <w:shd w:val="clear" w:color="auto" w:fill="auto"/>
            <w:noWrap/>
            <w:vAlign w:val="bottom"/>
          </w:tcPr>
          <w:p w:rsidR="009C3795" w:rsidRPr="00AF35D8" w:rsidRDefault="001C2C57" w:rsidP="00902BDB">
            <w:pPr>
              <w:jc w:val="right"/>
              <w:rPr>
                <w:rFonts w:cs="Arial"/>
                <w:i/>
                <w:iCs/>
                <w:sz w:val="16"/>
                <w:szCs w:val="16"/>
                <w:lang w:eastAsia="et-EE"/>
              </w:rPr>
            </w:pPr>
            <w:r w:rsidRPr="00AF35D8">
              <w:rPr>
                <w:rFonts w:cs="Arial"/>
                <w:i/>
                <w:iCs/>
                <w:sz w:val="16"/>
                <w:szCs w:val="16"/>
                <w:lang w:eastAsia="et-EE"/>
              </w:rPr>
              <w:t>-444 000,00</w:t>
            </w:r>
          </w:p>
        </w:tc>
        <w:tc>
          <w:tcPr>
            <w:tcW w:w="1701" w:type="dxa"/>
            <w:tcBorders>
              <w:top w:val="nil"/>
              <w:left w:val="single" w:sz="4" w:space="0" w:color="auto"/>
              <w:bottom w:val="nil"/>
              <w:right w:val="single" w:sz="4" w:space="0" w:color="auto"/>
            </w:tcBorders>
            <w:vAlign w:val="bottom"/>
          </w:tcPr>
          <w:p w:rsidR="009C3795" w:rsidRPr="00AF35D8" w:rsidRDefault="006750F6" w:rsidP="00902BDB">
            <w:pPr>
              <w:jc w:val="right"/>
              <w:rPr>
                <w:rFonts w:cs="Arial"/>
                <w:i/>
                <w:iCs/>
                <w:sz w:val="16"/>
                <w:szCs w:val="16"/>
                <w:lang w:eastAsia="et-EE"/>
              </w:rPr>
            </w:pPr>
            <w:r w:rsidRPr="00AF35D8">
              <w:rPr>
                <w:rFonts w:cs="Arial"/>
                <w:i/>
                <w:iCs/>
                <w:sz w:val="16"/>
                <w:szCs w:val="16"/>
                <w:lang w:eastAsia="et-EE"/>
              </w:rPr>
              <w:t>-99 576,00</w:t>
            </w:r>
          </w:p>
        </w:tc>
        <w:tc>
          <w:tcPr>
            <w:tcW w:w="1701" w:type="dxa"/>
            <w:tcBorders>
              <w:top w:val="nil"/>
              <w:left w:val="single" w:sz="4" w:space="0" w:color="auto"/>
              <w:bottom w:val="nil"/>
              <w:right w:val="single" w:sz="4" w:space="0" w:color="auto"/>
            </w:tcBorders>
            <w:vAlign w:val="bottom"/>
          </w:tcPr>
          <w:p w:rsidR="009C3795" w:rsidRPr="005139E8" w:rsidRDefault="00E541C3" w:rsidP="00902BDB">
            <w:pPr>
              <w:jc w:val="right"/>
              <w:rPr>
                <w:rFonts w:cs="Arial"/>
                <w:i/>
                <w:iCs/>
                <w:sz w:val="16"/>
                <w:szCs w:val="16"/>
                <w:lang w:eastAsia="et-EE"/>
              </w:rPr>
            </w:pPr>
            <w:r w:rsidRPr="005139E8">
              <w:rPr>
                <w:rFonts w:cs="Arial"/>
                <w:i/>
                <w:iCs/>
                <w:sz w:val="16"/>
                <w:szCs w:val="16"/>
                <w:lang w:eastAsia="et-EE"/>
              </w:rPr>
              <w:t>-58 813,00</w:t>
            </w:r>
          </w:p>
        </w:tc>
      </w:tr>
      <w:tr w:rsidR="00B36E66" w:rsidRPr="005139E8" w:rsidTr="000C6230">
        <w:trPr>
          <w:trHeight w:val="255"/>
        </w:trPr>
        <w:tc>
          <w:tcPr>
            <w:tcW w:w="709" w:type="dxa"/>
            <w:tcBorders>
              <w:top w:val="nil"/>
              <w:left w:val="single" w:sz="4" w:space="0" w:color="auto"/>
              <w:bottom w:val="nil"/>
              <w:right w:val="single" w:sz="4" w:space="0" w:color="auto"/>
            </w:tcBorders>
            <w:shd w:val="clear" w:color="auto" w:fill="auto"/>
            <w:noWrap/>
            <w:vAlign w:val="bottom"/>
          </w:tcPr>
          <w:p w:rsidR="00B36E66" w:rsidRPr="005139E8" w:rsidRDefault="00B36E66" w:rsidP="00902BDB">
            <w:pPr>
              <w:jc w:val="right"/>
              <w:rPr>
                <w:rFonts w:cs="Arial"/>
                <w:i/>
                <w:iCs/>
                <w:sz w:val="16"/>
                <w:szCs w:val="16"/>
                <w:lang w:eastAsia="et-EE"/>
              </w:rPr>
            </w:pPr>
            <w:r>
              <w:rPr>
                <w:rFonts w:cs="Arial"/>
                <w:i/>
                <w:iCs/>
                <w:sz w:val="16"/>
                <w:szCs w:val="16"/>
                <w:lang w:eastAsia="et-EE"/>
              </w:rPr>
              <w:t>1554</w:t>
            </w:r>
          </w:p>
        </w:tc>
        <w:tc>
          <w:tcPr>
            <w:tcW w:w="4394" w:type="dxa"/>
            <w:tcBorders>
              <w:top w:val="nil"/>
              <w:left w:val="single" w:sz="4" w:space="0" w:color="auto"/>
              <w:bottom w:val="nil"/>
              <w:right w:val="single" w:sz="4" w:space="0" w:color="auto"/>
            </w:tcBorders>
            <w:shd w:val="clear" w:color="auto" w:fill="auto"/>
            <w:noWrap/>
            <w:vAlign w:val="bottom"/>
          </w:tcPr>
          <w:p w:rsidR="00B36E66" w:rsidRPr="005139E8" w:rsidRDefault="00B36E66" w:rsidP="00902BDB">
            <w:pPr>
              <w:rPr>
                <w:rFonts w:cs="Arial"/>
                <w:i/>
                <w:iCs/>
                <w:sz w:val="16"/>
                <w:szCs w:val="16"/>
                <w:lang w:eastAsia="et-EE"/>
              </w:rPr>
            </w:pPr>
            <w:r>
              <w:rPr>
                <w:rFonts w:cs="Arial"/>
                <w:i/>
                <w:iCs/>
                <w:sz w:val="16"/>
                <w:szCs w:val="16"/>
                <w:lang w:eastAsia="et-EE"/>
              </w:rPr>
              <w:t>Majandus</w:t>
            </w:r>
          </w:p>
        </w:tc>
        <w:tc>
          <w:tcPr>
            <w:tcW w:w="1701" w:type="dxa"/>
            <w:tcBorders>
              <w:top w:val="nil"/>
              <w:left w:val="single" w:sz="4" w:space="0" w:color="auto"/>
              <w:bottom w:val="nil"/>
              <w:right w:val="single" w:sz="4" w:space="0" w:color="auto"/>
            </w:tcBorders>
            <w:shd w:val="clear" w:color="auto" w:fill="auto"/>
            <w:noWrap/>
            <w:vAlign w:val="bottom"/>
          </w:tcPr>
          <w:p w:rsidR="00B36E66" w:rsidRPr="00AF35D8" w:rsidRDefault="00B36E66" w:rsidP="00902BDB">
            <w:pPr>
              <w:jc w:val="right"/>
              <w:rPr>
                <w:rFonts w:cs="Arial"/>
                <w:i/>
                <w:iCs/>
                <w:sz w:val="16"/>
                <w:szCs w:val="16"/>
                <w:lang w:eastAsia="et-EE"/>
              </w:rPr>
            </w:pPr>
            <w:r w:rsidRPr="00AF35D8">
              <w:rPr>
                <w:rFonts w:cs="Arial"/>
                <w:i/>
                <w:iCs/>
                <w:sz w:val="16"/>
                <w:szCs w:val="16"/>
                <w:lang w:eastAsia="et-EE"/>
              </w:rPr>
              <w:t>0,00</w:t>
            </w:r>
          </w:p>
        </w:tc>
        <w:tc>
          <w:tcPr>
            <w:tcW w:w="1701" w:type="dxa"/>
            <w:tcBorders>
              <w:top w:val="nil"/>
              <w:left w:val="single" w:sz="4" w:space="0" w:color="auto"/>
              <w:bottom w:val="nil"/>
              <w:right w:val="single" w:sz="4" w:space="0" w:color="auto"/>
            </w:tcBorders>
            <w:vAlign w:val="bottom"/>
          </w:tcPr>
          <w:p w:rsidR="00B36E66" w:rsidRPr="00AF35D8" w:rsidRDefault="00B36E66" w:rsidP="00902BDB">
            <w:pPr>
              <w:jc w:val="right"/>
              <w:rPr>
                <w:rFonts w:cs="Arial"/>
                <w:i/>
                <w:iCs/>
                <w:sz w:val="16"/>
                <w:szCs w:val="16"/>
                <w:lang w:eastAsia="et-EE"/>
              </w:rPr>
            </w:pPr>
            <w:r w:rsidRPr="00AF35D8">
              <w:rPr>
                <w:rFonts w:cs="Arial"/>
                <w:i/>
                <w:iCs/>
                <w:sz w:val="16"/>
                <w:szCs w:val="16"/>
                <w:lang w:eastAsia="et-EE"/>
              </w:rPr>
              <w:t>-22 690,00</w:t>
            </w:r>
          </w:p>
        </w:tc>
        <w:tc>
          <w:tcPr>
            <w:tcW w:w="1701" w:type="dxa"/>
            <w:tcBorders>
              <w:top w:val="nil"/>
              <w:left w:val="single" w:sz="4" w:space="0" w:color="auto"/>
              <w:bottom w:val="nil"/>
              <w:right w:val="single" w:sz="4" w:space="0" w:color="auto"/>
            </w:tcBorders>
            <w:vAlign w:val="bottom"/>
          </w:tcPr>
          <w:p w:rsidR="00B36E66" w:rsidRPr="005139E8" w:rsidRDefault="00B36E66" w:rsidP="00902BDB">
            <w:pPr>
              <w:jc w:val="right"/>
              <w:rPr>
                <w:rFonts w:cs="Arial"/>
                <w:i/>
                <w:iCs/>
                <w:sz w:val="16"/>
                <w:szCs w:val="16"/>
                <w:lang w:eastAsia="et-EE"/>
              </w:rPr>
            </w:pPr>
            <w:r>
              <w:rPr>
                <w:rFonts w:cs="Arial"/>
                <w:i/>
                <w:iCs/>
                <w:sz w:val="16"/>
                <w:szCs w:val="16"/>
                <w:lang w:eastAsia="et-EE"/>
              </w:rPr>
              <w:t>0,00</w:t>
            </w:r>
          </w:p>
        </w:tc>
      </w:tr>
      <w:tr w:rsidR="005139E8" w:rsidRPr="005139E8" w:rsidTr="000C6230">
        <w:trPr>
          <w:trHeight w:val="255"/>
        </w:trPr>
        <w:tc>
          <w:tcPr>
            <w:tcW w:w="709"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i/>
                <w:iCs/>
                <w:sz w:val="16"/>
                <w:szCs w:val="16"/>
                <w:lang w:eastAsia="et-EE"/>
              </w:rPr>
            </w:pPr>
            <w:r w:rsidRPr="005139E8">
              <w:rPr>
                <w:rFonts w:cs="Arial"/>
                <w:i/>
                <w:iCs/>
                <w:sz w:val="16"/>
                <w:szCs w:val="16"/>
                <w:lang w:eastAsia="et-EE"/>
              </w:rPr>
              <w:t>1554</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E541C3" w:rsidP="00902BDB">
            <w:pPr>
              <w:rPr>
                <w:rFonts w:cs="Arial"/>
                <w:i/>
                <w:iCs/>
                <w:sz w:val="16"/>
                <w:szCs w:val="16"/>
                <w:lang w:eastAsia="et-EE"/>
              </w:rPr>
            </w:pPr>
            <w:r w:rsidRPr="005139E8">
              <w:rPr>
                <w:rFonts w:cs="Arial"/>
                <w:i/>
                <w:iCs/>
                <w:sz w:val="16"/>
                <w:szCs w:val="16"/>
                <w:lang w:eastAsia="et-EE"/>
              </w:rPr>
              <w:t>Haridus ja noorsootöö</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AF35D8" w:rsidRDefault="00902BDB" w:rsidP="00902BDB">
            <w:pPr>
              <w:jc w:val="right"/>
              <w:rPr>
                <w:rFonts w:cs="Arial"/>
                <w:i/>
                <w:iCs/>
                <w:sz w:val="16"/>
                <w:szCs w:val="16"/>
                <w:lang w:eastAsia="et-EE"/>
              </w:rPr>
            </w:pPr>
            <w:r w:rsidRPr="00AF35D8">
              <w:rPr>
                <w:rFonts w:cs="Arial"/>
                <w:i/>
                <w:iCs/>
                <w:sz w:val="16"/>
                <w:szCs w:val="16"/>
                <w:lang w:eastAsia="et-EE"/>
              </w:rPr>
              <w:t>0,00</w:t>
            </w:r>
          </w:p>
        </w:tc>
        <w:tc>
          <w:tcPr>
            <w:tcW w:w="1701" w:type="dxa"/>
            <w:tcBorders>
              <w:top w:val="nil"/>
              <w:left w:val="single" w:sz="4" w:space="0" w:color="auto"/>
              <w:bottom w:val="nil"/>
              <w:right w:val="single" w:sz="4" w:space="0" w:color="auto"/>
            </w:tcBorders>
            <w:vAlign w:val="bottom"/>
          </w:tcPr>
          <w:p w:rsidR="00902BDB" w:rsidRPr="00AF35D8" w:rsidRDefault="00902BDB" w:rsidP="00902BDB">
            <w:pPr>
              <w:jc w:val="right"/>
              <w:rPr>
                <w:rFonts w:cs="Arial"/>
                <w:i/>
                <w:iCs/>
                <w:sz w:val="16"/>
                <w:szCs w:val="16"/>
                <w:lang w:eastAsia="et-EE"/>
              </w:rPr>
            </w:pPr>
            <w:r w:rsidRPr="00AF35D8">
              <w:rPr>
                <w:rFonts w:cs="Arial"/>
                <w:i/>
                <w:iCs/>
                <w:sz w:val="16"/>
                <w:szCs w:val="16"/>
                <w:lang w:eastAsia="et-EE"/>
              </w:rPr>
              <w:t>0,00</w:t>
            </w:r>
          </w:p>
        </w:tc>
        <w:tc>
          <w:tcPr>
            <w:tcW w:w="1701" w:type="dxa"/>
            <w:tcBorders>
              <w:top w:val="nil"/>
              <w:left w:val="single" w:sz="4" w:space="0" w:color="auto"/>
              <w:bottom w:val="nil"/>
              <w:right w:val="single" w:sz="4" w:space="0" w:color="auto"/>
            </w:tcBorders>
            <w:vAlign w:val="bottom"/>
          </w:tcPr>
          <w:p w:rsidR="00902BDB" w:rsidRPr="005139E8" w:rsidRDefault="00E541C3" w:rsidP="00902BDB">
            <w:pPr>
              <w:jc w:val="right"/>
              <w:rPr>
                <w:rFonts w:cs="Arial"/>
                <w:i/>
                <w:iCs/>
                <w:sz w:val="16"/>
                <w:szCs w:val="16"/>
                <w:lang w:eastAsia="et-EE"/>
              </w:rPr>
            </w:pPr>
            <w:r w:rsidRPr="005139E8">
              <w:rPr>
                <w:rFonts w:cs="Arial"/>
                <w:i/>
                <w:iCs/>
                <w:sz w:val="16"/>
                <w:szCs w:val="16"/>
                <w:lang w:eastAsia="et-EE"/>
              </w:rPr>
              <w:t>-53 965,63</w:t>
            </w:r>
          </w:p>
        </w:tc>
      </w:tr>
      <w:tr w:rsidR="00B36E66" w:rsidRPr="005139E8" w:rsidTr="000C6230">
        <w:trPr>
          <w:trHeight w:val="255"/>
        </w:trPr>
        <w:tc>
          <w:tcPr>
            <w:tcW w:w="709" w:type="dxa"/>
            <w:tcBorders>
              <w:top w:val="nil"/>
              <w:left w:val="single" w:sz="4" w:space="0" w:color="auto"/>
              <w:right w:val="single" w:sz="4" w:space="0" w:color="auto"/>
            </w:tcBorders>
            <w:shd w:val="clear" w:color="auto" w:fill="auto"/>
            <w:noWrap/>
            <w:vAlign w:val="bottom"/>
          </w:tcPr>
          <w:p w:rsidR="00B36E66" w:rsidRPr="005139E8" w:rsidRDefault="00B36E66" w:rsidP="00902BDB">
            <w:pPr>
              <w:jc w:val="right"/>
              <w:rPr>
                <w:rFonts w:cs="Arial"/>
                <w:i/>
                <w:iCs/>
                <w:sz w:val="16"/>
                <w:szCs w:val="16"/>
                <w:lang w:eastAsia="et-EE"/>
              </w:rPr>
            </w:pPr>
            <w:r>
              <w:rPr>
                <w:rFonts w:cs="Arial"/>
                <w:i/>
                <w:iCs/>
                <w:sz w:val="16"/>
                <w:szCs w:val="16"/>
                <w:lang w:eastAsia="et-EE"/>
              </w:rPr>
              <w:t>1555</w:t>
            </w:r>
          </w:p>
        </w:tc>
        <w:tc>
          <w:tcPr>
            <w:tcW w:w="4394" w:type="dxa"/>
            <w:tcBorders>
              <w:top w:val="nil"/>
              <w:left w:val="single" w:sz="4" w:space="0" w:color="auto"/>
              <w:right w:val="single" w:sz="4" w:space="0" w:color="auto"/>
            </w:tcBorders>
            <w:shd w:val="clear" w:color="auto" w:fill="auto"/>
            <w:noWrap/>
            <w:vAlign w:val="bottom"/>
          </w:tcPr>
          <w:p w:rsidR="00B36E66" w:rsidRPr="005139E8" w:rsidRDefault="00B36E66" w:rsidP="00902BDB">
            <w:pPr>
              <w:rPr>
                <w:rFonts w:cs="Arial"/>
                <w:i/>
                <w:iCs/>
                <w:sz w:val="16"/>
                <w:szCs w:val="16"/>
                <w:lang w:eastAsia="et-EE"/>
              </w:rPr>
            </w:pPr>
            <w:r>
              <w:rPr>
                <w:rFonts w:cs="Arial"/>
                <w:i/>
                <w:iCs/>
                <w:sz w:val="16"/>
                <w:szCs w:val="16"/>
                <w:lang w:eastAsia="et-EE"/>
              </w:rPr>
              <w:t>Valitsussektori teenused</w:t>
            </w:r>
          </w:p>
        </w:tc>
        <w:tc>
          <w:tcPr>
            <w:tcW w:w="1701" w:type="dxa"/>
            <w:tcBorders>
              <w:top w:val="nil"/>
              <w:left w:val="single" w:sz="4" w:space="0" w:color="auto"/>
              <w:right w:val="single" w:sz="4" w:space="0" w:color="auto"/>
            </w:tcBorders>
            <w:shd w:val="clear" w:color="auto" w:fill="auto"/>
            <w:noWrap/>
            <w:vAlign w:val="bottom"/>
          </w:tcPr>
          <w:p w:rsidR="00B36E66" w:rsidRPr="00AF35D8" w:rsidRDefault="00B36E66" w:rsidP="00902BDB">
            <w:pPr>
              <w:jc w:val="right"/>
              <w:rPr>
                <w:rFonts w:cs="Arial"/>
                <w:i/>
                <w:iCs/>
                <w:sz w:val="16"/>
                <w:szCs w:val="16"/>
                <w:lang w:eastAsia="et-EE"/>
              </w:rPr>
            </w:pPr>
            <w:r w:rsidRPr="00AF35D8">
              <w:rPr>
                <w:rFonts w:cs="Arial"/>
                <w:i/>
                <w:iCs/>
                <w:sz w:val="16"/>
                <w:szCs w:val="16"/>
                <w:lang w:eastAsia="et-EE"/>
              </w:rPr>
              <w:t>0,00</w:t>
            </w:r>
          </w:p>
        </w:tc>
        <w:tc>
          <w:tcPr>
            <w:tcW w:w="1701" w:type="dxa"/>
            <w:tcBorders>
              <w:top w:val="nil"/>
              <w:left w:val="single" w:sz="4" w:space="0" w:color="auto"/>
              <w:right w:val="single" w:sz="4" w:space="0" w:color="auto"/>
            </w:tcBorders>
            <w:vAlign w:val="bottom"/>
          </w:tcPr>
          <w:p w:rsidR="00B36E66" w:rsidRPr="00AF35D8" w:rsidRDefault="00B36E66" w:rsidP="00902BDB">
            <w:pPr>
              <w:jc w:val="right"/>
              <w:rPr>
                <w:rFonts w:cs="Arial"/>
                <w:i/>
                <w:iCs/>
                <w:sz w:val="16"/>
                <w:szCs w:val="16"/>
                <w:lang w:eastAsia="et-EE"/>
              </w:rPr>
            </w:pPr>
            <w:r w:rsidRPr="00AF35D8">
              <w:rPr>
                <w:rFonts w:cs="Arial"/>
                <w:i/>
                <w:iCs/>
                <w:sz w:val="16"/>
                <w:szCs w:val="16"/>
                <w:lang w:eastAsia="et-EE"/>
              </w:rPr>
              <w:t>-20 000,00</w:t>
            </w:r>
          </w:p>
        </w:tc>
        <w:tc>
          <w:tcPr>
            <w:tcW w:w="1701" w:type="dxa"/>
            <w:tcBorders>
              <w:top w:val="nil"/>
              <w:left w:val="single" w:sz="4" w:space="0" w:color="auto"/>
              <w:right w:val="single" w:sz="4" w:space="0" w:color="auto"/>
            </w:tcBorders>
            <w:vAlign w:val="bottom"/>
          </w:tcPr>
          <w:p w:rsidR="00B36E66" w:rsidRPr="005139E8" w:rsidRDefault="00B36E66" w:rsidP="00902BDB">
            <w:pPr>
              <w:jc w:val="right"/>
              <w:rPr>
                <w:rFonts w:cs="Arial"/>
                <w:i/>
                <w:iCs/>
                <w:sz w:val="16"/>
                <w:szCs w:val="16"/>
                <w:lang w:eastAsia="et-EE"/>
              </w:rPr>
            </w:pPr>
            <w:r>
              <w:rPr>
                <w:rFonts w:cs="Arial"/>
                <w:i/>
                <w:iCs/>
                <w:sz w:val="16"/>
                <w:szCs w:val="16"/>
                <w:lang w:eastAsia="et-EE"/>
              </w:rPr>
              <w:t>0,00</w:t>
            </w:r>
          </w:p>
        </w:tc>
      </w:tr>
      <w:tr w:rsidR="005139E8" w:rsidRPr="005139E8" w:rsidTr="000C6230">
        <w:trPr>
          <w:trHeight w:val="255"/>
        </w:trPr>
        <w:tc>
          <w:tcPr>
            <w:tcW w:w="709" w:type="dxa"/>
            <w:tcBorders>
              <w:top w:val="nil"/>
              <w:left w:val="single" w:sz="4" w:space="0" w:color="auto"/>
              <w:right w:val="single" w:sz="4" w:space="0" w:color="auto"/>
            </w:tcBorders>
            <w:shd w:val="clear" w:color="auto" w:fill="auto"/>
            <w:noWrap/>
            <w:vAlign w:val="bottom"/>
          </w:tcPr>
          <w:p w:rsidR="00E541C3" w:rsidRPr="005139E8" w:rsidRDefault="00E541C3" w:rsidP="00902BDB">
            <w:pPr>
              <w:jc w:val="right"/>
              <w:rPr>
                <w:rFonts w:cs="Arial"/>
                <w:i/>
                <w:iCs/>
                <w:sz w:val="16"/>
                <w:szCs w:val="16"/>
                <w:lang w:eastAsia="et-EE"/>
              </w:rPr>
            </w:pPr>
            <w:r w:rsidRPr="005139E8">
              <w:rPr>
                <w:rFonts w:cs="Arial"/>
                <w:i/>
                <w:iCs/>
                <w:sz w:val="16"/>
                <w:szCs w:val="16"/>
                <w:lang w:eastAsia="et-EE"/>
              </w:rPr>
              <w:t>1556</w:t>
            </w:r>
          </w:p>
        </w:tc>
        <w:tc>
          <w:tcPr>
            <w:tcW w:w="4394" w:type="dxa"/>
            <w:tcBorders>
              <w:top w:val="nil"/>
              <w:left w:val="single" w:sz="4" w:space="0" w:color="auto"/>
              <w:right w:val="single" w:sz="4" w:space="0" w:color="auto"/>
            </w:tcBorders>
            <w:shd w:val="clear" w:color="auto" w:fill="auto"/>
            <w:noWrap/>
            <w:vAlign w:val="bottom"/>
          </w:tcPr>
          <w:p w:rsidR="00E541C3" w:rsidRPr="005139E8" w:rsidRDefault="00E541C3" w:rsidP="00902BDB">
            <w:pPr>
              <w:rPr>
                <w:rFonts w:cs="Arial"/>
                <w:i/>
                <w:iCs/>
                <w:sz w:val="16"/>
                <w:szCs w:val="16"/>
                <w:lang w:eastAsia="et-EE"/>
              </w:rPr>
            </w:pPr>
            <w:r w:rsidRPr="005139E8">
              <w:rPr>
                <w:rFonts w:cs="Arial"/>
                <w:i/>
                <w:iCs/>
                <w:sz w:val="16"/>
                <w:szCs w:val="16"/>
                <w:lang w:eastAsia="et-EE"/>
              </w:rPr>
              <w:t>Valitsussektori teenused</w:t>
            </w:r>
          </w:p>
        </w:tc>
        <w:tc>
          <w:tcPr>
            <w:tcW w:w="1701" w:type="dxa"/>
            <w:tcBorders>
              <w:top w:val="nil"/>
              <w:left w:val="single" w:sz="4" w:space="0" w:color="auto"/>
              <w:right w:val="single" w:sz="4" w:space="0" w:color="auto"/>
            </w:tcBorders>
            <w:shd w:val="clear" w:color="auto" w:fill="auto"/>
            <w:noWrap/>
            <w:vAlign w:val="bottom"/>
          </w:tcPr>
          <w:p w:rsidR="00E541C3" w:rsidRPr="00AF35D8" w:rsidRDefault="00E541C3" w:rsidP="00902BDB">
            <w:pPr>
              <w:jc w:val="right"/>
              <w:rPr>
                <w:rFonts w:cs="Arial"/>
                <w:i/>
                <w:iCs/>
                <w:sz w:val="16"/>
                <w:szCs w:val="16"/>
                <w:lang w:eastAsia="et-EE"/>
              </w:rPr>
            </w:pPr>
            <w:r w:rsidRPr="00AF35D8">
              <w:rPr>
                <w:rFonts w:cs="Arial"/>
                <w:i/>
                <w:iCs/>
                <w:sz w:val="16"/>
                <w:szCs w:val="16"/>
                <w:lang w:eastAsia="et-EE"/>
              </w:rPr>
              <w:t>0,00</w:t>
            </w:r>
          </w:p>
        </w:tc>
        <w:tc>
          <w:tcPr>
            <w:tcW w:w="1701" w:type="dxa"/>
            <w:tcBorders>
              <w:top w:val="nil"/>
              <w:left w:val="single" w:sz="4" w:space="0" w:color="auto"/>
              <w:right w:val="single" w:sz="4" w:space="0" w:color="auto"/>
            </w:tcBorders>
            <w:vAlign w:val="bottom"/>
          </w:tcPr>
          <w:p w:rsidR="00E541C3" w:rsidRPr="00AF35D8" w:rsidRDefault="00E541C3" w:rsidP="00902BDB">
            <w:pPr>
              <w:jc w:val="right"/>
              <w:rPr>
                <w:rFonts w:cs="Arial"/>
                <w:i/>
                <w:iCs/>
                <w:sz w:val="16"/>
                <w:szCs w:val="16"/>
                <w:lang w:eastAsia="et-EE"/>
              </w:rPr>
            </w:pPr>
            <w:r w:rsidRPr="00AF35D8">
              <w:rPr>
                <w:rFonts w:cs="Arial"/>
                <w:i/>
                <w:iCs/>
                <w:sz w:val="16"/>
                <w:szCs w:val="16"/>
                <w:lang w:eastAsia="et-EE"/>
              </w:rPr>
              <w:t>0,00</w:t>
            </w:r>
          </w:p>
        </w:tc>
        <w:tc>
          <w:tcPr>
            <w:tcW w:w="1701" w:type="dxa"/>
            <w:tcBorders>
              <w:top w:val="nil"/>
              <w:left w:val="single" w:sz="4" w:space="0" w:color="auto"/>
              <w:right w:val="single" w:sz="4" w:space="0" w:color="auto"/>
            </w:tcBorders>
            <w:vAlign w:val="bottom"/>
          </w:tcPr>
          <w:p w:rsidR="00E541C3" w:rsidRPr="005139E8" w:rsidRDefault="00E541C3" w:rsidP="00902BDB">
            <w:pPr>
              <w:jc w:val="right"/>
              <w:rPr>
                <w:rFonts w:cs="Arial"/>
                <w:i/>
                <w:iCs/>
                <w:sz w:val="16"/>
                <w:szCs w:val="16"/>
                <w:lang w:eastAsia="et-EE"/>
              </w:rPr>
            </w:pPr>
            <w:r w:rsidRPr="005139E8">
              <w:rPr>
                <w:rFonts w:cs="Arial"/>
                <w:i/>
                <w:iCs/>
                <w:sz w:val="16"/>
                <w:szCs w:val="16"/>
                <w:lang w:eastAsia="et-EE"/>
              </w:rPr>
              <w:t>-6 204,60</w:t>
            </w:r>
          </w:p>
        </w:tc>
      </w:tr>
      <w:tr w:rsidR="00B36E66" w:rsidRPr="005139E8" w:rsidTr="000C6230">
        <w:trPr>
          <w:trHeight w:val="255"/>
        </w:trPr>
        <w:tc>
          <w:tcPr>
            <w:tcW w:w="709" w:type="dxa"/>
            <w:tcBorders>
              <w:top w:val="nil"/>
              <w:left w:val="single" w:sz="4" w:space="0" w:color="auto"/>
              <w:right w:val="single" w:sz="4" w:space="0" w:color="auto"/>
            </w:tcBorders>
            <w:shd w:val="clear" w:color="auto" w:fill="auto"/>
            <w:noWrap/>
            <w:vAlign w:val="bottom"/>
          </w:tcPr>
          <w:p w:rsidR="00B36E66" w:rsidRPr="005139E8" w:rsidRDefault="00B36E66" w:rsidP="00902BDB">
            <w:pPr>
              <w:jc w:val="right"/>
              <w:rPr>
                <w:rFonts w:cs="Arial"/>
                <w:i/>
                <w:iCs/>
                <w:sz w:val="16"/>
                <w:szCs w:val="16"/>
                <w:lang w:eastAsia="et-EE"/>
              </w:rPr>
            </w:pPr>
            <w:r>
              <w:rPr>
                <w:rFonts w:cs="Arial"/>
                <w:i/>
                <w:iCs/>
                <w:sz w:val="16"/>
                <w:szCs w:val="16"/>
                <w:lang w:eastAsia="et-EE"/>
              </w:rPr>
              <w:t>1556</w:t>
            </w:r>
          </w:p>
        </w:tc>
        <w:tc>
          <w:tcPr>
            <w:tcW w:w="4394" w:type="dxa"/>
            <w:tcBorders>
              <w:top w:val="nil"/>
              <w:left w:val="single" w:sz="4" w:space="0" w:color="auto"/>
              <w:right w:val="single" w:sz="4" w:space="0" w:color="auto"/>
            </w:tcBorders>
            <w:shd w:val="clear" w:color="auto" w:fill="auto"/>
            <w:noWrap/>
            <w:vAlign w:val="bottom"/>
          </w:tcPr>
          <w:p w:rsidR="00B36E66" w:rsidRPr="005139E8" w:rsidRDefault="00B36E66" w:rsidP="00902BDB">
            <w:pPr>
              <w:rPr>
                <w:rFonts w:cs="Arial"/>
                <w:i/>
                <w:iCs/>
                <w:sz w:val="16"/>
                <w:szCs w:val="16"/>
                <w:lang w:eastAsia="et-EE"/>
              </w:rPr>
            </w:pPr>
            <w:r>
              <w:rPr>
                <w:rFonts w:cs="Arial"/>
                <w:i/>
                <w:iCs/>
                <w:sz w:val="16"/>
                <w:szCs w:val="16"/>
                <w:lang w:eastAsia="et-EE"/>
              </w:rPr>
              <w:t>Kultuur, sport, vaba aeg</w:t>
            </w:r>
          </w:p>
        </w:tc>
        <w:tc>
          <w:tcPr>
            <w:tcW w:w="1701" w:type="dxa"/>
            <w:tcBorders>
              <w:top w:val="nil"/>
              <w:left w:val="single" w:sz="4" w:space="0" w:color="auto"/>
              <w:right w:val="single" w:sz="4" w:space="0" w:color="auto"/>
            </w:tcBorders>
            <w:shd w:val="clear" w:color="auto" w:fill="auto"/>
            <w:noWrap/>
            <w:vAlign w:val="bottom"/>
          </w:tcPr>
          <w:p w:rsidR="00B36E66" w:rsidRPr="00AF35D8" w:rsidRDefault="00B36E66" w:rsidP="00902BDB">
            <w:pPr>
              <w:jc w:val="right"/>
              <w:rPr>
                <w:rFonts w:cs="Arial"/>
                <w:i/>
                <w:iCs/>
                <w:sz w:val="16"/>
                <w:szCs w:val="16"/>
                <w:lang w:eastAsia="et-EE"/>
              </w:rPr>
            </w:pPr>
            <w:r w:rsidRPr="00AF35D8">
              <w:rPr>
                <w:rFonts w:cs="Arial"/>
                <w:i/>
                <w:iCs/>
                <w:sz w:val="16"/>
                <w:szCs w:val="16"/>
                <w:lang w:eastAsia="et-EE"/>
              </w:rPr>
              <w:t>0,00</w:t>
            </w:r>
          </w:p>
        </w:tc>
        <w:tc>
          <w:tcPr>
            <w:tcW w:w="1701" w:type="dxa"/>
            <w:tcBorders>
              <w:top w:val="nil"/>
              <w:left w:val="single" w:sz="4" w:space="0" w:color="auto"/>
              <w:right w:val="single" w:sz="4" w:space="0" w:color="auto"/>
            </w:tcBorders>
            <w:vAlign w:val="bottom"/>
          </w:tcPr>
          <w:p w:rsidR="00B36E66" w:rsidRPr="00AF35D8" w:rsidRDefault="00B36E66" w:rsidP="00902BDB">
            <w:pPr>
              <w:jc w:val="right"/>
              <w:rPr>
                <w:rFonts w:cs="Arial"/>
                <w:i/>
                <w:iCs/>
                <w:sz w:val="16"/>
                <w:szCs w:val="16"/>
                <w:lang w:eastAsia="et-EE"/>
              </w:rPr>
            </w:pPr>
            <w:r w:rsidRPr="00AF35D8">
              <w:rPr>
                <w:rFonts w:cs="Arial"/>
                <w:i/>
                <w:iCs/>
                <w:sz w:val="16"/>
                <w:szCs w:val="16"/>
                <w:lang w:eastAsia="et-EE"/>
              </w:rPr>
              <w:t>-6 800,00</w:t>
            </w:r>
          </w:p>
        </w:tc>
        <w:tc>
          <w:tcPr>
            <w:tcW w:w="1701" w:type="dxa"/>
            <w:tcBorders>
              <w:top w:val="nil"/>
              <w:left w:val="single" w:sz="4" w:space="0" w:color="auto"/>
              <w:right w:val="single" w:sz="4" w:space="0" w:color="auto"/>
            </w:tcBorders>
            <w:vAlign w:val="bottom"/>
          </w:tcPr>
          <w:p w:rsidR="00B36E66" w:rsidRPr="005139E8" w:rsidRDefault="00B36E66" w:rsidP="00902BDB">
            <w:pPr>
              <w:jc w:val="right"/>
              <w:rPr>
                <w:rFonts w:cs="Arial"/>
                <w:i/>
                <w:iCs/>
                <w:sz w:val="16"/>
                <w:szCs w:val="16"/>
                <w:lang w:eastAsia="et-EE"/>
              </w:rPr>
            </w:pPr>
            <w:r>
              <w:rPr>
                <w:rFonts w:cs="Arial"/>
                <w:i/>
                <w:iCs/>
                <w:sz w:val="16"/>
                <w:szCs w:val="16"/>
                <w:lang w:eastAsia="et-EE"/>
              </w:rPr>
              <w:t>0,00</w:t>
            </w:r>
          </w:p>
        </w:tc>
      </w:tr>
      <w:tr w:rsidR="005139E8" w:rsidRPr="005139E8" w:rsidTr="000C6230">
        <w:trPr>
          <w:trHeight w:val="255"/>
        </w:trPr>
        <w:tc>
          <w:tcPr>
            <w:tcW w:w="709" w:type="dxa"/>
            <w:tcBorders>
              <w:top w:val="nil"/>
              <w:left w:val="single" w:sz="4" w:space="0" w:color="auto"/>
              <w:right w:val="single" w:sz="4" w:space="0" w:color="auto"/>
            </w:tcBorders>
            <w:shd w:val="clear" w:color="auto" w:fill="auto"/>
            <w:noWrap/>
            <w:vAlign w:val="bottom"/>
          </w:tcPr>
          <w:p w:rsidR="00CF4443" w:rsidRPr="005139E8" w:rsidRDefault="00CF4443" w:rsidP="00902BDB">
            <w:pPr>
              <w:jc w:val="right"/>
              <w:rPr>
                <w:rFonts w:cs="Arial"/>
                <w:i/>
                <w:iCs/>
                <w:sz w:val="16"/>
                <w:szCs w:val="16"/>
                <w:lang w:eastAsia="et-EE"/>
              </w:rPr>
            </w:pPr>
            <w:r w:rsidRPr="005139E8">
              <w:rPr>
                <w:rFonts w:cs="Arial"/>
                <w:i/>
                <w:iCs/>
                <w:sz w:val="16"/>
                <w:szCs w:val="16"/>
                <w:lang w:eastAsia="et-EE"/>
              </w:rPr>
              <w:t>1556</w:t>
            </w:r>
          </w:p>
        </w:tc>
        <w:tc>
          <w:tcPr>
            <w:tcW w:w="4394" w:type="dxa"/>
            <w:tcBorders>
              <w:top w:val="nil"/>
              <w:left w:val="single" w:sz="4" w:space="0" w:color="auto"/>
              <w:right w:val="single" w:sz="4" w:space="0" w:color="auto"/>
            </w:tcBorders>
            <w:shd w:val="clear" w:color="auto" w:fill="auto"/>
            <w:noWrap/>
            <w:vAlign w:val="bottom"/>
          </w:tcPr>
          <w:p w:rsidR="00CF4443" w:rsidRPr="005139E8" w:rsidRDefault="00CF4443" w:rsidP="00902BDB">
            <w:pPr>
              <w:rPr>
                <w:rFonts w:cs="Arial"/>
                <w:i/>
                <w:iCs/>
                <w:sz w:val="16"/>
                <w:szCs w:val="16"/>
                <w:lang w:eastAsia="et-EE"/>
              </w:rPr>
            </w:pPr>
            <w:r w:rsidRPr="005139E8">
              <w:rPr>
                <w:rFonts w:cs="Arial"/>
                <w:i/>
                <w:iCs/>
                <w:sz w:val="16"/>
                <w:szCs w:val="16"/>
                <w:lang w:eastAsia="et-EE"/>
              </w:rPr>
              <w:t>Haridus ja noorsootöö</w:t>
            </w:r>
          </w:p>
        </w:tc>
        <w:tc>
          <w:tcPr>
            <w:tcW w:w="1701" w:type="dxa"/>
            <w:tcBorders>
              <w:top w:val="nil"/>
              <w:left w:val="single" w:sz="4" w:space="0" w:color="auto"/>
              <w:right w:val="single" w:sz="4" w:space="0" w:color="auto"/>
            </w:tcBorders>
            <w:shd w:val="clear" w:color="auto" w:fill="auto"/>
            <w:noWrap/>
            <w:vAlign w:val="bottom"/>
          </w:tcPr>
          <w:p w:rsidR="00CF4443" w:rsidRPr="00AF35D8" w:rsidRDefault="009C3795" w:rsidP="00902BDB">
            <w:pPr>
              <w:jc w:val="right"/>
              <w:rPr>
                <w:rFonts w:cs="Arial"/>
                <w:i/>
                <w:iCs/>
                <w:sz w:val="16"/>
                <w:szCs w:val="16"/>
                <w:lang w:eastAsia="et-EE"/>
              </w:rPr>
            </w:pPr>
            <w:r w:rsidRPr="00AF35D8">
              <w:rPr>
                <w:rFonts w:cs="Arial"/>
                <w:i/>
                <w:iCs/>
                <w:sz w:val="16"/>
                <w:szCs w:val="16"/>
                <w:lang w:eastAsia="et-EE"/>
              </w:rPr>
              <w:t>0</w:t>
            </w:r>
            <w:r w:rsidR="006750F6" w:rsidRPr="00AF35D8">
              <w:rPr>
                <w:rFonts w:cs="Arial"/>
                <w:i/>
                <w:iCs/>
                <w:sz w:val="16"/>
                <w:szCs w:val="16"/>
                <w:lang w:eastAsia="et-EE"/>
              </w:rPr>
              <w:t>,00</w:t>
            </w:r>
          </w:p>
        </w:tc>
        <w:tc>
          <w:tcPr>
            <w:tcW w:w="1701" w:type="dxa"/>
            <w:tcBorders>
              <w:top w:val="nil"/>
              <w:left w:val="single" w:sz="4" w:space="0" w:color="auto"/>
              <w:right w:val="single" w:sz="4" w:space="0" w:color="auto"/>
            </w:tcBorders>
            <w:vAlign w:val="bottom"/>
          </w:tcPr>
          <w:p w:rsidR="00CF4443" w:rsidRPr="00AF35D8" w:rsidRDefault="006750F6" w:rsidP="00902BDB">
            <w:pPr>
              <w:jc w:val="right"/>
              <w:rPr>
                <w:rFonts w:cs="Arial"/>
                <w:i/>
                <w:iCs/>
                <w:sz w:val="16"/>
                <w:szCs w:val="16"/>
                <w:lang w:eastAsia="et-EE"/>
              </w:rPr>
            </w:pPr>
            <w:r w:rsidRPr="00AF35D8">
              <w:rPr>
                <w:rFonts w:cs="Arial"/>
                <w:i/>
                <w:iCs/>
                <w:sz w:val="16"/>
                <w:szCs w:val="16"/>
                <w:lang w:eastAsia="et-EE"/>
              </w:rPr>
              <w:t>-421 431,26</w:t>
            </w:r>
          </w:p>
        </w:tc>
        <w:tc>
          <w:tcPr>
            <w:tcW w:w="1701" w:type="dxa"/>
            <w:tcBorders>
              <w:top w:val="nil"/>
              <w:left w:val="single" w:sz="4" w:space="0" w:color="auto"/>
              <w:right w:val="single" w:sz="4" w:space="0" w:color="auto"/>
            </w:tcBorders>
            <w:vAlign w:val="bottom"/>
          </w:tcPr>
          <w:p w:rsidR="00CF4443" w:rsidRPr="005139E8" w:rsidRDefault="00E541C3" w:rsidP="00902BDB">
            <w:pPr>
              <w:jc w:val="right"/>
              <w:rPr>
                <w:rFonts w:cs="Arial"/>
                <w:i/>
                <w:iCs/>
                <w:sz w:val="16"/>
                <w:szCs w:val="16"/>
                <w:lang w:eastAsia="et-EE"/>
              </w:rPr>
            </w:pPr>
            <w:r w:rsidRPr="005139E8">
              <w:rPr>
                <w:rFonts w:cs="Arial"/>
                <w:i/>
                <w:iCs/>
                <w:sz w:val="16"/>
                <w:szCs w:val="16"/>
                <w:lang w:eastAsia="et-EE"/>
              </w:rPr>
              <w:t>-95 030,64</w:t>
            </w:r>
          </w:p>
        </w:tc>
      </w:tr>
      <w:tr w:rsidR="005139E8" w:rsidRPr="005139E8" w:rsidTr="000C6230">
        <w:trPr>
          <w:trHeight w:val="255"/>
        </w:trPr>
        <w:tc>
          <w:tcPr>
            <w:tcW w:w="709" w:type="dxa"/>
            <w:tcBorders>
              <w:top w:val="nil"/>
              <w:left w:val="single" w:sz="4" w:space="0" w:color="auto"/>
              <w:right w:val="single" w:sz="4" w:space="0" w:color="auto"/>
            </w:tcBorders>
            <w:shd w:val="clear" w:color="auto" w:fill="auto"/>
            <w:noWrap/>
            <w:vAlign w:val="bottom"/>
          </w:tcPr>
          <w:p w:rsidR="00CF4443" w:rsidRPr="005139E8" w:rsidRDefault="00CF4443" w:rsidP="00902BDB">
            <w:pPr>
              <w:jc w:val="right"/>
              <w:rPr>
                <w:rFonts w:cs="Arial"/>
                <w:i/>
                <w:iCs/>
                <w:sz w:val="16"/>
                <w:szCs w:val="16"/>
                <w:lang w:eastAsia="et-EE"/>
              </w:rPr>
            </w:pPr>
            <w:r w:rsidRPr="005139E8">
              <w:rPr>
                <w:rFonts w:cs="Arial"/>
                <w:i/>
                <w:iCs/>
                <w:sz w:val="16"/>
                <w:szCs w:val="16"/>
                <w:lang w:eastAsia="et-EE"/>
              </w:rPr>
              <w:t>1557</w:t>
            </w:r>
          </w:p>
        </w:tc>
        <w:tc>
          <w:tcPr>
            <w:tcW w:w="4394" w:type="dxa"/>
            <w:tcBorders>
              <w:top w:val="nil"/>
              <w:left w:val="single" w:sz="4" w:space="0" w:color="auto"/>
              <w:right w:val="single" w:sz="4" w:space="0" w:color="auto"/>
            </w:tcBorders>
            <w:shd w:val="clear" w:color="auto" w:fill="auto"/>
            <w:noWrap/>
            <w:vAlign w:val="bottom"/>
          </w:tcPr>
          <w:p w:rsidR="00CF4443" w:rsidRPr="005139E8" w:rsidRDefault="00CF4443" w:rsidP="00902BDB">
            <w:pPr>
              <w:rPr>
                <w:rFonts w:cs="Arial"/>
                <w:i/>
                <w:iCs/>
                <w:sz w:val="16"/>
                <w:szCs w:val="16"/>
                <w:lang w:eastAsia="et-EE"/>
              </w:rPr>
            </w:pPr>
            <w:r w:rsidRPr="005139E8">
              <w:rPr>
                <w:rFonts w:cs="Arial"/>
                <w:i/>
                <w:iCs/>
                <w:sz w:val="16"/>
                <w:szCs w:val="16"/>
                <w:lang w:eastAsia="et-EE"/>
              </w:rPr>
              <w:t>Kultuur, sport, vaba aeg</w:t>
            </w:r>
          </w:p>
        </w:tc>
        <w:tc>
          <w:tcPr>
            <w:tcW w:w="1701" w:type="dxa"/>
            <w:tcBorders>
              <w:top w:val="nil"/>
              <w:left w:val="single" w:sz="4" w:space="0" w:color="auto"/>
              <w:right w:val="single" w:sz="4" w:space="0" w:color="auto"/>
            </w:tcBorders>
            <w:shd w:val="clear" w:color="auto" w:fill="auto"/>
            <w:noWrap/>
            <w:vAlign w:val="bottom"/>
          </w:tcPr>
          <w:p w:rsidR="00CF4443" w:rsidRPr="00AF35D8" w:rsidRDefault="009C3795" w:rsidP="00902BDB">
            <w:pPr>
              <w:jc w:val="right"/>
              <w:rPr>
                <w:rFonts w:cs="Arial"/>
                <w:i/>
                <w:iCs/>
                <w:sz w:val="16"/>
                <w:szCs w:val="16"/>
                <w:lang w:eastAsia="et-EE"/>
              </w:rPr>
            </w:pPr>
            <w:r w:rsidRPr="00AF35D8">
              <w:rPr>
                <w:rFonts w:cs="Arial"/>
                <w:i/>
                <w:iCs/>
                <w:sz w:val="16"/>
                <w:szCs w:val="16"/>
                <w:lang w:eastAsia="et-EE"/>
              </w:rPr>
              <w:t>0</w:t>
            </w:r>
            <w:r w:rsidR="006750F6" w:rsidRPr="00AF35D8">
              <w:rPr>
                <w:rFonts w:cs="Arial"/>
                <w:i/>
                <w:iCs/>
                <w:sz w:val="16"/>
                <w:szCs w:val="16"/>
                <w:lang w:eastAsia="et-EE"/>
              </w:rPr>
              <w:t>,00</w:t>
            </w:r>
          </w:p>
        </w:tc>
        <w:tc>
          <w:tcPr>
            <w:tcW w:w="1701" w:type="dxa"/>
            <w:tcBorders>
              <w:top w:val="nil"/>
              <w:left w:val="single" w:sz="4" w:space="0" w:color="auto"/>
              <w:right w:val="single" w:sz="4" w:space="0" w:color="auto"/>
            </w:tcBorders>
            <w:vAlign w:val="bottom"/>
          </w:tcPr>
          <w:p w:rsidR="00CF4443" w:rsidRPr="00AF35D8" w:rsidRDefault="006750F6" w:rsidP="00902BDB">
            <w:pPr>
              <w:jc w:val="right"/>
              <w:rPr>
                <w:rFonts w:cs="Arial"/>
                <w:i/>
                <w:iCs/>
                <w:sz w:val="16"/>
                <w:szCs w:val="16"/>
                <w:lang w:eastAsia="et-EE"/>
              </w:rPr>
            </w:pPr>
            <w:r w:rsidRPr="00AF35D8">
              <w:rPr>
                <w:rFonts w:cs="Arial"/>
                <w:i/>
                <w:iCs/>
                <w:sz w:val="16"/>
                <w:szCs w:val="16"/>
                <w:lang w:eastAsia="et-EE"/>
              </w:rPr>
              <w:t>-27 696,00</w:t>
            </w:r>
          </w:p>
        </w:tc>
        <w:tc>
          <w:tcPr>
            <w:tcW w:w="1701" w:type="dxa"/>
            <w:tcBorders>
              <w:top w:val="nil"/>
              <w:left w:val="single" w:sz="4" w:space="0" w:color="auto"/>
              <w:right w:val="single" w:sz="4" w:space="0" w:color="auto"/>
            </w:tcBorders>
            <w:vAlign w:val="bottom"/>
          </w:tcPr>
          <w:p w:rsidR="00CF4443" w:rsidRPr="005139E8" w:rsidRDefault="00E541C3" w:rsidP="00902BDB">
            <w:pPr>
              <w:jc w:val="right"/>
              <w:rPr>
                <w:rFonts w:cs="Arial"/>
                <w:i/>
                <w:iCs/>
                <w:sz w:val="16"/>
                <w:szCs w:val="16"/>
                <w:lang w:eastAsia="et-EE"/>
              </w:rPr>
            </w:pPr>
            <w:r w:rsidRPr="005139E8">
              <w:rPr>
                <w:rFonts w:cs="Arial"/>
                <w:i/>
                <w:iCs/>
                <w:sz w:val="16"/>
                <w:szCs w:val="16"/>
                <w:lang w:eastAsia="et-EE"/>
              </w:rPr>
              <w:t>-74 736,72</w:t>
            </w:r>
            <w:r w:rsidR="00473C51" w:rsidRPr="005139E8">
              <w:rPr>
                <w:rFonts w:cs="Arial"/>
                <w:i/>
                <w:iCs/>
                <w:sz w:val="16"/>
                <w:szCs w:val="16"/>
                <w:lang w:eastAsia="et-EE"/>
              </w:rPr>
              <w:t>,</w:t>
            </w:r>
          </w:p>
        </w:tc>
      </w:tr>
      <w:tr w:rsidR="005139E8" w:rsidRPr="005139E8" w:rsidTr="000C6230">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156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Immateriaalse põhivara soetamine</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AF35D8" w:rsidRDefault="001C2C57" w:rsidP="00902BDB">
            <w:pPr>
              <w:jc w:val="right"/>
              <w:rPr>
                <w:rFonts w:cs="Arial"/>
                <w:sz w:val="20"/>
                <w:szCs w:val="20"/>
                <w:lang w:eastAsia="et-EE"/>
              </w:rPr>
            </w:pPr>
            <w:r w:rsidRPr="00AF35D8">
              <w:rPr>
                <w:rFonts w:cs="Arial"/>
                <w:sz w:val="20"/>
                <w:szCs w:val="20"/>
                <w:lang w:eastAsia="et-EE"/>
              </w:rPr>
              <w:t>-70 000,00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AF35D8" w:rsidRDefault="00902BDB" w:rsidP="00902BDB">
            <w:pPr>
              <w:jc w:val="right"/>
              <w:rPr>
                <w:rFonts w:cs="Arial"/>
                <w:sz w:val="20"/>
                <w:szCs w:val="20"/>
                <w:lang w:eastAsia="et-EE"/>
              </w:rPr>
            </w:pPr>
            <w:r w:rsidRPr="00AF35D8">
              <w:rPr>
                <w:rFonts w:cs="Arial"/>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E541C3" w:rsidP="00902BDB">
            <w:pPr>
              <w:jc w:val="right"/>
              <w:rPr>
                <w:rFonts w:cs="Arial"/>
                <w:sz w:val="20"/>
                <w:szCs w:val="20"/>
                <w:lang w:eastAsia="et-EE"/>
              </w:rPr>
            </w:pPr>
            <w:r w:rsidRPr="005139E8">
              <w:rPr>
                <w:rFonts w:cs="Arial"/>
                <w:sz w:val="20"/>
                <w:szCs w:val="20"/>
                <w:lang w:eastAsia="et-EE"/>
              </w:rPr>
              <w:t>-10 800,00</w:t>
            </w:r>
          </w:p>
        </w:tc>
      </w:tr>
      <w:tr w:rsidR="005139E8"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C3795" w:rsidP="00902BDB">
            <w:pPr>
              <w:jc w:val="right"/>
              <w:rPr>
                <w:rFonts w:cs="Arial"/>
                <w:b/>
                <w:bCs/>
                <w:sz w:val="20"/>
                <w:szCs w:val="20"/>
                <w:lang w:eastAsia="et-EE"/>
              </w:rPr>
            </w:pPr>
            <w:r w:rsidRPr="005139E8">
              <w:rPr>
                <w:rFonts w:cs="Arial"/>
                <w:b/>
                <w:bCs/>
                <w:sz w:val="20"/>
                <w:szCs w:val="20"/>
                <w:lang w:eastAsia="et-EE"/>
              </w:rPr>
              <w:t>150</w:t>
            </w:r>
            <w:r w:rsidR="00902BDB" w:rsidRPr="005139E8">
              <w:rPr>
                <w:rFonts w:cs="Arial"/>
                <w:b/>
                <w:bCs/>
                <w:sz w:val="20"/>
                <w:szCs w:val="20"/>
                <w:lang w:eastAsia="et-EE"/>
              </w:rPr>
              <w:t>1 </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0C358B" w:rsidP="00902BDB">
            <w:pPr>
              <w:rPr>
                <w:rFonts w:cs="Arial"/>
                <w:b/>
                <w:bCs/>
                <w:sz w:val="20"/>
                <w:szCs w:val="20"/>
                <w:lang w:eastAsia="et-EE"/>
              </w:rPr>
            </w:pPr>
            <w:r w:rsidRPr="005139E8">
              <w:rPr>
                <w:rFonts w:cs="Arial"/>
                <w:b/>
                <w:bCs/>
                <w:sz w:val="20"/>
                <w:szCs w:val="20"/>
                <w:lang w:eastAsia="et-EE"/>
              </w:rPr>
              <w:t>A</w:t>
            </w:r>
            <w:r w:rsidR="00902BDB" w:rsidRPr="005139E8">
              <w:rPr>
                <w:rFonts w:cs="Arial"/>
                <w:b/>
                <w:bCs/>
                <w:sz w:val="20"/>
                <w:szCs w:val="20"/>
                <w:lang w:eastAsia="et-EE"/>
              </w:rPr>
              <w:t>ktsiate ja osade soetus</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AF35D8" w:rsidRDefault="001C2C57" w:rsidP="00902BDB">
            <w:pPr>
              <w:jc w:val="right"/>
              <w:rPr>
                <w:rFonts w:cs="Arial"/>
                <w:b/>
                <w:bCs/>
                <w:sz w:val="20"/>
                <w:szCs w:val="20"/>
                <w:lang w:eastAsia="et-EE"/>
              </w:rPr>
            </w:pPr>
            <w:r w:rsidRPr="00AF35D8">
              <w:rPr>
                <w:rFonts w:cs="Arial"/>
                <w:b/>
                <w:bCs/>
                <w:sz w:val="20"/>
                <w:szCs w:val="20"/>
                <w:lang w:eastAsia="et-EE"/>
              </w:rPr>
              <w:t>-3 120 414,00</w:t>
            </w:r>
          </w:p>
        </w:tc>
        <w:tc>
          <w:tcPr>
            <w:tcW w:w="1701" w:type="dxa"/>
            <w:tcBorders>
              <w:top w:val="nil"/>
              <w:left w:val="single" w:sz="4" w:space="0" w:color="auto"/>
              <w:bottom w:val="single" w:sz="4" w:space="0" w:color="auto"/>
              <w:right w:val="single" w:sz="8" w:space="0" w:color="auto"/>
            </w:tcBorders>
            <w:vAlign w:val="bottom"/>
          </w:tcPr>
          <w:p w:rsidR="00902BDB" w:rsidRPr="00AF35D8" w:rsidRDefault="00632B7C" w:rsidP="00902BDB">
            <w:pPr>
              <w:jc w:val="right"/>
              <w:rPr>
                <w:rFonts w:cs="Arial"/>
                <w:b/>
                <w:bCs/>
                <w:sz w:val="20"/>
                <w:szCs w:val="20"/>
                <w:lang w:eastAsia="et-EE"/>
              </w:rPr>
            </w:pPr>
            <w:r w:rsidRPr="00AF35D8">
              <w:rPr>
                <w:rFonts w:cs="Arial"/>
                <w:b/>
                <w:bCs/>
                <w:sz w:val="20"/>
                <w:szCs w:val="20"/>
                <w:lang w:eastAsia="et-EE"/>
              </w:rPr>
              <w:t>-909 034,55</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-1 474 034,55</w:t>
            </w:r>
          </w:p>
        </w:tc>
      </w:tr>
      <w:tr w:rsidR="005139E8"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0C6230">
            <w:pPr>
              <w:jc w:val="right"/>
              <w:rPr>
                <w:rFonts w:cs="Arial"/>
                <w:b/>
                <w:bCs/>
                <w:sz w:val="20"/>
                <w:szCs w:val="20"/>
                <w:lang w:eastAsia="et-EE"/>
              </w:rPr>
            </w:pPr>
            <w:r w:rsidRPr="005139E8">
              <w:rPr>
                <w:rFonts w:cs="Arial"/>
                <w:b/>
                <w:bCs/>
                <w:sz w:val="20"/>
                <w:szCs w:val="20"/>
                <w:lang w:eastAsia="et-EE"/>
              </w:rPr>
              <w:t>3502 </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Tulud sihtotstarbelistest toetustest põhivara soetamiseks</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AF35D8" w:rsidRDefault="00902BDB" w:rsidP="00902BDB">
            <w:pPr>
              <w:jc w:val="right"/>
              <w:rPr>
                <w:rFonts w:cs="Arial"/>
                <w:b/>
                <w:bCs/>
                <w:sz w:val="20"/>
                <w:szCs w:val="20"/>
                <w:lang w:eastAsia="et-EE"/>
              </w:rPr>
            </w:pPr>
            <w:r w:rsidRPr="00AF35D8">
              <w:rPr>
                <w:rFonts w:cs="Arial"/>
                <w:b/>
                <w:bCs/>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AF35D8" w:rsidRDefault="00212310" w:rsidP="00902BDB">
            <w:pPr>
              <w:jc w:val="right"/>
              <w:rPr>
                <w:rFonts w:cs="Arial"/>
                <w:b/>
                <w:bCs/>
                <w:sz w:val="20"/>
                <w:szCs w:val="20"/>
                <w:lang w:eastAsia="et-EE"/>
              </w:rPr>
            </w:pPr>
            <w:r w:rsidRPr="00AF35D8">
              <w:rPr>
                <w:rFonts w:cs="Arial"/>
                <w:b/>
                <w:bCs/>
                <w:sz w:val="20"/>
                <w:szCs w:val="20"/>
                <w:lang w:eastAsia="et-EE"/>
              </w:rPr>
              <w:t>104 856,17</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371 638,17</w:t>
            </w:r>
          </w:p>
        </w:tc>
      </w:tr>
      <w:tr w:rsidR="005139E8" w:rsidRPr="005139E8" w:rsidTr="000C62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0C6230">
            <w:pPr>
              <w:jc w:val="right"/>
              <w:rPr>
                <w:rFonts w:cs="Arial"/>
                <w:b/>
                <w:bCs/>
                <w:sz w:val="20"/>
                <w:szCs w:val="20"/>
                <w:lang w:eastAsia="et-EE"/>
              </w:rPr>
            </w:pPr>
            <w:r w:rsidRPr="005139E8">
              <w:rPr>
                <w:rFonts w:cs="Arial"/>
                <w:b/>
                <w:bCs/>
                <w:sz w:val="20"/>
                <w:szCs w:val="20"/>
                <w:lang w:eastAsia="et-EE"/>
              </w:rPr>
              <w:t>4502 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Sihtotstarbelised eraldised põhivara soetamiseks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AF35D8" w:rsidRDefault="009C3795" w:rsidP="00902BDB">
            <w:pPr>
              <w:jc w:val="right"/>
              <w:rPr>
                <w:rFonts w:cs="Arial"/>
                <w:b/>
                <w:bCs/>
                <w:sz w:val="20"/>
                <w:szCs w:val="20"/>
                <w:lang w:eastAsia="et-EE"/>
              </w:rPr>
            </w:pPr>
            <w:r w:rsidRPr="00AF35D8">
              <w:rPr>
                <w:rFonts w:cs="Arial"/>
                <w:b/>
                <w:bCs/>
                <w:sz w:val="20"/>
                <w:szCs w:val="20"/>
                <w:lang w:eastAsia="et-EE"/>
              </w:rPr>
              <w:t>-25 000,00</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AF35D8" w:rsidRDefault="00212310" w:rsidP="00902BDB">
            <w:pPr>
              <w:jc w:val="right"/>
              <w:rPr>
                <w:rFonts w:cs="Arial"/>
                <w:b/>
                <w:bCs/>
                <w:sz w:val="20"/>
                <w:szCs w:val="20"/>
                <w:lang w:eastAsia="et-EE"/>
              </w:rPr>
            </w:pPr>
            <w:r w:rsidRPr="00AF35D8">
              <w:rPr>
                <w:rFonts w:cs="Arial"/>
                <w:b/>
                <w:bCs/>
                <w:sz w:val="20"/>
                <w:szCs w:val="20"/>
                <w:lang w:eastAsia="et-EE"/>
              </w:rPr>
              <w:t>-80 757,00</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-6 474,00</w:t>
            </w:r>
          </w:p>
        </w:tc>
      </w:tr>
      <w:tr w:rsidR="005139E8" w:rsidRPr="005139E8" w:rsidTr="000C6230">
        <w:trPr>
          <w:trHeight w:val="255"/>
        </w:trPr>
        <w:tc>
          <w:tcPr>
            <w:tcW w:w="709" w:type="dxa"/>
            <w:tcBorders>
              <w:top w:val="single" w:sz="4" w:space="0" w:color="auto"/>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1531 </w:t>
            </w:r>
          </w:p>
        </w:tc>
        <w:tc>
          <w:tcPr>
            <w:tcW w:w="4394" w:type="dxa"/>
            <w:tcBorders>
              <w:top w:val="single" w:sz="4" w:space="0" w:color="auto"/>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Antavad laenud</w:t>
            </w:r>
          </w:p>
        </w:tc>
        <w:tc>
          <w:tcPr>
            <w:tcW w:w="1701" w:type="dxa"/>
            <w:tcBorders>
              <w:top w:val="single" w:sz="4" w:space="0" w:color="auto"/>
              <w:left w:val="single" w:sz="4" w:space="0" w:color="auto"/>
              <w:bottom w:val="nil"/>
              <w:right w:val="single" w:sz="8" w:space="0" w:color="auto"/>
            </w:tcBorders>
            <w:shd w:val="clear" w:color="auto" w:fill="auto"/>
            <w:noWrap/>
            <w:vAlign w:val="bottom"/>
            <w:hideMark/>
          </w:tcPr>
          <w:p w:rsidR="00902BDB" w:rsidRPr="00AF35D8" w:rsidRDefault="009C3795" w:rsidP="00902BDB">
            <w:pPr>
              <w:jc w:val="right"/>
              <w:rPr>
                <w:rFonts w:cs="Arial"/>
                <w:b/>
                <w:bCs/>
                <w:sz w:val="20"/>
                <w:szCs w:val="20"/>
                <w:lang w:eastAsia="et-EE"/>
              </w:rPr>
            </w:pPr>
            <w:r w:rsidRPr="00AF35D8">
              <w:rPr>
                <w:rFonts w:cs="Arial"/>
                <w:b/>
                <w:bCs/>
                <w:sz w:val="20"/>
                <w:szCs w:val="20"/>
                <w:lang w:eastAsia="et-EE"/>
              </w:rPr>
              <w:t>0,00</w:t>
            </w:r>
          </w:p>
        </w:tc>
        <w:tc>
          <w:tcPr>
            <w:tcW w:w="1701" w:type="dxa"/>
            <w:tcBorders>
              <w:top w:val="single" w:sz="4" w:space="0" w:color="auto"/>
              <w:left w:val="single" w:sz="4" w:space="0" w:color="auto"/>
              <w:bottom w:val="nil"/>
              <w:right w:val="single" w:sz="8" w:space="0" w:color="auto"/>
            </w:tcBorders>
            <w:vAlign w:val="bottom"/>
          </w:tcPr>
          <w:p w:rsidR="00902BDB" w:rsidRPr="00AF35D8" w:rsidRDefault="000C358B" w:rsidP="00902BDB">
            <w:pPr>
              <w:jc w:val="right"/>
              <w:rPr>
                <w:rFonts w:cs="Arial"/>
                <w:b/>
                <w:bCs/>
                <w:sz w:val="20"/>
                <w:szCs w:val="20"/>
                <w:lang w:eastAsia="et-EE"/>
              </w:rPr>
            </w:pPr>
            <w:r w:rsidRPr="00AF35D8">
              <w:rPr>
                <w:rFonts w:cs="Arial"/>
                <w:b/>
                <w:bCs/>
                <w:sz w:val="20"/>
                <w:szCs w:val="20"/>
                <w:lang w:eastAsia="et-EE"/>
              </w:rPr>
              <w:t>-100 000,00</w:t>
            </w:r>
          </w:p>
        </w:tc>
        <w:tc>
          <w:tcPr>
            <w:tcW w:w="1701" w:type="dxa"/>
            <w:tcBorders>
              <w:top w:val="single" w:sz="4" w:space="0" w:color="auto"/>
              <w:left w:val="single" w:sz="4" w:space="0" w:color="auto"/>
              <w:bottom w:val="nil"/>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-4 317 870,00</w:t>
            </w:r>
          </w:p>
        </w:tc>
      </w:tr>
      <w:tr w:rsidR="005139E8" w:rsidRPr="005139E8" w:rsidTr="000C6230">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5139E8" w:rsidRDefault="00902BDB" w:rsidP="00902BDB">
            <w:pPr>
              <w:jc w:val="center"/>
              <w:rPr>
                <w:rFonts w:cs="Arial"/>
                <w:b/>
                <w:bCs/>
                <w:sz w:val="20"/>
                <w:szCs w:val="20"/>
                <w:lang w:eastAsia="et-EE"/>
              </w:rPr>
            </w:pPr>
            <w:r w:rsidRPr="005139E8">
              <w:rPr>
                <w:rFonts w:cs="Arial"/>
                <w:b/>
                <w:bCs/>
                <w:sz w:val="20"/>
                <w:szCs w:val="20"/>
                <w:lang w:eastAsia="et-EE"/>
              </w:rPr>
              <w:t xml:space="preserve">1532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5139E8" w:rsidRDefault="00902BDB" w:rsidP="00902BDB">
            <w:pPr>
              <w:rPr>
                <w:rFonts w:cs="Arial"/>
                <w:b/>
                <w:bCs/>
                <w:sz w:val="20"/>
                <w:szCs w:val="20"/>
                <w:lang w:eastAsia="et-EE"/>
              </w:rPr>
            </w:pPr>
            <w:r w:rsidRPr="005139E8">
              <w:rPr>
                <w:rFonts w:cs="Arial"/>
                <w:b/>
                <w:bCs/>
                <w:sz w:val="20"/>
                <w:szCs w:val="20"/>
                <w:lang w:eastAsia="et-EE"/>
              </w:rPr>
              <w:t>Tagasilaekuvad laenud</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AF35D8" w:rsidRDefault="009C3795" w:rsidP="00902BDB">
            <w:pPr>
              <w:jc w:val="right"/>
              <w:rPr>
                <w:rFonts w:cs="Arial"/>
                <w:b/>
                <w:bCs/>
                <w:sz w:val="20"/>
                <w:szCs w:val="20"/>
                <w:lang w:eastAsia="et-EE"/>
              </w:rPr>
            </w:pPr>
            <w:r w:rsidRPr="00AF35D8">
              <w:rPr>
                <w:rFonts w:cs="Arial"/>
                <w:b/>
                <w:bCs/>
                <w:sz w:val="20"/>
                <w:szCs w:val="20"/>
                <w:lang w:eastAsia="et-EE"/>
              </w:rPr>
              <w:t>151 035,00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AF35D8" w:rsidRDefault="000C358B" w:rsidP="00902BDB">
            <w:pPr>
              <w:jc w:val="right"/>
              <w:rPr>
                <w:rFonts w:cs="Arial"/>
                <w:b/>
                <w:bCs/>
                <w:sz w:val="20"/>
                <w:szCs w:val="20"/>
                <w:lang w:eastAsia="et-EE"/>
              </w:rPr>
            </w:pPr>
            <w:r w:rsidRPr="00AF35D8">
              <w:rPr>
                <w:rFonts w:cs="Arial"/>
                <w:b/>
                <w:bCs/>
                <w:sz w:val="20"/>
                <w:szCs w:val="20"/>
                <w:lang w:eastAsia="et-EE"/>
              </w:rPr>
              <w:t>151 035,21</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473C51" w:rsidP="00902BDB">
            <w:pPr>
              <w:jc w:val="right"/>
              <w:rPr>
                <w:rFonts w:cs="Arial"/>
                <w:b/>
                <w:bCs/>
                <w:sz w:val="20"/>
                <w:szCs w:val="20"/>
                <w:lang w:eastAsia="et-EE"/>
              </w:rPr>
            </w:pPr>
            <w:r w:rsidRPr="005139E8">
              <w:rPr>
                <w:rFonts w:cs="Arial"/>
                <w:b/>
                <w:bCs/>
                <w:sz w:val="20"/>
                <w:szCs w:val="20"/>
                <w:lang w:eastAsia="et-EE"/>
              </w:rPr>
              <w:t>0,00</w:t>
            </w:r>
          </w:p>
        </w:tc>
      </w:tr>
      <w:tr w:rsidR="005139E8" w:rsidRPr="005139E8" w:rsidTr="000C6230">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655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Finantstulu</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AF35D8" w:rsidRDefault="009C3795" w:rsidP="00902BDB">
            <w:pPr>
              <w:jc w:val="right"/>
              <w:rPr>
                <w:rFonts w:cs="Arial"/>
                <w:b/>
                <w:bCs/>
                <w:sz w:val="20"/>
                <w:szCs w:val="20"/>
                <w:lang w:eastAsia="et-EE"/>
              </w:rPr>
            </w:pPr>
            <w:r w:rsidRPr="00AF35D8">
              <w:rPr>
                <w:rFonts w:cs="Arial"/>
                <w:b/>
                <w:bCs/>
                <w:sz w:val="20"/>
                <w:szCs w:val="20"/>
                <w:lang w:eastAsia="et-EE"/>
              </w:rPr>
              <w:t>156</w:t>
            </w:r>
            <w:r w:rsidR="00902BDB" w:rsidRPr="00AF35D8">
              <w:rPr>
                <w:rFonts w:cs="Arial"/>
                <w:b/>
                <w:bCs/>
                <w:sz w:val="20"/>
                <w:szCs w:val="20"/>
                <w:lang w:eastAsia="et-EE"/>
              </w:rPr>
              <w:t> 000,00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AF35D8" w:rsidRDefault="000C358B" w:rsidP="00902BDB">
            <w:pPr>
              <w:jc w:val="right"/>
              <w:rPr>
                <w:rFonts w:cs="Arial"/>
                <w:b/>
                <w:bCs/>
                <w:sz w:val="20"/>
                <w:szCs w:val="20"/>
                <w:lang w:eastAsia="et-EE"/>
              </w:rPr>
            </w:pPr>
            <w:r w:rsidRPr="00AF35D8">
              <w:rPr>
                <w:rFonts w:cs="Arial"/>
                <w:b/>
                <w:bCs/>
                <w:sz w:val="20"/>
                <w:szCs w:val="20"/>
                <w:lang w:eastAsia="et-EE"/>
              </w:rPr>
              <w:t>160 000,00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5139E8" w:rsidRDefault="00867CC0" w:rsidP="00902BDB">
            <w:pPr>
              <w:jc w:val="right"/>
              <w:rPr>
                <w:rFonts w:cs="Arial"/>
                <w:b/>
                <w:bCs/>
                <w:sz w:val="20"/>
                <w:szCs w:val="20"/>
                <w:lang w:eastAsia="et-EE"/>
              </w:rPr>
            </w:pPr>
            <w:r w:rsidRPr="005139E8">
              <w:rPr>
                <w:rFonts w:cs="Arial"/>
                <w:b/>
                <w:bCs/>
                <w:sz w:val="20"/>
                <w:szCs w:val="20"/>
                <w:lang w:eastAsia="et-EE"/>
              </w:rPr>
              <w:t>6 020,30</w:t>
            </w:r>
          </w:p>
        </w:tc>
      </w:tr>
      <w:tr w:rsidR="005139E8"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6550</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Intressi ja viivisetulu hoiustelt</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AF35D8" w:rsidRDefault="009C3795" w:rsidP="00902BDB">
            <w:pPr>
              <w:jc w:val="right"/>
              <w:rPr>
                <w:rFonts w:cs="Arial"/>
                <w:sz w:val="20"/>
                <w:szCs w:val="20"/>
                <w:lang w:eastAsia="et-EE"/>
              </w:rPr>
            </w:pPr>
            <w:r w:rsidRPr="00AF35D8">
              <w:rPr>
                <w:rFonts w:cs="Arial"/>
                <w:sz w:val="20"/>
                <w:szCs w:val="20"/>
                <w:lang w:eastAsia="et-EE"/>
              </w:rPr>
              <w:t>156</w:t>
            </w:r>
            <w:r w:rsidR="00902BDB" w:rsidRPr="00AF35D8">
              <w:rPr>
                <w:rFonts w:cs="Arial"/>
                <w:sz w:val="20"/>
                <w:szCs w:val="20"/>
                <w:lang w:eastAsia="et-EE"/>
              </w:rPr>
              <w:t> 000,00</w:t>
            </w:r>
          </w:p>
        </w:tc>
        <w:tc>
          <w:tcPr>
            <w:tcW w:w="1701" w:type="dxa"/>
            <w:tcBorders>
              <w:top w:val="nil"/>
              <w:left w:val="single" w:sz="4" w:space="0" w:color="auto"/>
              <w:bottom w:val="single" w:sz="4" w:space="0" w:color="auto"/>
              <w:right w:val="single" w:sz="8" w:space="0" w:color="auto"/>
            </w:tcBorders>
            <w:vAlign w:val="bottom"/>
          </w:tcPr>
          <w:p w:rsidR="00902BDB" w:rsidRPr="00AF35D8" w:rsidRDefault="000C358B" w:rsidP="00902BDB">
            <w:pPr>
              <w:jc w:val="right"/>
              <w:rPr>
                <w:rFonts w:cs="Arial"/>
                <w:sz w:val="20"/>
                <w:szCs w:val="20"/>
                <w:lang w:eastAsia="et-EE"/>
              </w:rPr>
            </w:pPr>
            <w:r w:rsidRPr="00AF35D8">
              <w:rPr>
                <w:rFonts w:cs="Arial"/>
                <w:sz w:val="20"/>
                <w:szCs w:val="20"/>
                <w:lang w:eastAsia="et-EE"/>
              </w:rPr>
              <w:t>160 000,00</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473C51" w:rsidP="00902BDB">
            <w:pPr>
              <w:jc w:val="right"/>
              <w:rPr>
                <w:rFonts w:cs="Arial"/>
                <w:sz w:val="20"/>
                <w:szCs w:val="20"/>
                <w:lang w:eastAsia="et-EE"/>
              </w:rPr>
            </w:pPr>
            <w:r w:rsidRPr="005139E8">
              <w:rPr>
                <w:rFonts w:cs="Arial"/>
                <w:sz w:val="20"/>
                <w:szCs w:val="20"/>
                <w:lang w:eastAsia="et-EE"/>
              </w:rPr>
              <w:t>6 020,30</w:t>
            </w:r>
          </w:p>
        </w:tc>
      </w:tr>
      <w:tr w:rsidR="005139E8" w:rsidRPr="005139E8" w:rsidTr="000C6230">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sz w:val="20"/>
                <w:szCs w:val="20"/>
                <w:lang w:eastAsia="et-EE"/>
              </w:rPr>
            </w:pPr>
            <w:r w:rsidRPr="005139E8">
              <w:rPr>
                <w:rFonts w:cs="Arial"/>
                <w:b/>
                <w:bCs/>
                <w:sz w:val="20"/>
                <w:szCs w:val="20"/>
                <w:lang w:eastAsia="et-EE"/>
              </w:rPr>
              <w:t>650</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sz w:val="20"/>
                <w:szCs w:val="20"/>
                <w:lang w:eastAsia="et-EE"/>
              </w:rPr>
            </w:pPr>
            <w:r w:rsidRPr="005139E8">
              <w:rPr>
                <w:rFonts w:cs="Arial"/>
                <w:b/>
                <w:bCs/>
                <w:sz w:val="20"/>
                <w:szCs w:val="20"/>
                <w:lang w:eastAsia="et-EE"/>
              </w:rPr>
              <w:t>Intressikulu</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AF35D8" w:rsidRDefault="001C2C57" w:rsidP="00902BDB">
            <w:pPr>
              <w:jc w:val="right"/>
              <w:rPr>
                <w:rFonts w:cs="Arial"/>
                <w:b/>
                <w:bCs/>
                <w:sz w:val="20"/>
                <w:szCs w:val="20"/>
                <w:lang w:eastAsia="et-EE"/>
              </w:rPr>
            </w:pPr>
            <w:r w:rsidRPr="00AF35D8">
              <w:rPr>
                <w:rFonts w:cs="Arial"/>
                <w:b/>
                <w:bCs/>
                <w:sz w:val="20"/>
                <w:szCs w:val="20"/>
                <w:lang w:eastAsia="et-EE"/>
              </w:rPr>
              <w:t>-506 000,00</w:t>
            </w:r>
          </w:p>
        </w:tc>
        <w:tc>
          <w:tcPr>
            <w:tcW w:w="1701" w:type="dxa"/>
            <w:tcBorders>
              <w:top w:val="nil"/>
              <w:left w:val="single" w:sz="4" w:space="0" w:color="auto"/>
              <w:bottom w:val="single" w:sz="4" w:space="0" w:color="auto"/>
              <w:right w:val="single" w:sz="8" w:space="0" w:color="auto"/>
            </w:tcBorders>
            <w:vAlign w:val="bottom"/>
          </w:tcPr>
          <w:p w:rsidR="00902BDB" w:rsidRPr="00AF35D8" w:rsidRDefault="00212310" w:rsidP="00902BDB">
            <w:pPr>
              <w:jc w:val="right"/>
              <w:rPr>
                <w:rFonts w:cs="Arial"/>
                <w:b/>
                <w:bCs/>
                <w:sz w:val="20"/>
                <w:szCs w:val="20"/>
                <w:lang w:eastAsia="et-EE"/>
              </w:rPr>
            </w:pPr>
            <w:r w:rsidRPr="00AF35D8">
              <w:rPr>
                <w:rFonts w:cs="Arial"/>
                <w:b/>
                <w:bCs/>
                <w:sz w:val="20"/>
                <w:szCs w:val="20"/>
                <w:lang w:eastAsia="et-EE"/>
              </w:rPr>
              <w:t>-557 651,45</w:t>
            </w:r>
          </w:p>
        </w:tc>
        <w:tc>
          <w:tcPr>
            <w:tcW w:w="1701" w:type="dxa"/>
            <w:tcBorders>
              <w:top w:val="nil"/>
              <w:left w:val="single" w:sz="4" w:space="0" w:color="auto"/>
              <w:bottom w:val="single" w:sz="4" w:space="0" w:color="auto"/>
              <w:right w:val="single" w:sz="8" w:space="0" w:color="auto"/>
            </w:tcBorders>
            <w:vAlign w:val="bottom"/>
          </w:tcPr>
          <w:p w:rsidR="00902BDB" w:rsidRPr="005139E8" w:rsidRDefault="008C4978" w:rsidP="00902BDB">
            <w:pPr>
              <w:jc w:val="right"/>
              <w:rPr>
                <w:rFonts w:cs="Arial"/>
                <w:b/>
                <w:bCs/>
                <w:sz w:val="20"/>
                <w:szCs w:val="20"/>
                <w:lang w:eastAsia="et-EE"/>
              </w:rPr>
            </w:pPr>
            <w:r>
              <w:rPr>
                <w:rFonts w:cs="Arial"/>
                <w:b/>
                <w:bCs/>
                <w:sz w:val="20"/>
                <w:szCs w:val="20"/>
                <w:lang w:eastAsia="et-EE"/>
              </w:rPr>
              <w:t>-597 160,76</w:t>
            </w:r>
          </w:p>
        </w:tc>
      </w:tr>
      <w:tr w:rsidR="005139E8" w:rsidRPr="005139E8" w:rsidTr="000C6230">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6501</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Laenude intressid</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AF35D8" w:rsidRDefault="009C3795" w:rsidP="00902BDB">
            <w:pPr>
              <w:jc w:val="right"/>
              <w:rPr>
                <w:rFonts w:cs="Arial"/>
                <w:sz w:val="20"/>
                <w:szCs w:val="20"/>
                <w:lang w:eastAsia="et-EE"/>
              </w:rPr>
            </w:pPr>
            <w:r w:rsidRPr="00AF35D8">
              <w:rPr>
                <w:rFonts w:cs="Arial"/>
                <w:sz w:val="20"/>
                <w:szCs w:val="20"/>
                <w:lang w:eastAsia="et-EE"/>
              </w:rPr>
              <w:t>-256 000,00</w:t>
            </w:r>
          </w:p>
        </w:tc>
        <w:tc>
          <w:tcPr>
            <w:tcW w:w="1701" w:type="dxa"/>
            <w:tcBorders>
              <w:top w:val="nil"/>
              <w:left w:val="single" w:sz="4" w:space="0" w:color="auto"/>
              <w:bottom w:val="nil"/>
              <w:right w:val="single" w:sz="8" w:space="0" w:color="auto"/>
            </w:tcBorders>
            <w:vAlign w:val="bottom"/>
          </w:tcPr>
          <w:p w:rsidR="00902BDB" w:rsidRPr="00AF35D8" w:rsidRDefault="00212310" w:rsidP="00902BDB">
            <w:pPr>
              <w:jc w:val="right"/>
              <w:rPr>
                <w:rFonts w:cs="Arial"/>
                <w:sz w:val="20"/>
                <w:szCs w:val="20"/>
                <w:lang w:eastAsia="et-EE"/>
              </w:rPr>
            </w:pPr>
            <w:r w:rsidRPr="00AF35D8">
              <w:rPr>
                <w:rFonts w:cs="Arial"/>
                <w:sz w:val="20"/>
                <w:szCs w:val="20"/>
                <w:lang w:eastAsia="et-EE"/>
              </w:rPr>
              <w:t>-214 616,80</w:t>
            </w:r>
          </w:p>
        </w:tc>
        <w:tc>
          <w:tcPr>
            <w:tcW w:w="1701" w:type="dxa"/>
            <w:tcBorders>
              <w:top w:val="nil"/>
              <w:left w:val="single" w:sz="4" w:space="0" w:color="auto"/>
              <w:bottom w:val="nil"/>
              <w:right w:val="single" w:sz="8" w:space="0" w:color="auto"/>
            </w:tcBorders>
            <w:vAlign w:val="bottom"/>
          </w:tcPr>
          <w:p w:rsidR="00902BDB" w:rsidRPr="005139E8" w:rsidRDefault="008C4978" w:rsidP="00902BDB">
            <w:pPr>
              <w:jc w:val="right"/>
              <w:rPr>
                <w:rFonts w:cs="Arial"/>
                <w:sz w:val="20"/>
                <w:szCs w:val="20"/>
                <w:lang w:eastAsia="et-EE"/>
              </w:rPr>
            </w:pPr>
            <w:r>
              <w:rPr>
                <w:rFonts w:cs="Arial"/>
                <w:sz w:val="20"/>
                <w:szCs w:val="20"/>
                <w:lang w:eastAsia="et-EE"/>
              </w:rPr>
              <w:t>-217 841,09</w:t>
            </w:r>
          </w:p>
        </w:tc>
      </w:tr>
      <w:tr w:rsidR="005139E8" w:rsidRPr="005139E8" w:rsidTr="000C6230">
        <w:trPr>
          <w:trHeight w:val="27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6502</w:t>
            </w:r>
          </w:p>
        </w:tc>
        <w:tc>
          <w:tcPr>
            <w:tcW w:w="4394" w:type="dxa"/>
            <w:tcBorders>
              <w:top w:val="nil"/>
              <w:left w:val="single" w:sz="4" w:space="0" w:color="auto"/>
              <w:bottom w:val="single" w:sz="8"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Kapitaliliisingu intressid</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902BDB" w:rsidRPr="00AF35D8" w:rsidRDefault="009C3795" w:rsidP="00902BDB">
            <w:pPr>
              <w:jc w:val="right"/>
              <w:rPr>
                <w:rFonts w:cs="Arial"/>
                <w:sz w:val="20"/>
                <w:szCs w:val="20"/>
                <w:lang w:eastAsia="et-EE"/>
              </w:rPr>
            </w:pPr>
            <w:r w:rsidRPr="00AF35D8">
              <w:rPr>
                <w:rFonts w:cs="Arial"/>
                <w:sz w:val="20"/>
                <w:szCs w:val="20"/>
                <w:lang w:eastAsia="et-EE"/>
              </w:rPr>
              <w:t>-250 000,00</w:t>
            </w:r>
          </w:p>
        </w:tc>
        <w:tc>
          <w:tcPr>
            <w:tcW w:w="1701" w:type="dxa"/>
            <w:tcBorders>
              <w:top w:val="nil"/>
              <w:left w:val="single" w:sz="4" w:space="0" w:color="auto"/>
              <w:bottom w:val="single" w:sz="8" w:space="0" w:color="auto"/>
              <w:right w:val="single" w:sz="8" w:space="0" w:color="auto"/>
            </w:tcBorders>
            <w:vAlign w:val="bottom"/>
          </w:tcPr>
          <w:p w:rsidR="00902BDB" w:rsidRPr="00AF35D8" w:rsidRDefault="00212310" w:rsidP="00902BDB">
            <w:pPr>
              <w:jc w:val="right"/>
              <w:rPr>
                <w:rFonts w:cs="Arial"/>
                <w:sz w:val="20"/>
                <w:szCs w:val="20"/>
                <w:lang w:eastAsia="et-EE"/>
              </w:rPr>
            </w:pPr>
            <w:r w:rsidRPr="00AF35D8">
              <w:rPr>
                <w:rFonts w:cs="Arial"/>
                <w:sz w:val="20"/>
                <w:szCs w:val="20"/>
                <w:lang w:eastAsia="et-EE"/>
              </w:rPr>
              <w:t>-343 034,65</w:t>
            </w:r>
          </w:p>
        </w:tc>
        <w:tc>
          <w:tcPr>
            <w:tcW w:w="1701" w:type="dxa"/>
            <w:tcBorders>
              <w:top w:val="nil"/>
              <w:left w:val="single" w:sz="4" w:space="0" w:color="auto"/>
              <w:bottom w:val="single" w:sz="8" w:space="0" w:color="auto"/>
              <w:right w:val="single" w:sz="8" w:space="0" w:color="auto"/>
            </w:tcBorders>
            <w:vAlign w:val="bottom"/>
          </w:tcPr>
          <w:p w:rsidR="00902BDB" w:rsidRPr="005139E8" w:rsidRDefault="007354FE" w:rsidP="00902BDB">
            <w:pPr>
              <w:jc w:val="right"/>
              <w:rPr>
                <w:rFonts w:cs="Arial"/>
                <w:sz w:val="20"/>
                <w:szCs w:val="20"/>
                <w:lang w:eastAsia="et-EE"/>
              </w:rPr>
            </w:pPr>
            <w:r w:rsidRPr="005139E8">
              <w:rPr>
                <w:rFonts w:cs="Arial"/>
                <w:sz w:val="20"/>
                <w:szCs w:val="20"/>
                <w:lang w:eastAsia="et-EE"/>
              </w:rPr>
              <w:t>-379 319,67</w:t>
            </w:r>
          </w:p>
        </w:tc>
      </w:tr>
      <w:tr w:rsidR="005139E8" w:rsidRPr="005139E8" w:rsidTr="000C6230">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 </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b/>
                <w:bCs/>
                <w:lang w:eastAsia="et-EE"/>
              </w:rPr>
            </w:pPr>
            <w:r w:rsidRPr="005139E8">
              <w:rPr>
                <w:rFonts w:cs="Arial"/>
                <w:b/>
                <w:bCs/>
                <w:lang w:eastAsia="et-EE"/>
              </w:rPr>
              <w:t>INVESTEERIMISTEGEVUS  KOKKU</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06165D" w:rsidRPr="00AF35D8" w:rsidRDefault="001C2C57" w:rsidP="0011470A">
            <w:pPr>
              <w:jc w:val="right"/>
              <w:rPr>
                <w:rFonts w:cs="Arial"/>
                <w:b/>
                <w:bCs/>
                <w:lang w:eastAsia="et-EE"/>
              </w:rPr>
            </w:pPr>
            <w:r w:rsidRPr="00AF35D8">
              <w:rPr>
                <w:rFonts w:cs="Arial"/>
                <w:b/>
                <w:bCs/>
                <w:lang w:eastAsia="et-EE"/>
              </w:rPr>
              <w:t>-4 510 640,00</w:t>
            </w:r>
          </w:p>
        </w:tc>
        <w:tc>
          <w:tcPr>
            <w:tcW w:w="1701" w:type="dxa"/>
            <w:tcBorders>
              <w:top w:val="nil"/>
              <w:left w:val="single" w:sz="4" w:space="0" w:color="auto"/>
              <w:bottom w:val="single" w:sz="8" w:space="0" w:color="auto"/>
              <w:right w:val="single" w:sz="8" w:space="0" w:color="auto"/>
            </w:tcBorders>
            <w:vAlign w:val="bottom"/>
          </w:tcPr>
          <w:p w:rsidR="00902BDB" w:rsidRPr="00AF35D8" w:rsidRDefault="00632B7C" w:rsidP="00902BDB">
            <w:pPr>
              <w:jc w:val="right"/>
              <w:rPr>
                <w:rFonts w:cs="Arial"/>
                <w:b/>
                <w:bCs/>
                <w:lang w:eastAsia="et-EE"/>
              </w:rPr>
            </w:pPr>
            <w:r w:rsidRPr="00AF35D8">
              <w:rPr>
                <w:rFonts w:cs="Arial"/>
                <w:b/>
                <w:bCs/>
                <w:lang w:eastAsia="et-EE"/>
              </w:rPr>
              <w:t>-2 969 295,84</w:t>
            </w:r>
          </w:p>
        </w:tc>
        <w:tc>
          <w:tcPr>
            <w:tcW w:w="1701" w:type="dxa"/>
            <w:tcBorders>
              <w:top w:val="nil"/>
              <w:left w:val="single" w:sz="4" w:space="0" w:color="auto"/>
              <w:bottom w:val="single" w:sz="8" w:space="0" w:color="auto"/>
              <w:right w:val="single" w:sz="8" w:space="0" w:color="auto"/>
            </w:tcBorders>
            <w:vAlign w:val="bottom"/>
          </w:tcPr>
          <w:p w:rsidR="00902BDB" w:rsidRPr="005139E8" w:rsidRDefault="000C6230" w:rsidP="008C4978">
            <w:pPr>
              <w:jc w:val="right"/>
              <w:rPr>
                <w:rFonts w:cs="Arial"/>
                <w:b/>
                <w:bCs/>
                <w:lang w:eastAsia="et-EE"/>
              </w:rPr>
            </w:pPr>
            <w:r w:rsidRPr="005139E8">
              <w:rPr>
                <w:rFonts w:cs="Arial"/>
                <w:b/>
                <w:bCs/>
                <w:lang w:eastAsia="et-EE"/>
              </w:rPr>
              <w:t>-8 353</w:t>
            </w:r>
            <w:r w:rsidR="008C4978">
              <w:rPr>
                <w:rFonts w:cs="Arial"/>
                <w:b/>
                <w:bCs/>
                <w:lang w:eastAsia="et-EE"/>
              </w:rPr>
              <w:t> 496,42</w:t>
            </w:r>
          </w:p>
        </w:tc>
      </w:tr>
    </w:tbl>
    <w:p w:rsidR="00486D2C" w:rsidRDefault="009C7741" w:rsidP="00486D2C">
      <w:pPr>
        <w:spacing w:line="276" w:lineRule="auto"/>
        <w:jc w:val="both"/>
        <w:rPr>
          <w:rFonts w:ascii="Times New Roman" w:hAnsi="Times New Roman"/>
          <w:noProof/>
          <w:lang w:eastAsia="et-EE"/>
        </w:rPr>
      </w:pPr>
      <w:r w:rsidRPr="005139E8">
        <w:rPr>
          <w:rFonts w:ascii="Times New Roman" w:hAnsi="Times New Roman"/>
          <w:noProof/>
          <w:lang w:eastAsia="et-EE"/>
        </w:rPr>
        <w:t>2013. ja 2014.</w:t>
      </w:r>
      <w:r w:rsidR="005139E8" w:rsidRPr="005139E8">
        <w:rPr>
          <w:rFonts w:ascii="Times New Roman" w:hAnsi="Times New Roman"/>
          <w:noProof/>
          <w:lang w:eastAsia="et-EE"/>
        </w:rPr>
        <w:t xml:space="preserve"> aastate täitmised kajastavad ka täiendavaid</w:t>
      </w:r>
      <w:r w:rsidRPr="005139E8">
        <w:rPr>
          <w:rFonts w:ascii="Times New Roman" w:hAnsi="Times New Roman"/>
          <w:noProof/>
          <w:lang w:eastAsia="et-EE"/>
        </w:rPr>
        <w:t xml:space="preserve">, eelarveaasta jooksul laekunud põhivara </w:t>
      </w:r>
    </w:p>
    <w:p w:rsidR="009C7741" w:rsidRDefault="009C7741" w:rsidP="00486D2C">
      <w:pPr>
        <w:spacing w:line="276" w:lineRule="auto"/>
        <w:jc w:val="both"/>
        <w:rPr>
          <w:rFonts w:ascii="Times New Roman" w:hAnsi="Times New Roman"/>
          <w:noProof/>
          <w:lang w:eastAsia="et-EE"/>
        </w:rPr>
      </w:pPr>
      <w:r w:rsidRPr="005139E8">
        <w:rPr>
          <w:rFonts w:ascii="Times New Roman" w:hAnsi="Times New Roman"/>
          <w:noProof/>
          <w:lang w:eastAsia="et-EE"/>
        </w:rPr>
        <w:t>soetamiseks saadud ja antud sihtotstarbelisi eraldisi.</w:t>
      </w:r>
    </w:p>
    <w:p w:rsidR="003072A8" w:rsidRPr="00846078" w:rsidRDefault="003072A8" w:rsidP="00846078">
      <w:pPr>
        <w:pStyle w:val="Pealkiri2"/>
        <w:rPr>
          <w:rFonts w:ascii="Times New Roman" w:hAnsi="Times New Roman" w:cs="Times New Roman"/>
          <w:i w:val="0"/>
          <w:sz w:val="24"/>
          <w:szCs w:val="24"/>
          <w:lang w:eastAsia="et-EE"/>
        </w:rPr>
      </w:pPr>
      <w:bookmarkStart w:id="619" w:name="_Toc307490380"/>
      <w:bookmarkStart w:id="620" w:name="_Toc307490419"/>
      <w:bookmarkStart w:id="621" w:name="_Toc307490477"/>
      <w:bookmarkStart w:id="622" w:name="_Toc307490531"/>
      <w:bookmarkStart w:id="623" w:name="_Toc310513033"/>
      <w:bookmarkStart w:id="624" w:name="_Toc311109495"/>
      <w:bookmarkStart w:id="625" w:name="_Toc314147178"/>
      <w:bookmarkStart w:id="626" w:name="_Toc314658007"/>
      <w:bookmarkStart w:id="627" w:name="_Toc339387395"/>
      <w:bookmarkStart w:id="628" w:name="_Toc339466685"/>
      <w:bookmarkStart w:id="629" w:name="_Toc340148803"/>
      <w:bookmarkStart w:id="630" w:name="_Toc340148988"/>
      <w:bookmarkStart w:id="631" w:name="_Toc340149093"/>
      <w:bookmarkStart w:id="632" w:name="_Toc342480284"/>
      <w:bookmarkStart w:id="633" w:name="_Toc342480756"/>
      <w:bookmarkStart w:id="634" w:name="_Toc346799985"/>
      <w:bookmarkStart w:id="635" w:name="_Toc372549241"/>
      <w:bookmarkStart w:id="636" w:name="_Toc372551395"/>
      <w:bookmarkStart w:id="637" w:name="_Toc401927461"/>
      <w:bookmarkStart w:id="638" w:name="_Toc401927514"/>
      <w:bookmarkStart w:id="639" w:name="_Toc401927562"/>
      <w:bookmarkStart w:id="640" w:name="_Toc402189809"/>
      <w:bookmarkStart w:id="641" w:name="_Toc404935873"/>
      <w:bookmarkStart w:id="642" w:name="_Toc405470713"/>
      <w:r w:rsidRPr="00846078">
        <w:rPr>
          <w:rFonts w:ascii="Times New Roman" w:hAnsi="Times New Roman" w:cs="Times New Roman"/>
          <w:i w:val="0"/>
          <w:sz w:val="24"/>
          <w:szCs w:val="24"/>
          <w:lang w:eastAsia="et-EE"/>
        </w:rPr>
        <w:t>8. FINANTSEERIMISTEGEVUS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3072A8" w:rsidRPr="005139E8" w:rsidRDefault="003072A8" w:rsidP="003072A8">
      <w:pPr>
        <w:jc w:val="both"/>
        <w:rPr>
          <w:rFonts w:ascii="Times New Roman" w:hAnsi="Times New Roman"/>
        </w:rPr>
      </w:pPr>
      <w:r w:rsidRPr="005139E8">
        <w:rPr>
          <w:rFonts w:ascii="Times New Roman" w:hAnsi="Times New Roman"/>
        </w:rPr>
        <w:t>Finantseerimistegevuse eelarveosas on kajastatud valla laenude ja kapitaliliisingute põhiosade tagasimaksed ning laenude võtmine vastavalt järgmiste summadega:</w:t>
      </w:r>
    </w:p>
    <w:p w:rsidR="003072A8" w:rsidRPr="00AF35D8" w:rsidRDefault="003072A8" w:rsidP="003251DA">
      <w:pPr>
        <w:numPr>
          <w:ilvl w:val="1"/>
          <w:numId w:val="39"/>
        </w:numPr>
        <w:jc w:val="both"/>
        <w:rPr>
          <w:rFonts w:ascii="Times New Roman" w:hAnsi="Times New Roman"/>
        </w:rPr>
      </w:pPr>
      <w:r w:rsidRPr="005139E8">
        <w:rPr>
          <w:rFonts w:ascii="Times New Roman" w:hAnsi="Times New Roman"/>
          <w:b/>
        </w:rPr>
        <w:t xml:space="preserve"> </w:t>
      </w:r>
      <w:r w:rsidRPr="00AF35D8">
        <w:rPr>
          <w:rFonts w:ascii="Times New Roman" w:hAnsi="Times New Roman"/>
          <w:b/>
        </w:rPr>
        <w:t>Laenude võ</w:t>
      </w:r>
      <w:r w:rsidR="004D491A" w:rsidRPr="00AF35D8">
        <w:rPr>
          <w:rFonts w:ascii="Times New Roman" w:hAnsi="Times New Roman"/>
          <w:b/>
        </w:rPr>
        <w:t xml:space="preserve">tmine                </w:t>
      </w:r>
      <w:r w:rsidR="004D491A" w:rsidRPr="00AF35D8">
        <w:rPr>
          <w:rFonts w:ascii="Times New Roman" w:hAnsi="Times New Roman"/>
          <w:b/>
        </w:rPr>
        <w:tab/>
        <w:t xml:space="preserve">   </w:t>
      </w:r>
      <w:r w:rsidR="009123A7" w:rsidRPr="00AF35D8">
        <w:rPr>
          <w:rFonts w:ascii="Times New Roman" w:hAnsi="Times New Roman"/>
          <w:b/>
        </w:rPr>
        <w:t xml:space="preserve"> </w:t>
      </w:r>
      <w:r w:rsidR="005139E8" w:rsidRPr="00AF35D8">
        <w:rPr>
          <w:rFonts w:ascii="Times New Roman" w:hAnsi="Times New Roman"/>
          <w:b/>
        </w:rPr>
        <w:t xml:space="preserve"> </w:t>
      </w:r>
      <w:r w:rsidR="004D491A" w:rsidRPr="00AF35D8">
        <w:rPr>
          <w:rFonts w:ascii="Times New Roman" w:hAnsi="Times New Roman"/>
          <w:b/>
        </w:rPr>
        <w:t>2 640,4</w:t>
      </w:r>
      <w:r w:rsidRPr="00AF35D8">
        <w:rPr>
          <w:rFonts w:ascii="Times New Roman" w:hAnsi="Times New Roman"/>
          <w:b/>
        </w:rPr>
        <w:t xml:space="preserve"> tuh. eurot;</w:t>
      </w:r>
    </w:p>
    <w:p w:rsidR="003072A8" w:rsidRPr="00AF35D8" w:rsidRDefault="003072A8" w:rsidP="003251DA">
      <w:pPr>
        <w:numPr>
          <w:ilvl w:val="1"/>
          <w:numId w:val="39"/>
        </w:numPr>
        <w:jc w:val="both"/>
        <w:rPr>
          <w:rFonts w:ascii="Times New Roman" w:hAnsi="Times New Roman"/>
        </w:rPr>
      </w:pPr>
      <w:r w:rsidRPr="00AF35D8">
        <w:rPr>
          <w:rFonts w:ascii="Times New Roman" w:hAnsi="Times New Roman"/>
        </w:rPr>
        <w:t xml:space="preserve"> </w:t>
      </w:r>
      <w:r w:rsidRPr="00AF35D8">
        <w:rPr>
          <w:rFonts w:ascii="Times New Roman" w:hAnsi="Times New Roman"/>
          <w:b/>
        </w:rPr>
        <w:t>Laenude taga</w:t>
      </w:r>
      <w:r w:rsidR="004D491A" w:rsidRPr="00AF35D8">
        <w:rPr>
          <w:rFonts w:ascii="Times New Roman" w:hAnsi="Times New Roman"/>
          <w:b/>
        </w:rPr>
        <w:t xml:space="preserve">simaksed               </w:t>
      </w:r>
      <w:r w:rsidR="009123A7" w:rsidRPr="00AF35D8">
        <w:rPr>
          <w:rFonts w:ascii="Times New Roman" w:hAnsi="Times New Roman"/>
          <w:b/>
        </w:rPr>
        <w:t xml:space="preserve"> </w:t>
      </w:r>
      <w:r w:rsidR="004D491A" w:rsidRPr="00AF35D8">
        <w:rPr>
          <w:rFonts w:ascii="Times New Roman" w:hAnsi="Times New Roman"/>
          <w:b/>
        </w:rPr>
        <w:t xml:space="preserve"> 1 759,9</w:t>
      </w:r>
      <w:r w:rsidRPr="00AF35D8">
        <w:rPr>
          <w:rFonts w:ascii="Times New Roman" w:hAnsi="Times New Roman"/>
          <w:b/>
        </w:rPr>
        <w:t xml:space="preserve"> tuh. eurot</w:t>
      </w:r>
      <w:r w:rsidRPr="00AF35D8">
        <w:rPr>
          <w:rFonts w:ascii="Times New Roman" w:hAnsi="Times New Roman"/>
        </w:rPr>
        <w:t>;</w:t>
      </w:r>
    </w:p>
    <w:p w:rsidR="001D3B2E" w:rsidRPr="00486D2C" w:rsidRDefault="003072A8" w:rsidP="00486D2C">
      <w:pPr>
        <w:numPr>
          <w:ilvl w:val="1"/>
          <w:numId w:val="39"/>
        </w:numPr>
        <w:jc w:val="both"/>
        <w:rPr>
          <w:rFonts w:ascii="Times New Roman" w:hAnsi="Times New Roman"/>
        </w:rPr>
      </w:pPr>
      <w:r w:rsidRPr="00AF35D8">
        <w:rPr>
          <w:rFonts w:ascii="Times New Roman" w:hAnsi="Times New Roman"/>
        </w:rPr>
        <w:t xml:space="preserve"> </w:t>
      </w:r>
      <w:r w:rsidRPr="00AF35D8">
        <w:rPr>
          <w:rFonts w:ascii="Times New Roman" w:hAnsi="Times New Roman"/>
          <w:b/>
        </w:rPr>
        <w:t>Kapitaliliisingute tagasimak</w:t>
      </w:r>
      <w:r w:rsidR="004D491A" w:rsidRPr="00AF35D8">
        <w:rPr>
          <w:rFonts w:ascii="Times New Roman" w:hAnsi="Times New Roman"/>
          <w:b/>
        </w:rPr>
        <w:t xml:space="preserve">sed </w:t>
      </w:r>
      <w:r w:rsidR="009123A7" w:rsidRPr="00AF35D8">
        <w:rPr>
          <w:rFonts w:ascii="Times New Roman" w:hAnsi="Times New Roman"/>
          <w:b/>
        </w:rPr>
        <w:t xml:space="preserve"> </w:t>
      </w:r>
      <w:r w:rsidR="005139E8" w:rsidRPr="00AF35D8">
        <w:rPr>
          <w:rFonts w:ascii="Times New Roman" w:hAnsi="Times New Roman"/>
          <w:b/>
        </w:rPr>
        <w:t xml:space="preserve"> </w:t>
      </w:r>
      <w:r w:rsidR="004D491A" w:rsidRPr="00AF35D8">
        <w:rPr>
          <w:rFonts w:ascii="Times New Roman" w:hAnsi="Times New Roman"/>
          <w:b/>
        </w:rPr>
        <w:t>1 084,5</w:t>
      </w:r>
      <w:r w:rsidRPr="00AF35D8">
        <w:rPr>
          <w:rFonts w:ascii="Times New Roman" w:hAnsi="Times New Roman"/>
          <w:b/>
        </w:rPr>
        <w:t xml:space="preserve"> tuh. eurot.</w:t>
      </w:r>
    </w:p>
    <w:tbl>
      <w:tblPr>
        <w:tblW w:w="9923" w:type="dxa"/>
        <w:tblInd w:w="70" w:type="dxa"/>
        <w:tblLayout w:type="fixed"/>
        <w:tblCellMar>
          <w:left w:w="70" w:type="dxa"/>
          <w:right w:w="70" w:type="dxa"/>
        </w:tblCellMar>
        <w:tblLook w:val="04A0" w:firstRow="1" w:lastRow="0" w:firstColumn="1" w:lastColumn="0" w:noHBand="0" w:noVBand="1"/>
      </w:tblPr>
      <w:tblGrid>
        <w:gridCol w:w="709"/>
        <w:gridCol w:w="4394"/>
        <w:gridCol w:w="1560"/>
        <w:gridCol w:w="1701"/>
        <w:gridCol w:w="1559"/>
      </w:tblGrid>
      <w:tr w:rsidR="003072A8" w:rsidRPr="00AF35D8" w:rsidTr="008858A1">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A8" w:rsidRPr="00AF35D8" w:rsidRDefault="003072A8" w:rsidP="00486D2C">
            <w:pPr>
              <w:jc w:val="center"/>
              <w:rPr>
                <w:rFonts w:cs="Arial"/>
                <w:lang w:eastAsia="et-EE"/>
              </w:rPr>
            </w:pP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3072A8" w:rsidRPr="00AF35D8" w:rsidRDefault="003072A8" w:rsidP="00316BB1">
            <w:pPr>
              <w:rPr>
                <w:rFonts w:cs="Arial"/>
                <w:b/>
                <w:bCs/>
                <w:lang w:eastAsia="et-EE"/>
              </w:rPr>
            </w:pPr>
            <w:r w:rsidRPr="00AF35D8">
              <w:rPr>
                <w:rFonts w:cs="Arial"/>
                <w:b/>
                <w:bCs/>
                <w:lang w:eastAsia="et-EE"/>
              </w:rPr>
              <w:t>FINANTSEERIMISTEGEVUS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072A8" w:rsidRPr="00AF35D8" w:rsidRDefault="009123A7" w:rsidP="009123A7">
            <w:pPr>
              <w:jc w:val="center"/>
              <w:rPr>
                <w:rFonts w:cs="Arial"/>
                <w:b/>
                <w:bCs/>
                <w:iCs/>
                <w:sz w:val="20"/>
                <w:szCs w:val="20"/>
                <w:lang w:eastAsia="et-EE"/>
              </w:rPr>
            </w:pPr>
            <w:r w:rsidRPr="00AF35D8">
              <w:rPr>
                <w:rFonts w:cs="Arial"/>
                <w:b/>
                <w:bCs/>
                <w:iCs/>
                <w:sz w:val="20"/>
                <w:szCs w:val="20"/>
                <w:lang w:eastAsia="et-EE"/>
              </w:rPr>
              <w:t>2015</w:t>
            </w:r>
            <w:r w:rsidR="003072A8" w:rsidRPr="00AF35D8">
              <w:rPr>
                <w:rFonts w:cs="Arial"/>
                <w:b/>
                <w:bCs/>
                <w:iCs/>
                <w:sz w:val="20"/>
                <w:szCs w:val="20"/>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tcPr>
          <w:p w:rsidR="003072A8" w:rsidRPr="00AF35D8" w:rsidRDefault="009123A7" w:rsidP="009123A7">
            <w:pPr>
              <w:jc w:val="center"/>
              <w:rPr>
                <w:rFonts w:cs="Arial"/>
                <w:b/>
                <w:bCs/>
                <w:iCs/>
                <w:sz w:val="20"/>
                <w:szCs w:val="20"/>
                <w:lang w:eastAsia="et-EE"/>
              </w:rPr>
            </w:pPr>
            <w:r w:rsidRPr="00AF35D8">
              <w:rPr>
                <w:rFonts w:cs="Arial"/>
                <w:b/>
                <w:bCs/>
                <w:iCs/>
                <w:sz w:val="20"/>
                <w:szCs w:val="20"/>
                <w:lang w:eastAsia="et-EE"/>
              </w:rPr>
              <w:t>2014 eeldatav täitmine</w:t>
            </w:r>
          </w:p>
        </w:tc>
        <w:tc>
          <w:tcPr>
            <w:tcW w:w="1559" w:type="dxa"/>
            <w:tcBorders>
              <w:top w:val="single" w:sz="4" w:space="0" w:color="auto"/>
              <w:left w:val="single" w:sz="4" w:space="0" w:color="auto"/>
              <w:bottom w:val="single" w:sz="4" w:space="0" w:color="auto"/>
              <w:right w:val="single" w:sz="4" w:space="0" w:color="auto"/>
            </w:tcBorders>
          </w:tcPr>
          <w:p w:rsidR="003072A8" w:rsidRPr="00AF35D8" w:rsidRDefault="009123A7" w:rsidP="009123A7">
            <w:pPr>
              <w:jc w:val="center"/>
              <w:rPr>
                <w:rFonts w:cs="Arial"/>
                <w:b/>
                <w:bCs/>
                <w:iCs/>
                <w:sz w:val="20"/>
                <w:szCs w:val="20"/>
                <w:lang w:eastAsia="et-EE"/>
              </w:rPr>
            </w:pPr>
            <w:r w:rsidRPr="00AF35D8">
              <w:rPr>
                <w:rFonts w:cs="Arial"/>
                <w:b/>
                <w:bCs/>
                <w:iCs/>
                <w:sz w:val="20"/>
                <w:szCs w:val="20"/>
                <w:lang w:eastAsia="et-EE"/>
              </w:rPr>
              <w:t>2013 täitmine</w:t>
            </w:r>
          </w:p>
        </w:tc>
      </w:tr>
      <w:tr w:rsidR="003072A8" w:rsidRPr="00AF35D8" w:rsidTr="008858A1">
        <w:trPr>
          <w:trHeight w:val="255"/>
        </w:trPr>
        <w:tc>
          <w:tcPr>
            <w:tcW w:w="709" w:type="dxa"/>
            <w:tcBorders>
              <w:top w:val="single" w:sz="4" w:space="0" w:color="auto"/>
              <w:left w:val="single" w:sz="8" w:space="0" w:color="auto"/>
              <w:bottom w:val="nil"/>
              <w:right w:val="single" w:sz="4" w:space="0" w:color="auto"/>
            </w:tcBorders>
            <w:shd w:val="clear" w:color="auto" w:fill="auto"/>
            <w:noWrap/>
            <w:vAlign w:val="bottom"/>
            <w:hideMark/>
          </w:tcPr>
          <w:p w:rsidR="003072A8" w:rsidRPr="00AF35D8" w:rsidRDefault="003072A8" w:rsidP="00316BB1">
            <w:pPr>
              <w:jc w:val="right"/>
              <w:rPr>
                <w:rFonts w:cs="Arial"/>
                <w:sz w:val="20"/>
                <w:szCs w:val="20"/>
                <w:lang w:eastAsia="et-EE"/>
              </w:rPr>
            </w:pPr>
            <w:r w:rsidRPr="00AF35D8">
              <w:rPr>
                <w:rFonts w:cs="Arial"/>
                <w:sz w:val="20"/>
                <w:szCs w:val="20"/>
                <w:lang w:eastAsia="et-EE"/>
              </w:rPr>
              <w:t> </w:t>
            </w:r>
          </w:p>
        </w:tc>
        <w:tc>
          <w:tcPr>
            <w:tcW w:w="4394" w:type="dxa"/>
            <w:tcBorders>
              <w:top w:val="single" w:sz="4" w:space="0" w:color="auto"/>
              <w:left w:val="single" w:sz="4" w:space="0" w:color="auto"/>
              <w:bottom w:val="nil"/>
              <w:right w:val="single" w:sz="4" w:space="0" w:color="auto"/>
            </w:tcBorders>
            <w:shd w:val="clear" w:color="auto" w:fill="auto"/>
            <w:noWrap/>
            <w:vAlign w:val="bottom"/>
            <w:hideMark/>
          </w:tcPr>
          <w:p w:rsidR="003072A8" w:rsidRPr="00AF35D8" w:rsidRDefault="003072A8" w:rsidP="00316BB1">
            <w:pPr>
              <w:rPr>
                <w:rFonts w:cs="Arial"/>
                <w:b/>
                <w:bCs/>
                <w:sz w:val="20"/>
                <w:szCs w:val="20"/>
                <w:lang w:eastAsia="et-EE"/>
              </w:rPr>
            </w:pPr>
            <w:r w:rsidRPr="00AF35D8">
              <w:rPr>
                <w:rFonts w:cs="Arial"/>
                <w:b/>
                <w:bCs/>
                <w:sz w:val="20"/>
                <w:szCs w:val="20"/>
                <w:lang w:eastAsia="et-EE"/>
              </w:rPr>
              <w:t>Kohustuste suurenemine</w:t>
            </w:r>
          </w:p>
        </w:tc>
        <w:tc>
          <w:tcPr>
            <w:tcW w:w="1560" w:type="dxa"/>
            <w:tcBorders>
              <w:top w:val="single" w:sz="4" w:space="0" w:color="auto"/>
              <w:left w:val="single" w:sz="4" w:space="0" w:color="auto"/>
              <w:bottom w:val="nil"/>
              <w:right w:val="single" w:sz="8" w:space="0" w:color="auto"/>
            </w:tcBorders>
            <w:shd w:val="clear" w:color="auto" w:fill="auto"/>
            <w:noWrap/>
            <w:vAlign w:val="bottom"/>
            <w:hideMark/>
          </w:tcPr>
          <w:p w:rsidR="003072A8" w:rsidRPr="00AF35D8" w:rsidRDefault="009A2D64" w:rsidP="00316BB1">
            <w:pPr>
              <w:jc w:val="right"/>
              <w:rPr>
                <w:rFonts w:cs="Arial"/>
                <w:b/>
                <w:bCs/>
                <w:sz w:val="20"/>
                <w:szCs w:val="20"/>
                <w:lang w:eastAsia="et-EE"/>
              </w:rPr>
            </w:pPr>
            <w:r w:rsidRPr="00AF35D8">
              <w:rPr>
                <w:rFonts w:cs="Arial"/>
                <w:b/>
                <w:bCs/>
                <w:sz w:val="20"/>
                <w:szCs w:val="20"/>
                <w:lang w:eastAsia="et-EE"/>
              </w:rPr>
              <w:t>2 640 414,00</w:t>
            </w:r>
          </w:p>
        </w:tc>
        <w:tc>
          <w:tcPr>
            <w:tcW w:w="1701" w:type="dxa"/>
            <w:tcBorders>
              <w:top w:val="single" w:sz="4" w:space="0" w:color="auto"/>
              <w:left w:val="single" w:sz="4" w:space="0" w:color="auto"/>
              <w:bottom w:val="nil"/>
              <w:right w:val="single" w:sz="8" w:space="0" w:color="auto"/>
            </w:tcBorders>
            <w:vAlign w:val="bottom"/>
          </w:tcPr>
          <w:p w:rsidR="003072A8" w:rsidRPr="00AF35D8" w:rsidRDefault="007D6253" w:rsidP="00316BB1">
            <w:pPr>
              <w:jc w:val="right"/>
              <w:rPr>
                <w:rFonts w:cs="Arial"/>
                <w:b/>
                <w:bCs/>
                <w:sz w:val="20"/>
                <w:szCs w:val="20"/>
                <w:lang w:eastAsia="et-EE"/>
              </w:rPr>
            </w:pPr>
            <w:r w:rsidRPr="00AF35D8">
              <w:rPr>
                <w:rFonts w:cs="Arial"/>
                <w:b/>
                <w:bCs/>
                <w:sz w:val="20"/>
                <w:szCs w:val="20"/>
                <w:lang w:eastAsia="et-EE"/>
              </w:rPr>
              <w:t>200 000,00</w:t>
            </w:r>
          </w:p>
        </w:tc>
        <w:tc>
          <w:tcPr>
            <w:tcW w:w="1559" w:type="dxa"/>
            <w:tcBorders>
              <w:top w:val="single" w:sz="4" w:space="0" w:color="auto"/>
              <w:left w:val="single" w:sz="4" w:space="0" w:color="auto"/>
              <w:bottom w:val="nil"/>
              <w:right w:val="single" w:sz="8" w:space="0" w:color="auto"/>
            </w:tcBorders>
          </w:tcPr>
          <w:p w:rsidR="003072A8" w:rsidRPr="00AF35D8" w:rsidRDefault="00CA3699" w:rsidP="00316BB1">
            <w:pPr>
              <w:jc w:val="right"/>
              <w:rPr>
                <w:rFonts w:cs="Arial"/>
                <w:b/>
                <w:bCs/>
                <w:sz w:val="20"/>
                <w:szCs w:val="20"/>
                <w:lang w:eastAsia="et-EE"/>
              </w:rPr>
            </w:pPr>
            <w:r w:rsidRPr="00AF35D8">
              <w:rPr>
                <w:rFonts w:cs="Arial"/>
                <w:b/>
                <w:bCs/>
                <w:sz w:val="20"/>
                <w:szCs w:val="20"/>
                <w:lang w:eastAsia="et-EE"/>
              </w:rPr>
              <w:t>939 034,00</w:t>
            </w:r>
          </w:p>
        </w:tc>
      </w:tr>
      <w:tr w:rsidR="003072A8" w:rsidRPr="00AF35D8" w:rsidTr="008858A1">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72A8" w:rsidRPr="00AF35D8" w:rsidRDefault="00076C03" w:rsidP="00316BB1">
            <w:pPr>
              <w:jc w:val="right"/>
              <w:rPr>
                <w:rFonts w:cs="Arial"/>
                <w:sz w:val="20"/>
                <w:szCs w:val="20"/>
                <w:lang w:eastAsia="et-EE"/>
              </w:rPr>
            </w:pPr>
            <w:r w:rsidRPr="00AF35D8">
              <w:rPr>
                <w:rFonts w:cs="Arial"/>
                <w:sz w:val="20"/>
                <w:szCs w:val="20"/>
                <w:lang w:eastAsia="et-EE"/>
              </w:rPr>
              <w:t>2585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2A8" w:rsidRPr="00AF35D8" w:rsidRDefault="003072A8" w:rsidP="00316BB1">
            <w:pPr>
              <w:rPr>
                <w:rFonts w:cs="Arial"/>
                <w:bCs/>
                <w:sz w:val="20"/>
                <w:szCs w:val="20"/>
                <w:lang w:eastAsia="et-EE"/>
              </w:rPr>
            </w:pPr>
            <w:r w:rsidRPr="00AF35D8">
              <w:rPr>
                <w:rFonts w:cs="Arial"/>
                <w:bCs/>
                <w:sz w:val="20"/>
                <w:szCs w:val="20"/>
                <w:lang w:eastAsia="et-EE"/>
              </w:rPr>
              <w:t>Laenude võtmine</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bottom"/>
          </w:tcPr>
          <w:p w:rsidR="003072A8" w:rsidRPr="00AF35D8" w:rsidRDefault="009A2D64" w:rsidP="00316BB1">
            <w:pPr>
              <w:jc w:val="right"/>
              <w:rPr>
                <w:rFonts w:cs="Arial"/>
                <w:bCs/>
                <w:sz w:val="20"/>
                <w:szCs w:val="20"/>
                <w:lang w:eastAsia="et-EE"/>
              </w:rPr>
            </w:pPr>
            <w:r w:rsidRPr="00AF35D8">
              <w:rPr>
                <w:rFonts w:cs="Arial"/>
                <w:bCs/>
                <w:sz w:val="20"/>
                <w:szCs w:val="20"/>
                <w:lang w:eastAsia="et-EE"/>
              </w:rPr>
              <w:t>2 640 414,00</w:t>
            </w:r>
          </w:p>
        </w:tc>
        <w:tc>
          <w:tcPr>
            <w:tcW w:w="1701" w:type="dxa"/>
            <w:tcBorders>
              <w:top w:val="single" w:sz="4" w:space="0" w:color="auto"/>
              <w:left w:val="single" w:sz="4" w:space="0" w:color="auto"/>
              <w:bottom w:val="single" w:sz="4" w:space="0" w:color="auto"/>
              <w:right w:val="single" w:sz="8" w:space="0" w:color="auto"/>
            </w:tcBorders>
            <w:vAlign w:val="bottom"/>
          </w:tcPr>
          <w:p w:rsidR="003072A8" w:rsidRPr="00AF35D8" w:rsidRDefault="007D6253" w:rsidP="00316BB1">
            <w:pPr>
              <w:jc w:val="right"/>
              <w:rPr>
                <w:rFonts w:cs="Arial"/>
                <w:bCs/>
                <w:sz w:val="20"/>
                <w:szCs w:val="20"/>
                <w:lang w:eastAsia="et-EE"/>
              </w:rPr>
            </w:pPr>
            <w:r w:rsidRPr="00AF35D8">
              <w:rPr>
                <w:rFonts w:cs="Arial"/>
                <w:bCs/>
                <w:sz w:val="20"/>
                <w:szCs w:val="20"/>
                <w:lang w:eastAsia="et-EE"/>
              </w:rPr>
              <w:t>200 000,00</w:t>
            </w:r>
          </w:p>
        </w:tc>
        <w:tc>
          <w:tcPr>
            <w:tcW w:w="1559" w:type="dxa"/>
            <w:tcBorders>
              <w:top w:val="single" w:sz="4" w:space="0" w:color="auto"/>
              <w:left w:val="single" w:sz="4" w:space="0" w:color="auto"/>
              <w:bottom w:val="single" w:sz="4" w:space="0" w:color="auto"/>
              <w:right w:val="single" w:sz="8" w:space="0" w:color="auto"/>
            </w:tcBorders>
            <w:vAlign w:val="bottom"/>
          </w:tcPr>
          <w:p w:rsidR="003072A8" w:rsidRPr="00AF35D8" w:rsidRDefault="00CA3699" w:rsidP="00316BB1">
            <w:pPr>
              <w:jc w:val="right"/>
              <w:rPr>
                <w:rFonts w:cs="Arial"/>
                <w:bCs/>
                <w:sz w:val="20"/>
                <w:szCs w:val="20"/>
                <w:lang w:eastAsia="et-EE"/>
              </w:rPr>
            </w:pPr>
            <w:r w:rsidRPr="00AF35D8">
              <w:rPr>
                <w:rFonts w:cs="Arial"/>
                <w:bCs/>
                <w:sz w:val="20"/>
                <w:szCs w:val="20"/>
                <w:lang w:eastAsia="et-EE"/>
              </w:rPr>
              <w:t>939 034,00</w:t>
            </w:r>
          </w:p>
        </w:tc>
      </w:tr>
      <w:tr w:rsidR="003072A8" w:rsidRPr="00AF35D8" w:rsidTr="008858A1">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072A8" w:rsidRPr="00AF35D8" w:rsidRDefault="003072A8" w:rsidP="00316BB1">
            <w:pPr>
              <w:jc w:val="right"/>
              <w:rPr>
                <w:rFonts w:cs="Arial"/>
                <w:sz w:val="20"/>
                <w:szCs w:val="20"/>
                <w:lang w:eastAsia="et-EE"/>
              </w:rPr>
            </w:pPr>
            <w:r w:rsidRPr="00AF35D8">
              <w:rPr>
                <w:rFonts w:cs="Arial"/>
                <w:sz w:val="20"/>
                <w:szCs w:val="20"/>
                <w:lang w:eastAsia="et-EE"/>
              </w:rPr>
              <w:t>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A8" w:rsidRPr="00AF35D8" w:rsidRDefault="003072A8" w:rsidP="00316BB1">
            <w:pPr>
              <w:rPr>
                <w:rFonts w:cs="Arial"/>
                <w:b/>
                <w:bCs/>
                <w:sz w:val="20"/>
                <w:szCs w:val="20"/>
                <w:lang w:eastAsia="et-EE"/>
              </w:rPr>
            </w:pPr>
            <w:r w:rsidRPr="00AF35D8">
              <w:rPr>
                <w:rFonts w:cs="Arial"/>
                <w:b/>
                <w:bCs/>
                <w:sz w:val="20"/>
                <w:szCs w:val="20"/>
                <w:lang w:eastAsia="et-EE"/>
              </w:rPr>
              <w:t>Kohustuste vähenemine</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072A8" w:rsidRPr="00AF35D8" w:rsidRDefault="009A2D64" w:rsidP="00241D6F">
            <w:pPr>
              <w:jc w:val="right"/>
              <w:rPr>
                <w:rFonts w:cs="Arial"/>
                <w:b/>
                <w:bCs/>
                <w:sz w:val="20"/>
                <w:szCs w:val="20"/>
                <w:lang w:eastAsia="et-EE"/>
              </w:rPr>
            </w:pPr>
            <w:r w:rsidRPr="00AF35D8">
              <w:rPr>
                <w:rFonts w:cs="Arial"/>
                <w:b/>
                <w:bCs/>
                <w:sz w:val="20"/>
                <w:szCs w:val="20"/>
                <w:lang w:eastAsia="et-EE"/>
              </w:rPr>
              <w:t>-2 844 385,00</w:t>
            </w:r>
          </w:p>
        </w:tc>
        <w:tc>
          <w:tcPr>
            <w:tcW w:w="1701" w:type="dxa"/>
            <w:tcBorders>
              <w:top w:val="single" w:sz="4" w:space="0" w:color="auto"/>
              <w:left w:val="single" w:sz="4" w:space="0" w:color="auto"/>
              <w:bottom w:val="single" w:sz="4" w:space="0" w:color="auto"/>
              <w:right w:val="single" w:sz="8" w:space="0" w:color="auto"/>
            </w:tcBorders>
            <w:vAlign w:val="bottom"/>
          </w:tcPr>
          <w:p w:rsidR="003072A8" w:rsidRPr="00AF35D8" w:rsidRDefault="000F28EB" w:rsidP="00316BB1">
            <w:pPr>
              <w:jc w:val="right"/>
              <w:rPr>
                <w:rFonts w:cs="Arial"/>
                <w:b/>
                <w:bCs/>
                <w:sz w:val="20"/>
                <w:szCs w:val="20"/>
                <w:lang w:eastAsia="et-EE"/>
              </w:rPr>
            </w:pPr>
            <w:r w:rsidRPr="00AF35D8">
              <w:rPr>
                <w:rFonts w:cs="Arial"/>
                <w:b/>
                <w:bCs/>
                <w:sz w:val="20"/>
                <w:szCs w:val="20"/>
                <w:lang w:eastAsia="et-EE"/>
              </w:rPr>
              <w:t>-1 715 240,28</w:t>
            </w:r>
          </w:p>
        </w:tc>
        <w:tc>
          <w:tcPr>
            <w:tcW w:w="1559" w:type="dxa"/>
            <w:tcBorders>
              <w:top w:val="single" w:sz="4" w:space="0" w:color="auto"/>
              <w:left w:val="single" w:sz="4" w:space="0" w:color="auto"/>
              <w:bottom w:val="single" w:sz="4" w:space="0" w:color="auto"/>
              <w:right w:val="single" w:sz="8" w:space="0" w:color="auto"/>
            </w:tcBorders>
            <w:vAlign w:val="bottom"/>
          </w:tcPr>
          <w:p w:rsidR="003072A8" w:rsidRPr="00AF35D8" w:rsidRDefault="00C55904" w:rsidP="00316BB1">
            <w:pPr>
              <w:jc w:val="right"/>
              <w:rPr>
                <w:rFonts w:cs="Arial"/>
                <w:b/>
                <w:bCs/>
                <w:sz w:val="20"/>
                <w:szCs w:val="20"/>
                <w:lang w:eastAsia="et-EE"/>
              </w:rPr>
            </w:pPr>
            <w:r>
              <w:rPr>
                <w:rFonts w:cs="Arial"/>
                <w:b/>
                <w:bCs/>
                <w:sz w:val="20"/>
                <w:szCs w:val="20"/>
                <w:lang w:eastAsia="et-EE"/>
              </w:rPr>
              <w:t>-1 617 540,70</w:t>
            </w:r>
          </w:p>
        </w:tc>
      </w:tr>
      <w:tr w:rsidR="003072A8" w:rsidRPr="00AF35D8" w:rsidTr="008858A1">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3072A8" w:rsidRPr="00AF35D8" w:rsidRDefault="00076C03" w:rsidP="00316BB1">
            <w:pPr>
              <w:jc w:val="right"/>
              <w:rPr>
                <w:rFonts w:cs="Arial"/>
                <w:i/>
                <w:iCs/>
                <w:sz w:val="20"/>
                <w:szCs w:val="20"/>
                <w:lang w:eastAsia="et-EE"/>
              </w:rPr>
            </w:pPr>
            <w:r w:rsidRPr="00AF35D8">
              <w:rPr>
                <w:rFonts w:cs="Arial"/>
                <w:i/>
                <w:iCs/>
                <w:sz w:val="20"/>
                <w:szCs w:val="20"/>
                <w:lang w:eastAsia="et-EE"/>
              </w:rPr>
              <w:t>258</w:t>
            </w:r>
            <w:r w:rsidR="003072A8" w:rsidRPr="00AF35D8">
              <w:rPr>
                <w:rFonts w:cs="Arial"/>
                <w:i/>
                <w:iCs/>
                <w:sz w:val="20"/>
                <w:szCs w:val="20"/>
                <w:lang w:eastAsia="et-EE"/>
              </w:rPr>
              <w:t>6</w:t>
            </w:r>
          </w:p>
        </w:tc>
        <w:tc>
          <w:tcPr>
            <w:tcW w:w="4394" w:type="dxa"/>
            <w:tcBorders>
              <w:top w:val="nil"/>
              <w:left w:val="single" w:sz="4" w:space="0" w:color="auto"/>
              <w:bottom w:val="nil"/>
              <w:right w:val="single" w:sz="4" w:space="0" w:color="auto"/>
            </w:tcBorders>
            <w:shd w:val="clear" w:color="auto" w:fill="auto"/>
            <w:noWrap/>
            <w:vAlign w:val="bottom"/>
            <w:hideMark/>
          </w:tcPr>
          <w:p w:rsidR="003072A8" w:rsidRPr="00AF35D8" w:rsidRDefault="003072A8" w:rsidP="00316BB1">
            <w:pPr>
              <w:rPr>
                <w:rFonts w:cs="Arial"/>
                <w:i/>
                <w:iCs/>
                <w:sz w:val="20"/>
                <w:szCs w:val="20"/>
                <w:lang w:eastAsia="et-EE"/>
              </w:rPr>
            </w:pPr>
            <w:r w:rsidRPr="00AF35D8">
              <w:rPr>
                <w:rFonts w:cs="Arial"/>
                <w:i/>
                <w:iCs/>
                <w:sz w:val="20"/>
                <w:szCs w:val="20"/>
                <w:lang w:eastAsia="et-EE"/>
              </w:rPr>
              <w:t>Laenude tagasimaksed</w:t>
            </w:r>
          </w:p>
        </w:tc>
        <w:tc>
          <w:tcPr>
            <w:tcW w:w="1560" w:type="dxa"/>
            <w:tcBorders>
              <w:top w:val="nil"/>
              <w:left w:val="single" w:sz="4" w:space="0" w:color="auto"/>
              <w:bottom w:val="nil"/>
              <w:right w:val="single" w:sz="8" w:space="0" w:color="auto"/>
            </w:tcBorders>
            <w:shd w:val="clear" w:color="auto" w:fill="auto"/>
            <w:noWrap/>
            <w:vAlign w:val="bottom"/>
            <w:hideMark/>
          </w:tcPr>
          <w:p w:rsidR="003072A8" w:rsidRPr="00AF35D8" w:rsidRDefault="009A2D64" w:rsidP="00316BB1">
            <w:pPr>
              <w:jc w:val="right"/>
              <w:rPr>
                <w:rFonts w:cs="Arial"/>
                <w:i/>
                <w:iCs/>
                <w:sz w:val="20"/>
                <w:szCs w:val="20"/>
                <w:lang w:eastAsia="et-EE"/>
              </w:rPr>
            </w:pPr>
            <w:r w:rsidRPr="00AF35D8">
              <w:rPr>
                <w:rFonts w:cs="Arial"/>
                <w:i/>
                <w:iCs/>
                <w:sz w:val="20"/>
                <w:szCs w:val="20"/>
                <w:lang w:eastAsia="et-EE"/>
              </w:rPr>
              <w:t>-1 759 886,00</w:t>
            </w:r>
          </w:p>
        </w:tc>
        <w:tc>
          <w:tcPr>
            <w:tcW w:w="1701" w:type="dxa"/>
            <w:tcBorders>
              <w:top w:val="nil"/>
              <w:left w:val="single" w:sz="4" w:space="0" w:color="auto"/>
              <w:bottom w:val="nil"/>
              <w:right w:val="single" w:sz="8" w:space="0" w:color="auto"/>
            </w:tcBorders>
            <w:vAlign w:val="bottom"/>
          </w:tcPr>
          <w:p w:rsidR="003072A8" w:rsidRPr="00AF35D8" w:rsidRDefault="000F28EB" w:rsidP="00316BB1">
            <w:pPr>
              <w:jc w:val="right"/>
              <w:rPr>
                <w:rFonts w:cs="Arial"/>
                <w:i/>
                <w:iCs/>
                <w:sz w:val="20"/>
                <w:szCs w:val="20"/>
                <w:lang w:eastAsia="et-EE"/>
              </w:rPr>
            </w:pPr>
            <w:r w:rsidRPr="00AF35D8">
              <w:rPr>
                <w:rFonts w:cs="Arial"/>
                <w:i/>
                <w:iCs/>
                <w:sz w:val="20"/>
                <w:szCs w:val="20"/>
                <w:lang w:eastAsia="et-EE"/>
              </w:rPr>
              <w:t>-575 205,00</w:t>
            </w:r>
          </w:p>
        </w:tc>
        <w:tc>
          <w:tcPr>
            <w:tcW w:w="1559" w:type="dxa"/>
            <w:tcBorders>
              <w:top w:val="nil"/>
              <w:left w:val="single" w:sz="4" w:space="0" w:color="auto"/>
              <w:bottom w:val="nil"/>
              <w:right w:val="single" w:sz="8" w:space="0" w:color="auto"/>
            </w:tcBorders>
            <w:vAlign w:val="bottom"/>
          </w:tcPr>
          <w:p w:rsidR="003072A8" w:rsidRPr="00AF35D8" w:rsidRDefault="00B6445E" w:rsidP="00316BB1">
            <w:pPr>
              <w:jc w:val="right"/>
              <w:rPr>
                <w:rFonts w:cs="Arial"/>
                <w:i/>
                <w:iCs/>
                <w:sz w:val="20"/>
                <w:szCs w:val="20"/>
                <w:lang w:eastAsia="et-EE"/>
              </w:rPr>
            </w:pPr>
            <w:r w:rsidRPr="00AF35D8">
              <w:rPr>
                <w:rFonts w:cs="Arial"/>
                <w:i/>
                <w:iCs/>
                <w:sz w:val="20"/>
                <w:szCs w:val="20"/>
                <w:lang w:eastAsia="et-EE"/>
              </w:rPr>
              <w:t>-894 511,00</w:t>
            </w:r>
          </w:p>
        </w:tc>
      </w:tr>
      <w:tr w:rsidR="003072A8" w:rsidRPr="00AF35D8" w:rsidTr="008858A1">
        <w:trPr>
          <w:trHeight w:val="27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3072A8" w:rsidRPr="00AF35D8" w:rsidRDefault="00076C03" w:rsidP="00316BB1">
            <w:pPr>
              <w:jc w:val="right"/>
              <w:rPr>
                <w:rFonts w:cs="Arial"/>
                <w:i/>
                <w:iCs/>
                <w:sz w:val="20"/>
                <w:szCs w:val="20"/>
                <w:lang w:eastAsia="et-EE"/>
              </w:rPr>
            </w:pPr>
            <w:r w:rsidRPr="00AF35D8">
              <w:rPr>
                <w:rFonts w:cs="Arial"/>
                <w:i/>
                <w:iCs/>
                <w:sz w:val="20"/>
                <w:szCs w:val="20"/>
                <w:lang w:eastAsia="et-EE"/>
              </w:rPr>
              <w:t>258</w:t>
            </w:r>
            <w:r w:rsidR="003072A8" w:rsidRPr="00AF35D8">
              <w:rPr>
                <w:rFonts w:cs="Arial"/>
                <w:i/>
                <w:iCs/>
                <w:sz w:val="20"/>
                <w:szCs w:val="20"/>
                <w:lang w:eastAsia="et-EE"/>
              </w:rPr>
              <w:t>6</w:t>
            </w:r>
          </w:p>
        </w:tc>
        <w:tc>
          <w:tcPr>
            <w:tcW w:w="4394" w:type="dxa"/>
            <w:tcBorders>
              <w:top w:val="nil"/>
              <w:left w:val="single" w:sz="4" w:space="0" w:color="auto"/>
              <w:bottom w:val="single" w:sz="8" w:space="0" w:color="auto"/>
              <w:right w:val="single" w:sz="4" w:space="0" w:color="auto"/>
            </w:tcBorders>
            <w:shd w:val="clear" w:color="auto" w:fill="auto"/>
            <w:noWrap/>
            <w:vAlign w:val="bottom"/>
            <w:hideMark/>
          </w:tcPr>
          <w:p w:rsidR="003072A8" w:rsidRPr="00AF35D8" w:rsidRDefault="003072A8" w:rsidP="00316BB1">
            <w:pPr>
              <w:rPr>
                <w:rFonts w:cs="Arial"/>
                <w:i/>
                <w:iCs/>
                <w:sz w:val="20"/>
                <w:szCs w:val="20"/>
                <w:lang w:eastAsia="et-EE"/>
              </w:rPr>
            </w:pPr>
            <w:r w:rsidRPr="00AF35D8">
              <w:rPr>
                <w:rFonts w:cs="Arial"/>
                <w:i/>
                <w:iCs/>
                <w:sz w:val="20"/>
                <w:szCs w:val="20"/>
                <w:lang w:eastAsia="et-EE"/>
              </w:rPr>
              <w:t>Kapitaliliisingu tagasimaksed</w:t>
            </w:r>
          </w:p>
        </w:tc>
        <w:tc>
          <w:tcPr>
            <w:tcW w:w="1560" w:type="dxa"/>
            <w:tcBorders>
              <w:top w:val="nil"/>
              <w:left w:val="single" w:sz="4" w:space="0" w:color="auto"/>
              <w:bottom w:val="single" w:sz="8" w:space="0" w:color="auto"/>
              <w:right w:val="single" w:sz="8" w:space="0" w:color="auto"/>
            </w:tcBorders>
            <w:shd w:val="clear" w:color="auto" w:fill="auto"/>
            <w:noWrap/>
            <w:vAlign w:val="bottom"/>
            <w:hideMark/>
          </w:tcPr>
          <w:p w:rsidR="003072A8" w:rsidRPr="00AF35D8" w:rsidRDefault="009A2D64" w:rsidP="00241D6F">
            <w:pPr>
              <w:jc w:val="right"/>
              <w:rPr>
                <w:rFonts w:cs="Arial"/>
                <w:i/>
                <w:iCs/>
                <w:sz w:val="20"/>
                <w:szCs w:val="20"/>
                <w:lang w:eastAsia="et-EE"/>
              </w:rPr>
            </w:pPr>
            <w:r w:rsidRPr="00AF35D8">
              <w:rPr>
                <w:rFonts w:cs="Arial"/>
                <w:i/>
                <w:iCs/>
                <w:sz w:val="20"/>
                <w:szCs w:val="20"/>
                <w:lang w:eastAsia="et-EE"/>
              </w:rPr>
              <w:t>-1 084 499,00</w:t>
            </w:r>
          </w:p>
        </w:tc>
        <w:tc>
          <w:tcPr>
            <w:tcW w:w="1701" w:type="dxa"/>
            <w:tcBorders>
              <w:top w:val="nil"/>
              <w:left w:val="single" w:sz="4" w:space="0" w:color="auto"/>
              <w:bottom w:val="single" w:sz="8" w:space="0" w:color="auto"/>
              <w:right w:val="single" w:sz="8" w:space="0" w:color="auto"/>
            </w:tcBorders>
            <w:vAlign w:val="bottom"/>
          </w:tcPr>
          <w:p w:rsidR="003072A8" w:rsidRPr="00AF35D8" w:rsidRDefault="000F28EB" w:rsidP="00316BB1">
            <w:pPr>
              <w:jc w:val="right"/>
              <w:rPr>
                <w:rFonts w:cs="Arial"/>
                <w:i/>
                <w:iCs/>
                <w:sz w:val="20"/>
                <w:szCs w:val="20"/>
                <w:lang w:eastAsia="et-EE"/>
              </w:rPr>
            </w:pPr>
            <w:r w:rsidRPr="00AF35D8">
              <w:rPr>
                <w:rFonts w:cs="Arial"/>
                <w:i/>
                <w:iCs/>
                <w:sz w:val="20"/>
                <w:szCs w:val="20"/>
                <w:lang w:eastAsia="et-EE"/>
              </w:rPr>
              <w:t>-1 140 035,28</w:t>
            </w:r>
          </w:p>
        </w:tc>
        <w:tc>
          <w:tcPr>
            <w:tcW w:w="1559" w:type="dxa"/>
            <w:tcBorders>
              <w:top w:val="nil"/>
              <w:left w:val="single" w:sz="4" w:space="0" w:color="auto"/>
              <w:bottom w:val="single" w:sz="8" w:space="0" w:color="auto"/>
              <w:right w:val="single" w:sz="8" w:space="0" w:color="auto"/>
            </w:tcBorders>
            <w:vAlign w:val="bottom"/>
          </w:tcPr>
          <w:p w:rsidR="003072A8" w:rsidRPr="00AF35D8" w:rsidRDefault="00C55904" w:rsidP="00316BB1">
            <w:pPr>
              <w:jc w:val="right"/>
              <w:rPr>
                <w:rFonts w:cs="Arial"/>
                <w:i/>
                <w:iCs/>
                <w:sz w:val="20"/>
                <w:szCs w:val="20"/>
                <w:lang w:eastAsia="et-EE"/>
              </w:rPr>
            </w:pPr>
            <w:r>
              <w:rPr>
                <w:rFonts w:cs="Arial"/>
                <w:i/>
                <w:iCs/>
                <w:sz w:val="20"/>
                <w:szCs w:val="20"/>
                <w:lang w:eastAsia="et-EE"/>
              </w:rPr>
              <w:t>-723 029,70</w:t>
            </w:r>
          </w:p>
        </w:tc>
      </w:tr>
      <w:tr w:rsidR="003072A8" w:rsidRPr="005139E8" w:rsidTr="008858A1">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3072A8" w:rsidRPr="00AF35D8" w:rsidRDefault="003072A8" w:rsidP="00316BB1">
            <w:pPr>
              <w:jc w:val="right"/>
              <w:rPr>
                <w:rFonts w:cs="Arial"/>
                <w:b/>
                <w:bCs/>
                <w:lang w:eastAsia="et-EE"/>
              </w:rPr>
            </w:pPr>
            <w:r w:rsidRPr="00AF35D8">
              <w:rPr>
                <w:rFonts w:cs="Arial"/>
                <w:b/>
                <w:bCs/>
                <w:lang w:eastAsia="et-EE"/>
              </w:rPr>
              <w:t> </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3072A8" w:rsidRPr="00AF35D8" w:rsidRDefault="003072A8" w:rsidP="00316BB1">
            <w:pPr>
              <w:rPr>
                <w:rFonts w:cs="Arial"/>
                <w:b/>
                <w:bCs/>
                <w:lang w:eastAsia="et-EE"/>
              </w:rPr>
            </w:pPr>
            <w:r w:rsidRPr="00AF35D8">
              <w:rPr>
                <w:rFonts w:cs="Arial"/>
                <w:b/>
                <w:bCs/>
                <w:lang w:eastAsia="et-EE"/>
              </w:rPr>
              <w:t>FINANTSEERIMISTEGEVUS KOKKU</w:t>
            </w:r>
          </w:p>
        </w:tc>
        <w:tc>
          <w:tcPr>
            <w:tcW w:w="1560" w:type="dxa"/>
            <w:tcBorders>
              <w:top w:val="nil"/>
              <w:left w:val="single" w:sz="4" w:space="0" w:color="auto"/>
              <w:bottom w:val="single" w:sz="8" w:space="0" w:color="auto"/>
              <w:right w:val="single" w:sz="8" w:space="0" w:color="auto"/>
            </w:tcBorders>
            <w:shd w:val="clear" w:color="auto" w:fill="auto"/>
            <w:noWrap/>
            <w:vAlign w:val="bottom"/>
            <w:hideMark/>
          </w:tcPr>
          <w:p w:rsidR="003072A8" w:rsidRPr="00AF35D8" w:rsidRDefault="009A2D64" w:rsidP="00316BB1">
            <w:pPr>
              <w:jc w:val="right"/>
              <w:rPr>
                <w:rFonts w:cs="Arial"/>
                <w:b/>
                <w:bCs/>
                <w:lang w:eastAsia="et-EE"/>
              </w:rPr>
            </w:pPr>
            <w:r w:rsidRPr="00AF35D8">
              <w:rPr>
                <w:rFonts w:cs="Arial"/>
                <w:b/>
                <w:bCs/>
                <w:lang w:eastAsia="et-EE"/>
              </w:rPr>
              <w:t>-203 971,00</w:t>
            </w:r>
          </w:p>
        </w:tc>
        <w:tc>
          <w:tcPr>
            <w:tcW w:w="1701" w:type="dxa"/>
            <w:tcBorders>
              <w:top w:val="nil"/>
              <w:left w:val="single" w:sz="4" w:space="0" w:color="auto"/>
              <w:bottom w:val="single" w:sz="8" w:space="0" w:color="auto"/>
              <w:right w:val="single" w:sz="8" w:space="0" w:color="auto"/>
            </w:tcBorders>
            <w:vAlign w:val="bottom"/>
          </w:tcPr>
          <w:p w:rsidR="003072A8" w:rsidRPr="00AF35D8" w:rsidRDefault="007D6253" w:rsidP="00316BB1">
            <w:pPr>
              <w:jc w:val="right"/>
              <w:rPr>
                <w:rFonts w:cs="Arial"/>
                <w:b/>
                <w:bCs/>
                <w:lang w:eastAsia="et-EE"/>
              </w:rPr>
            </w:pPr>
            <w:r w:rsidRPr="00AF35D8">
              <w:rPr>
                <w:rFonts w:cs="Arial"/>
                <w:b/>
                <w:bCs/>
                <w:lang w:eastAsia="et-EE"/>
              </w:rPr>
              <w:t>-1 515 240,28</w:t>
            </w:r>
          </w:p>
        </w:tc>
        <w:tc>
          <w:tcPr>
            <w:tcW w:w="1559" w:type="dxa"/>
            <w:tcBorders>
              <w:top w:val="nil"/>
              <w:left w:val="single" w:sz="4" w:space="0" w:color="auto"/>
              <w:bottom w:val="single" w:sz="8" w:space="0" w:color="auto"/>
              <w:right w:val="single" w:sz="8" w:space="0" w:color="auto"/>
            </w:tcBorders>
            <w:vAlign w:val="bottom"/>
          </w:tcPr>
          <w:p w:rsidR="003072A8" w:rsidRPr="005139E8" w:rsidRDefault="00CA3699" w:rsidP="00316BB1">
            <w:pPr>
              <w:jc w:val="right"/>
              <w:rPr>
                <w:rFonts w:cs="Arial"/>
                <w:b/>
                <w:bCs/>
                <w:lang w:eastAsia="et-EE"/>
              </w:rPr>
            </w:pPr>
            <w:r w:rsidRPr="00AF35D8">
              <w:rPr>
                <w:rFonts w:cs="Arial"/>
                <w:b/>
                <w:bCs/>
                <w:lang w:eastAsia="et-EE"/>
              </w:rPr>
              <w:t>-678 506,76</w:t>
            </w:r>
          </w:p>
        </w:tc>
      </w:tr>
    </w:tbl>
    <w:p w:rsidR="003072A8" w:rsidRPr="005139E8" w:rsidRDefault="003072A8" w:rsidP="003072A8">
      <w:pPr>
        <w:rPr>
          <w:rFonts w:ascii="Times New Roman" w:hAnsi="Times New Roman"/>
        </w:rPr>
      </w:pPr>
    </w:p>
    <w:p w:rsidR="002149F2" w:rsidRPr="005139E8" w:rsidRDefault="003072A8" w:rsidP="002149F2">
      <w:pPr>
        <w:rPr>
          <w:rFonts w:ascii="Times New Roman" w:hAnsi="Times New Roman"/>
        </w:rPr>
      </w:pPr>
      <w:r w:rsidRPr="005139E8">
        <w:rPr>
          <w:rFonts w:ascii="Times New Roman" w:hAnsi="Times New Roman"/>
        </w:rPr>
        <w:t>Võetava laenuga kaetakse ühisveevärgi ja kanalisatsiooni rajamise projektide omaosalused. Laen on</w:t>
      </w:r>
      <w:r w:rsidR="00506DE6">
        <w:rPr>
          <w:rFonts w:ascii="Times New Roman" w:hAnsi="Times New Roman"/>
        </w:rPr>
        <w:t xml:space="preserve"> pl</w:t>
      </w:r>
      <w:r w:rsidR="0024101F" w:rsidRPr="005139E8">
        <w:rPr>
          <w:rFonts w:ascii="Times New Roman" w:hAnsi="Times New Roman"/>
        </w:rPr>
        <w:t>aneeritakse</w:t>
      </w:r>
      <w:r w:rsidRPr="005139E8">
        <w:rPr>
          <w:rFonts w:ascii="Times New Roman" w:hAnsi="Times New Roman"/>
        </w:rPr>
        <w:t xml:space="preserve"> võtta Keskkonnainvesteeringute Keskuselt.</w:t>
      </w:r>
      <w:bookmarkStart w:id="643" w:name="_Toc307490381"/>
      <w:bookmarkStart w:id="644" w:name="_Toc307490420"/>
      <w:bookmarkStart w:id="645" w:name="_Toc307490478"/>
      <w:bookmarkStart w:id="646" w:name="_Toc307490532"/>
      <w:bookmarkStart w:id="647" w:name="_Toc310513034"/>
      <w:bookmarkStart w:id="648" w:name="_Toc311109496"/>
      <w:bookmarkStart w:id="649" w:name="_Toc314147179"/>
      <w:bookmarkStart w:id="650" w:name="_Toc314658008"/>
      <w:bookmarkStart w:id="651" w:name="_Toc339387396"/>
      <w:bookmarkStart w:id="652" w:name="_Toc339466686"/>
      <w:bookmarkStart w:id="653" w:name="_Toc340148804"/>
      <w:bookmarkStart w:id="654" w:name="_Toc340148989"/>
      <w:bookmarkStart w:id="655" w:name="_Toc340149094"/>
      <w:bookmarkStart w:id="656" w:name="_Toc342480285"/>
      <w:bookmarkStart w:id="657" w:name="_Toc342480757"/>
      <w:bookmarkStart w:id="658" w:name="_Toc346799986"/>
      <w:bookmarkStart w:id="659" w:name="_Toc372549242"/>
      <w:bookmarkStart w:id="660" w:name="_Toc372551396"/>
    </w:p>
    <w:p w:rsidR="003072A8" w:rsidRPr="005139E8" w:rsidRDefault="003072A8" w:rsidP="003072A8">
      <w:pPr>
        <w:pStyle w:val="Pealkiri2"/>
        <w:rPr>
          <w:rFonts w:ascii="Times New Roman" w:hAnsi="Times New Roman" w:cs="Times New Roman"/>
          <w:i w:val="0"/>
          <w:iCs w:val="0"/>
          <w:sz w:val="24"/>
        </w:rPr>
      </w:pPr>
      <w:bookmarkStart w:id="661" w:name="_Toc377145544"/>
      <w:bookmarkStart w:id="662" w:name="_Toc380659405"/>
      <w:bookmarkStart w:id="663" w:name="_Toc401927231"/>
      <w:bookmarkStart w:id="664" w:name="_Toc401927309"/>
      <w:bookmarkStart w:id="665" w:name="_Toc401927396"/>
      <w:bookmarkStart w:id="666" w:name="_Toc401927462"/>
      <w:bookmarkStart w:id="667" w:name="_Toc401927515"/>
      <w:bookmarkStart w:id="668" w:name="_Toc401927563"/>
      <w:bookmarkStart w:id="669" w:name="_Toc402189810"/>
      <w:bookmarkStart w:id="670" w:name="_Toc404935874"/>
      <w:bookmarkStart w:id="671" w:name="_Toc405470714"/>
      <w:r w:rsidRPr="005139E8">
        <w:rPr>
          <w:rFonts w:ascii="Times New Roman" w:hAnsi="Times New Roman" w:cs="Times New Roman"/>
          <w:i w:val="0"/>
          <w:iCs w:val="0"/>
          <w:sz w:val="24"/>
          <w:lang w:eastAsia="et-EE"/>
        </w:rPr>
        <w:lastRenderedPageBreak/>
        <w:t>9. MUUTUS KASSAS JA HOIUSTES</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3072A8" w:rsidRPr="005139E8" w:rsidRDefault="003072A8" w:rsidP="003072A8">
      <w:pPr>
        <w:rPr>
          <w:rFonts w:ascii="Times New Roman" w:hAnsi="Times New Roman"/>
        </w:rPr>
      </w:pPr>
    </w:p>
    <w:p w:rsidR="003072A8" w:rsidRPr="005139E8" w:rsidRDefault="003072A8" w:rsidP="003072A8">
      <w:pPr>
        <w:jc w:val="both"/>
        <w:rPr>
          <w:rFonts w:ascii="Times New Roman" w:hAnsi="Times New Roman"/>
        </w:rPr>
      </w:pPr>
      <w:r w:rsidRPr="005139E8">
        <w:rPr>
          <w:rFonts w:ascii="Times New Roman" w:hAnsi="Times New Roman"/>
        </w:rPr>
        <w:t>Selles eelarvosas näida</w:t>
      </w:r>
      <w:r w:rsidR="000C28E5" w:rsidRPr="005139E8">
        <w:rPr>
          <w:rFonts w:ascii="Times New Roman" w:hAnsi="Times New Roman"/>
        </w:rPr>
        <w:t>takse eelarve aastavahetuse 2014/2015</w:t>
      </w:r>
      <w:r w:rsidRPr="005139E8">
        <w:rPr>
          <w:rFonts w:ascii="Times New Roman" w:hAnsi="Times New Roman"/>
        </w:rPr>
        <w:t xml:space="preserve"> likviidsete varade</w:t>
      </w:r>
      <w:r w:rsidR="000C28E5" w:rsidRPr="005139E8">
        <w:rPr>
          <w:rFonts w:ascii="Times New Roman" w:hAnsi="Times New Roman"/>
        </w:rPr>
        <w:t xml:space="preserve"> (rahalise jäägi) muutumine 2015</w:t>
      </w:r>
      <w:r w:rsidRPr="005139E8">
        <w:rPr>
          <w:rFonts w:ascii="Times New Roman" w:hAnsi="Times New Roman"/>
        </w:rPr>
        <w:t xml:space="preserve">. aasta lõpuks. </w:t>
      </w:r>
    </w:p>
    <w:p w:rsidR="003072A8" w:rsidRPr="005139E8" w:rsidRDefault="00BA688A" w:rsidP="003072A8">
      <w:pPr>
        <w:jc w:val="both"/>
        <w:rPr>
          <w:rFonts w:ascii="Times New Roman" w:hAnsi="Times New Roman"/>
        </w:rPr>
      </w:pPr>
      <w:r w:rsidRPr="00AF35D8">
        <w:rPr>
          <w:rFonts w:ascii="Times New Roman" w:hAnsi="Times New Roman"/>
        </w:rPr>
        <w:t>Eeldatav j</w:t>
      </w:r>
      <w:r w:rsidR="003072A8" w:rsidRPr="00AF35D8">
        <w:rPr>
          <w:rFonts w:ascii="Times New Roman" w:hAnsi="Times New Roman"/>
        </w:rPr>
        <w:t xml:space="preserve">ääk </w:t>
      </w:r>
      <w:r w:rsidRPr="00AF35D8">
        <w:rPr>
          <w:rFonts w:ascii="Times New Roman" w:hAnsi="Times New Roman"/>
        </w:rPr>
        <w:t>2015. aasta 1. jaanuaril 1 600,0</w:t>
      </w:r>
      <w:r w:rsidR="003072A8" w:rsidRPr="00AF35D8">
        <w:rPr>
          <w:rFonts w:ascii="Times New Roman" w:hAnsi="Times New Roman"/>
        </w:rPr>
        <w:t xml:space="preserve"> tuh. eurot;</w:t>
      </w:r>
    </w:p>
    <w:p w:rsidR="003072A8" w:rsidRPr="005139E8" w:rsidRDefault="003072A8" w:rsidP="003072A8">
      <w:pPr>
        <w:jc w:val="both"/>
        <w:rPr>
          <w:rFonts w:ascii="Times New Roman" w:hAnsi="Times New Roman"/>
          <w:b/>
        </w:rPr>
      </w:pPr>
      <w:r w:rsidRPr="005139E8">
        <w:rPr>
          <w:rFonts w:ascii="Times New Roman" w:hAnsi="Times New Roman"/>
        </w:rPr>
        <w:t xml:space="preserve">Kogu jääk suunatakse eelarve kuludesse ja eelarveosadesse – </w:t>
      </w:r>
      <w:r w:rsidRPr="005139E8">
        <w:rPr>
          <w:rFonts w:ascii="Times New Roman" w:hAnsi="Times New Roman"/>
          <w:b/>
        </w:rPr>
        <w:t>investeerimistegevused</w:t>
      </w:r>
      <w:r w:rsidRPr="005139E8">
        <w:rPr>
          <w:rFonts w:ascii="Times New Roman" w:hAnsi="Times New Roman"/>
        </w:rPr>
        <w:t xml:space="preserve"> ning </w:t>
      </w:r>
      <w:r w:rsidRPr="005139E8">
        <w:rPr>
          <w:rFonts w:ascii="Times New Roman" w:hAnsi="Times New Roman"/>
          <w:b/>
        </w:rPr>
        <w:t>finantseerimistegevused.</w:t>
      </w:r>
    </w:p>
    <w:p w:rsidR="003072A8" w:rsidRPr="005139E8" w:rsidRDefault="003072A8" w:rsidP="003072A8">
      <w:pPr>
        <w:rPr>
          <w:rFonts w:ascii="Times New Roman" w:hAnsi="Times New Roman"/>
        </w:rPr>
      </w:pPr>
    </w:p>
    <w:tbl>
      <w:tblPr>
        <w:tblW w:w="9649" w:type="dxa"/>
        <w:tblInd w:w="60" w:type="dxa"/>
        <w:tblLayout w:type="fixed"/>
        <w:tblCellMar>
          <w:left w:w="70" w:type="dxa"/>
          <w:right w:w="70" w:type="dxa"/>
        </w:tblCellMar>
        <w:tblLook w:val="04A0" w:firstRow="1" w:lastRow="0" w:firstColumn="1" w:lastColumn="0" w:noHBand="0" w:noVBand="1"/>
      </w:tblPr>
      <w:tblGrid>
        <w:gridCol w:w="577"/>
        <w:gridCol w:w="3969"/>
        <w:gridCol w:w="1701"/>
        <w:gridCol w:w="1560"/>
        <w:gridCol w:w="1842"/>
      </w:tblGrid>
      <w:tr w:rsidR="003072A8" w:rsidRPr="005139E8" w:rsidTr="00530EFD">
        <w:trPr>
          <w:trHeight w:val="375"/>
        </w:trPr>
        <w:tc>
          <w:tcPr>
            <w:tcW w:w="57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72A8" w:rsidRPr="005139E8" w:rsidRDefault="003072A8" w:rsidP="00316BB1">
            <w:pPr>
              <w:jc w:val="right"/>
              <w:rPr>
                <w:rFonts w:cs="Arial"/>
                <w:lang w:eastAsia="et-EE"/>
              </w:rPr>
            </w:pPr>
            <w:r w:rsidRPr="005139E8">
              <w:rPr>
                <w:rFonts w:cs="Arial"/>
                <w:lang w:eastAsia="et-EE"/>
              </w:rPr>
              <w:t> </w:t>
            </w:r>
          </w:p>
        </w:tc>
        <w:tc>
          <w:tcPr>
            <w:tcW w:w="396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72A8" w:rsidRPr="005139E8" w:rsidRDefault="003072A8" w:rsidP="00316BB1">
            <w:pPr>
              <w:rPr>
                <w:rFonts w:cs="Arial"/>
                <w:b/>
                <w:bCs/>
                <w:lang w:eastAsia="et-EE"/>
              </w:rPr>
            </w:pPr>
            <w:r w:rsidRPr="005139E8">
              <w:rPr>
                <w:rFonts w:cs="Arial"/>
                <w:b/>
                <w:bCs/>
                <w:lang w:eastAsia="et-EE"/>
              </w:rPr>
              <w:t>MUUTUS KASSAS JA HOIUSTES</w:t>
            </w:r>
          </w:p>
        </w:tc>
        <w:tc>
          <w:tcPr>
            <w:tcW w:w="1701" w:type="dxa"/>
            <w:tcBorders>
              <w:top w:val="single" w:sz="8" w:space="0" w:color="auto"/>
              <w:left w:val="single" w:sz="4" w:space="0" w:color="auto"/>
              <w:bottom w:val="single" w:sz="8" w:space="0" w:color="auto"/>
              <w:right w:val="single" w:sz="8" w:space="0" w:color="auto"/>
            </w:tcBorders>
            <w:shd w:val="clear" w:color="auto" w:fill="auto"/>
            <w:noWrap/>
            <w:hideMark/>
          </w:tcPr>
          <w:p w:rsidR="003072A8" w:rsidRPr="00AF35D8" w:rsidRDefault="00BA688A" w:rsidP="00BA688A">
            <w:pPr>
              <w:jc w:val="center"/>
              <w:rPr>
                <w:rFonts w:cs="Arial"/>
                <w:b/>
                <w:sz w:val="20"/>
                <w:szCs w:val="20"/>
                <w:lang w:eastAsia="et-EE"/>
              </w:rPr>
            </w:pPr>
            <w:r w:rsidRPr="00AF35D8">
              <w:rPr>
                <w:rFonts w:cs="Arial"/>
                <w:b/>
                <w:sz w:val="20"/>
                <w:szCs w:val="20"/>
                <w:lang w:eastAsia="et-EE"/>
              </w:rPr>
              <w:t>2015</w:t>
            </w:r>
            <w:r w:rsidR="003072A8" w:rsidRPr="00AF35D8">
              <w:rPr>
                <w:rFonts w:cs="Arial"/>
                <w:b/>
                <w:sz w:val="20"/>
                <w:szCs w:val="20"/>
                <w:lang w:eastAsia="et-EE"/>
              </w:rPr>
              <w:t xml:space="preserve"> eelarve</w:t>
            </w:r>
          </w:p>
        </w:tc>
        <w:tc>
          <w:tcPr>
            <w:tcW w:w="1560" w:type="dxa"/>
            <w:tcBorders>
              <w:top w:val="single" w:sz="8" w:space="0" w:color="auto"/>
              <w:left w:val="single" w:sz="4" w:space="0" w:color="auto"/>
              <w:bottom w:val="single" w:sz="8" w:space="0" w:color="auto"/>
              <w:right w:val="single" w:sz="8" w:space="0" w:color="auto"/>
            </w:tcBorders>
          </w:tcPr>
          <w:p w:rsidR="003072A8" w:rsidRPr="00AF35D8" w:rsidRDefault="00BA688A" w:rsidP="00BA688A">
            <w:pPr>
              <w:jc w:val="center"/>
              <w:rPr>
                <w:rFonts w:cs="Arial"/>
                <w:b/>
                <w:sz w:val="20"/>
                <w:szCs w:val="20"/>
                <w:lang w:eastAsia="et-EE"/>
              </w:rPr>
            </w:pPr>
            <w:r w:rsidRPr="00AF35D8">
              <w:rPr>
                <w:rFonts w:cs="Arial"/>
                <w:b/>
                <w:sz w:val="20"/>
                <w:szCs w:val="20"/>
                <w:lang w:eastAsia="et-EE"/>
              </w:rPr>
              <w:t>2014 eeldatav täitmine</w:t>
            </w:r>
          </w:p>
        </w:tc>
        <w:tc>
          <w:tcPr>
            <w:tcW w:w="1842" w:type="dxa"/>
            <w:tcBorders>
              <w:top w:val="single" w:sz="8" w:space="0" w:color="auto"/>
              <w:left w:val="single" w:sz="4" w:space="0" w:color="auto"/>
              <w:bottom w:val="single" w:sz="8" w:space="0" w:color="auto"/>
              <w:right w:val="single" w:sz="8" w:space="0" w:color="auto"/>
            </w:tcBorders>
          </w:tcPr>
          <w:p w:rsidR="003072A8" w:rsidRPr="00AF35D8" w:rsidRDefault="00BA688A" w:rsidP="00BA688A">
            <w:pPr>
              <w:jc w:val="center"/>
              <w:rPr>
                <w:rFonts w:cs="Arial"/>
                <w:b/>
                <w:sz w:val="20"/>
                <w:szCs w:val="20"/>
                <w:lang w:eastAsia="et-EE"/>
              </w:rPr>
            </w:pPr>
            <w:r w:rsidRPr="00AF35D8">
              <w:rPr>
                <w:rFonts w:cs="Arial"/>
                <w:b/>
                <w:sz w:val="20"/>
                <w:szCs w:val="20"/>
                <w:lang w:eastAsia="et-EE"/>
              </w:rPr>
              <w:t>2013 täitmine</w:t>
            </w:r>
          </w:p>
        </w:tc>
      </w:tr>
      <w:tr w:rsidR="003072A8" w:rsidRPr="005139E8" w:rsidTr="00530EFD">
        <w:trPr>
          <w:trHeight w:val="330"/>
        </w:trPr>
        <w:tc>
          <w:tcPr>
            <w:tcW w:w="57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072A8" w:rsidRPr="005139E8" w:rsidRDefault="003072A8" w:rsidP="00316BB1">
            <w:pPr>
              <w:jc w:val="right"/>
              <w:rPr>
                <w:rFonts w:cs="Arial"/>
                <w:b/>
                <w:bCs/>
                <w:lang w:eastAsia="et-EE"/>
              </w:rPr>
            </w:pPr>
            <w:r w:rsidRPr="005139E8">
              <w:rPr>
                <w:rFonts w:cs="Arial"/>
                <w:b/>
                <w:bCs/>
                <w:lang w:eastAsia="et-EE"/>
              </w:rPr>
              <w:t> </w:t>
            </w:r>
          </w:p>
        </w:tc>
        <w:tc>
          <w:tcPr>
            <w:tcW w:w="39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072A8" w:rsidRPr="005139E8" w:rsidRDefault="003072A8" w:rsidP="00316BB1">
            <w:pPr>
              <w:rPr>
                <w:rFonts w:cs="Arial"/>
                <w:b/>
                <w:bCs/>
                <w:lang w:eastAsia="et-EE"/>
              </w:rPr>
            </w:pPr>
            <w:r w:rsidRPr="005139E8">
              <w:rPr>
                <w:rFonts w:cs="Arial"/>
                <w:b/>
                <w:bCs/>
                <w:lang w:eastAsia="et-EE"/>
              </w:rPr>
              <w:t>Muutus kassas ja hoiustes</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3072A8" w:rsidRPr="00AF35D8" w:rsidRDefault="00BA688A" w:rsidP="00316BB1">
            <w:pPr>
              <w:jc w:val="right"/>
              <w:rPr>
                <w:rFonts w:cs="Arial"/>
                <w:b/>
                <w:bCs/>
                <w:lang w:eastAsia="et-EE"/>
              </w:rPr>
            </w:pPr>
            <w:r w:rsidRPr="00AF35D8">
              <w:rPr>
                <w:rFonts w:cs="Arial"/>
                <w:b/>
                <w:bCs/>
                <w:lang w:eastAsia="et-EE"/>
              </w:rPr>
              <w:t>-1 600 000,00</w:t>
            </w:r>
          </w:p>
        </w:tc>
        <w:tc>
          <w:tcPr>
            <w:tcW w:w="1560" w:type="dxa"/>
            <w:tcBorders>
              <w:top w:val="nil"/>
              <w:left w:val="single" w:sz="4" w:space="0" w:color="auto"/>
              <w:bottom w:val="single" w:sz="8" w:space="0" w:color="auto"/>
              <w:right w:val="single" w:sz="8" w:space="0" w:color="auto"/>
            </w:tcBorders>
            <w:vAlign w:val="bottom"/>
          </w:tcPr>
          <w:p w:rsidR="003072A8" w:rsidRPr="00AF35D8" w:rsidRDefault="00530EFD" w:rsidP="00316BB1">
            <w:pPr>
              <w:jc w:val="right"/>
              <w:rPr>
                <w:rFonts w:cs="Arial"/>
                <w:b/>
                <w:bCs/>
                <w:lang w:eastAsia="et-EE"/>
              </w:rPr>
            </w:pPr>
            <w:r w:rsidRPr="00AF35D8">
              <w:rPr>
                <w:rFonts w:cs="Arial"/>
                <w:b/>
                <w:bCs/>
                <w:lang w:eastAsia="et-EE"/>
              </w:rPr>
              <w:t>1 198 062,31</w:t>
            </w:r>
          </w:p>
        </w:tc>
        <w:tc>
          <w:tcPr>
            <w:tcW w:w="1842" w:type="dxa"/>
            <w:tcBorders>
              <w:top w:val="nil"/>
              <w:left w:val="single" w:sz="4" w:space="0" w:color="auto"/>
              <w:bottom w:val="single" w:sz="8" w:space="0" w:color="auto"/>
              <w:right w:val="single" w:sz="8" w:space="0" w:color="auto"/>
            </w:tcBorders>
            <w:vAlign w:val="bottom"/>
          </w:tcPr>
          <w:p w:rsidR="003072A8" w:rsidRPr="00AF35D8" w:rsidRDefault="00530EFD" w:rsidP="00316BB1">
            <w:pPr>
              <w:jc w:val="right"/>
              <w:rPr>
                <w:rFonts w:cs="Arial"/>
                <w:b/>
                <w:bCs/>
                <w:lang w:eastAsia="et-EE"/>
              </w:rPr>
            </w:pPr>
            <w:r w:rsidRPr="00AF35D8">
              <w:rPr>
                <w:rFonts w:cs="Arial"/>
                <w:b/>
                <w:bCs/>
                <w:lang w:eastAsia="et-EE"/>
              </w:rPr>
              <w:t>-2 456 828,89</w:t>
            </w:r>
          </w:p>
        </w:tc>
      </w:tr>
    </w:tbl>
    <w:p w:rsidR="003072A8" w:rsidRPr="005139E8" w:rsidRDefault="003072A8" w:rsidP="003072A8">
      <w:pPr>
        <w:rPr>
          <w:rFonts w:ascii="Times New Roman" w:hAnsi="Times New Roman"/>
        </w:rPr>
      </w:pPr>
    </w:p>
    <w:p w:rsidR="00833E5C" w:rsidRDefault="00530EFD" w:rsidP="003072A8">
      <w:pPr>
        <w:rPr>
          <w:rFonts w:ascii="Times New Roman" w:hAnsi="Times New Roman"/>
        </w:rPr>
      </w:pPr>
      <w:r>
        <w:rPr>
          <w:rFonts w:ascii="Times New Roman" w:hAnsi="Times New Roman"/>
        </w:rPr>
        <w:t>2013. ja 2014. aasta võrdlusandmetes on kajastatud likvi</w:t>
      </w:r>
      <w:r w:rsidR="0070640A">
        <w:rPr>
          <w:rFonts w:ascii="Times New Roman" w:hAnsi="Times New Roman"/>
        </w:rPr>
        <w:t xml:space="preserve">idsete varade </w:t>
      </w:r>
      <w:r>
        <w:rPr>
          <w:rFonts w:ascii="Times New Roman" w:hAnsi="Times New Roman"/>
        </w:rPr>
        <w:t xml:space="preserve"> muutus </w:t>
      </w:r>
      <w:r w:rsidR="0070640A">
        <w:rPr>
          <w:rFonts w:ascii="Times New Roman" w:hAnsi="Times New Roman"/>
        </w:rPr>
        <w:t>antud aasta lõpuks. 2014. aasta muutus on arvestatud eeldusel, et  likvi</w:t>
      </w:r>
      <w:r w:rsidR="007007BD">
        <w:rPr>
          <w:rFonts w:ascii="Times New Roman" w:hAnsi="Times New Roman"/>
        </w:rPr>
        <w:t>id</w:t>
      </w:r>
      <w:r w:rsidR="0070640A">
        <w:rPr>
          <w:rFonts w:ascii="Times New Roman" w:hAnsi="Times New Roman"/>
        </w:rPr>
        <w:t>sete varade jääk aasta lõpuks on 1 600,00 tuh. eurot.</w:t>
      </w:r>
    </w:p>
    <w:p w:rsidR="00833E5C" w:rsidRDefault="00833E5C" w:rsidP="003072A8">
      <w:pPr>
        <w:rPr>
          <w:rFonts w:ascii="Times New Roman" w:hAnsi="Times New Roman"/>
        </w:rPr>
      </w:pPr>
    </w:p>
    <w:p w:rsidR="00211FB2" w:rsidRPr="00211FB2" w:rsidRDefault="00897AD0" w:rsidP="00211FB2">
      <w:pPr>
        <w:pStyle w:val="Pealkiri2"/>
        <w:rPr>
          <w:rFonts w:ascii="Times New Roman" w:hAnsi="Times New Roman" w:cs="Times New Roman"/>
          <w:i w:val="0"/>
          <w:sz w:val="24"/>
          <w:szCs w:val="24"/>
        </w:rPr>
      </w:pPr>
      <w:bookmarkStart w:id="672" w:name="_Toc405470715"/>
      <w:r>
        <w:rPr>
          <w:rFonts w:ascii="Times New Roman" w:hAnsi="Times New Roman" w:cs="Times New Roman"/>
          <w:i w:val="0"/>
          <w:sz w:val="24"/>
          <w:szCs w:val="24"/>
        </w:rPr>
        <w:t>10. LISA  - EELARVETE VÕRDLUSE KOONDTABEL 2013-2015</w:t>
      </w:r>
      <w:bookmarkEnd w:id="672"/>
    </w:p>
    <w:p w:rsidR="00211FB2" w:rsidRPr="00211FB2" w:rsidRDefault="00211FB2" w:rsidP="00211FB2">
      <w:pPr>
        <w:rPr>
          <w:rFonts w:ascii="Times New Roman" w:hAnsi="Times New Roman"/>
        </w:rPr>
      </w:pPr>
      <w:r>
        <w:rPr>
          <w:rFonts w:ascii="Times New Roman" w:hAnsi="Times New Roman"/>
        </w:rPr>
        <w:t>Võrdlusandmetena on kajastatud  2015. aasta eelarve projekt, 2014. aasta eeldatav täitmine ja 2013. aasta tegelik täitmine.</w:t>
      </w:r>
    </w:p>
    <w:p w:rsidR="00211FB2" w:rsidRDefault="00211FB2" w:rsidP="00211FB2"/>
    <w:tbl>
      <w:tblPr>
        <w:tblW w:w="0" w:type="auto"/>
        <w:tblInd w:w="55" w:type="dxa"/>
        <w:tblLayout w:type="fixed"/>
        <w:tblCellMar>
          <w:left w:w="70" w:type="dxa"/>
          <w:right w:w="70" w:type="dxa"/>
        </w:tblCellMar>
        <w:tblLook w:val="04A0" w:firstRow="1" w:lastRow="0" w:firstColumn="1" w:lastColumn="0" w:noHBand="0" w:noVBand="1"/>
      </w:tblPr>
      <w:tblGrid>
        <w:gridCol w:w="866"/>
        <w:gridCol w:w="142"/>
        <w:gridCol w:w="4110"/>
        <w:gridCol w:w="1560"/>
        <w:gridCol w:w="1417"/>
        <w:gridCol w:w="1418"/>
      </w:tblGrid>
      <w:tr w:rsidR="00015E3C" w:rsidRPr="004F15A9" w:rsidTr="004F15A9">
        <w:trPr>
          <w:trHeight w:val="300"/>
        </w:trPr>
        <w:tc>
          <w:tcPr>
            <w:tcW w:w="5118" w:type="dxa"/>
            <w:gridSpan w:val="3"/>
            <w:tcBorders>
              <w:top w:val="nil"/>
              <w:left w:val="nil"/>
              <w:bottom w:val="nil"/>
              <w:right w:val="nil"/>
            </w:tcBorders>
            <w:shd w:val="clear" w:color="auto" w:fill="auto"/>
            <w:noWrap/>
            <w:vAlign w:val="center"/>
            <w:hideMark/>
          </w:tcPr>
          <w:p w:rsidR="00015E3C" w:rsidRPr="004F15A9" w:rsidRDefault="00015E3C" w:rsidP="00015E3C">
            <w:pPr>
              <w:rPr>
                <w:rFonts w:ascii="Times New Roman" w:hAnsi="Times New Roman"/>
                <w:b/>
                <w:bCs/>
                <w:color w:val="000000"/>
                <w:sz w:val="18"/>
                <w:szCs w:val="18"/>
                <w:u w:val="single"/>
                <w:lang w:eastAsia="et-EE"/>
              </w:rPr>
            </w:pPr>
            <w:r w:rsidRPr="004F15A9">
              <w:rPr>
                <w:rFonts w:ascii="Times New Roman" w:hAnsi="Times New Roman"/>
                <w:b/>
                <w:bCs/>
                <w:color w:val="000000"/>
                <w:sz w:val="18"/>
                <w:szCs w:val="18"/>
                <w:u w:val="single"/>
                <w:lang w:eastAsia="et-EE"/>
              </w:rPr>
              <w:t>PÕHITEGEVUSE TULUD</w:t>
            </w: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r>
      <w:tr w:rsidR="00015E3C" w:rsidRPr="004F15A9" w:rsidTr="004F15A9">
        <w:trPr>
          <w:trHeight w:val="525"/>
        </w:trPr>
        <w:tc>
          <w:tcPr>
            <w:tcW w:w="8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OSA</w:t>
            </w:r>
          </w:p>
        </w:tc>
        <w:tc>
          <w:tcPr>
            <w:tcW w:w="4252" w:type="dxa"/>
            <w:gridSpan w:val="2"/>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TULU KOOD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2015 eelarve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2014 eeldatav täitmine</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2013 täitmine</w:t>
            </w:r>
          </w:p>
        </w:tc>
      </w:tr>
      <w:tr w:rsidR="00015E3C" w:rsidRPr="004F15A9" w:rsidTr="004F15A9">
        <w:trPr>
          <w:trHeight w:val="315"/>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30</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Maksud</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19 663 700,00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18 602 825,00</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17 789 533,46</w:t>
            </w:r>
          </w:p>
        </w:tc>
      </w:tr>
      <w:tr w:rsidR="00015E3C" w:rsidRPr="004F15A9" w:rsidTr="004F15A9">
        <w:trPr>
          <w:trHeight w:val="300"/>
        </w:trPr>
        <w:tc>
          <w:tcPr>
            <w:tcW w:w="866" w:type="dxa"/>
            <w:tcBorders>
              <w:top w:val="single" w:sz="8"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3000</w:t>
            </w:r>
          </w:p>
        </w:tc>
        <w:tc>
          <w:tcPr>
            <w:tcW w:w="4252" w:type="dxa"/>
            <w:gridSpan w:val="2"/>
            <w:tcBorders>
              <w:top w:val="single" w:sz="8" w:space="0" w:color="auto"/>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Füüsilise isiku tulumaks</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17 388 700,00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16 300 825,00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15 523 266,00</w:t>
            </w:r>
          </w:p>
        </w:tc>
      </w:tr>
      <w:tr w:rsidR="00015E3C" w:rsidRPr="004F15A9" w:rsidTr="004F15A9">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3030</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Maamaks</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2 250 000,00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2 275 000,00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2 240 290,00</w:t>
            </w:r>
          </w:p>
        </w:tc>
      </w:tr>
      <w:tr w:rsidR="00015E3C" w:rsidRPr="004F15A9" w:rsidTr="004F15A9">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3044</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Reklaamimaks</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25 000,00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22 670,08</w:t>
            </w:r>
          </w:p>
        </w:tc>
      </w:tr>
      <w:tr w:rsidR="00015E3C" w:rsidRPr="004F15A9" w:rsidTr="004F15A9">
        <w:trPr>
          <w:trHeight w:val="31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3045</w:t>
            </w:r>
          </w:p>
        </w:tc>
        <w:tc>
          <w:tcPr>
            <w:tcW w:w="4252" w:type="dxa"/>
            <w:gridSpan w:val="2"/>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Teede ja tänavate sulgemismaks</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2 000,00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3 307,38</w:t>
            </w:r>
          </w:p>
        </w:tc>
      </w:tr>
      <w:tr w:rsidR="00015E3C" w:rsidRPr="004F15A9" w:rsidTr="004F15A9">
        <w:trPr>
          <w:trHeight w:val="31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32</w:t>
            </w:r>
          </w:p>
        </w:tc>
        <w:tc>
          <w:tcPr>
            <w:tcW w:w="4252" w:type="dxa"/>
            <w:gridSpan w:val="2"/>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Kaupade ja teenuste müük</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1 116 000,00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1 127 226,83</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1 096 900,03</w:t>
            </w:r>
          </w:p>
        </w:tc>
      </w:tr>
      <w:tr w:rsidR="00015E3C" w:rsidRPr="004F15A9" w:rsidTr="004F15A9">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320</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 xml:space="preserve">Riigilõivud </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44 600,00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43 698,37</w:t>
            </w:r>
          </w:p>
        </w:tc>
      </w:tr>
      <w:tr w:rsidR="00015E3C" w:rsidRPr="004F15A9" w:rsidTr="004F15A9">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3220</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Laekumised haridusasutuste majandustegevusest</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820 000,00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826 473,50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822 250,15</w:t>
            </w:r>
          </w:p>
        </w:tc>
      </w:tr>
      <w:tr w:rsidR="00015E3C" w:rsidRPr="004F15A9" w:rsidTr="004F15A9">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3221</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Laekumised kultuuriasutuste majandustegevusest</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79 196,00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68 197,63</w:t>
            </w:r>
          </w:p>
        </w:tc>
      </w:tr>
      <w:tr w:rsidR="00015E3C" w:rsidRPr="004F15A9" w:rsidTr="004F15A9">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3233</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Üüri ja renditulud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176 000,00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176 000,00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146 846,44</w:t>
            </w:r>
          </w:p>
        </w:tc>
      </w:tr>
      <w:tr w:rsidR="00015E3C" w:rsidRPr="004F15A9" w:rsidTr="004F15A9">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3237</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Laekumised õiguste müügist</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7 319,71</w:t>
            </w:r>
          </w:p>
        </w:tc>
      </w:tr>
      <w:tr w:rsidR="00015E3C" w:rsidRPr="004F15A9" w:rsidTr="004F15A9">
        <w:trPr>
          <w:trHeight w:val="315"/>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3238</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Muude kaupade ja teenuste müük</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957,33</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8 587,73</w:t>
            </w:r>
          </w:p>
        </w:tc>
      </w:tr>
      <w:tr w:rsidR="00015E3C" w:rsidRPr="004F15A9" w:rsidTr="004F15A9">
        <w:trPr>
          <w:trHeight w:val="315"/>
        </w:trPr>
        <w:tc>
          <w:tcPr>
            <w:tcW w:w="8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35</w:t>
            </w:r>
          </w:p>
        </w:tc>
        <w:tc>
          <w:tcPr>
            <w:tcW w:w="4252" w:type="dxa"/>
            <w:gridSpan w:val="2"/>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Saadud toetused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0,00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3 500 171,87</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3 285 776,45</w:t>
            </w:r>
          </w:p>
        </w:tc>
      </w:tr>
      <w:tr w:rsidR="00015E3C" w:rsidRPr="004F15A9" w:rsidTr="004F15A9">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3500</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Sihtotstarbelised toetused jooksvateks kuludeks</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664 093,87</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682 804,45</w:t>
            </w:r>
          </w:p>
        </w:tc>
      </w:tr>
      <w:tr w:rsidR="00015E3C" w:rsidRPr="004F15A9" w:rsidTr="004F15A9">
        <w:trPr>
          <w:trHeight w:val="31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35201</w:t>
            </w:r>
          </w:p>
        </w:tc>
        <w:tc>
          <w:tcPr>
            <w:tcW w:w="4252" w:type="dxa"/>
            <w:gridSpan w:val="2"/>
            <w:tcBorders>
              <w:top w:val="nil"/>
              <w:left w:val="nil"/>
              <w:bottom w:val="single" w:sz="8" w:space="0" w:color="auto"/>
              <w:right w:val="single" w:sz="8" w:space="0" w:color="auto"/>
            </w:tcBorders>
            <w:shd w:val="clear" w:color="auto" w:fill="auto"/>
            <w:noWrap/>
            <w:vAlign w:val="center"/>
            <w:hideMark/>
          </w:tcPr>
          <w:p w:rsidR="00015E3C" w:rsidRPr="004F15A9" w:rsidRDefault="00294223" w:rsidP="00015E3C">
            <w:pPr>
              <w:rPr>
                <w:rFonts w:cs="Arial"/>
                <w:color w:val="000000"/>
                <w:sz w:val="18"/>
                <w:szCs w:val="18"/>
                <w:lang w:eastAsia="et-EE"/>
              </w:rPr>
            </w:pPr>
            <w:r w:rsidRPr="004F15A9">
              <w:rPr>
                <w:rFonts w:cs="Arial"/>
                <w:color w:val="000000"/>
                <w:sz w:val="18"/>
                <w:szCs w:val="18"/>
                <w:lang w:eastAsia="et-EE"/>
              </w:rPr>
              <w:t>Toetusfond</w:t>
            </w:r>
            <w:r w:rsidR="00015E3C" w:rsidRPr="004F15A9">
              <w:rPr>
                <w:rFonts w:cs="Arial"/>
                <w:color w:val="000000"/>
                <w:sz w:val="18"/>
                <w:szCs w:val="18"/>
                <w:lang w:eastAsia="et-EE"/>
              </w:rPr>
              <w:t xml:space="preserve"> (lg 2)</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2 836 078,00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2 602 972,00</w:t>
            </w:r>
          </w:p>
        </w:tc>
      </w:tr>
      <w:tr w:rsidR="00015E3C" w:rsidRPr="004F15A9" w:rsidTr="004F15A9">
        <w:trPr>
          <w:trHeight w:val="315"/>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38</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Muud tulud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91 000,00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101 000,00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118 048,00</w:t>
            </w:r>
          </w:p>
        </w:tc>
      </w:tr>
      <w:tr w:rsidR="00015E3C" w:rsidRPr="004F15A9" w:rsidTr="004F15A9">
        <w:trPr>
          <w:trHeight w:val="300"/>
        </w:trPr>
        <w:tc>
          <w:tcPr>
            <w:tcW w:w="866" w:type="dxa"/>
            <w:tcBorders>
              <w:top w:val="single" w:sz="8"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382540</w:t>
            </w:r>
          </w:p>
        </w:tc>
        <w:tc>
          <w:tcPr>
            <w:tcW w:w="4252" w:type="dxa"/>
            <w:gridSpan w:val="2"/>
            <w:tcBorders>
              <w:top w:val="single" w:sz="8" w:space="0" w:color="auto"/>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Laekumised vee erikasutusest</w:t>
            </w:r>
          </w:p>
        </w:tc>
        <w:tc>
          <w:tcPr>
            <w:tcW w:w="1560" w:type="dxa"/>
            <w:tcBorders>
              <w:top w:val="single" w:sz="8"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57 000,00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54 391,00</w:t>
            </w:r>
          </w:p>
        </w:tc>
      </w:tr>
      <w:tr w:rsidR="00015E3C" w:rsidRPr="004F15A9" w:rsidTr="004F15A9">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3880</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Trahvid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7 028,00</w:t>
            </w:r>
          </w:p>
        </w:tc>
      </w:tr>
      <w:tr w:rsidR="00015E3C" w:rsidRPr="004F15A9" w:rsidTr="004F15A9">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3882</w:t>
            </w:r>
          </w:p>
        </w:tc>
        <w:tc>
          <w:tcPr>
            <w:tcW w:w="4252" w:type="dxa"/>
            <w:gridSpan w:val="2"/>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Saastetasud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3 142,00</w:t>
            </w:r>
          </w:p>
        </w:tc>
      </w:tr>
      <w:tr w:rsidR="00015E3C" w:rsidRPr="004F15A9" w:rsidTr="004F15A9">
        <w:trPr>
          <w:trHeight w:val="31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3888</w:t>
            </w:r>
          </w:p>
        </w:tc>
        <w:tc>
          <w:tcPr>
            <w:tcW w:w="4252" w:type="dxa"/>
            <w:gridSpan w:val="2"/>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Eespool nimetamata muud tulud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26 000,00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53 487,00</w:t>
            </w:r>
          </w:p>
        </w:tc>
      </w:tr>
      <w:tr w:rsidR="00015E3C" w:rsidRPr="004F15A9" w:rsidTr="004F15A9">
        <w:trPr>
          <w:trHeight w:val="31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 </w:t>
            </w:r>
          </w:p>
        </w:tc>
        <w:tc>
          <w:tcPr>
            <w:tcW w:w="4252" w:type="dxa"/>
            <w:gridSpan w:val="2"/>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PÕHITEGEVUSE TULUD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20 870 700,00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23 331 223,70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22 290 257,94</w:t>
            </w:r>
          </w:p>
        </w:tc>
      </w:tr>
      <w:tr w:rsidR="00015E3C" w:rsidRPr="004F15A9" w:rsidTr="004F15A9">
        <w:trPr>
          <w:trHeight w:val="300"/>
        </w:trPr>
        <w:tc>
          <w:tcPr>
            <w:tcW w:w="866" w:type="dxa"/>
            <w:tcBorders>
              <w:top w:val="nil"/>
              <w:left w:val="nil"/>
              <w:bottom w:val="nil"/>
              <w:right w:val="nil"/>
            </w:tcBorders>
            <w:shd w:val="clear" w:color="auto" w:fill="auto"/>
            <w:noWrap/>
            <w:vAlign w:val="center"/>
            <w:hideMark/>
          </w:tcPr>
          <w:p w:rsidR="00015E3C" w:rsidRDefault="00015E3C" w:rsidP="00015E3C">
            <w:pPr>
              <w:rPr>
                <w:rFonts w:cs="Arial"/>
                <w:color w:val="000000"/>
                <w:sz w:val="18"/>
                <w:szCs w:val="18"/>
                <w:lang w:eastAsia="et-EE"/>
              </w:rPr>
            </w:pPr>
          </w:p>
          <w:p w:rsidR="00874CD1" w:rsidRDefault="00874CD1" w:rsidP="00015E3C">
            <w:pPr>
              <w:rPr>
                <w:rFonts w:cs="Arial"/>
                <w:color w:val="000000"/>
                <w:sz w:val="18"/>
                <w:szCs w:val="18"/>
                <w:lang w:eastAsia="et-EE"/>
              </w:rPr>
            </w:pPr>
          </w:p>
          <w:p w:rsidR="00874CD1" w:rsidRPr="004F15A9" w:rsidRDefault="00874CD1" w:rsidP="00015E3C">
            <w:pPr>
              <w:rPr>
                <w:rFonts w:cs="Arial"/>
                <w:color w:val="000000"/>
                <w:sz w:val="18"/>
                <w:szCs w:val="18"/>
                <w:lang w:eastAsia="et-EE"/>
              </w:rPr>
            </w:pPr>
          </w:p>
        </w:tc>
        <w:tc>
          <w:tcPr>
            <w:tcW w:w="4252" w:type="dxa"/>
            <w:gridSpan w:val="2"/>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300"/>
        </w:trPr>
        <w:tc>
          <w:tcPr>
            <w:tcW w:w="5118" w:type="dxa"/>
            <w:gridSpan w:val="3"/>
            <w:tcBorders>
              <w:top w:val="nil"/>
              <w:left w:val="nil"/>
              <w:bottom w:val="nil"/>
              <w:right w:val="nil"/>
            </w:tcBorders>
            <w:shd w:val="clear" w:color="auto" w:fill="auto"/>
            <w:noWrap/>
            <w:vAlign w:val="center"/>
            <w:hideMark/>
          </w:tcPr>
          <w:p w:rsidR="00015E3C" w:rsidRPr="004F15A9" w:rsidRDefault="00015E3C" w:rsidP="00015E3C">
            <w:pPr>
              <w:rPr>
                <w:rFonts w:ascii="Times New Roman" w:hAnsi="Times New Roman"/>
                <w:b/>
                <w:bCs/>
                <w:color w:val="000000"/>
                <w:sz w:val="18"/>
                <w:szCs w:val="18"/>
                <w:u w:val="single"/>
                <w:lang w:eastAsia="et-EE"/>
              </w:rPr>
            </w:pPr>
            <w:r w:rsidRPr="004F15A9">
              <w:rPr>
                <w:rFonts w:ascii="Times New Roman" w:hAnsi="Times New Roman"/>
                <w:b/>
                <w:bCs/>
                <w:color w:val="000000"/>
                <w:sz w:val="18"/>
                <w:szCs w:val="18"/>
                <w:u w:val="single"/>
                <w:lang w:eastAsia="et-EE"/>
              </w:rPr>
              <w:lastRenderedPageBreak/>
              <w:t>PÕHITEGEVUSE KULUD</w:t>
            </w: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315"/>
        </w:trPr>
        <w:tc>
          <w:tcPr>
            <w:tcW w:w="5118" w:type="dxa"/>
            <w:gridSpan w:val="3"/>
            <w:tcBorders>
              <w:top w:val="nil"/>
              <w:left w:val="nil"/>
              <w:bottom w:val="nil"/>
              <w:right w:val="nil"/>
            </w:tcBorders>
            <w:shd w:val="clear" w:color="auto" w:fill="auto"/>
            <w:noWrap/>
            <w:vAlign w:val="center"/>
            <w:hideMark/>
          </w:tcPr>
          <w:p w:rsidR="005E1A3F" w:rsidRPr="004F15A9" w:rsidRDefault="005E1A3F" w:rsidP="00015E3C">
            <w:pPr>
              <w:rPr>
                <w:rFonts w:ascii="Times New Roman" w:hAnsi="Times New Roman"/>
                <w:b/>
                <w:bCs/>
                <w:color w:val="000000"/>
                <w:sz w:val="18"/>
                <w:szCs w:val="18"/>
                <w:lang w:eastAsia="et-EE"/>
              </w:rPr>
            </w:pPr>
          </w:p>
          <w:p w:rsidR="00C46400" w:rsidRPr="004F15A9" w:rsidRDefault="00015E3C" w:rsidP="00015E3C">
            <w:pPr>
              <w:rPr>
                <w:rFonts w:ascii="Times New Roman" w:hAnsi="Times New Roman"/>
                <w:b/>
                <w:bCs/>
                <w:color w:val="000000"/>
                <w:sz w:val="18"/>
                <w:szCs w:val="18"/>
                <w:lang w:eastAsia="et-EE"/>
              </w:rPr>
            </w:pPr>
            <w:r w:rsidRPr="004F15A9">
              <w:rPr>
                <w:rFonts w:ascii="Times New Roman" w:hAnsi="Times New Roman"/>
                <w:b/>
                <w:bCs/>
                <w:color w:val="000000"/>
                <w:sz w:val="18"/>
                <w:szCs w:val="18"/>
                <w:lang w:eastAsia="et-EE"/>
              </w:rPr>
              <w:t>TEGEVUSKULUD</w:t>
            </w: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 </w:t>
            </w:r>
          </w:p>
        </w:tc>
        <w:tc>
          <w:tcPr>
            <w:tcW w:w="4110" w:type="dxa"/>
            <w:tcBorders>
              <w:top w:val="single" w:sz="8" w:space="0" w:color="auto"/>
              <w:left w:val="nil"/>
              <w:bottom w:val="single" w:sz="8" w:space="0" w:color="auto"/>
              <w:right w:val="nil"/>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KULUD TEGEVUSALADE JÄRGI</w:t>
            </w:r>
          </w:p>
        </w:tc>
        <w:tc>
          <w:tcPr>
            <w:tcW w:w="1560" w:type="dxa"/>
            <w:tcBorders>
              <w:top w:val="single" w:sz="8" w:space="0" w:color="auto"/>
              <w:left w:val="nil"/>
              <w:bottom w:val="single" w:sz="8" w:space="0" w:color="auto"/>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r w:rsidRPr="004F15A9">
              <w:rPr>
                <w:rFonts w:ascii="Calibri" w:hAnsi="Calibri"/>
                <w:color w:val="000000"/>
                <w:sz w:val="18"/>
                <w:szCs w:val="18"/>
                <w:lang w:eastAsia="et-EE"/>
              </w:rPr>
              <w:t> </w:t>
            </w:r>
          </w:p>
        </w:tc>
        <w:tc>
          <w:tcPr>
            <w:tcW w:w="1417" w:type="dxa"/>
            <w:tcBorders>
              <w:top w:val="single" w:sz="8" w:space="0" w:color="auto"/>
              <w:left w:val="nil"/>
              <w:bottom w:val="single" w:sz="8" w:space="0" w:color="auto"/>
              <w:right w:val="nil"/>
            </w:tcBorders>
            <w:shd w:val="clear" w:color="auto" w:fill="auto"/>
            <w:noWrap/>
            <w:vAlign w:val="bottom"/>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 </w:t>
            </w:r>
          </w:p>
        </w:tc>
      </w:tr>
      <w:tr w:rsidR="00015E3C" w:rsidRPr="004F15A9" w:rsidTr="004F15A9">
        <w:trPr>
          <w:trHeight w:val="52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OSA</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TEGEVUSALA  KOOD</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2015 eelarve</w:t>
            </w:r>
          </w:p>
        </w:tc>
        <w:tc>
          <w:tcPr>
            <w:tcW w:w="1417" w:type="dxa"/>
            <w:tcBorders>
              <w:top w:val="nil"/>
              <w:left w:val="nil"/>
              <w:bottom w:val="nil"/>
              <w:right w:val="single" w:sz="8" w:space="0" w:color="auto"/>
            </w:tcBorders>
            <w:shd w:val="clear" w:color="auto" w:fill="auto"/>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2014 eeldatav täitmine</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2013 täitmine</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01</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ÜLDISED VALITSUSSEKTORI TEENUSED</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2 966 254,00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2 293 314,90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2 027 433,46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011111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Valla volikogu</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100 000,00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101 990,00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76 306,91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011121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Vallavalitsus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2 158 000,00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2 049 247,26</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1 852 607,42</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01130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Välispoliitika</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15 069,06</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7 592,07</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013202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Valla arengukava</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87 000,00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60 108,58</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35 301,58</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01114</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Reservfond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470 154,00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016001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Omavalitsusliitude liikmemaks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50 000,00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46 000,00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34 513,23</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016002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Valimised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21 100,00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20 900,00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21 112,25</w:t>
            </w:r>
          </w:p>
        </w:tc>
      </w:tr>
      <w:tr w:rsidR="00015E3C" w:rsidRPr="004F15A9" w:rsidTr="004F15A9">
        <w:trPr>
          <w:trHeight w:val="315"/>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016003</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Juriidiline teenindamine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70 000,00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015E3C" w:rsidRPr="004F15A9" w:rsidTr="004F15A9">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03</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Avalik kord ja julgeolek</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58 430,00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53 297,94</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43 978,70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031001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Politsei</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8 700,00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13 332,05</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9 962,16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031002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Valveteenistus</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30 800,00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21 035,89</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19 390,21</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03200</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Päästeteenistus</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18 930,00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18 930,00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14 626,33</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04</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Majandus</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1 192 770,00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1 578 620,63</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1 288 506,55</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04210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Maakorraldus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16 500,00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9 736,40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8 212,45</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0451011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Teede ehitus - vald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7 153,92</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0451012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Teede ehitus - riiklik</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207 886,00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208 074,40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045102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Teede hooldusremont</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50 000,00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30 000,00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15 033,04</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04511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Liikluskorraldus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17 155,94</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04512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Transpordikorraldus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730 000,00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722 500,00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574 284,06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045201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Viimsi -saared veetransport</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189 200,00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471 745,00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379 975,22</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04730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Turism</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5 237,75</w:t>
            </w:r>
          </w:p>
        </w:tc>
      </w:tr>
      <w:tr w:rsidR="00015E3C" w:rsidRPr="004F15A9" w:rsidTr="004F15A9">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04740</w:t>
            </w:r>
          </w:p>
        </w:tc>
        <w:tc>
          <w:tcPr>
            <w:tcW w:w="4110"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Üldmajanduslikud arendusprojektid kokku</w:t>
            </w:r>
          </w:p>
        </w:tc>
        <w:tc>
          <w:tcPr>
            <w:tcW w:w="1560"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152 000,00</w:t>
            </w:r>
          </w:p>
        </w:tc>
        <w:tc>
          <w:tcPr>
            <w:tcW w:w="1417"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61 693,43</w:t>
            </w:r>
          </w:p>
        </w:tc>
        <w:tc>
          <w:tcPr>
            <w:tcW w:w="1418"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29 778,36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04740 1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Territoriaalne planeerimine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147 000,00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56 693,43</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27 294,25</w:t>
            </w:r>
          </w:p>
        </w:tc>
      </w:tr>
      <w:tr w:rsidR="00015E3C" w:rsidRPr="004F15A9" w:rsidTr="004F15A9">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04740 2</w:t>
            </w:r>
          </w:p>
        </w:tc>
        <w:tc>
          <w:tcPr>
            <w:tcW w:w="411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Ekspertiisteenused</w:t>
            </w:r>
          </w:p>
        </w:tc>
        <w:tc>
          <w:tcPr>
            <w:tcW w:w="1560"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5 000,00</w:t>
            </w:r>
          </w:p>
        </w:tc>
        <w:tc>
          <w:tcPr>
            <w:tcW w:w="1417"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5 000,00</w:t>
            </w:r>
          </w:p>
        </w:tc>
        <w:tc>
          <w:tcPr>
            <w:tcW w:w="1418"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2 484,11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049001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Muu majandus - Viimsi saared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23 208,00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27 521,17</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049003</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 majandus</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20 070,00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16 851,80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16 080,24</w:t>
            </w:r>
          </w:p>
        </w:tc>
      </w:tr>
      <w:tr w:rsidR="00015E3C" w:rsidRPr="004F15A9" w:rsidTr="004F15A9">
        <w:trPr>
          <w:trHeight w:val="315"/>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05</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Keskkonnakaitse</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1 011 000,00</w:t>
            </w:r>
          </w:p>
        </w:tc>
        <w:tc>
          <w:tcPr>
            <w:tcW w:w="1417"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827 078,92</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677 934,84</w:t>
            </w:r>
          </w:p>
        </w:tc>
      </w:tr>
      <w:tr w:rsidR="00015E3C" w:rsidRPr="004F15A9" w:rsidTr="004F15A9">
        <w:trPr>
          <w:trHeight w:val="300"/>
        </w:trPr>
        <w:tc>
          <w:tcPr>
            <w:tcW w:w="1008" w:type="dxa"/>
            <w:gridSpan w:val="2"/>
            <w:tcBorders>
              <w:top w:val="single" w:sz="8"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051001</w:t>
            </w:r>
          </w:p>
        </w:tc>
        <w:tc>
          <w:tcPr>
            <w:tcW w:w="4110" w:type="dxa"/>
            <w:tcBorders>
              <w:top w:val="single" w:sz="8" w:space="0" w:color="auto"/>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Teede korrashoid - suvine</w:t>
            </w:r>
          </w:p>
        </w:tc>
        <w:tc>
          <w:tcPr>
            <w:tcW w:w="1560" w:type="dxa"/>
            <w:tcBorders>
              <w:top w:val="single" w:sz="8" w:space="0" w:color="auto"/>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230 000,00</w:t>
            </w:r>
          </w:p>
        </w:tc>
        <w:tc>
          <w:tcPr>
            <w:tcW w:w="1417" w:type="dxa"/>
            <w:tcBorders>
              <w:top w:val="single" w:sz="8" w:space="0" w:color="auto"/>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229 951,46</w:t>
            </w:r>
          </w:p>
        </w:tc>
        <w:tc>
          <w:tcPr>
            <w:tcW w:w="1418" w:type="dxa"/>
            <w:tcBorders>
              <w:top w:val="single" w:sz="8" w:space="0" w:color="auto"/>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194 876,15</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051002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Prügivedu - jäätmekäitlus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44 032,04</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52 366,91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051003</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Teede korrashoid - talvine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220 000,00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200 510,00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152 113,01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052002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Heitveekäitlus - sadevesi</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320 000,00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315 104,13</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231 727,93</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05400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Maastikukaitse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22 000,00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23 125,77</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05600</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 keskkonnakaitse</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171 000,00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15 481,29</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23 725,07</w:t>
            </w:r>
          </w:p>
        </w:tc>
      </w:tr>
      <w:tr w:rsidR="00015E3C" w:rsidRPr="004F15A9" w:rsidTr="00B77F3D">
        <w:trPr>
          <w:trHeight w:val="315"/>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06</w:t>
            </w:r>
          </w:p>
        </w:tc>
        <w:tc>
          <w:tcPr>
            <w:tcW w:w="411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Elamu- ja kommunaalmajandus</w:t>
            </w:r>
          </w:p>
        </w:tc>
        <w:tc>
          <w:tcPr>
            <w:tcW w:w="156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549 365,00</w:t>
            </w:r>
          </w:p>
        </w:tc>
        <w:tc>
          <w:tcPr>
            <w:tcW w:w="1417"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560 324,88</w:t>
            </w:r>
          </w:p>
        </w:tc>
        <w:tc>
          <w:tcPr>
            <w:tcW w:w="1418"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462 901,56</w:t>
            </w:r>
          </w:p>
        </w:tc>
      </w:tr>
      <w:tr w:rsidR="00B77F3D" w:rsidRPr="004F15A9" w:rsidTr="00B77F3D">
        <w:trPr>
          <w:trHeight w:val="300"/>
        </w:trPr>
        <w:tc>
          <w:tcPr>
            <w:tcW w:w="1008" w:type="dxa"/>
            <w:gridSpan w:val="2"/>
            <w:tcBorders>
              <w:top w:val="single" w:sz="4" w:space="0" w:color="auto"/>
              <w:left w:val="single" w:sz="4" w:space="0" w:color="auto"/>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06300</w:t>
            </w:r>
          </w:p>
        </w:tc>
        <w:tc>
          <w:tcPr>
            <w:tcW w:w="4110" w:type="dxa"/>
            <w:tcBorders>
              <w:top w:val="single" w:sz="4" w:space="0" w:color="auto"/>
              <w:left w:val="single" w:sz="4" w:space="0" w:color="auto"/>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Veetrasside ehitus</w:t>
            </w:r>
          </w:p>
        </w:tc>
        <w:tc>
          <w:tcPr>
            <w:tcW w:w="1560" w:type="dxa"/>
            <w:tcBorders>
              <w:top w:val="single" w:sz="4" w:space="0" w:color="auto"/>
              <w:left w:val="single" w:sz="4" w:space="0" w:color="auto"/>
              <w:right w:val="single" w:sz="4"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single" w:sz="4" w:space="0" w:color="auto"/>
              <w:left w:val="single" w:sz="4" w:space="0" w:color="auto"/>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5 798,26</w:t>
            </w:r>
          </w:p>
        </w:tc>
        <w:tc>
          <w:tcPr>
            <w:tcW w:w="1418" w:type="dxa"/>
            <w:tcBorders>
              <w:top w:val="single" w:sz="4" w:space="0" w:color="auto"/>
              <w:left w:val="single" w:sz="4" w:space="0" w:color="auto"/>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B77F3D" w:rsidRPr="004F15A9" w:rsidTr="00B77F3D">
        <w:trPr>
          <w:trHeight w:val="300"/>
        </w:trPr>
        <w:tc>
          <w:tcPr>
            <w:tcW w:w="1008" w:type="dxa"/>
            <w:gridSpan w:val="2"/>
            <w:tcBorders>
              <w:left w:val="single" w:sz="4" w:space="0" w:color="auto"/>
              <w:bottom w:val="nil"/>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06400</w:t>
            </w:r>
          </w:p>
        </w:tc>
        <w:tc>
          <w:tcPr>
            <w:tcW w:w="4110" w:type="dxa"/>
            <w:tcBorders>
              <w:left w:val="single" w:sz="4" w:space="0" w:color="auto"/>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Tänavavalgustus</w:t>
            </w:r>
          </w:p>
        </w:tc>
        <w:tc>
          <w:tcPr>
            <w:tcW w:w="1560" w:type="dxa"/>
            <w:tcBorders>
              <w:left w:val="single" w:sz="4" w:space="0" w:color="auto"/>
              <w:bottom w:val="nil"/>
              <w:right w:val="single" w:sz="4"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340 000,00</w:t>
            </w:r>
          </w:p>
        </w:tc>
        <w:tc>
          <w:tcPr>
            <w:tcW w:w="1417" w:type="dxa"/>
            <w:tcBorders>
              <w:left w:val="single" w:sz="4" w:space="0" w:color="auto"/>
              <w:bottom w:val="nil"/>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340 000,00</w:t>
            </w:r>
          </w:p>
        </w:tc>
        <w:tc>
          <w:tcPr>
            <w:tcW w:w="1418" w:type="dxa"/>
            <w:tcBorders>
              <w:left w:val="single" w:sz="4" w:space="0" w:color="auto"/>
              <w:bottom w:val="nil"/>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308 265,46</w:t>
            </w:r>
          </w:p>
        </w:tc>
      </w:tr>
      <w:tr w:rsidR="00B77F3D" w:rsidRPr="004F15A9" w:rsidTr="00B77F3D">
        <w:trPr>
          <w:trHeight w:val="300"/>
        </w:trPr>
        <w:tc>
          <w:tcPr>
            <w:tcW w:w="1008" w:type="dxa"/>
            <w:gridSpan w:val="2"/>
            <w:tcBorders>
              <w:top w:val="nil"/>
              <w:left w:val="single" w:sz="4" w:space="0" w:color="auto"/>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066051</w:t>
            </w:r>
          </w:p>
        </w:tc>
        <w:tc>
          <w:tcPr>
            <w:tcW w:w="4110" w:type="dxa"/>
            <w:tcBorders>
              <w:left w:val="single" w:sz="4" w:space="0" w:color="auto"/>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Heakord</w:t>
            </w:r>
          </w:p>
        </w:tc>
        <w:tc>
          <w:tcPr>
            <w:tcW w:w="1560" w:type="dxa"/>
            <w:tcBorders>
              <w:top w:val="nil"/>
              <w:left w:val="single" w:sz="4" w:space="0" w:color="auto"/>
              <w:right w:val="single" w:sz="4"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119 865,00</w:t>
            </w:r>
          </w:p>
        </w:tc>
        <w:tc>
          <w:tcPr>
            <w:tcW w:w="1417" w:type="dxa"/>
            <w:tcBorders>
              <w:top w:val="nil"/>
              <w:left w:val="single" w:sz="4" w:space="0" w:color="auto"/>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113 526,81</w:t>
            </w:r>
          </w:p>
        </w:tc>
        <w:tc>
          <w:tcPr>
            <w:tcW w:w="1418" w:type="dxa"/>
            <w:tcBorders>
              <w:top w:val="nil"/>
              <w:left w:val="single" w:sz="4" w:space="0" w:color="auto"/>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71 920,84</w:t>
            </w:r>
          </w:p>
        </w:tc>
      </w:tr>
      <w:tr w:rsidR="00B77F3D" w:rsidRPr="004F15A9" w:rsidTr="00B77F3D">
        <w:trPr>
          <w:trHeight w:val="300"/>
        </w:trPr>
        <w:tc>
          <w:tcPr>
            <w:tcW w:w="1008" w:type="dxa"/>
            <w:gridSpan w:val="2"/>
            <w:tcBorders>
              <w:left w:val="single" w:sz="4" w:space="0" w:color="auto"/>
              <w:bottom w:val="nil"/>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066052</w:t>
            </w:r>
          </w:p>
        </w:tc>
        <w:tc>
          <w:tcPr>
            <w:tcW w:w="4110" w:type="dxa"/>
            <w:tcBorders>
              <w:left w:val="single" w:sz="4" w:space="0" w:color="auto"/>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Ranna korrashoid</w:t>
            </w:r>
          </w:p>
        </w:tc>
        <w:tc>
          <w:tcPr>
            <w:tcW w:w="1560" w:type="dxa"/>
            <w:tcBorders>
              <w:left w:val="single" w:sz="4" w:space="0" w:color="auto"/>
              <w:bottom w:val="nil"/>
              <w:right w:val="single" w:sz="4"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21 000,00</w:t>
            </w:r>
          </w:p>
        </w:tc>
        <w:tc>
          <w:tcPr>
            <w:tcW w:w="1417" w:type="dxa"/>
            <w:tcBorders>
              <w:left w:val="single" w:sz="4" w:space="0" w:color="auto"/>
              <w:bottom w:val="nil"/>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15 000,00</w:t>
            </w:r>
          </w:p>
        </w:tc>
        <w:tc>
          <w:tcPr>
            <w:tcW w:w="1418" w:type="dxa"/>
            <w:tcBorders>
              <w:left w:val="single" w:sz="4" w:space="0" w:color="auto"/>
              <w:bottom w:val="nil"/>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15 016,75</w:t>
            </w:r>
          </w:p>
        </w:tc>
      </w:tr>
      <w:tr w:rsidR="00B77F3D" w:rsidRPr="004F15A9" w:rsidTr="002A0784">
        <w:trPr>
          <w:trHeight w:val="300"/>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066053</w:t>
            </w:r>
          </w:p>
        </w:tc>
        <w:tc>
          <w:tcPr>
            <w:tcW w:w="4110" w:type="dxa"/>
            <w:tcBorders>
              <w:left w:val="single" w:sz="4" w:space="0" w:color="auto"/>
              <w:bottom w:val="single" w:sz="4" w:space="0" w:color="auto"/>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 heakord</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36 000,00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43 200,00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29 054,21</w:t>
            </w:r>
          </w:p>
        </w:tc>
      </w:tr>
      <w:tr w:rsidR="00B77F3D" w:rsidRPr="004F15A9" w:rsidTr="00B77857">
        <w:trPr>
          <w:trHeight w:val="300"/>
        </w:trPr>
        <w:tc>
          <w:tcPr>
            <w:tcW w:w="1008"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B77F3D" w:rsidRDefault="002A0784" w:rsidP="00B77857">
            <w:r w:rsidRPr="004F15A9">
              <w:rPr>
                <w:rFonts w:cs="Arial"/>
                <w:b/>
                <w:bCs/>
                <w:color w:val="000000"/>
                <w:sz w:val="18"/>
                <w:szCs w:val="18"/>
                <w:lang w:eastAsia="et-EE"/>
              </w:rPr>
              <w:lastRenderedPageBreak/>
              <w:t>OSA</w:t>
            </w:r>
          </w:p>
        </w:tc>
        <w:tc>
          <w:tcPr>
            <w:tcW w:w="4110" w:type="dxa"/>
            <w:tcBorders>
              <w:top w:val="single" w:sz="4" w:space="0" w:color="auto"/>
              <w:left w:val="nil"/>
              <w:bottom w:val="single" w:sz="4" w:space="0" w:color="auto"/>
              <w:right w:val="single" w:sz="8" w:space="0" w:color="auto"/>
            </w:tcBorders>
            <w:shd w:val="clear" w:color="auto" w:fill="auto"/>
            <w:noWrap/>
            <w:vAlign w:val="center"/>
          </w:tcPr>
          <w:p w:rsidR="00B77F3D" w:rsidRDefault="002A0784" w:rsidP="00B77857">
            <w:r w:rsidRPr="004F15A9">
              <w:rPr>
                <w:rFonts w:cs="Arial"/>
                <w:b/>
                <w:bCs/>
                <w:color w:val="000000"/>
                <w:sz w:val="18"/>
                <w:szCs w:val="18"/>
                <w:lang w:eastAsia="et-EE"/>
              </w:rPr>
              <w:t>TEGEVUSALA  KOOD</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B77F3D" w:rsidRDefault="002A0784" w:rsidP="002A0784">
            <w:pPr>
              <w:jc w:val="center"/>
            </w:pPr>
            <w:r w:rsidRPr="004F15A9">
              <w:rPr>
                <w:rFonts w:cs="Arial"/>
                <w:b/>
                <w:bCs/>
                <w:color w:val="000000"/>
                <w:sz w:val="18"/>
                <w:szCs w:val="18"/>
                <w:lang w:eastAsia="et-EE"/>
              </w:rPr>
              <w:t>2015 eelarve</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B77F3D" w:rsidRDefault="002A0784" w:rsidP="002A0784">
            <w:pPr>
              <w:jc w:val="center"/>
            </w:pPr>
            <w:r w:rsidRPr="004F15A9">
              <w:rPr>
                <w:rFonts w:cs="Arial"/>
                <w:b/>
                <w:bCs/>
                <w:color w:val="000000"/>
                <w:sz w:val="18"/>
                <w:szCs w:val="18"/>
                <w:lang w:eastAsia="et-EE"/>
              </w:rPr>
              <w:t>2014 eeldatav täitmine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77F3D" w:rsidRDefault="002A0784" w:rsidP="002A0784">
            <w:pPr>
              <w:jc w:val="center"/>
            </w:pPr>
            <w:r w:rsidRPr="004F15A9">
              <w:rPr>
                <w:rFonts w:cs="Arial"/>
                <w:b/>
                <w:bCs/>
                <w:color w:val="000000"/>
                <w:sz w:val="18"/>
                <w:szCs w:val="18"/>
                <w:lang w:eastAsia="et-EE"/>
              </w:rPr>
              <w:t>2013 täitmine</w:t>
            </w:r>
          </w:p>
        </w:tc>
      </w:tr>
      <w:tr w:rsidR="00015E3C" w:rsidRPr="004F15A9" w:rsidTr="002A0784">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066054</w:t>
            </w:r>
          </w:p>
        </w:tc>
        <w:tc>
          <w:tcPr>
            <w:tcW w:w="4110"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Konkurss "Kaunis kodu"</w:t>
            </w:r>
          </w:p>
        </w:tc>
        <w:tc>
          <w:tcPr>
            <w:tcW w:w="1560"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4 500,00</w:t>
            </w:r>
          </w:p>
        </w:tc>
        <w:tc>
          <w:tcPr>
            <w:tcW w:w="1417"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4 500,00</w:t>
            </w:r>
          </w:p>
        </w:tc>
        <w:tc>
          <w:tcPr>
            <w:tcW w:w="1418"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3 831,80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066055</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 elamu- ja kommunaalmajandus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11 000,00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22 799,81</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21 046,27</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066056</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Elamumajandus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7 000,00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6 700,00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6 168,06</w:t>
            </w:r>
          </w:p>
        </w:tc>
      </w:tr>
      <w:tr w:rsidR="00015E3C" w:rsidRPr="004F15A9" w:rsidTr="004F15A9">
        <w:trPr>
          <w:trHeight w:val="315"/>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066057</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Kalmistud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10 000,00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8 800,00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7 598,17</w:t>
            </w:r>
          </w:p>
        </w:tc>
      </w:tr>
      <w:tr w:rsidR="00015E3C" w:rsidRPr="004F15A9" w:rsidTr="004F15A9">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07</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Tervishoid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5 000,00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35 000,00</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32 595,30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07210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Perearsti toetus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3 500,00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07240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Kiirabipunkt</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1 580,30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07310</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Haiglateenus</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32 000,00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27 515,00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08</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Vabaaeg, kultuur ja religioon</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1 871 200,58</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1 707 270,14</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1 462 981,78</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081021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Sporditegevus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310 000,00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301 160,00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274 798,21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081022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Spordiväljakud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65 500,00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62 366,48</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36 513,21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081051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Muusikakool</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327 700,58</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263 003,00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226 915,17</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081052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Kunstikool</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150 000,00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144 383,31</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124 804,49</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08107</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Noortekeskus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82 000,00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81 438,57</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58 321,47</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08108</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Huvikeskus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182 000,00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181 300,00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161 584,00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081092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Piirkondlikud spordiüritused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16 055,33</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12 209,57</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08201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Viimsi raamatukogu</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270 000,00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233 460,00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154 005,01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082031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SA Rannarahva Muuseum</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193 000,00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175 000,00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157 428,00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08208</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Kultuuriüritused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66 000,00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68 193,00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50 943,04</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082091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Viimsi õpilasmalev</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14 700,00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10 981,85</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082092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Viimsi Pensionäride Ühendus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8 000,00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8 000,00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082093</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Külaseltside toetus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28 000,00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18 500,00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16 551,40</w:t>
            </w:r>
          </w:p>
        </w:tc>
      </w:tr>
      <w:tr w:rsidR="00015E3C" w:rsidRPr="004F15A9" w:rsidTr="004F15A9">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08300</w:t>
            </w:r>
          </w:p>
        </w:tc>
        <w:tc>
          <w:tcPr>
            <w:tcW w:w="4110"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Ringhäälingu ja kirjastamisteenused kokku</w:t>
            </w:r>
          </w:p>
        </w:tc>
        <w:tc>
          <w:tcPr>
            <w:tcW w:w="1560"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106 000,00</w:t>
            </w:r>
          </w:p>
        </w:tc>
        <w:tc>
          <w:tcPr>
            <w:tcW w:w="1417"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94 037,64</w:t>
            </w:r>
          </w:p>
        </w:tc>
        <w:tc>
          <w:tcPr>
            <w:tcW w:w="1418"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134 862,73</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08300 1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Viimsi Teataja</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66 000,00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94 037,64</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134 862,73</w:t>
            </w:r>
          </w:p>
        </w:tc>
      </w:tr>
      <w:tr w:rsidR="00015E3C" w:rsidRPr="004F15A9" w:rsidTr="004F15A9">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08300 2</w:t>
            </w:r>
          </w:p>
        </w:tc>
        <w:tc>
          <w:tcPr>
            <w:tcW w:w="411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Info- ja PR teenused</w:t>
            </w:r>
          </w:p>
        </w:tc>
        <w:tc>
          <w:tcPr>
            <w:tcW w:w="1560"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40 000,00</w:t>
            </w:r>
          </w:p>
        </w:tc>
        <w:tc>
          <w:tcPr>
            <w:tcW w:w="1417"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0,00</w:t>
            </w:r>
          </w:p>
        </w:tc>
        <w:tc>
          <w:tcPr>
            <w:tcW w:w="1418"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0,00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08400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Usuasutused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14 500,00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6 892,00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12 700,00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08600</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 vabaaeg, kultuur</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38 500,00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38 780,81</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22 363,63</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09</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Haridus</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9 249 529,42</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11 605 251,50</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9 061 458,01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091101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MLA Viimsi Lasteaiad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2 818 390,42</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2 872 862,35</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2 470 190,23</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091102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Eralasteaiad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1 780 000,00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1 703 156,00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1 549 764,42</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091103</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Eraldised teistele omavalitsustele - lasteaiad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300 000,00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256 598,00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176 290,49</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091105</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proofErr w:type="spellStart"/>
            <w:r w:rsidRPr="004F15A9">
              <w:rPr>
                <w:rFonts w:cs="Arial"/>
                <w:color w:val="000000"/>
                <w:sz w:val="18"/>
                <w:szCs w:val="18"/>
                <w:lang w:eastAsia="et-EE"/>
              </w:rPr>
              <w:t>Püünsi</w:t>
            </w:r>
            <w:proofErr w:type="spellEnd"/>
            <w:r w:rsidRPr="004F15A9">
              <w:rPr>
                <w:rFonts w:cs="Arial"/>
                <w:color w:val="000000"/>
                <w:sz w:val="18"/>
                <w:szCs w:val="18"/>
                <w:lang w:eastAsia="et-EE"/>
              </w:rPr>
              <w:t xml:space="preserve"> Lasteaed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78 792,00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75 040,00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62 666,19</w:t>
            </w:r>
          </w:p>
        </w:tc>
      </w:tr>
      <w:tr w:rsidR="00015E3C" w:rsidRPr="004F15A9" w:rsidTr="004F15A9">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092102</w:t>
            </w:r>
          </w:p>
        </w:tc>
        <w:tc>
          <w:tcPr>
            <w:tcW w:w="4110"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proofErr w:type="spellStart"/>
            <w:r w:rsidRPr="004F15A9">
              <w:rPr>
                <w:rFonts w:cs="Arial"/>
                <w:color w:val="000000"/>
                <w:sz w:val="18"/>
                <w:szCs w:val="18"/>
                <w:lang w:eastAsia="et-EE"/>
              </w:rPr>
              <w:t>Püünsi</w:t>
            </w:r>
            <w:proofErr w:type="spellEnd"/>
            <w:r w:rsidRPr="004F15A9">
              <w:rPr>
                <w:rFonts w:cs="Arial"/>
                <w:color w:val="000000"/>
                <w:sz w:val="18"/>
                <w:szCs w:val="18"/>
                <w:lang w:eastAsia="et-EE"/>
              </w:rPr>
              <w:t xml:space="preserve"> kool kokku</w:t>
            </w:r>
          </w:p>
        </w:tc>
        <w:tc>
          <w:tcPr>
            <w:tcW w:w="1560"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277 000,00</w:t>
            </w:r>
          </w:p>
        </w:tc>
        <w:tc>
          <w:tcPr>
            <w:tcW w:w="1417"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561 888,41</w:t>
            </w:r>
          </w:p>
        </w:tc>
        <w:tc>
          <w:tcPr>
            <w:tcW w:w="1418"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504 298,48</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092102 1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proofErr w:type="spellStart"/>
            <w:r w:rsidRPr="004F15A9">
              <w:rPr>
                <w:rFonts w:cs="Arial"/>
                <w:i/>
                <w:iCs/>
                <w:color w:val="000000"/>
                <w:sz w:val="18"/>
                <w:szCs w:val="18"/>
                <w:lang w:eastAsia="et-EE"/>
              </w:rPr>
              <w:t>Püünsi</w:t>
            </w:r>
            <w:proofErr w:type="spellEnd"/>
            <w:r w:rsidRPr="004F15A9">
              <w:rPr>
                <w:rFonts w:cs="Arial"/>
                <w:i/>
                <w:iCs/>
                <w:color w:val="000000"/>
                <w:sz w:val="18"/>
                <w:szCs w:val="18"/>
                <w:lang w:eastAsia="et-EE"/>
              </w:rPr>
              <w:t xml:space="preserve"> kool - vald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277 000,00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246 131,80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233 465,32</w:t>
            </w:r>
          </w:p>
        </w:tc>
      </w:tr>
      <w:tr w:rsidR="00015E3C" w:rsidRPr="004F15A9" w:rsidTr="004F15A9">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092102 2</w:t>
            </w:r>
          </w:p>
        </w:tc>
        <w:tc>
          <w:tcPr>
            <w:tcW w:w="411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proofErr w:type="spellStart"/>
            <w:r w:rsidRPr="004F15A9">
              <w:rPr>
                <w:rFonts w:cs="Arial"/>
                <w:i/>
                <w:iCs/>
                <w:color w:val="000000"/>
                <w:sz w:val="18"/>
                <w:szCs w:val="18"/>
                <w:lang w:eastAsia="et-EE"/>
              </w:rPr>
              <w:t>Püünsi</w:t>
            </w:r>
            <w:proofErr w:type="spellEnd"/>
            <w:r w:rsidRPr="004F15A9">
              <w:rPr>
                <w:rFonts w:cs="Arial"/>
                <w:i/>
                <w:iCs/>
                <w:color w:val="000000"/>
                <w:sz w:val="18"/>
                <w:szCs w:val="18"/>
                <w:lang w:eastAsia="et-EE"/>
              </w:rPr>
              <w:t xml:space="preserve"> kool - riiklik</w:t>
            </w:r>
          </w:p>
        </w:tc>
        <w:tc>
          <w:tcPr>
            <w:tcW w:w="1560"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315 756,61</w:t>
            </w:r>
          </w:p>
        </w:tc>
        <w:tc>
          <w:tcPr>
            <w:tcW w:w="1418"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270 833,16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092122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Prangli Põhikool kokku</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28 000,00</w:t>
            </w:r>
          </w:p>
        </w:tc>
        <w:tc>
          <w:tcPr>
            <w:tcW w:w="1417"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96 405,72</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85 995,25</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092122 1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Prangli Põhikool - vald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28 000,00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28 922,00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24 220,18</w:t>
            </w:r>
          </w:p>
        </w:tc>
      </w:tr>
      <w:tr w:rsidR="00015E3C" w:rsidRPr="004F15A9" w:rsidTr="004F15A9">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092122 2</w:t>
            </w:r>
          </w:p>
        </w:tc>
        <w:tc>
          <w:tcPr>
            <w:tcW w:w="411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Prangli Põhikool - riiklik</w:t>
            </w:r>
          </w:p>
        </w:tc>
        <w:tc>
          <w:tcPr>
            <w:tcW w:w="1560"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67 483,72</w:t>
            </w:r>
          </w:p>
        </w:tc>
        <w:tc>
          <w:tcPr>
            <w:tcW w:w="1418"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61 775,07</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092123</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Eraldised teistele omavalitsustele - põhikool</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342 000,00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299 523,00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48 132,79</w:t>
            </w:r>
          </w:p>
        </w:tc>
      </w:tr>
      <w:tr w:rsidR="00015E3C" w:rsidRPr="004F15A9" w:rsidTr="0088702B">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0921242</w:t>
            </w:r>
          </w:p>
        </w:tc>
        <w:tc>
          <w:tcPr>
            <w:tcW w:w="411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Viimsi Keskkool - põhikool - riiklik</w:t>
            </w:r>
          </w:p>
        </w:tc>
        <w:tc>
          <w:tcPr>
            <w:tcW w:w="1560"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1 170 119,39</w:t>
            </w:r>
          </w:p>
        </w:tc>
        <w:tc>
          <w:tcPr>
            <w:tcW w:w="1418"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88702B" w:rsidRPr="004F15A9" w:rsidTr="0088702B">
        <w:trPr>
          <w:trHeight w:val="300"/>
        </w:trPr>
        <w:tc>
          <w:tcPr>
            <w:tcW w:w="1008" w:type="dxa"/>
            <w:gridSpan w:val="2"/>
            <w:tcBorders>
              <w:top w:val="single" w:sz="4" w:space="0" w:color="auto"/>
              <w:left w:val="single" w:sz="4" w:space="0" w:color="auto"/>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092125</w:t>
            </w:r>
          </w:p>
        </w:tc>
        <w:tc>
          <w:tcPr>
            <w:tcW w:w="4110" w:type="dxa"/>
            <w:tcBorders>
              <w:top w:val="single" w:sz="4" w:space="0" w:color="auto"/>
              <w:left w:val="single" w:sz="4" w:space="0" w:color="auto"/>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Haabneeme Kool kokku</w:t>
            </w:r>
          </w:p>
        </w:tc>
        <w:tc>
          <w:tcPr>
            <w:tcW w:w="1560" w:type="dxa"/>
            <w:tcBorders>
              <w:top w:val="single" w:sz="4" w:space="0" w:color="auto"/>
              <w:left w:val="single" w:sz="4" w:space="0" w:color="auto"/>
              <w:right w:val="single" w:sz="4"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467 500,00</w:t>
            </w:r>
          </w:p>
        </w:tc>
        <w:tc>
          <w:tcPr>
            <w:tcW w:w="1417" w:type="dxa"/>
            <w:tcBorders>
              <w:top w:val="single" w:sz="4" w:space="0" w:color="auto"/>
              <w:left w:val="single" w:sz="4" w:space="0" w:color="auto"/>
              <w:right w:val="single" w:sz="4"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479 355,14</w:t>
            </w:r>
          </w:p>
        </w:tc>
        <w:tc>
          <w:tcPr>
            <w:tcW w:w="1418" w:type="dxa"/>
            <w:tcBorders>
              <w:top w:val="single" w:sz="4" w:space="0" w:color="auto"/>
              <w:left w:val="single" w:sz="4" w:space="0" w:color="auto"/>
              <w:right w:val="single" w:sz="4"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88702B" w:rsidRPr="004F15A9" w:rsidTr="0088702B">
        <w:trPr>
          <w:trHeight w:val="300"/>
        </w:trPr>
        <w:tc>
          <w:tcPr>
            <w:tcW w:w="1008" w:type="dxa"/>
            <w:gridSpan w:val="2"/>
            <w:tcBorders>
              <w:left w:val="single" w:sz="4" w:space="0" w:color="auto"/>
              <w:bottom w:val="nil"/>
              <w:right w:val="single" w:sz="4"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092125 1</w:t>
            </w:r>
          </w:p>
        </w:tc>
        <w:tc>
          <w:tcPr>
            <w:tcW w:w="4110" w:type="dxa"/>
            <w:tcBorders>
              <w:left w:val="single" w:sz="4" w:space="0" w:color="auto"/>
              <w:bottom w:val="nil"/>
              <w:right w:val="single" w:sz="4"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Haabneeme Kool - vald</w:t>
            </w:r>
          </w:p>
        </w:tc>
        <w:tc>
          <w:tcPr>
            <w:tcW w:w="1560" w:type="dxa"/>
            <w:tcBorders>
              <w:left w:val="single" w:sz="4" w:space="0" w:color="auto"/>
              <w:bottom w:val="nil"/>
              <w:right w:val="single" w:sz="4"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467 500,00</w:t>
            </w:r>
          </w:p>
        </w:tc>
        <w:tc>
          <w:tcPr>
            <w:tcW w:w="1417" w:type="dxa"/>
            <w:tcBorders>
              <w:left w:val="single" w:sz="4" w:space="0" w:color="auto"/>
              <w:bottom w:val="nil"/>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141 019,24</w:t>
            </w:r>
          </w:p>
        </w:tc>
        <w:tc>
          <w:tcPr>
            <w:tcW w:w="1418" w:type="dxa"/>
            <w:tcBorders>
              <w:left w:val="single" w:sz="4" w:space="0" w:color="auto"/>
              <w:bottom w:val="nil"/>
              <w:right w:val="single" w:sz="4"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88702B" w:rsidRPr="004F15A9" w:rsidTr="00FC3B36">
        <w:trPr>
          <w:trHeight w:val="300"/>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092125 2</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Haabneeme Kool - riiklik</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338 335,90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0,00</w:t>
            </w:r>
          </w:p>
        </w:tc>
      </w:tr>
      <w:tr w:rsidR="00015E3C" w:rsidRPr="004F15A9" w:rsidTr="00FC3B36">
        <w:trPr>
          <w:trHeight w:val="300"/>
        </w:trPr>
        <w:tc>
          <w:tcPr>
            <w:tcW w:w="1008"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092126</w:t>
            </w:r>
          </w:p>
        </w:tc>
        <w:tc>
          <w:tcPr>
            <w:tcW w:w="4110" w:type="dxa"/>
            <w:tcBorders>
              <w:top w:val="single" w:sz="4" w:space="0" w:color="auto"/>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Randvere Kool kokku</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1 074 900,00</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608 296,55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FC3B36" w:rsidRPr="004F15A9" w:rsidTr="00FC3B36">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tcPr>
          <w:p w:rsidR="00FC3B36" w:rsidRPr="004F15A9" w:rsidRDefault="00FC3B36" w:rsidP="00015E3C">
            <w:pPr>
              <w:rPr>
                <w:rFonts w:cs="Arial"/>
                <w:i/>
                <w:iCs/>
                <w:color w:val="000000"/>
                <w:sz w:val="18"/>
                <w:szCs w:val="18"/>
                <w:lang w:eastAsia="et-EE"/>
              </w:rPr>
            </w:pPr>
            <w:r w:rsidRPr="004F15A9">
              <w:rPr>
                <w:rFonts w:cs="Arial"/>
                <w:b/>
                <w:bCs/>
                <w:color w:val="000000"/>
                <w:sz w:val="18"/>
                <w:szCs w:val="18"/>
                <w:lang w:eastAsia="et-EE"/>
              </w:rPr>
              <w:lastRenderedPageBreak/>
              <w:t>OSA</w:t>
            </w:r>
          </w:p>
        </w:tc>
        <w:tc>
          <w:tcPr>
            <w:tcW w:w="4110" w:type="dxa"/>
            <w:tcBorders>
              <w:top w:val="single" w:sz="4" w:space="0" w:color="auto"/>
              <w:left w:val="nil"/>
              <w:bottom w:val="nil"/>
              <w:right w:val="single" w:sz="8" w:space="0" w:color="auto"/>
            </w:tcBorders>
            <w:shd w:val="clear" w:color="auto" w:fill="auto"/>
            <w:noWrap/>
            <w:vAlign w:val="center"/>
          </w:tcPr>
          <w:p w:rsidR="00FC3B36" w:rsidRPr="004F15A9" w:rsidRDefault="00FC3B36" w:rsidP="00015E3C">
            <w:pPr>
              <w:rPr>
                <w:rFonts w:cs="Arial"/>
                <w:i/>
                <w:iCs/>
                <w:color w:val="000000"/>
                <w:sz w:val="18"/>
                <w:szCs w:val="18"/>
                <w:lang w:eastAsia="et-EE"/>
              </w:rPr>
            </w:pPr>
            <w:r w:rsidRPr="004F15A9">
              <w:rPr>
                <w:rFonts w:cs="Arial"/>
                <w:b/>
                <w:bCs/>
                <w:color w:val="000000"/>
                <w:sz w:val="18"/>
                <w:szCs w:val="18"/>
                <w:lang w:eastAsia="et-EE"/>
              </w:rPr>
              <w:t>TEGEVUSALA  KOOD</w:t>
            </w:r>
          </w:p>
        </w:tc>
        <w:tc>
          <w:tcPr>
            <w:tcW w:w="1560" w:type="dxa"/>
            <w:tcBorders>
              <w:top w:val="single" w:sz="4" w:space="0" w:color="auto"/>
              <w:left w:val="nil"/>
              <w:bottom w:val="nil"/>
              <w:right w:val="single" w:sz="8" w:space="0" w:color="auto"/>
            </w:tcBorders>
            <w:shd w:val="clear" w:color="auto" w:fill="auto"/>
            <w:noWrap/>
            <w:vAlign w:val="center"/>
          </w:tcPr>
          <w:p w:rsidR="00FC3B36" w:rsidRPr="004F15A9" w:rsidRDefault="00FC3B36" w:rsidP="00FC3B36">
            <w:pPr>
              <w:jc w:val="center"/>
              <w:rPr>
                <w:rFonts w:cs="Arial"/>
                <w:i/>
                <w:iCs/>
                <w:color w:val="000000"/>
                <w:sz w:val="18"/>
                <w:szCs w:val="18"/>
                <w:lang w:eastAsia="et-EE"/>
              </w:rPr>
            </w:pPr>
            <w:r w:rsidRPr="004F15A9">
              <w:rPr>
                <w:rFonts w:cs="Arial"/>
                <w:b/>
                <w:bCs/>
                <w:color w:val="000000"/>
                <w:sz w:val="18"/>
                <w:szCs w:val="18"/>
                <w:lang w:eastAsia="et-EE"/>
              </w:rPr>
              <w:t>2015 eelarve</w:t>
            </w:r>
          </w:p>
        </w:tc>
        <w:tc>
          <w:tcPr>
            <w:tcW w:w="1417" w:type="dxa"/>
            <w:tcBorders>
              <w:top w:val="single" w:sz="4" w:space="0" w:color="auto"/>
              <w:left w:val="nil"/>
              <w:bottom w:val="nil"/>
              <w:right w:val="single" w:sz="8" w:space="0" w:color="auto"/>
            </w:tcBorders>
            <w:shd w:val="clear" w:color="auto" w:fill="auto"/>
            <w:noWrap/>
            <w:vAlign w:val="center"/>
          </w:tcPr>
          <w:p w:rsidR="00FC3B36" w:rsidRPr="004F15A9" w:rsidRDefault="00FC3B36" w:rsidP="00FC3B36">
            <w:pPr>
              <w:jc w:val="center"/>
              <w:rPr>
                <w:rFonts w:cs="Arial"/>
                <w:i/>
                <w:iCs/>
                <w:color w:val="000000"/>
                <w:sz w:val="18"/>
                <w:szCs w:val="18"/>
                <w:lang w:eastAsia="et-EE"/>
              </w:rPr>
            </w:pPr>
            <w:r w:rsidRPr="004F15A9">
              <w:rPr>
                <w:rFonts w:cs="Arial"/>
                <w:b/>
                <w:bCs/>
                <w:color w:val="000000"/>
                <w:sz w:val="18"/>
                <w:szCs w:val="18"/>
                <w:lang w:eastAsia="et-EE"/>
              </w:rPr>
              <w:t>2014 eeldatav täitmine</w:t>
            </w:r>
          </w:p>
        </w:tc>
        <w:tc>
          <w:tcPr>
            <w:tcW w:w="1418" w:type="dxa"/>
            <w:tcBorders>
              <w:top w:val="single" w:sz="4" w:space="0" w:color="auto"/>
              <w:left w:val="nil"/>
              <w:bottom w:val="nil"/>
              <w:right w:val="single" w:sz="8" w:space="0" w:color="auto"/>
            </w:tcBorders>
            <w:shd w:val="clear" w:color="auto" w:fill="auto"/>
            <w:noWrap/>
            <w:vAlign w:val="center"/>
          </w:tcPr>
          <w:p w:rsidR="00FC3B36" w:rsidRPr="004F15A9" w:rsidRDefault="00FC3B36" w:rsidP="00FC3B36">
            <w:pPr>
              <w:jc w:val="center"/>
              <w:rPr>
                <w:rFonts w:cs="Arial"/>
                <w:i/>
                <w:iCs/>
                <w:color w:val="000000"/>
                <w:sz w:val="18"/>
                <w:szCs w:val="18"/>
                <w:lang w:eastAsia="et-EE"/>
              </w:rPr>
            </w:pPr>
            <w:r w:rsidRPr="004F15A9">
              <w:rPr>
                <w:rFonts w:cs="Arial"/>
                <w:b/>
                <w:bCs/>
                <w:color w:val="000000"/>
                <w:sz w:val="18"/>
                <w:szCs w:val="18"/>
                <w:lang w:eastAsia="et-EE"/>
              </w:rPr>
              <w:t>2013 täitmine</w:t>
            </w:r>
          </w:p>
        </w:tc>
      </w:tr>
      <w:tr w:rsidR="00015E3C" w:rsidRPr="004F15A9" w:rsidTr="00FC3B36">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092126 1</w:t>
            </w:r>
          </w:p>
        </w:tc>
        <w:tc>
          <w:tcPr>
            <w:tcW w:w="4110"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Randvere Kool - vald</w:t>
            </w:r>
          </w:p>
        </w:tc>
        <w:tc>
          <w:tcPr>
            <w:tcW w:w="1560"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1 074 900,00</w:t>
            </w:r>
          </w:p>
        </w:tc>
        <w:tc>
          <w:tcPr>
            <w:tcW w:w="1417"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290 629,52</w:t>
            </w:r>
          </w:p>
        </w:tc>
        <w:tc>
          <w:tcPr>
            <w:tcW w:w="1418"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0,00</w:t>
            </w:r>
          </w:p>
        </w:tc>
      </w:tr>
      <w:tr w:rsidR="00015E3C" w:rsidRPr="004F15A9" w:rsidTr="004F15A9">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092126 2</w:t>
            </w:r>
          </w:p>
        </w:tc>
        <w:tc>
          <w:tcPr>
            <w:tcW w:w="411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Randvere Kool - riiklik</w:t>
            </w:r>
          </w:p>
        </w:tc>
        <w:tc>
          <w:tcPr>
            <w:tcW w:w="1560"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317 667,03</w:t>
            </w:r>
          </w:p>
        </w:tc>
        <w:tc>
          <w:tcPr>
            <w:tcW w:w="1418"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0,00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092131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Viimsi Keskkool - gümnaasium - riiklik</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202 542,14</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015E3C" w:rsidRPr="004F15A9" w:rsidTr="004F15A9">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092201</w:t>
            </w:r>
          </w:p>
        </w:tc>
        <w:tc>
          <w:tcPr>
            <w:tcW w:w="4110"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Viimsi Keskkool kokku</w:t>
            </w:r>
          </w:p>
        </w:tc>
        <w:tc>
          <w:tcPr>
            <w:tcW w:w="1560"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1 361 000,00</w:t>
            </w:r>
          </w:p>
        </w:tc>
        <w:tc>
          <w:tcPr>
            <w:tcW w:w="1417"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2 478 436,78</w:t>
            </w:r>
          </w:p>
        </w:tc>
        <w:tc>
          <w:tcPr>
            <w:tcW w:w="1418"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3 372 936,13</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092201 1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Viimsi Keskkool - vald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1 361 000,00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2 227 364,87</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1 477 003,54</w:t>
            </w:r>
          </w:p>
        </w:tc>
      </w:tr>
      <w:tr w:rsidR="00015E3C" w:rsidRPr="004F15A9" w:rsidTr="004F15A9">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092201 2</w:t>
            </w:r>
          </w:p>
        </w:tc>
        <w:tc>
          <w:tcPr>
            <w:tcW w:w="411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Viimsi Keskkool - riiklik</w:t>
            </w:r>
          </w:p>
        </w:tc>
        <w:tc>
          <w:tcPr>
            <w:tcW w:w="1560"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251 071,91</w:t>
            </w:r>
          </w:p>
        </w:tc>
        <w:tc>
          <w:tcPr>
            <w:tcW w:w="1418"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1 895 932,59</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092203</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Eraldised teistele omavalitsustele - gümnaasium</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216 000,00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202 497,00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327 583,24</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092206</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Rahvusvaheline kool</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22 000,00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31 253,00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45 832,60</w:t>
            </w:r>
          </w:p>
        </w:tc>
      </w:tr>
      <w:tr w:rsidR="00015E3C" w:rsidRPr="004F15A9" w:rsidTr="004F15A9">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09601</w:t>
            </w:r>
          </w:p>
        </w:tc>
        <w:tc>
          <w:tcPr>
            <w:tcW w:w="4110"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Koolitoit kokku</w:t>
            </w:r>
          </w:p>
        </w:tc>
        <w:tc>
          <w:tcPr>
            <w:tcW w:w="1560" w:type="dxa"/>
            <w:tcBorders>
              <w:top w:val="single" w:sz="4" w:space="0" w:color="auto"/>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267 647,00</w:t>
            </w:r>
          </w:p>
        </w:tc>
        <w:tc>
          <w:tcPr>
            <w:tcW w:w="1417"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494 139,00</w:t>
            </w:r>
          </w:p>
        </w:tc>
        <w:tc>
          <w:tcPr>
            <w:tcW w:w="1418" w:type="dxa"/>
            <w:tcBorders>
              <w:top w:val="single" w:sz="4" w:space="0" w:color="auto"/>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376 655,39</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09601 1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Koolitoit - vald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267 647,00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247 950,00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156 479,39</w:t>
            </w:r>
          </w:p>
        </w:tc>
      </w:tr>
      <w:tr w:rsidR="00015E3C" w:rsidRPr="004F15A9" w:rsidTr="004F15A9">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09601 2</w:t>
            </w:r>
          </w:p>
        </w:tc>
        <w:tc>
          <w:tcPr>
            <w:tcW w:w="411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Koolitoit - riiklik</w:t>
            </w:r>
          </w:p>
        </w:tc>
        <w:tc>
          <w:tcPr>
            <w:tcW w:w="1560"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246 189,00</w:t>
            </w:r>
          </w:p>
        </w:tc>
        <w:tc>
          <w:tcPr>
            <w:tcW w:w="1418"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220 176,00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09609</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Hariduse tugiteenused kokku</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23 500,00</w:t>
            </w:r>
          </w:p>
        </w:tc>
        <w:tc>
          <w:tcPr>
            <w:tcW w:w="1417"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24 247,00</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16 938,88</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096091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Stipendiumid õpilastele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3 500,00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3 500,00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1 600,00</w:t>
            </w:r>
          </w:p>
        </w:tc>
      </w:tr>
      <w:tr w:rsidR="00015E3C" w:rsidRPr="004F15A9" w:rsidTr="004F15A9">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096092</w:t>
            </w:r>
          </w:p>
        </w:tc>
        <w:tc>
          <w:tcPr>
            <w:tcW w:w="4110" w:type="dxa"/>
            <w:tcBorders>
              <w:top w:val="nil"/>
              <w:left w:val="nil"/>
              <w:bottom w:val="single" w:sz="4"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Juhilubade kompenseerimine</w:t>
            </w:r>
          </w:p>
        </w:tc>
        <w:tc>
          <w:tcPr>
            <w:tcW w:w="1560"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20 000,00</w:t>
            </w:r>
          </w:p>
        </w:tc>
        <w:tc>
          <w:tcPr>
            <w:tcW w:w="1417"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20 747,00</w:t>
            </w:r>
          </w:p>
        </w:tc>
        <w:tc>
          <w:tcPr>
            <w:tcW w:w="1418" w:type="dxa"/>
            <w:tcBorders>
              <w:top w:val="nil"/>
              <w:left w:val="nil"/>
              <w:bottom w:val="single" w:sz="4"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15 338,88</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09800</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Hariduse ja noorsootöö haldamine</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192 800,00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48 892,02</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24 173,92</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10</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i/>
                <w:iCs/>
                <w:color w:val="000000"/>
                <w:sz w:val="18"/>
                <w:szCs w:val="18"/>
                <w:lang w:eastAsia="et-EE"/>
              </w:rPr>
            </w:pPr>
            <w:r w:rsidRPr="004F15A9">
              <w:rPr>
                <w:rFonts w:cs="Arial"/>
                <w:b/>
                <w:bCs/>
                <w:i/>
                <w:iCs/>
                <w:color w:val="000000"/>
                <w:sz w:val="18"/>
                <w:szCs w:val="18"/>
                <w:lang w:eastAsia="et-EE"/>
              </w:rPr>
              <w:t>Sotsiaalne kaitse</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b/>
                <w:bCs/>
                <w:color w:val="000000"/>
                <w:sz w:val="18"/>
                <w:szCs w:val="18"/>
                <w:lang w:eastAsia="et-EE"/>
              </w:rPr>
            </w:pPr>
            <w:r w:rsidRPr="004F15A9">
              <w:rPr>
                <w:rFonts w:cs="Arial"/>
                <w:b/>
                <w:bCs/>
                <w:color w:val="000000"/>
                <w:sz w:val="18"/>
                <w:szCs w:val="18"/>
                <w:lang w:eastAsia="et-EE"/>
              </w:rPr>
              <w:t>852 540,00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788 466,36</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657 293,51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10110</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Haigete sotsiaalne kaitse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1 540,00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1 540,00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1 536,00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10120</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Erikooliteenused puuetega inimestele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29 000,00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33 622,70</w:t>
            </w:r>
          </w:p>
        </w:tc>
      </w:tr>
      <w:tr w:rsidR="00015E3C" w:rsidRPr="004F15A9" w:rsidTr="004F15A9">
        <w:trPr>
          <w:trHeight w:val="51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10121 1</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Sotsiaalhoolekande teenused puuetega inimestele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54 700,00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46 496,00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22 050,29</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10121 2</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Erivajadustega inimeste hooldajate toetus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35 000,00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39 104,56</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28 948,20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10121 3</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Puuetega laste sotsiaalne kaitse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36 581,64</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20 947,24</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10200 1</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Päevakeskus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95 000,00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89 037,99</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87 062,70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10200 2</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Üldhooldekodu</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163 400,00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116 094,40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105 547,07</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10201 1</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Püsiva iseloomuga toetused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7 500,00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7 500,00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6 724,00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10201 2</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Maamaksu soodustus eakatele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483,07</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482,82</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10201 3</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 xml:space="preserve">Ühekordsed toetused </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62 000,00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12 000,00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11 044,59</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10201 4</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Koduteenused, avahooldus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15 400,00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7 952,00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2 063,34</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10201 5</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Ühekordsed toetused eakatele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86 000,00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86 000,00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69 984,00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10300</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Matusetoetus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12 000,00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5 500,00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5 688,01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10402 1</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Vastsündinute toetus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57 000,00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56 000,00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47 219,82</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10402 2</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Koolitoetus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14 170,03</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10402 3</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Ühekordsed  toetused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55 000,00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49 000,00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46 147,66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10402 5</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Esimese klassi õpilaste toetus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16 000,00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13 900,20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10402 7</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Vajaduspõhised peretoetused - riiklik</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19 218,00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10402 8</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Maamaksu soodustus peredele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33,00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79,91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10402 9</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Lastehoiu toetus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90 000,00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90 000,00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83 963,75</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10500</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Töötute sotsiaalne kaitse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850,00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22,98</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10600</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Eluasemetoetused sots. riskirühmadele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842,00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10701</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Riiklik toimetulekutoetus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38 848,24</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33 140,20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10702</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 sotsiaalsete riskirühmade kaitse</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7 000,00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6 500,00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7 204,52</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10900</w:t>
            </w:r>
          </w:p>
        </w:tc>
        <w:tc>
          <w:tcPr>
            <w:tcW w:w="4110" w:type="dxa"/>
            <w:tcBorders>
              <w:top w:val="nil"/>
              <w:left w:val="nil"/>
              <w:bottom w:val="single" w:sz="8" w:space="0" w:color="auto"/>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 sotsiaalne kaitse</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42 000,00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17 727,46</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14 901,48</w:t>
            </w:r>
          </w:p>
        </w:tc>
      </w:tr>
      <w:tr w:rsidR="00AB00B3" w:rsidRPr="004F15A9" w:rsidTr="004F15A9">
        <w:trPr>
          <w:trHeight w:val="300"/>
        </w:trPr>
        <w:tc>
          <w:tcPr>
            <w:tcW w:w="1008" w:type="dxa"/>
            <w:gridSpan w:val="2"/>
            <w:tcBorders>
              <w:top w:val="nil"/>
              <w:left w:val="nil"/>
              <w:bottom w:val="nil"/>
              <w:right w:val="nil"/>
            </w:tcBorders>
            <w:shd w:val="clear" w:color="auto" w:fill="auto"/>
            <w:noWrap/>
            <w:vAlign w:val="center"/>
          </w:tcPr>
          <w:p w:rsidR="00AB00B3" w:rsidRDefault="00AB00B3" w:rsidP="00015E3C">
            <w:pPr>
              <w:jc w:val="both"/>
              <w:rPr>
                <w:rFonts w:ascii="Times New Roman" w:hAnsi="Times New Roman"/>
                <w:b/>
                <w:bCs/>
                <w:color w:val="000000"/>
                <w:sz w:val="18"/>
                <w:szCs w:val="18"/>
                <w:lang w:eastAsia="et-EE"/>
              </w:rPr>
            </w:pPr>
          </w:p>
          <w:p w:rsidR="00847770" w:rsidRDefault="00847770" w:rsidP="00015E3C">
            <w:pPr>
              <w:jc w:val="both"/>
              <w:rPr>
                <w:rFonts w:ascii="Times New Roman" w:hAnsi="Times New Roman"/>
                <w:b/>
                <w:bCs/>
                <w:color w:val="000000"/>
                <w:sz w:val="18"/>
                <w:szCs w:val="18"/>
                <w:lang w:eastAsia="et-EE"/>
              </w:rPr>
            </w:pPr>
          </w:p>
          <w:p w:rsidR="00847770" w:rsidRDefault="00847770" w:rsidP="00015E3C">
            <w:pPr>
              <w:jc w:val="both"/>
              <w:rPr>
                <w:rFonts w:ascii="Times New Roman" w:hAnsi="Times New Roman"/>
                <w:b/>
                <w:bCs/>
                <w:color w:val="000000"/>
                <w:sz w:val="18"/>
                <w:szCs w:val="18"/>
                <w:lang w:eastAsia="et-EE"/>
              </w:rPr>
            </w:pPr>
          </w:p>
          <w:p w:rsidR="00847770" w:rsidRDefault="00847770" w:rsidP="00015E3C">
            <w:pPr>
              <w:jc w:val="both"/>
              <w:rPr>
                <w:rFonts w:ascii="Times New Roman" w:hAnsi="Times New Roman"/>
                <w:b/>
                <w:bCs/>
                <w:color w:val="000000"/>
                <w:sz w:val="18"/>
                <w:szCs w:val="18"/>
                <w:lang w:eastAsia="et-EE"/>
              </w:rPr>
            </w:pPr>
          </w:p>
          <w:p w:rsidR="00847770" w:rsidRDefault="00847770" w:rsidP="00015E3C">
            <w:pPr>
              <w:jc w:val="both"/>
              <w:rPr>
                <w:rFonts w:ascii="Times New Roman" w:hAnsi="Times New Roman"/>
                <w:b/>
                <w:bCs/>
                <w:color w:val="000000"/>
                <w:sz w:val="18"/>
                <w:szCs w:val="18"/>
                <w:lang w:eastAsia="et-EE"/>
              </w:rPr>
            </w:pPr>
          </w:p>
          <w:p w:rsidR="00847770" w:rsidRDefault="00847770" w:rsidP="00015E3C">
            <w:pPr>
              <w:jc w:val="both"/>
              <w:rPr>
                <w:rFonts w:ascii="Times New Roman" w:hAnsi="Times New Roman"/>
                <w:b/>
                <w:bCs/>
                <w:color w:val="000000"/>
                <w:sz w:val="18"/>
                <w:szCs w:val="18"/>
                <w:lang w:eastAsia="et-EE"/>
              </w:rPr>
            </w:pPr>
          </w:p>
          <w:p w:rsidR="00847770" w:rsidRPr="004F15A9" w:rsidRDefault="00847770" w:rsidP="00015E3C">
            <w:pPr>
              <w:jc w:val="both"/>
              <w:rPr>
                <w:rFonts w:ascii="Times New Roman" w:hAnsi="Times New Roman"/>
                <w:b/>
                <w:bCs/>
                <w:color w:val="000000"/>
                <w:sz w:val="18"/>
                <w:szCs w:val="18"/>
                <w:lang w:eastAsia="et-EE"/>
              </w:rPr>
            </w:pPr>
          </w:p>
        </w:tc>
        <w:tc>
          <w:tcPr>
            <w:tcW w:w="4110" w:type="dxa"/>
            <w:tcBorders>
              <w:top w:val="nil"/>
              <w:left w:val="nil"/>
              <w:bottom w:val="nil"/>
              <w:right w:val="nil"/>
            </w:tcBorders>
            <w:shd w:val="clear" w:color="auto" w:fill="auto"/>
            <w:noWrap/>
            <w:vAlign w:val="bottom"/>
          </w:tcPr>
          <w:p w:rsidR="00AB00B3" w:rsidRPr="004F15A9" w:rsidRDefault="00AB00B3" w:rsidP="00015E3C">
            <w:pPr>
              <w:rPr>
                <w:rFonts w:ascii="Calibri" w:hAnsi="Calibri"/>
                <w:color w:val="000000"/>
                <w:sz w:val="18"/>
                <w:szCs w:val="18"/>
                <w:lang w:eastAsia="et-EE"/>
              </w:rPr>
            </w:pPr>
          </w:p>
          <w:p w:rsidR="00847770" w:rsidRDefault="00847770" w:rsidP="00015E3C">
            <w:pPr>
              <w:rPr>
                <w:rFonts w:ascii="Times New Roman" w:hAnsi="Times New Roman"/>
                <w:b/>
                <w:color w:val="000000"/>
                <w:sz w:val="18"/>
                <w:szCs w:val="18"/>
                <w:lang w:eastAsia="et-EE"/>
              </w:rPr>
            </w:pPr>
          </w:p>
          <w:p w:rsidR="00847770" w:rsidRDefault="00847770" w:rsidP="00015E3C">
            <w:pPr>
              <w:rPr>
                <w:rFonts w:ascii="Times New Roman" w:hAnsi="Times New Roman"/>
                <w:b/>
                <w:color w:val="000000"/>
                <w:sz w:val="18"/>
                <w:szCs w:val="18"/>
                <w:lang w:eastAsia="et-EE"/>
              </w:rPr>
            </w:pPr>
          </w:p>
          <w:p w:rsidR="00847770" w:rsidRDefault="00847770" w:rsidP="00015E3C">
            <w:pPr>
              <w:rPr>
                <w:rFonts w:ascii="Times New Roman" w:hAnsi="Times New Roman"/>
                <w:b/>
                <w:color w:val="000000"/>
                <w:sz w:val="18"/>
                <w:szCs w:val="18"/>
                <w:lang w:eastAsia="et-EE"/>
              </w:rPr>
            </w:pPr>
          </w:p>
          <w:p w:rsidR="00AB00B3" w:rsidRPr="004F15A9" w:rsidRDefault="00AB00B3" w:rsidP="00015E3C">
            <w:pPr>
              <w:rPr>
                <w:rFonts w:ascii="Times New Roman" w:hAnsi="Times New Roman"/>
                <w:b/>
                <w:color w:val="000000"/>
                <w:sz w:val="18"/>
                <w:szCs w:val="18"/>
                <w:lang w:eastAsia="et-EE"/>
              </w:rPr>
            </w:pPr>
            <w:r w:rsidRPr="004F15A9">
              <w:rPr>
                <w:rFonts w:ascii="Times New Roman" w:hAnsi="Times New Roman"/>
                <w:b/>
                <w:color w:val="000000"/>
                <w:sz w:val="18"/>
                <w:szCs w:val="18"/>
                <w:lang w:eastAsia="et-EE"/>
              </w:rPr>
              <w:lastRenderedPageBreak/>
              <w:t>PÕHITEGEVUSE SEES, SH:</w:t>
            </w:r>
          </w:p>
        </w:tc>
        <w:tc>
          <w:tcPr>
            <w:tcW w:w="1560" w:type="dxa"/>
            <w:tcBorders>
              <w:top w:val="nil"/>
              <w:left w:val="nil"/>
              <w:bottom w:val="nil"/>
              <w:right w:val="nil"/>
            </w:tcBorders>
            <w:shd w:val="clear" w:color="auto" w:fill="auto"/>
            <w:noWrap/>
            <w:vAlign w:val="bottom"/>
          </w:tcPr>
          <w:p w:rsidR="00AB00B3" w:rsidRPr="004F15A9" w:rsidRDefault="00AB00B3" w:rsidP="00015E3C">
            <w:pPr>
              <w:jc w:val="right"/>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tcPr>
          <w:p w:rsidR="00AB00B3" w:rsidRPr="004F15A9" w:rsidRDefault="00AB00B3" w:rsidP="00015E3C">
            <w:pPr>
              <w:jc w:val="right"/>
              <w:rPr>
                <w:rFonts w:ascii="Calibri" w:hAnsi="Calibri"/>
                <w:color w:val="000000"/>
                <w:sz w:val="18"/>
                <w:szCs w:val="18"/>
                <w:lang w:eastAsia="et-EE"/>
              </w:rPr>
            </w:pPr>
          </w:p>
        </w:tc>
        <w:tc>
          <w:tcPr>
            <w:tcW w:w="1418" w:type="dxa"/>
            <w:tcBorders>
              <w:top w:val="nil"/>
              <w:left w:val="nil"/>
              <w:bottom w:val="nil"/>
              <w:right w:val="nil"/>
            </w:tcBorders>
            <w:shd w:val="clear" w:color="auto" w:fill="auto"/>
            <w:noWrap/>
            <w:vAlign w:val="bottom"/>
          </w:tcPr>
          <w:p w:rsidR="00AB00B3" w:rsidRPr="004F15A9" w:rsidRDefault="00AB00B3" w:rsidP="00015E3C">
            <w:pPr>
              <w:jc w:val="right"/>
              <w:rPr>
                <w:rFonts w:ascii="Calibri" w:hAnsi="Calibri"/>
                <w:color w:val="000000"/>
                <w:sz w:val="18"/>
                <w:szCs w:val="18"/>
                <w:lang w:eastAsia="et-EE"/>
              </w:rPr>
            </w:pPr>
          </w:p>
        </w:tc>
      </w:tr>
      <w:tr w:rsidR="00015E3C" w:rsidRPr="004F15A9" w:rsidTr="004F15A9">
        <w:trPr>
          <w:trHeight w:val="52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lastRenderedPageBreak/>
              <w:t> </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ANTUD  TOETUSED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2015 eelarve</w:t>
            </w:r>
          </w:p>
        </w:tc>
        <w:tc>
          <w:tcPr>
            <w:tcW w:w="1417" w:type="dxa"/>
            <w:tcBorders>
              <w:top w:val="single" w:sz="8" w:space="0" w:color="auto"/>
              <w:left w:val="nil"/>
              <w:bottom w:val="nil"/>
              <w:right w:val="single" w:sz="8" w:space="0" w:color="auto"/>
            </w:tcBorders>
            <w:shd w:val="clear" w:color="auto" w:fill="auto"/>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2014 eeldatav täitmine</w:t>
            </w:r>
          </w:p>
        </w:tc>
        <w:tc>
          <w:tcPr>
            <w:tcW w:w="1418" w:type="dxa"/>
            <w:tcBorders>
              <w:top w:val="single" w:sz="8" w:space="0" w:color="auto"/>
              <w:left w:val="nil"/>
              <w:bottom w:val="nil"/>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2013 täitmine</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4</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Eraldised</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2 761 119,74</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2 918 662,45</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2 418 909,07</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Sotsiaaltoetused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714 905,74</w:t>
            </w:r>
          </w:p>
        </w:tc>
        <w:tc>
          <w:tcPr>
            <w:tcW w:w="1417"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976 002,57</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776 546,92</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413</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Sotsiaaltoetused</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714 905,74</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976 002,57</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776 546,92</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4130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Peretoetused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168 320,00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191 818,00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147 634,88</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4131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Toimetulekutoetused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38 848,24</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33 140,20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4133</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Toetused puuetega inimestele ja nende hooldajatele</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20 698,74</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58 504,96</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38 037,11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4134</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Õppetoetused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3 500,00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31 500,00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25 548,19</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4134</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Toitlustustoetused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307 647,00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509 139,00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391 142,96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4137</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Erijuhtudel riigi poolt makstav sotsiaalmaks</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13 583,04</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12 688,60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4138</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 xml:space="preserve">Muud sotsiaalabitoetused ja eraldised </w:t>
            </w:r>
            <w:proofErr w:type="spellStart"/>
            <w:r w:rsidRPr="004F15A9">
              <w:rPr>
                <w:rFonts w:cs="Arial"/>
                <w:color w:val="000000"/>
                <w:sz w:val="18"/>
                <w:szCs w:val="18"/>
                <w:lang w:eastAsia="et-EE"/>
              </w:rPr>
              <w:t>füüs</w:t>
            </w:r>
            <w:proofErr w:type="spellEnd"/>
            <w:r w:rsidRPr="004F15A9">
              <w:rPr>
                <w:rFonts w:cs="Arial"/>
                <w:color w:val="000000"/>
                <w:sz w:val="18"/>
                <w:szCs w:val="18"/>
                <w:lang w:eastAsia="et-EE"/>
              </w:rPr>
              <w:t>. isikutele</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192 040,00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125 724,33</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126 234,65</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4139</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Preemiad</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7 700,00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6 885,00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2 120,33</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450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Sihtotstarbelised eraldised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1 853 039,00</w:t>
            </w:r>
          </w:p>
        </w:tc>
        <w:tc>
          <w:tcPr>
            <w:tcW w:w="1417"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1 607 640,88</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1 351 074,49</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4500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Sihtotstarbelised eraldised jooksvateks kuludeks</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1 853 039,00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1 607 640,88</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1 351 074,49</w:t>
            </w:r>
          </w:p>
        </w:tc>
      </w:tr>
      <w:tr w:rsidR="00015E3C" w:rsidRPr="004F15A9" w:rsidTr="004F15A9">
        <w:trPr>
          <w:trHeight w:val="300"/>
        </w:trPr>
        <w:tc>
          <w:tcPr>
            <w:tcW w:w="1008" w:type="dxa"/>
            <w:gridSpan w:val="2"/>
            <w:tcBorders>
              <w:top w:val="nil"/>
              <w:left w:val="single" w:sz="8" w:space="0" w:color="auto"/>
              <w:bottom w:val="nil"/>
              <w:right w:val="nil"/>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452</w:t>
            </w:r>
          </w:p>
        </w:tc>
        <w:tc>
          <w:tcPr>
            <w:tcW w:w="4110" w:type="dxa"/>
            <w:tcBorders>
              <w:top w:val="single" w:sz="8" w:space="0" w:color="auto"/>
              <w:left w:val="single" w:sz="8" w:space="0" w:color="auto"/>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Mittesihtotstarbelised eraldised</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193 175,00</w:t>
            </w:r>
          </w:p>
        </w:tc>
        <w:tc>
          <w:tcPr>
            <w:tcW w:w="1417"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335 019,00</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291 287,66</w:t>
            </w:r>
          </w:p>
        </w:tc>
      </w:tr>
      <w:tr w:rsidR="00015E3C" w:rsidRPr="004F15A9" w:rsidTr="004F15A9">
        <w:trPr>
          <w:trHeight w:val="315"/>
        </w:trPr>
        <w:tc>
          <w:tcPr>
            <w:tcW w:w="1008" w:type="dxa"/>
            <w:gridSpan w:val="2"/>
            <w:tcBorders>
              <w:top w:val="nil"/>
              <w:left w:val="single" w:sz="8" w:space="0" w:color="auto"/>
              <w:bottom w:val="single" w:sz="8" w:space="0" w:color="auto"/>
              <w:right w:val="nil"/>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4528</w:t>
            </w:r>
          </w:p>
        </w:tc>
        <w:tc>
          <w:tcPr>
            <w:tcW w:w="4110" w:type="dxa"/>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Eraldised muudele residentidele</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193 175,00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335 019,00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291 287,66</w:t>
            </w:r>
          </w:p>
        </w:tc>
      </w:tr>
      <w:tr w:rsidR="00015E3C" w:rsidRPr="004F15A9" w:rsidTr="004F15A9">
        <w:trPr>
          <w:trHeight w:val="315"/>
        </w:trPr>
        <w:tc>
          <w:tcPr>
            <w:tcW w:w="1008" w:type="dxa"/>
            <w:gridSpan w:val="2"/>
            <w:tcBorders>
              <w:top w:val="nil"/>
              <w:left w:val="nil"/>
              <w:bottom w:val="nil"/>
              <w:right w:val="nil"/>
            </w:tcBorders>
            <w:shd w:val="clear" w:color="auto" w:fill="auto"/>
            <w:noWrap/>
            <w:vAlign w:val="center"/>
            <w:hideMark/>
          </w:tcPr>
          <w:p w:rsidR="00015E3C" w:rsidRPr="004F15A9" w:rsidRDefault="00015E3C" w:rsidP="00015E3C">
            <w:pPr>
              <w:rPr>
                <w:rFonts w:cs="Arial"/>
                <w:color w:val="000000"/>
                <w:sz w:val="18"/>
                <w:szCs w:val="18"/>
                <w:lang w:eastAsia="et-EE"/>
              </w:rPr>
            </w:pPr>
          </w:p>
        </w:tc>
        <w:tc>
          <w:tcPr>
            <w:tcW w:w="411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52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 </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MUUD TEGEVUSKULUD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2015 eelarve</w:t>
            </w:r>
          </w:p>
        </w:tc>
        <w:tc>
          <w:tcPr>
            <w:tcW w:w="1417" w:type="dxa"/>
            <w:tcBorders>
              <w:top w:val="single" w:sz="8" w:space="0" w:color="auto"/>
              <w:left w:val="nil"/>
              <w:bottom w:val="nil"/>
              <w:right w:val="single" w:sz="8" w:space="0" w:color="auto"/>
            </w:tcBorders>
            <w:shd w:val="clear" w:color="auto" w:fill="auto"/>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2014 eeldatav täitmine</w:t>
            </w:r>
          </w:p>
        </w:tc>
        <w:tc>
          <w:tcPr>
            <w:tcW w:w="1418" w:type="dxa"/>
            <w:tcBorders>
              <w:top w:val="single" w:sz="8" w:space="0" w:color="auto"/>
              <w:left w:val="nil"/>
              <w:bottom w:val="nil"/>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2013 täitmine</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Tegevuskulud</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14 519 565,26</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16 324 782,62</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13 286 169,62</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50</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 xml:space="preserve">Personalikulud </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5 393 650,11</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7 138 245,99</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6 090 721,83</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Töötasud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4 004 296,35</w:t>
            </w:r>
          </w:p>
        </w:tc>
        <w:tc>
          <w:tcPr>
            <w:tcW w:w="1417"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5 273 746,43</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4 499 966,76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5000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Valitavate ja ametisse nimetatavate ametnike töötasu</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84 907,00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73 087,00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80 592,22</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5001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Avaliku teenistuse ametnike töötasu</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860 716,00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748 360,74</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762 351,91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5002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Töötajate töötasu</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2 899 602,35</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4 329 203,07</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3 543 395,16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5005</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Töövõtulepingu alusel töötajatele makstav tasu</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154 071,00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123 095,62</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112 787,91</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5008</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Muud tasud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5 000,00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839,56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505</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Erisoodustused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1 170,00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37 452,57</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54 010,18</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506</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Personalikuludega kaasnevad maksud</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1 388 183,76</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1 827 046,99</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1 536 744,89</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55</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Majandamiskulud</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9 125 915,15</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9 186 536,63</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7 195 447,79</w:t>
            </w:r>
          </w:p>
        </w:tc>
      </w:tr>
      <w:tr w:rsidR="00015E3C" w:rsidRPr="004F15A9" w:rsidTr="004F15A9">
        <w:trPr>
          <w:trHeight w:val="315"/>
        </w:trPr>
        <w:tc>
          <w:tcPr>
            <w:tcW w:w="1008" w:type="dxa"/>
            <w:gridSpan w:val="2"/>
            <w:tcBorders>
              <w:top w:val="nil"/>
              <w:left w:val="nil"/>
              <w:bottom w:val="nil"/>
              <w:right w:val="nil"/>
            </w:tcBorders>
            <w:shd w:val="clear" w:color="auto" w:fill="auto"/>
            <w:noWrap/>
            <w:vAlign w:val="center"/>
            <w:hideMark/>
          </w:tcPr>
          <w:p w:rsidR="00015E3C" w:rsidRPr="004F15A9" w:rsidRDefault="00015E3C" w:rsidP="00015E3C">
            <w:pPr>
              <w:rPr>
                <w:rFonts w:cs="Arial"/>
                <w:color w:val="000000"/>
                <w:sz w:val="18"/>
                <w:szCs w:val="18"/>
                <w:lang w:eastAsia="et-EE"/>
              </w:rPr>
            </w:pPr>
          </w:p>
        </w:tc>
        <w:tc>
          <w:tcPr>
            <w:tcW w:w="411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52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 </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MUUD KULUD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2015 eelarve</w:t>
            </w:r>
          </w:p>
        </w:tc>
        <w:tc>
          <w:tcPr>
            <w:tcW w:w="1417" w:type="dxa"/>
            <w:tcBorders>
              <w:top w:val="single" w:sz="8" w:space="0" w:color="auto"/>
              <w:left w:val="nil"/>
              <w:bottom w:val="nil"/>
              <w:right w:val="single" w:sz="8" w:space="0" w:color="auto"/>
            </w:tcBorders>
            <w:shd w:val="clear" w:color="auto" w:fill="auto"/>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2014 eeldatav täitmine</w:t>
            </w:r>
          </w:p>
        </w:tc>
        <w:tc>
          <w:tcPr>
            <w:tcW w:w="1418" w:type="dxa"/>
            <w:tcBorders>
              <w:top w:val="single" w:sz="8" w:space="0" w:color="auto"/>
              <w:left w:val="nil"/>
              <w:bottom w:val="nil"/>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2013 täitmine</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6</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Muud kulud</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475 404,00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205 180,20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10 005,02</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60</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Muud kulud (va. Intressid ja kohustistasud)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475 404,00</w:t>
            </w:r>
          </w:p>
        </w:tc>
        <w:tc>
          <w:tcPr>
            <w:tcW w:w="1417"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205 180,20</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10 005,02</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601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Maksu, riigilõivu ja trahvikulud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250,00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1 944,20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608</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Muud tegevuskulud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475 154,00</w:t>
            </w:r>
          </w:p>
        </w:tc>
        <w:tc>
          <w:tcPr>
            <w:tcW w:w="1417"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204 380,20</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8 060,82</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608099</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Reservfond</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475 154,00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204 380,20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8 060,82</w:t>
            </w:r>
          </w:p>
        </w:tc>
      </w:tr>
      <w:tr w:rsidR="00015E3C" w:rsidRPr="004F15A9" w:rsidTr="004F15A9">
        <w:trPr>
          <w:trHeight w:val="315"/>
        </w:trPr>
        <w:tc>
          <w:tcPr>
            <w:tcW w:w="1008" w:type="dxa"/>
            <w:gridSpan w:val="2"/>
            <w:tcBorders>
              <w:top w:val="nil"/>
              <w:left w:val="nil"/>
              <w:bottom w:val="nil"/>
              <w:right w:val="nil"/>
            </w:tcBorders>
            <w:shd w:val="clear" w:color="auto" w:fill="auto"/>
            <w:noWrap/>
            <w:vAlign w:val="center"/>
            <w:hideMark/>
          </w:tcPr>
          <w:p w:rsidR="00015E3C" w:rsidRPr="004F15A9" w:rsidRDefault="00015E3C" w:rsidP="00015E3C">
            <w:pPr>
              <w:rPr>
                <w:rFonts w:cs="Arial"/>
                <w:color w:val="000000"/>
                <w:sz w:val="18"/>
                <w:szCs w:val="18"/>
                <w:lang w:eastAsia="et-EE"/>
              </w:rPr>
            </w:pPr>
          </w:p>
        </w:tc>
        <w:tc>
          <w:tcPr>
            <w:tcW w:w="411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 </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 xml:space="preserve">Tegevuskulud kokku </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17 756 089,00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19 448 625,27</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15 715 083,71</w:t>
            </w:r>
          </w:p>
        </w:tc>
      </w:tr>
      <w:tr w:rsidR="00015E3C" w:rsidRPr="004F15A9" w:rsidTr="004F15A9">
        <w:trPr>
          <w:trHeight w:val="315"/>
        </w:trPr>
        <w:tc>
          <w:tcPr>
            <w:tcW w:w="1008" w:type="dxa"/>
            <w:gridSpan w:val="2"/>
            <w:tcBorders>
              <w:top w:val="nil"/>
              <w:left w:val="nil"/>
              <w:bottom w:val="nil"/>
              <w:right w:val="nil"/>
            </w:tcBorders>
            <w:shd w:val="clear" w:color="auto" w:fill="auto"/>
            <w:noWrap/>
            <w:vAlign w:val="center"/>
            <w:hideMark/>
          </w:tcPr>
          <w:p w:rsidR="00015E3C" w:rsidRPr="004F15A9" w:rsidRDefault="00015E3C" w:rsidP="00015E3C">
            <w:pPr>
              <w:rPr>
                <w:rFonts w:cs="Arial"/>
                <w:color w:val="000000"/>
                <w:sz w:val="18"/>
                <w:szCs w:val="18"/>
                <w:lang w:eastAsia="et-EE"/>
              </w:rPr>
            </w:pPr>
          </w:p>
        </w:tc>
        <w:tc>
          <w:tcPr>
            <w:tcW w:w="411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 </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PÕHITEGEVUSE TULEM</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3 114 611,00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3 882 598,43</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6 575 174,23</w:t>
            </w:r>
          </w:p>
        </w:tc>
      </w:tr>
      <w:tr w:rsidR="00015E3C" w:rsidRPr="004F15A9" w:rsidTr="004F15A9">
        <w:trPr>
          <w:trHeight w:val="315"/>
        </w:trPr>
        <w:tc>
          <w:tcPr>
            <w:tcW w:w="1008" w:type="dxa"/>
            <w:gridSpan w:val="2"/>
            <w:tcBorders>
              <w:top w:val="nil"/>
              <w:left w:val="nil"/>
              <w:bottom w:val="nil"/>
              <w:right w:val="nil"/>
            </w:tcBorders>
            <w:shd w:val="clear" w:color="auto" w:fill="auto"/>
            <w:noWrap/>
            <w:vAlign w:val="center"/>
            <w:hideMark/>
          </w:tcPr>
          <w:p w:rsidR="00015E3C" w:rsidRPr="004F15A9" w:rsidRDefault="00015E3C" w:rsidP="00015E3C">
            <w:pPr>
              <w:rPr>
                <w:rFonts w:cs="Arial"/>
                <w:color w:val="000000"/>
                <w:sz w:val="18"/>
                <w:szCs w:val="18"/>
                <w:lang w:eastAsia="et-EE"/>
              </w:rPr>
            </w:pPr>
          </w:p>
        </w:tc>
        <w:tc>
          <w:tcPr>
            <w:tcW w:w="411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52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 </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INVESTEERIMISTEGEVUS</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2015 eelarve</w:t>
            </w:r>
          </w:p>
        </w:tc>
        <w:tc>
          <w:tcPr>
            <w:tcW w:w="1417" w:type="dxa"/>
            <w:tcBorders>
              <w:top w:val="single" w:sz="8" w:space="0" w:color="auto"/>
              <w:left w:val="nil"/>
              <w:bottom w:val="nil"/>
              <w:right w:val="single" w:sz="8" w:space="0" w:color="auto"/>
            </w:tcBorders>
            <w:shd w:val="clear" w:color="auto" w:fill="auto"/>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2014 eeldatav täitmine</w:t>
            </w:r>
          </w:p>
        </w:tc>
        <w:tc>
          <w:tcPr>
            <w:tcW w:w="1418" w:type="dxa"/>
            <w:tcBorders>
              <w:top w:val="single" w:sz="8" w:space="0" w:color="auto"/>
              <w:left w:val="nil"/>
              <w:bottom w:val="nil"/>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2013 täitmine</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381</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 xml:space="preserve">Materiaalsete ja </w:t>
            </w:r>
            <w:proofErr w:type="spellStart"/>
            <w:r w:rsidRPr="004F15A9">
              <w:rPr>
                <w:rFonts w:cs="Arial"/>
                <w:b/>
                <w:bCs/>
                <w:color w:val="000000"/>
                <w:sz w:val="18"/>
                <w:szCs w:val="18"/>
                <w:lang w:eastAsia="et-EE"/>
              </w:rPr>
              <w:t>immater</w:t>
            </w:r>
            <w:proofErr w:type="spellEnd"/>
            <w:r w:rsidRPr="004F15A9">
              <w:rPr>
                <w:rFonts w:cs="Arial"/>
                <w:b/>
                <w:bCs/>
                <w:color w:val="000000"/>
                <w:sz w:val="18"/>
                <w:szCs w:val="18"/>
                <w:lang w:eastAsia="et-EE"/>
              </w:rPr>
              <w:t>. varade müük</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0,00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0,00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2 168,89</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3812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Materiaalse põhivara müük</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1 902,00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3818</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Varude müük</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266,89</w:t>
            </w:r>
          </w:p>
        </w:tc>
      </w:tr>
      <w:tr w:rsidR="00015E3C" w:rsidRPr="004F15A9" w:rsidTr="004F15A9">
        <w:trPr>
          <w:trHeight w:val="525"/>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15</w:t>
            </w:r>
          </w:p>
        </w:tc>
        <w:tc>
          <w:tcPr>
            <w:tcW w:w="4110" w:type="dxa"/>
            <w:tcBorders>
              <w:top w:val="nil"/>
              <w:left w:val="nil"/>
              <w:bottom w:val="nil"/>
              <w:right w:val="single" w:sz="8" w:space="0" w:color="auto"/>
            </w:tcBorders>
            <w:shd w:val="clear" w:color="auto" w:fill="auto"/>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Materiaalsete ja immateriaalsete varade soetamine ja renoveerimine</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-1 166 261,00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-1 737 744,22</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-2 337 784,47</w:t>
            </w:r>
          </w:p>
        </w:tc>
      </w:tr>
      <w:tr w:rsidR="00015E3C" w:rsidRPr="004F15A9" w:rsidTr="004F15A9">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155</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Materiaalne põhivara</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-1 096 261,00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-1 737 744,22</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-2 326 984,47</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1551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Majandus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-242 000,00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-853 232,16</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-1 809 565,69</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1551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Kultuur, sport, vaba aeg</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-410 261,00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-286 318,80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-228 668,19</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1551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Haridus ja noorsootöö</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-444 000,00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-99 576,00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-58 813,00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1554</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Majandus</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-22 690,00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1554</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Haridus ja noorsootöö</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-53 965,63</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1555</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Valitsussektori teenused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-20 000,00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1556</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Valitsussektori teenused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-6 204,60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1556</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Kultuur, sport, vaba aeg</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-6 800,00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1556</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Haridus ja noorsootöö</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-421 431,26</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-95 030,64</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1557</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Kultuur, sport, vaba aeg</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i/>
                <w:iCs/>
                <w:color w:val="000000"/>
                <w:sz w:val="18"/>
                <w:szCs w:val="18"/>
                <w:lang w:eastAsia="et-EE"/>
              </w:rPr>
            </w:pPr>
            <w:r w:rsidRPr="004F15A9">
              <w:rPr>
                <w:rFonts w:cs="Arial"/>
                <w:i/>
                <w:iCs/>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-27 696,00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-74 736,72</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156</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Immateriaalse põhivara soetamine</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0517C">
            <w:pPr>
              <w:jc w:val="right"/>
              <w:rPr>
                <w:rFonts w:cs="Arial"/>
                <w:color w:val="000000"/>
                <w:sz w:val="18"/>
                <w:szCs w:val="18"/>
                <w:lang w:eastAsia="et-EE"/>
              </w:rPr>
            </w:pPr>
            <w:r w:rsidRPr="004F15A9">
              <w:rPr>
                <w:rFonts w:cs="Arial"/>
                <w:color w:val="000000"/>
                <w:sz w:val="18"/>
                <w:szCs w:val="18"/>
                <w:lang w:eastAsia="et-EE"/>
              </w:rPr>
              <w:t>-70 000,00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0,00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-10 800,00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1501</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Aktsiate ja osade soetus</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826E5D">
            <w:pPr>
              <w:jc w:val="right"/>
              <w:rPr>
                <w:rFonts w:cs="Arial"/>
                <w:b/>
                <w:bCs/>
                <w:color w:val="000000"/>
                <w:sz w:val="18"/>
                <w:szCs w:val="18"/>
                <w:lang w:eastAsia="et-EE"/>
              </w:rPr>
            </w:pPr>
            <w:r w:rsidRPr="004F15A9">
              <w:rPr>
                <w:rFonts w:cs="Arial"/>
                <w:b/>
                <w:bCs/>
                <w:color w:val="000000"/>
                <w:sz w:val="18"/>
                <w:szCs w:val="18"/>
                <w:lang w:eastAsia="et-EE"/>
              </w:rPr>
              <w:t>-3 120 414,00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-909 034,55</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-1 474 034,55</w:t>
            </w:r>
          </w:p>
        </w:tc>
      </w:tr>
      <w:tr w:rsidR="00015E3C" w:rsidRPr="004F15A9" w:rsidTr="004F15A9">
        <w:trPr>
          <w:trHeight w:val="52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3502</w:t>
            </w:r>
          </w:p>
        </w:tc>
        <w:tc>
          <w:tcPr>
            <w:tcW w:w="4110" w:type="dxa"/>
            <w:tcBorders>
              <w:top w:val="nil"/>
              <w:left w:val="nil"/>
              <w:bottom w:val="single" w:sz="8" w:space="0" w:color="auto"/>
              <w:right w:val="single" w:sz="8" w:space="0" w:color="auto"/>
            </w:tcBorders>
            <w:shd w:val="clear" w:color="auto" w:fill="auto"/>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Tulud sihtotstarbelistest toetustest põhivara soetamiseks</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826E5D">
            <w:pPr>
              <w:jc w:val="right"/>
              <w:rPr>
                <w:rFonts w:cs="Arial"/>
                <w:b/>
                <w:bCs/>
                <w:color w:val="000000"/>
                <w:sz w:val="18"/>
                <w:szCs w:val="18"/>
                <w:lang w:eastAsia="et-EE"/>
              </w:rPr>
            </w:pPr>
            <w:r w:rsidRPr="004F15A9">
              <w:rPr>
                <w:rFonts w:cs="Arial"/>
                <w:b/>
                <w:bCs/>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104 856,17</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371 638,17</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4502</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Sihtotstarbelised eraldised põhivara soetamiseks</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826E5D">
            <w:pPr>
              <w:jc w:val="right"/>
              <w:rPr>
                <w:rFonts w:cs="Arial"/>
                <w:b/>
                <w:bCs/>
                <w:color w:val="000000"/>
                <w:sz w:val="18"/>
                <w:szCs w:val="18"/>
                <w:lang w:eastAsia="et-EE"/>
              </w:rPr>
            </w:pPr>
            <w:r w:rsidRPr="004F15A9">
              <w:rPr>
                <w:rFonts w:cs="Arial"/>
                <w:b/>
                <w:bCs/>
                <w:color w:val="000000"/>
                <w:sz w:val="18"/>
                <w:szCs w:val="18"/>
                <w:lang w:eastAsia="et-EE"/>
              </w:rPr>
              <w:t>-25 000,00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-80 757,00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-6 474,00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1531</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Antavad laenud</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826E5D">
            <w:pPr>
              <w:jc w:val="right"/>
              <w:rPr>
                <w:rFonts w:cs="Arial"/>
                <w:b/>
                <w:bCs/>
                <w:color w:val="000000"/>
                <w:sz w:val="18"/>
                <w:szCs w:val="18"/>
                <w:lang w:eastAsia="et-EE"/>
              </w:rPr>
            </w:pPr>
            <w:r w:rsidRPr="004F15A9">
              <w:rPr>
                <w:rFonts w:cs="Arial"/>
                <w:b/>
                <w:bCs/>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-100 000,00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-4 317 870,00</w:t>
            </w:r>
          </w:p>
        </w:tc>
      </w:tr>
      <w:tr w:rsidR="00015E3C" w:rsidRPr="004F15A9" w:rsidTr="004F15A9">
        <w:trPr>
          <w:trHeight w:val="315"/>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1532</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Tagasilaekuvad laenud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826E5D">
            <w:pPr>
              <w:jc w:val="right"/>
              <w:rPr>
                <w:rFonts w:cs="Arial"/>
                <w:b/>
                <w:bCs/>
                <w:color w:val="000000"/>
                <w:sz w:val="18"/>
                <w:szCs w:val="18"/>
                <w:lang w:eastAsia="et-EE"/>
              </w:rPr>
            </w:pPr>
            <w:r w:rsidRPr="004F15A9">
              <w:rPr>
                <w:rFonts w:cs="Arial"/>
                <w:b/>
                <w:bCs/>
                <w:color w:val="000000"/>
                <w:sz w:val="18"/>
                <w:szCs w:val="18"/>
                <w:lang w:eastAsia="et-EE"/>
              </w:rPr>
              <w:t>151 035,00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151 035,21</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0,00</w:t>
            </w:r>
          </w:p>
        </w:tc>
      </w:tr>
      <w:tr w:rsidR="00015E3C" w:rsidRPr="004F15A9" w:rsidTr="004F15A9">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655</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Finantstulu</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015E3C" w:rsidRPr="004F15A9" w:rsidRDefault="00015E3C" w:rsidP="00826E5D">
            <w:pPr>
              <w:jc w:val="right"/>
              <w:rPr>
                <w:rFonts w:cs="Arial"/>
                <w:b/>
                <w:bCs/>
                <w:color w:val="000000"/>
                <w:sz w:val="18"/>
                <w:szCs w:val="18"/>
                <w:lang w:eastAsia="et-EE"/>
              </w:rPr>
            </w:pPr>
            <w:r w:rsidRPr="004F15A9">
              <w:rPr>
                <w:rFonts w:cs="Arial"/>
                <w:b/>
                <w:bCs/>
                <w:color w:val="000000"/>
                <w:sz w:val="18"/>
                <w:szCs w:val="18"/>
                <w:lang w:eastAsia="et-EE"/>
              </w:rPr>
              <w:t>156 000,00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160 000,00</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6 020,30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6550</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Intressi ja viivisetulu hoiustelt</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826E5D">
            <w:pPr>
              <w:jc w:val="right"/>
              <w:rPr>
                <w:rFonts w:cs="Arial"/>
                <w:color w:val="000000"/>
                <w:sz w:val="18"/>
                <w:szCs w:val="18"/>
                <w:lang w:eastAsia="et-EE"/>
              </w:rPr>
            </w:pPr>
            <w:r w:rsidRPr="004F15A9">
              <w:rPr>
                <w:rFonts w:cs="Arial"/>
                <w:color w:val="000000"/>
                <w:sz w:val="18"/>
                <w:szCs w:val="18"/>
                <w:lang w:eastAsia="et-EE"/>
              </w:rPr>
              <w:t>156 000,00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160 000,00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6 020,30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650</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Intressikulu</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826E5D">
            <w:pPr>
              <w:jc w:val="right"/>
              <w:rPr>
                <w:rFonts w:cs="Arial"/>
                <w:b/>
                <w:bCs/>
                <w:color w:val="000000"/>
                <w:sz w:val="18"/>
                <w:szCs w:val="18"/>
                <w:lang w:eastAsia="et-EE"/>
              </w:rPr>
            </w:pPr>
            <w:r w:rsidRPr="004F15A9">
              <w:rPr>
                <w:rFonts w:cs="Arial"/>
                <w:b/>
                <w:bCs/>
                <w:color w:val="000000"/>
                <w:sz w:val="18"/>
                <w:szCs w:val="18"/>
                <w:lang w:eastAsia="et-EE"/>
              </w:rPr>
              <w:t>-506 000,00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-557 651,45</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-597 160,76</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6501</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Laenude intressid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826E5D">
            <w:pPr>
              <w:jc w:val="right"/>
              <w:rPr>
                <w:rFonts w:cs="Arial"/>
                <w:color w:val="000000"/>
                <w:sz w:val="18"/>
                <w:szCs w:val="18"/>
                <w:lang w:eastAsia="et-EE"/>
              </w:rPr>
            </w:pPr>
            <w:r w:rsidRPr="004F15A9">
              <w:rPr>
                <w:rFonts w:cs="Arial"/>
                <w:color w:val="000000"/>
                <w:sz w:val="18"/>
                <w:szCs w:val="18"/>
                <w:lang w:eastAsia="et-EE"/>
              </w:rPr>
              <w:t>-256 000,00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-214 616,80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-217 841,09</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6502</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Kapitaliliisingu intressid</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826E5D">
            <w:pPr>
              <w:jc w:val="right"/>
              <w:rPr>
                <w:rFonts w:cs="Arial"/>
                <w:color w:val="000000"/>
                <w:sz w:val="18"/>
                <w:szCs w:val="18"/>
                <w:lang w:eastAsia="et-EE"/>
              </w:rPr>
            </w:pPr>
            <w:r w:rsidRPr="004F15A9">
              <w:rPr>
                <w:rFonts w:cs="Arial"/>
                <w:color w:val="000000"/>
                <w:sz w:val="18"/>
                <w:szCs w:val="18"/>
                <w:lang w:eastAsia="et-EE"/>
              </w:rPr>
              <w:t>-250 000,00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-343 034,65</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-379 319,67</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 </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INVESTEERIMISTEGEVUS  KOKKU</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-4 510 640,00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-2 969 295,84</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-8 353 496,42</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r w:rsidRPr="004F15A9">
              <w:rPr>
                <w:rFonts w:ascii="Calibri" w:hAnsi="Calibri"/>
                <w:color w:val="000000"/>
                <w:sz w:val="18"/>
                <w:szCs w:val="18"/>
                <w:lang w:eastAsia="et-EE"/>
              </w:rPr>
              <w:t> </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EELARVE TULEM +/-</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-1 396 029,00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913 302,59</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-1 778 322,19</w:t>
            </w:r>
          </w:p>
        </w:tc>
      </w:tr>
      <w:tr w:rsidR="00015E3C" w:rsidRPr="004F15A9" w:rsidTr="004F15A9">
        <w:trPr>
          <w:trHeight w:val="315"/>
        </w:trPr>
        <w:tc>
          <w:tcPr>
            <w:tcW w:w="1008" w:type="dxa"/>
            <w:gridSpan w:val="2"/>
            <w:tcBorders>
              <w:top w:val="nil"/>
              <w:left w:val="nil"/>
              <w:bottom w:val="nil"/>
              <w:right w:val="nil"/>
            </w:tcBorders>
            <w:shd w:val="clear" w:color="auto" w:fill="auto"/>
            <w:noWrap/>
            <w:vAlign w:val="center"/>
            <w:hideMark/>
          </w:tcPr>
          <w:p w:rsidR="00015E3C" w:rsidRPr="004F15A9" w:rsidRDefault="00015E3C" w:rsidP="00015E3C">
            <w:pPr>
              <w:rPr>
                <w:rFonts w:cs="Arial"/>
                <w:color w:val="000000"/>
                <w:sz w:val="18"/>
                <w:szCs w:val="18"/>
                <w:lang w:eastAsia="et-EE"/>
              </w:rPr>
            </w:pPr>
          </w:p>
        </w:tc>
        <w:tc>
          <w:tcPr>
            <w:tcW w:w="411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52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 </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FINANTSEERIMISTEGEVUS</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2015 eelarve</w:t>
            </w:r>
          </w:p>
        </w:tc>
        <w:tc>
          <w:tcPr>
            <w:tcW w:w="1417" w:type="dxa"/>
            <w:tcBorders>
              <w:top w:val="single" w:sz="8" w:space="0" w:color="auto"/>
              <w:left w:val="nil"/>
              <w:bottom w:val="nil"/>
              <w:right w:val="single" w:sz="8" w:space="0" w:color="auto"/>
            </w:tcBorders>
            <w:shd w:val="clear" w:color="auto" w:fill="auto"/>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2014 eeldatav täitmine</w:t>
            </w:r>
          </w:p>
        </w:tc>
        <w:tc>
          <w:tcPr>
            <w:tcW w:w="1418" w:type="dxa"/>
            <w:tcBorders>
              <w:top w:val="single" w:sz="8" w:space="0" w:color="auto"/>
              <w:left w:val="nil"/>
              <w:bottom w:val="nil"/>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2013 täitmine</w:t>
            </w:r>
          </w:p>
        </w:tc>
      </w:tr>
      <w:tr w:rsidR="00015E3C" w:rsidRPr="004F15A9" w:rsidTr="004F15A9">
        <w:trPr>
          <w:trHeight w:val="315"/>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2585</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Kohustuste suurenemine</w:t>
            </w:r>
          </w:p>
        </w:tc>
        <w:tc>
          <w:tcPr>
            <w:tcW w:w="1560" w:type="dxa"/>
            <w:tcBorders>
              <w:top w:val="nil"/>
              <w:left w:val="nil"/>
              <w:bottom w:val="nil"/>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2 640 414,00</w:t>
            </w:r>
          </w:p>
        </w:tc>
        <w:tc>
          <w:tcPr>
            <w:tcW w:w="1417" w:type="dxa"/>
            <w:tcBorders>
              <w:top w:val="single" w:sz="8" w:space="0" w:color="auto"/>
              <w:left w:val="nil"/>
              <w:bottom w:val="single" w:sz="8" w:space="0" w:color="auto"/>
              <w:right w:val="nil"/>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200 000,00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939 034,00</w:t>
            </w:r>
          </w:p>
        </w:tc>
      </w:tr>
      <w:tr w:rsidR="00015E3C" w:rsidRPr="004F15A9" w:rsidTr="004F15A9">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 </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color w:val="000000"/>
                <w:sz w:val="18"/>
                <w:szCs w:val="18"/>
                <w:lang w:eastAsia="et-EE"/>
              </w:rPr>
            </w:pPr>
            <w:r w:rsidRPr="004F15A9">
              <w:rPr>
                <w:rFonts w:cs="Arial"/>
                <w:color w:val="000000"/>
                <w:sz w:val="18"/>
                <w:szCs w:val="18"/>
                <w:lang w:eastAsia="et-EE"/>
              </w:rPr>
              <w:t>Laenude võtmine</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015E3C" w:rsidRPr="004F15A9" w:rsidRDefault="00015E3C" w:rsidP="00826E5D">
            <w:pPr>
              <w:jc w:val="right"/>
              <w:rPr>
                <w:rFonts w:cs="Arial"/>
                <w:color w:val="000000"/>
                <w:sz w:val="18"/>
                <w:szCs w:val="18"/>
                <w:lang w:eastAsia="et-EE"/>
              </w:rPr>
            </w:pPr>
            <w:r w:rsidRPr="004F15A9">
              <w:rPr>
                <w:rFonts w:cs="Arial"/>
                <w:color w:val="000000"/>
                <w:sz w:val="18"/>
                <w:szCs w:val="18"/>
                <w:lang w:eastAsia="et-EE"/>
              </w:rPr>
              <w:t>2 640 414,00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200 000,00</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939 034,00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2586</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Kohustuste vähenemine</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-2 844 385,00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-1 715 240,28</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-1 617 540,70</w:t>
            </w:r>
          </w:p>
        </w:tc>
      </w:tr>
      <w:tr w:rsidR="00015E3C" w:rsidRPr="004F15A9" w:rsidTr="004F15A9">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 </w:t>
            </w:r>
          </w:p>
        </w:tc>
        <w:tc>
          <w:tcPr>
            <w:tcW w:w="4110" w:type="dxa"/>
            <w:tcBorders>
              <w:top w:val="nil"/>
              <w:left w:val="nil"/>
              <w:bottom w:val="nil"/>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Laenude tagasimaksed</w:t>
            </w:r>
          </w:p>
        </w:tc>
        <w:tc>
          <w:tcPr>
            <w:tcW w:w="1560" w:type="dxa"/>
            <w:tcBorders>
              <w:top w:val="nil"/>
              <w:left w:val="nil"/>
              <w:bottom w:val="nil"/>
              <w:right w:val="single" w:sz="8" w:space="0" w:color="auto"/>
            </w:tcBorders>
            <w:shd w:val="clear" w:color="auto" w:fill="auto"/>
            <w:noWrap/>
            <w:vAlign w:val="bottom"/>
            <w:hideMark/>
          </w:tcPr>
          <w:p w:rsidR="00015E3C" w:rsidRPr="004F15A9" w:rsidRDefault="00015E3C" w:rsidP="00826E5D">
            <w:pPr>
              <w:jc w:val="right"/>
              <w:rPr>
                <w:rFonts w:cs="Arial"/>
                <w:i/>
                <w:iCs/>
                <w:color w:val="000000"/>
                <w:sz w:val="18"/>
                <w:szCs w:val="18"/>
                <w:lang w:eastAsia="et-EE"/>
              </w:rPr>
            </w:pPr>
            <w:r w:rsidRPr="004F15A9">
              <w:rPr>
                <w:rFonts w:cs="Arial"/>
                <w:i/>
                <w:iCs/>
                <w:color w:val="000000"/>
                <w:sz w:val="18"/>
                <w:szCs w:val="18"/>
                <w:lang w:eastAsia="et-EE"/>
              </w:rPr>
              <w:t>-1 759 886,00</w:t>
            </w:r>
          </w:p>
        </w:tc>
        <w:tc>
          <w:tcPr>
            <w:tcW w:w="1417"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-575 205,00</w:t>
            </w:r>
          </w:p>
        </w:tc>
        <w:tc>
          <w:tcPr>
            <w:tcW w:w="1418" w:type="dxa"/>
            <w:tcBorders>
              <w:top w:val="nil"/>
              <w:left w:val="nil"/>
              <w:bottom w:val="nil"/>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-894 511,00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i/>
                <w:iCs/>
                <w:color w:val="000000"/>
                <w:sz w:val="18"/>
                <w:szCs w:val="18"/>
                <w:lang w:eastAsia="et-EE"/>
              </w:rPr>
            </w:pPr>
            <w:r w:rsidRPr="004F15A9">
              <w:rPr>
                <w:rFonts w:cs="Arial"/>
                <w:i/>
                <w:iCs/>
                <w:color w:val="000000"/>
                <w:sz w:val="18"/>
                <w:szCs w:val="18"/>
                <w:lang w:eastAsia="et-EE"/>
              </w:rPr>
              <w:t> </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i/>
                <w:iCs/>
                <w:color w:val="000000"/>
                <w:sz w:val="18"/>
                <w:szCs w:val="18"/>
                <w:lang w:eastAsia="et-EE"/>
              </w:rPr>
            </w:pPr>
            <w:r w:rsidRPr="004F15A9">
              <w:rPr>
                <w:rFonts w:cs="Arial"/>
                <w:i/>
                <w:iCs/>
                <w:color w:val="000000"/>
                <w:sz w:val="18"/>
                <w:szCs w:val="18"/>
                <w:lang w:eastAsia="et-EE"/>
              </w:rPr>
              <w:t>Kapitaliliisingu tagasimaksed</w:t>
            </w:r>
          </w:p>
        </w:tc>
        <w:tc>
          <w:tcPr>
            <w:tcW w:w="1560"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826E5D">
            <w:pPr>
              <w:jc w:val="right"/>
              <w:rPr>
                <w:rFonts w:cs="Arial"/>
                <w:i/>
                <w:iCs/>
                <w:color w:val="000000"/>
                <w:sz w:val="18"/>
                <w:szCs w:val="18"/>
                <w:lang w:eastAsia="et-EE"/>
              </w:rPr>
            </w:pPr>
            <w:r w:rsidRPr="004F15A9">
              <w:rPr>
                <w:rFonts w:cs="Arial"/>
                <w:i/>
                <w:iCs/>
                <w:color w:val="000000"/>
                <w:sz w:val="18"/>
                <w:szCs w:val="18"/>
                <w:lang w:eastAsia="et-EE"/>
              </w:rPr>
              <w:t>-1 084 499,00</w:t>
            </w:r>
          </w:p>
        </w:tc>
        <w:tc>
          <w:tcPr>
            <w:tcW w:w="1417"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-1 140 035,28</w:t>
            </w:r>
          </w:p>
        </w:tc>
        <w:tc>
          <w:tcPr>
            <w:tcW w:w="1418" w:type="dxa"/>
            <w:tcBorders>
              <w:top w:val="nil"/>
              <w:left w:val="nil"/>
              <w:bottom w:val="single" w:sz="8" w:space="0" w:color="auto"/>
              <w:right w:val="single" w:sz="8" w:space="0" w:color="auto"/>
            </w:tcBorders>
            <w:shd w:val="clear" w:color="auto" w:fill="auto"/>
            <w:noWrap/>
            <w:vAlign w:val="bottom"/>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t>-723 029,70</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 </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FINANTSEERIMISTEGEVUS KOKKU</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-203 971,00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-1 515 240,28</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-678 506,70</w:t>
            </w:r>
          </w:p>
        </w:tc>
      </w:tr>
      <w:tr w:rsidR="00015E3C" w:rsidRPr="004F15A9" w:rsidTr="004F15A9">
        <w:trPr>
          <w:trHeight w:val="300"/>
        </w:trPr>
        <w:tc>
          <w:tcPr>
            <w:tcW w:w="1008" w:type="dxa"/>
            <w:gridSpan w:val="2"/>
            <w:tcBorders>
              <w:top w:val="nil"/>
              <w:left w:val="nil"/>
              <w:bottom w:val="nil"/>
              <w:right w:val="nil"/>
            </w:tcBorders>
            <w:shd w:val="clear" w:color="auto" w:fill="auto"/>
            <w:noWrap/>
            <w:vAlign w:val="center"/>
            <w:hideMark/>
          </w:tcPr>
          <w:p w:rsidR="00015E3C" w:rsidRPr="004F15A9" w:rsidRDefault="00015E3C" w:rsidP="00015E3C">
            <w:pPr>
              <w:rPr>
                <w:rFonts w:cs="Arial"/>
                <w:color w:val="000000"/>
                <w:sz w:val="18"/>
                <w:szCs w:val="18"/>
                <w:lang w:eastAsia="et-EE"/>
              </w:rPr>
            </w:pPr>
          </w:p>
        </w:tc>
        <w:tc>
          <w:tcPr>
            <w:tcW w:w="411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315"/>
        </w:trPr>
        <w:tc>
          <w:tcPr>
            <w:tcW w:w="1008" w:type="dxa"/>
            <w:gridSpan w:val="2"/>
            <w:tcBorders>
              <w:top w:val="nil"/>
              <w:left w:val="nil"/>
              <w:bottom w:val="nil"/>
              <w:right w:val="nil"/>
            </w:tcBorders>
            <w:shd w:val="clear" w:color="auto" w:fill="auto"/>
            <w:noWrap/>
            <w:vAlign w:val="center"/>
            <w:hideMark/>
          </w:tcPr>
          <w:p w:rsidR="00015E3C" w:rsidRPr="004F15A9" w:rsidRDefault="00015E3C" w:rsidP="00015E3C">
            <w:pPr>
              <w:rPr>
                <w:rFonts w:cs="Arial"/>
                <w:color w:val="000000"/>
                <w:sz w:val="18"/>
                <w:szCs w:val="18"/>
                <w:lang w:eastAsia="et-EE"/>
              </w:rPr>
            </w:pPr>
          </w:p>
        </w:tc>
        <w:tc>
          <w:tcPr>
            <w:tcW w:w="411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015E3C" w:rsidRPr="004F15A9" w:rsidRDefault="00015E3C" w:rsidP="00015E3C">
            <w:pPr>
              <w:rPr>
                <w:rFonts w:ascii="Calibri" w:hAnsi="Calibri"/>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015E3C" w:rsidRPr="004F15A9" w:rsidRDefault="00015E3C" w:rsidP="00015E3C">
            <w:pPr>
              <w:rPr>
                <w:rFonts w:cs="Arial"/>
                <w:color w:val="000000"/>
                <w:sz w:val="18"/>
                <w:szCs w:val="18"/>
                <w:lang w:eastAsia="et-EE"/>
              </w:rPr>
            </w:pPr>
          </w:p>
        </w:tc>
      </w:tr>
      <w:tr w:rsidR="00015E3C" w:rsidRPr="004F15A9" w:rsidTr="004F15A9">
        <w:trPr>
          <w:trHeight w:val="52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color w:val="000000"/>
                <w:sz w:val="18"/>
                <w:szCs w:val="18"/>
                <w:lang w:eastAsia="et-EE"/>
              </w:rPr>
            </w:pPr>
            <w:r w:rsidRPr="004F15A9">
              <w:rPr>
                <w:rFonts w:cs="Arial"/>
                <w:color w:val="000000"/>
                <w:sz w:val="18"/>
                <w:szCs w:val="18"/>
                <w:lang w:eastAsia="et-EE"/>
              </w:rPr>
              <w:lastRenderedPageBreak/>
              <w:t> </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MUUTUS KASSAS JA HOIUSTES</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2015 eelarve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2014 eeldatav täitmine</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15E3C" w:rsidRPr="004F15A9" w:rsidRDefault="00015E3C" w:rsidP="00015E3C">
            <w:pPr>
              <w:jc w:val="center"/>
              <w:rPr>
                <w:rFonts w:cs="Arial"/>
                <w:b/>
                <w:bCs/>
                <w:color w:val="000000"/>
                <w:sz w:val="18"/>
                <w:szCs w:val="18"/>
                <w:lang w:eastAsia="et-EE"/>
              </w:rPr>
            </w:pPr>
            <w:r w:rsidRPr="004F15A9">
              <w:rPr>
                <w:rFonts w:cs="Arial"/>
                <w:b/>
                <w:bCs/>
                <w:color w:val="000000"/>
                <w:sz w:val="18"/>
                <w:szCs w:val="18"/>
                <w:lang w:eastAsia="et-EE"/>
              </w:rPr>
              <w:t>2013 täitmine</w:t>
            </w:r>
          </w:p>
        </w:tc>
      </w:tr>
      <w:tr w:rsidR="00015E3C" w:rsidRPr="004F15A9" w:rsidTr="004F15A9">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 </w:t>
            </w:r>
          </w:p>
        </w:tc>
        <w:tc>
          <w:tcPr>
            <w:tcW w:w="411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rPr>
                <w:rFonts w:cs="Arial"/>
                <w:b/>
                <w:bCs/>
                <w:color w:val="000000"/>
                <w:sz w:val="18"/>
                <w:szCs w:val="18"/>
                <w:lang w:eastAsia="et-EE"/>
              </w:rPr>
            </w:pPr>
            <w:r w:rsidRPr="004F15A9">
              <w:rPr>
                <w:rFonts w:cs="Arial"/>
                <w:b/>
                <w:bCs/>
                <w:color w:val="000000"/>
                <w:sz w:val="18"/>
                <w:szCs w:val="18"/>
                <w:lang w:eastAsia="et-EE"/>
              </w:rPr>
              <w:t>Muutus kassas ja hoiustes</w:t>
            </w:r>
          </w:p>
        </w:tc>
        <w:tc>
          <w:tcPr>
            <w:tcW w:w="1560"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-1 600 000,00</w:t>
            </w:r>
          </w:p>
        </w:tc>
        <w:tc>
          <w:tcPr>
            <w:tcW w:w="1417"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1 198 062,31</w:t>
            </w:r>
          </w:p>
        </w:tc>
        <w:tc>
          <w:tcPr>
            <w:tcW w:w="1418" w:type="dxa"/>
            <w:tcBorders>
              <w:top w:val="nil"/>
              <w:left w:val="nil"/>
              <w:bottom w:val="single" w:sz="8" w:space="0" w:color="auto"/>
              <w:right w:val="single" w:sz="8" w:space="0" w:color="auto"/>
            </w:tcBorders>
            <w:shd w:val="clear" w:color="auto" w:fill="auto"/>
            <w:noWrap/>
            <w:vAlign w:val="center"/>
            <w:hideMark/>
          </w:tcPr>
          <w:p w:rsidR="00015E3C" w:rsidRPr="004F15A9" w:rsidRDefault="00015E3C" w:rsidP="00015E3C">
            <w:pPr>
              <w:jc w:val="right"/>
              <w:rPr>
                <w:rFonts w:cs="Arial"/>
                <w:b/>
                <w:bCs/>
                <w:color w:val="000000"/>
                <w:sz w:val="18"/>
                <w:szCs w:val="18"/>
                <w:lang w:eastAsia="et-EE"/>
              </w:rPr>
            </w:pPr>
            <w:r w:rsidRPr="004F15A9">
              <w:rPr>
                <w:rFonts w:cs="Arial"/>
                <w:b/>
                <w:bCs/>
                <w:color w:val="000000"/>
                <w:sz w:val="18"/>
                <w:szCs w:val="18"/>
                <w:lang w:eastAsia="et-EE"/>
              </w:rPr>
              <w:t>-2 456 828,89</w:t>
            </w:r>
          </w:p>
        </w:tc>
      </w:tr>
    </w:tbl>
    <w:p w:rsidR="00833E5C" w:rsidRDefault="00833E5C" w:rsidP="003072A8">
      <w:pPr>
        <w:rPr>
          <w:rFonts w:ascii="Times New Roman" w:hAnsi="Times New Roman"/>
        </w:rPr>
      </w:pPr>
    </w:p>
    <w:p w:rsidR="00211FB2" w:rsidRDefault="00211FB2" w:rsidP="003072A8">
      <w:pPr>
        <w:rPr>
          <w:rFonts w:ascii="Times New Roman" w:hAnsi="Times New Roman"/>
        </w:rPr>
      </w:pPr>
    </w:p>
    <w:p w:rsidR="00211FB2" w:rsidRDefault="00211FB2" w:rsidP="003072A8">
      <w:pPr>
        <w:rPr>
          <w:rFonts w:ascii="Times New Roman" w:hAnsi="Times New Roman"/>
        </w:rPr>
      </w:pPr>
    </w:p>
    <w:p w:rsidR="00211FB2" w:rsidRDefault="00211FB2" w:rsidP="003072A8">
      <w:pPr>
        <w:rPr>
          <w:rFonts w:ascii="Times New Roman" w:hAnsi="Times New Roman"/>
        </w:rPr>
      </w:pPr>
    </w:p>
    <w:p w:rsidR="00833E5C" w:rsidRPr="005139E8" w:rsidRDefault="00833E5C" w:rsidP="003072A8">
      <w:pPr>
        <w:rPr>
          <w:rFonts w:ascii="Times New Roman" w:hAnsi="Times New Roman"/>
        </w:rPr>
      </w:pPr>
    </w:p>
    <w:p w:rsidR="003072A8" w:rsidRPr="005139E8" w:rsidRDefault="003072A8" w:rsidP="000A244F">
      <w:pPr>
        <w:spacing w:after="200" w:line="276" w:lineRule="auto"/>
        <w:rPr>
          <w:rFonts w:ascii="Times New Roman" w:hAnsi="Times New Roman"/>
        </w:rPr>
      </w:pPr>
      <w:r w:rsidRPr="005139E8">
        <w:rPr>
          <w:rFonts w:ascii="Times New Roman" w:hAnsi="Times New Roman"/>
        </w:rPr>
        <w:t>Seletuskirja koostas:</w:t>
      </w:r>
    </w:p>
    <w:p w:rsidR="003072A8" w:rsidRPr="005139E8" w:rsidRDefault="003072A8" w:rsidP="003072A8">
      <w:pPr>
        <w:rPr>
          <w:rFonts w:ascii="Times New Roman" w:hAnsi="Times New Roman"/>
        </w:rPr>
      </w:pPr>
    </w:p>
    <w:p w:rsidR="003072A8" w:rsidRPr="005139E8" w:rsidRDefault="003072A8" w:rsidP="003072A8">
      <w:pPr>
        <w:rPr>
          <w:rFonts w:ascii="Times New Roman" w:hAnsi="Times New Roman"/>
        </w:rPr>
      </w:pPr>
      <w:r w:rsidRPr="005139E8">
        <w:rPr>
          <w:rFonts w:ascii="Times New Roman" w:hAnsi="Times New Roman"/>
        </w:rPr>
        <w:t>Liina Koppel</w:t>
      </w:r>
    </w:p>
    <w:p w:rsidR="003072A8" w:rsidRPr="005139E8" w:rsidRDefault="003072A8" w:rsidP="003072A8">
      <w:pPr>
        <w:rPr>
          <w:rFonts w:ascii="Times New Roman" w:hAnsi="Times New Roman"/>
        </w:rPr>
      </w:pPr>
      <w:r w:rsidRPr="005139E8">
        <w:rPr>
          <w:rFonts w:ascii="Times New Roman" w:hAnsi="Times New Roman"/>
        </w:rPr>
        <w:t>Peaökonomist</w:t>
      </w:r>
    </w:p>
    <w:sectPr w:rsidR="003072A8" w:rsidRPr="005139E8" w:rsidSect="005139E8">
      <w:headerReference w:type="default" r:id="rId14"/>
      <w:footerReference w:type="default" r:id="rId15"/>
      <w:pgSz w:w="11906" w:h="16838"/>
      <w:pgMar w:top="1417" w:right="56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A9" w:rsidRDefault="000419A9" w:rsidP="00DB6724">
      <w:r>
        <w:separator/>
      </w:r>
    </w:p>
  </w:endnote>
  <w:endnote w:type="continuationSeparator" w:id="0">
    <w:p w:rsidR="000419A9" w:rsidRDefault="000419A9" w:rsidP="00DB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715490"/>
      <w:docPartObj>
        <w:docPartGallery w:val="Page Numbers (Bottom of Page)"/>
        <w:docPartUnique/>
      </w:docPartObj>
    </w:sdtPr>
    <w:sdtEndPr>
      <w:rPr>
        <w:rFonts w:ascii="Times New Roman" w:hAnsi="Times New Roman"/>
        <w:noProof/>
      </w:rPr>
    </w:sdtEndPr>
    <w:sdtContent>
      <w:p w:rsidR="00152189" w:rsidRPr="00846078" w:rsidRDefault="00152189">
        <w:pPr>
          <w:pStyle w:val="Jalus"/>
          <w:jc w:val="right"/>
          <w:rPr>
            <w:rFonts w:ascii="Times New Roman" w:hAnsi="Times New Roman"/>
          </w:rPr>
        </w:pPr>
        <w:r w:rsidRPr="00846078">
          <w:rPr>
            <w:rFonts w:ascii="Times New Roman" w:hAnsi="Times New Roman"/>
          </w:rPr>
          <w:fldChar w:fldCharType="begin"/>
        </w:r>
        <w:r w:rsidRPr="00846078">
          <w:rPr>
            <w:rFonts w:ascii="Times New Roman" w:hAnsi="Times New Roman"/>
          </w:rPr>
          <w:instrText xml:space="preserve"> PAGE   \* MERGEFORMAT </w:instrText>
        </w:r>
        <w:r w:rsidRPr="00846078">
          <w:rPr>
            <w:rFonts w:ascii="Times New Roman" w:hAnsi="Times New Roman"/>
          </w:rPr>
          <w:fldChar w:fldCharType="separate"/>
        </w:r>
        <w:r w:rsidR="00595D73">
          <w:rPr>
            <w:rFonts w:ascii="Times New Roman" w:hAnsi="Times New Roman"/>
            <w:noProof/>
          </w:rPr>
          <w:t>1</w:t>
        </w:r>
        <w:r w:rsidRPr="00846078">
          <w:rPr>
            <w:rFonts w:ascii="Times New Roman" w:hAnsi="Times New Roman"/>
            <w:noProof/>
          </w:rPr>
          <w:fldChar w:fldCharType="end"/>
        </w:r>
      </w:p>
    </w:sdtContent>
  </w:sdt>
  <w:p w:rsidR="00152189" w:rsidRDefault="0015218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A9" w:rsidRDefault="000419A9" w:rsidP="00DB6724">
      <w:r>
        <w:separator/>
      </w:r>
    </w:p>
  </w:footnote>
  <w:footnote w:type="continuationSeparator" w:id="0">
    <w:p w:rsidR="000419A9" w:rsidRDefault="000419A9" w:rsidP="00DB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9" w:rsidRDefault="00152189">
    <w:pPr>
      <w:pStyle w:val="Pis"/>
      <w:jc w:val="right"/>
    </w:pPr>
  </w:p>
  <w:p w:rsidR="00152189" w:rsidRDefault="00152189">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B97"/>
    <w:multiLevelType w:val="multilevel"/>
    <w:tmpl w:val="EBEA03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375F63"/>
    <w:multiLevelType w:val="hybridMultilevel"/>
    <w:tmpl w:val="221009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E72587D"/>
    <w:multiLevelType w:val="hybridMultilevel"/>
    <w:tmpl w:val="F86AA874"/>
    <w:lvl w:ilvl="0" w:tplc="A69AFF28">
      <w:start w:val="1"/>
      <w:numFmt w:val="bullet"/>
      <w:lvlText w:val=""/>
      <w:lvlJc w:val="left"/>
      <w:pPr>
        <w:tabs>
          <w:tab w:val="num" w:pos="397"/>
        </w:tabs>
        <w:ind w:left="397" w:hanging="397"/>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nsid w:val="12DE05A4"/>
    <w:multiLevelType w:val="hybridMultilevel"/>
    <w:tmpl w:val="20B8BAB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
    <w:nsid w:val="177B742E"/>
    <w:multiLevelType w:val="hybridMultilevel"/>
    <w:tmpl w:val="B8C4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8A22C17"/>
    <w:multiLevelType w:val="hybridMultilevel"/>
    <w:tmpl w:val="4C0498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BC91B78"/>
    <w:multiLevelType w:val="hybridMultilevel"/>
    <w:tmpl w:val="7DFEF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E7E121C"/>
    <w:multiLevelType w:val="hybridMultilevel"/>
    <w:tmpl w:val="E15AF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FF06838"/>
    <w:multiLevelType w:val="hybridMultilevel"/>
    <w:tmpl w:val="CDC244C4"/>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48D7125"/>
    <w:multiLevelType w:val="hybridMultilevel"/>
    <w:tmpl w:val="DAB618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4EB7654"/>
    <w:multiLevelType w:val="hybridMultilevel"/>
    <w:tmpl w:val="929A8E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74963E2"/>
    <w:multiLevelType w:val="hybridMultilevel"/>
    <w:tmpl w:val="D35643FE"/>
    <w:lvl w:ilvl="0" w:tplc="0409000F">
      <w:start w:val="1"/>
      <w:numFmt w:val="decimal"/>
      <w:lvlText w:val="%1."/>
      <w:lvlJc w:val="left"/>
      <w:pPr>
        <w:tabs>
          <w:tab w:val="num" w:pos="1215"/>
        </w:tabs>
        <w:ind w:left="1215" w:hanging="360"/>
      </w:pPr>
      <w:rPr>
        <w:rFonts w:hint="default"/>
      </w:rPr>
    </w:lvl>
    <w:lvl w:ilvl="1" w:tplc="4EE61DDA">
      <w:start w:val="2011"/>
      <w:numFmt w:val="bullet"/>
      <w:lvlText w:val=""/>
      <w:lvlJc w:val="left"/>
      <w:pPr>
        <w:tabs>
          <w:tab w:val="num" w:pos="1935"/>
        </w:tabs>
        <w:ind w:left="1935" w:hanging="360"/>
      </w:pPr>
      <w:rPr>
        <w:rFonts w:ascii="Symbol" w:eastAsia="Times New Roman" w:hAnsi="Symbol" w:cs="Times New Roman" w:hint="default"/>
      </w:rPr>
    </w:lvl>
    <w:lvl w:ilvl="2" w:tplc="A7BC6146">
      <w:numFmt w:val="bullet"/>
      <w:lvlText w:val="-"/>
      <w:lvlJc w:val="left"/>
      <w:pPr>
        <w:tabs>
          <w:tab w:val="num" w:pos="2835"/>
        </w:tabs>
        <w:ind w:left="2835" w:hanging="360"/>
      </w:pPr>
      <w:rPr>
        <w:rFonts w:ascii="Times New Roman" w:eastAsia="Times New Roman" w:hAnsi="Times New Roman" w:cs="Times New Roman" w:hint="default"/>
      </w:rPr>
    </w:lvl>
    <w:lvl w:ilvl="3" w:tplc="0425000F" w:tentative="1">
      <w:start w:val="1"/>
      <w:numFmt w:val="decimal"/>
      <w:lvlText w:val="%4."/>
      <w:lvlJc w:val="left"/>
      <w:pPr>
        <w:tabs>
          <w:tab w:val="num" w:pos="3375"/>
        </w:tabs>
        <w:ind w:left="3375" w:hanging="360"/>
      </w:pPr>
    </w:lvl>
    <w:lvl w:ilvl="4" w:tplc="04250019" w:tentative="1">
      <w:start w:val="1"/>
      <w:numFmt w:val="lowerLetter"/>
      <w:lvlText w:val="%5."/>
      <w:lvlJc w:val="left"/>
      <w:pPr>
        <w:tabs>
          <w:tab w:val="num" w:pos="4095"/>
        </w:tabs>
        <w:ind w:left="4095" w:hanging="360"/>
      </w:pPr>
    </w:lvl>
    <w:lvl w:ilvl="5" w:tplc="0425001B" w:tentative="1">
      <w:start w:val="1"/>
      <w:numFmt w:val="lowerRoman"/>
      <w:lvlText w:val="%6."/>
      <w:lvlJc w:val="right"/>
      <w:pPr>
        <w:tabs>
          <w:tab w:val="num" w:pos="4815"/>
        </w:tabs>
        <w:ind w:left="4815" w:hanging="180"/>
      </w:pPr>
    </w:lvl>
    <w:lvl w:ilvl="6" w:tplc="0425000F" w:tentative="1">
      <w:start w:val="1"/>
      <w:numFmt w:val="decimal"/>
      <w:lvlText w:val="%7."/>
      <w:lvlJc w:val="left"/>
      <w:pPr>
        <w:tabs>
          <w:tab w:val="num" w:pos="5535"/>
        </w:tabs>
        <w:ind w:left="5535" w:hanging="360"/>
      </w:pPr>
    </w:lvl>
    <w:lvl w:ilvl="7" w:tplc="04250019" w:tentative="1">
      <w:start w:val="1"/>
      <w:numFmt w:val="lowerLetter"/>
      <w:lvlText w:val="%8."/>
      <w:lvlJc w:val="left"/>
      <w:pPr>
        <w:tabs>
          <w:tab w:val="num" w:pos="6255"/>
        </w:tabs>
        <w:ind w:left="6255" w:hanging="360"/>
      </w:pPr>
    </w:lvl>
    <w:lvl w:ilvl="8" w:tplc="0425001B" w:tentative="1">
      <w:start w:val="1"/>
      <w:numFmt w:val="lowerRoman"/>
      <w:lvlText w:val="%9."/>
      <w:lvlJc w:val="right"/>
      <w:pPr>
        <w:tabs>
          <w:tab w:val="num" w:pos="6975"/>
        </w:tabs>
        <w:ind w:left="6975" w:hanging="180"/>
      </w:pPr>
    </w:lvl>
  </w:abstractNum>
  <w:abstractNum w:abstractNumId="12">
    <w:nsid w:val="2AAC460C"/>
    <w:multiLevelType w:val="hybridMultilevel"/>
    <w:tmpl w:val="1ACC81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C445793"/>
    <w:multiLevelType w:val="hybridMultilevel"/>
    <w:tmpl w:val="EAC89F3C"/>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CEC2066"/>
    <w:multiLevelType w:val="hybridMultilevel"/>
    <w:tmpl w:val="874AA128"/>
    <w:lvl w:ilvl="0" w:tplc="1FF083A2">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15">
    <w:nsid w:val="2E040D31"/>
    <w:multiLevelType w:val="multilevel"/>
    <w:tmpl w:val="72BC32D4"/>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FC021E3"/>
    <w:multiLevelType w:val="hybridMultilevel"/>
    <w:tmpl w:val="7B78299E"/>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30C54367"/>
    <w:multiLevelType w:val="hybridMultilevel"/>
    <w:tmpl w:val="044C28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425240A"/>
    <w:multiLevelType w:val="hybridMultilevel"/>
    <w:tmpl w:val="95EABB1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6FC1FFE"/>
    <w:multiLevelType w:val="hybridMultilevel"/>
    <w:tmpl w:val="335846C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383F0EBB"/>
    <w:multiLevelType w:val="hybridMultilevel"/>
    <w:tmpl w:val="ACA839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8A71C5F"/>
    <w:multiLevelType w:val="hybridMultilevel"/>
    <w:tmpl w:val="0A56FC0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22">
    <w:nsid w:val="390F37B5"/>
    <w:multiLevelType w:val="hybridMultilevel"/>
    <w:tmpl w:val="B57841D4"/>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3BFA1CFB"/>
    <w:multiLevelType w:val="hybridMultilevel"/>
    <w:tmpl w:val="C02E2FA6"/>
    <w:lvl w:ilvl="0" w:tplc="7F38FE98">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3DAF1D02"/>
    <w:multiLevelType w:val="multilevel"/>
    <w:tmpl w:val="E3F4991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B33887"/>
    <w:multiLevelType w:val="hybridMultilevel"/>
    <w:tmpl w:val="A91E4E80"/>
    <w:lvl w:ilvl="0" w:tplc="04250001">
      <w:start w:val="1"/>
      <w:numFmt w:val="bullet"/>
      <w:lvlText w:val=""/>
      <w:lvlJc w:val="left"/>
      <w:pPr>
        <w:ind w:left="540" w:hanging="360"/>
      </w:pPr>
      <w:rPr>
        <w:rFonts w:ascii="Symbol" w:hAnsi="Symbol" w:hint="default"/>
      </w:rPr>
    </w:lvl>
    <w:lvl w:ilvl="1" w:tplc="04250003" w:tentative="1">
      <w:start w:val="1"/>
      <w:numFmt w:val="bullet"/>
      <w:lvlText w:val="o"/>
      <w:lvlJc w:val="left"/>
      <w:pPr>
        <w:ind w:left="1260" w:hanging="360"/>
      </w:pPr>
      <w:rPr>
        <w:rFonts w:ascii="Courier New" w:hAnsi="Courier New" w:cs="Courier New" w:hint="default"/>
      </w:rPr>
    </w:lvl>
    <w:lvl w:ilvl="2" w:tplc="04250005" w:tentative="1">
      <w:start w:val="1"/>
      <w:numFmt w:val="bullet"/>
      <w:lvlText w:val=""/>
      <w:lvlJc w:val="left"/>
      <w:pPr>
        <w:ind w:left="1980" w:hanging="360"/>
      </w:pPr>
      <w:rPr>
        <w:rFonts w:ascii="Wingdings" w:hAnsi="Wingdings" w:hint="default"/>
      </w:rPr>
    </w:lvl>
    <w:lvl w:ilvl="3" w:tplc="04250001" w:tentative="1">
      <w:start w:val="1"/>
      <w:numFmt w:val="bullet"/>
      <w:lvlText w:val=""/>
      <w:lvlJc w:val="left"/>
      <w:pPr>
        <w:ind w:left="2700" w:hanging="360"/>
      </w:pPr>
      <w:rPr>
        <w:rFonts w:ascii="Symbol" w:hAnsi="Symbol" w:hint="default"/>
      </w:rPr>
    </w:lvl>
    <w:lvl w:ilvl="4" w:tplc="04250003" w:tentative="1">
      <w:start w:val="1"/>
      <w:numFmt w:val="bullet"/>
      <w:lvlText w:val="o"/>
      <w:lvlJc w:val="left"/>
      <w:pPr>
        <w:ind w:left="3420" w:hanging="360"/>
      </w:pPr>
      <w:rPr>
        <w:rFonts w:ascii="Courier New" w:hAnsi="Courier New" w:cs="Courier New" w:hint="default"/>
      </w:rPr>
    </w:lvl>
    <w:lvl w:ilvl="5" w:tplc="04250005" w:tentative="1">
      <w:start w:val="1"/>
      <w:numFmt w:val="bullet"/>
      <w:lvlText w:val=""/>
      <w:lvlJc w:val="left"/>
      <w:pPr>
        <w:ind w:left="4140" w:hanging="360"/>
      </w:pPr>
      <w:rPr>
        <w:rFonts w:ascii="Wingdings" w:hAnsi="Wingdings" w:hint="default"/>
      </w:rPr>
    </w:lvl>
    <w:lvl w:ilvl="6" w:tplc="04250001" w:tentative="1">
      <w:start w:val="1"/>
      <w:numFmt w:val="bullet"/>
      <w:lvlText w:val=""/>
      <w:lvlJc w:val="left"/>
      <w:pPr>
        <w:ind w:left="4860" w:hanging="360"/>
      </w:pPr>
      <w:rPr>
        <w:rFonts w:ascii="Symbol" w:hAnsi="Symbol" w:hint="default"/>
      </w:rPr>
    </w:lvl>
    <w:lvl w:ilvl="7" w:tplc="04250003" w:tentative="1">
      <w:start w:val="1"/>
      <w:numFmt w:val="bullet"/>
      <w:lvlText w:val="o"/>
      <w:lvlJc w:val="left"/>
      <w:pPr>
        <w:ind w:left="5580" w:hanging="360"/>
      </w:pPr>
      <w:rPr>
        <w:rFonts w:ascii="Courier New" w:hAnsi="Courier New" w:cs="Courier New" w:hint="default"/>
      </w:rPr>
    </w:lvl>
    <w:lvl w:ilvl="8" w:tplc="04250005" w:tentative="1">
      <w:start w:val="1"/>
      <w:numFmt w:val="bullet"/>
      <w:lvlText w:val=""/>
      <w:lvlJc w:val="left"/>
      <w:pPr>
        <w:ind w:left="6300" w:hanging="360"/>
      </w:pPr>
      <w:rPr>
        <w:rFonts w:ascii="Wingdings" w:hAnsi="Wingdings" w:hint="default"/>
      </w:rPr>
    </w:lvl>
  </w:abstractNum>
  <w:abstractNum w:abstractNumId="26">
    <w:nsid w:val="417D07C9"/>
    <w:multiLevelType w:val="hybridMultilevel"/>
    <w:tmpl w:val="F53CB68A"/>
    <w:lvl w:ilvl="0" w:tplc="E3DC0744">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27">
    <w:nsid w:val="42074CD3"/>
    <w:multiLevelType w:val="hybridMultilevel"/>
    <w:tmpl w:val="186C49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44287D44"/>
    <w:multiLevelType w:val="hybridMultilevel"/>
    <w:tmpl w:val="4BA0C4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47C76442"/>
    <w:multiLevelType w:val="hybridMultilevel"/>
    <w:tmpl w:val="FFF4C5E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0">
    <w:nsid w:val="48A061AF"/>
    <w:multiLevelType w:val="hybridMultilevel"/>
    <w:tmpl w:val="E9D41CDE"/>
    <w:lvl w:ilvl="0" w:tplc="0425000F">
      <w:start w:val="1"/>
      <w:numFmt w:val="decimal"/>
      <w:lvlText w:val="%1."/>
      <w:lvlJc w:val="left"/>
      <w:pPr>
        <w:tabs>
          <w:tab w:val="num" w:pos="720"/>
        </w:tabs>
        <w:ind w:left="720" w:hanging="360"/>
      </w:pPr>
      <w:rPr>
        <w:rFonts w:hint="default"/>
      </w:rPr>
    </w:lvl>
    <w:lvl w:ilvl="1" w:tplc="A69AFF28">
      <w:start w:val="1"/>
      <w:numFmt w:val="bullet"/>
      <w:lvlText w:val=""/>
      <w:lvlJc w:val="left"/>
      <w:pPr>
        <w:tabs>
          <w:tab w:val="num" w:pos="1477"/>
        </w:tabs>
        <w:ind w:left="1477" w:hanging="397"/>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1">
    <w:nsid w:val="4A65380F"/>
    <w:multiLevelType w:val="hybridMultilevel"/>
    <w:tmpl w:val="90C09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4EE4460C"/>
    <w:multiLevelType w:val="hybridMultilevel"/>
    <w:tmpl w:val="13C2435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52846A4C"/>
    <w:multiLevelType w:val="hybridMultilevel"/>
    <w:tmpl w:val="7AFA44A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52AC45D6"/>
    <w:multiLevelType w:val="hybridMultilevel"/>
    <w:tmpl w:val="E536F5E8"/>
    <w:lvl w:ilvl="0" w:tplc="DD64C5E8">
      <w:numFmt w:val="bullet"/>
      <w:lvlText w:val=""/>
      <w:lvlJc w:val="left"/>
      <w:pPr>
        <w:tabs>
          <w:tab w:val="num" w:pos="1070"/>
        </w:tabs>
        <w:ind w:left="1070" w:hanging="360"/>
      </w:pPr>
      <w:rPr>
        <w:rFonts w:ascii="Symbol" w:eastAsia="Times New Roman" w:hAnsi="Symbol"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5">
    <w:nsid w:val="53F061FD"/>
    <w:multiLevelType w:val="hybridMultilevel"/>
    <w:tmpl w:val="D042351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5649791E"/>
    <w:multiLevelType w:val="hybridMultilevel"/>
    <w:tmpl w:val="80D26D7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5A13431F"/>
    <w:multiLevelType w:val="hybridMultilevel"/>
    <w:tmpl w:val="91F629A8"/>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38">
    <w:nsid w:val="5ACB6773"/>
    <w:multiLevelType w:val="hybridMultilevel"/>
    <w:tmpl w:val="EEA6E428"/>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612B025A"/>
    <w:multiLevelType w:val="hybridMultilevel"/>
    <w:tmpl w:val="B144F5D8"/>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E67614"/>
    <w:multiLevelType w:val="hybridMultilevel"/>
    <w:tmpl w:val="6A00129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nsid w:val="63237090"/>
    <w:multiLevelType w:val="hybridMultilevel"/>
    <w:tmpl w:val="087E1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66146891"/>
    <w:multiLevelType w:val="hybridMultilevel"/>
    <w:tmpl w:val="9564905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3">
    <w:nsid w:val="686B0FAA"/>
    <w:multiLevelType w:val="hybridMultilevel"/>
    <w:tmpl w:val="2B221E4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4">
    <w:nsid w:val="6891572F"/>
    <w:multiLevelType w:val="hybridMultilevel"/>
    <w:tmpl w:val="BE0C66A2"/>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B252D88"/>
    <w:multiLevelType w:val="hybridMultilevel"/>
    <w:tmpl w:val="E664252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nsid w:val="6D621799"/>
    <w:multiLevelType w:val="hybridMultilevel"/>
    <w:tmpl w:val="DED2A4C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7">
    <w:nsid w:val="6FF972EC"/>
    <w:multiLevelType w:val="hybridMultilevel"/>
    <w:tmpl w:val="DCD0B4B4"/>
    <w:lvl w:ilvl="0" w:tplc="218A123E">
      <w:start w:val="3000"/>
      <w:numFmt w:val="bullet"/>
      <w:lvlText w:val=""/>
      <w:lvlJc w:val="left"/>
      <w:pPr>
        <w:tabs>
          <w:tab w:val="num" w:pos="1020"/>
        </w:tabs>
        <w:ind w:left="1020" w:hanging="360"/>
      </w:pPr>
      <w:rPr>
        <w:rFonts w:ascii="Symbol" w:eastAsia="Times New Roman" w:hAnsi="Symbol" w:hint="default"/>
      </w:rPr>
    </w:lvl>
    <w:lvl w:ilvl="1" w:tplc="CC6E0BD8">
      <w:numFmt w:val="bullet"/>
      <w:lvlText w:val="-"/>
      <w:lvlJc w:val="left"/>
      <w:pPr>
        <w:tabs>
          <w:tab w:val="num" w:pos="1740"/>
        </w:tabs>
        <w:ind w:left="1740" w:hanging="360"/>
      </w:pPr>
      <w:rPr>
        <w:rFonts w:ascii="Times New Roman" w:eastAsia="Times New Roman" w:hAnsi="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48">
    <w:nsid w:val="71E24D6B"/>
    <w:multiLevelType w:val="hybridMultilevel"/>
    <w:tmpl w:val="7B805316"/>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nsid w:val="73512962"/>
    <w:multiLevelType w:val="hybridMultilevel"/>
    <w:tmpl w:val="AF12C608"/>
    <w:lvl w:ilvl="0" w:tplc="876E08D0">
      <w:start w:val="1"/>
      <w:numFmt w:val="bullet"/>
      <w:lvlText w:val=""/>
      <w:lvlJc w:val="left"/>
      <w:pPr>
        <w:tabs>
          <w:tab w:val="num" w:pos="360"/>
        </w:tabs>
        <w:ind w:left="360" w:firstLine="0"/>
      </w:pPr>
      <w:rPr>
        <w:rFonts w:ascii="Symbol" w:hAnsi="Symbol" w:hint="default"/>
      </w:rPr>
    </w:lvl>
    <w:lvl w:ilvl="1" w:tplc="04250003">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50">
    <w:nsid w:val="7BB77FEF"/>
    <w:multiLevelType w:val="hybridMultilevel"/>
    <w:tmpl w:val="6D6EAC54"/>
    <w:lvl w:ilvl="0" w:tplc="DD64C5E8">
      <w:numFmt w:val="bullet"/>
      <w:lvlText w:val=""/>
      <w:lvlJc w:val="left"/>
      <w:pPr>
        <w:tabs>
          <w:tab w:val="num" w:pos="1155"/>
        </w:tabs>
        <w:ind w:left="1155"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1">
    <w:nsid w:val="7D3C4D9C"/>
    <w:multiLevelType w:val="hybridMultilevel"/>
    <w:tmpl w:val="1B40B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nsid w:val="7E6119C5"/>
    <w:multiLevelType w:val="hybridMultilevel"/>
    <w:tmpl w:val="86D644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9"/>
  </w:num>
  <w:num w:numId="4">
    <w:abstractNumId w:val="11"/>
  </w:num>
  <w:num w:numId="5">
    <w:abstractNumId w:val="29"/>
  </w:num>
  <w:num w:numId="6">
    <w:abstractNumId w:val="30"/>
  </w:num>
  <w:num w:numId="7">
    <w:abstractNumId w:val="45"/>
  </w:num>
  <w:num w:numId="8">
    <w:abstractNumId w:val="35"/>
  </w:num>
  <w:num w:numId="9">
    <w:abstractNumId w:val="38"/>
  </w:num>
  <w:num w:numId="10">
    <w:abstractNumId w:val="9"/>
  </w:num>
  <w:num w:numId="11">
    <w:abstractNumId w:val="2"/>
  </w:num>
  <w:num w:numId="12">
    <w:abstractNumId w:val="48"/>
  </w:num>
  <w:num w:numId="13">
    <w:abstractNumId w:val="18"/>
  </w:num>
  <w:num w:numId="14">
    <w:abstractNumId w:val="32"/>
  </w:num>
  <w:num w:numId="15">
    <w:abstractNumId w:val="19"/>
  </w:num>
  <w:num w:numId="16">
    <w:abstractNumId w:val="46"/>
  </w:num>
  <w:num w:numId="17">
    <w:abstractNumId w:val="8"/>
  </w:num>
  <w:num w:numId="18">
    <w:abstractNumId w:val="16"/>
  </w:num>
  <w:num w:numId="19">
    <w:abstractNumId w:val="22"/>
  </w:num>
  <w:num w:numId="20">
    <w:abstractNumId w:val="4"/>
  </w:num>
  <w:num w:numId="21">
    <w:abstractNumId w:val="13"/>
  </w:num>
  <w:num w:numId="22">
    <w:abstractNumId w:val="40"/>
  </w:num>
  <w:num w:numId="23">
    <w:abstractNumId w:val="33"/>
  </w:num>
  <w:num w:numId="24">
    <w:abstractNumId w:val="36"/>
  </w:num>
  <w:num w:numId="25">
    <w:abstractNumId w:val="27"/>
  </w:num>
  <w:num w:numId="26">
    <w:abstractNumId w:val="6"/>
  </w:num>
  <w:num w:numId="27">
    <w:abstractNumId w:val="34"/>
  </w:num>
  <w:num w:numId="28">
    <w:abstractNumId w:val="51"/>
  </w:num>
  <w:num w:numId="29">
    <w:abstractNumId w:val="42"/>
  </w:num>
  <w:num w:numId="30">
    <w:abstractNumId w:val="37"/>
  </w:num>
  <w:num w:numId="31">
    <w:abstractNumId w:val="17"/>
  </w:num>
  <w:num w:numId="32">
    <w:abstractNumId w:val="1"/>
  </w:num>
  <w:num w:numId="33">
    <w:abstractNumId w:val="7"/>
  </w:num>
  <w:num w:numId="34">
    <w:abstractNumId w:val="31"/>
  </w:num>
  <w:num w:numId="35">
    <w:abstractNumId w:val="50"/>
  </w:num>
  <w:num w:numId="36">
    <w:abstractNumId w:val="44"/>
  </w:num>
  <w:num w:numId="37">
    <w:abstractNumId w:val="14"/>
  </w:num>
  <w:num w:numId="38">
    <w:abstractNumId w:val="26"/>
  </w:num>
  <w:num w:numId="39">
    <w:abstractNumId w:val="24"/>
  </w:num>
  <w:num w:numId="40">
    <w:abstractNumId w:val="47"/>
  </w:num>
  <w:num w:numId="41">
    <w:abstractNumId w:val="20"/>
  </w:num>
  <w:num w:numId="42">
    <w:abstractNumId w:val="21"/>
  </w:num>
  <w:num w:numId="43">
    <w:abstractNumId w:val="49"/>
  </w:num>
  <w:num w:numId="44">
    <w:abstractNumId w:val="43"/>
  </w:num>
  <w:num w:numId="45">
    <w:abstractNumId w:val="3"/>
  </w:num>
  <w:num w:numId="46">
    <w:abstractNumId w:val="23"/>
  </w:num>
  <w:num w:numId="47">
    <w:abstractNumId w:val="52"/>
  </w:num>
  <w:num w:numId="48">
    <w:abstractNumId w:val="25"/>
  </w:num>
  <w:num w:numId="49">
    <w:abstractNumId w:val="5"/>
  </w:num>
  <w:num w:numId="50">
    <w:abstractNumId w:val="10"/>
  </w:num>
  <w:num w:numId="51">
    <w:abstractNumId w:val="28"/>
  </w:num>
  <w:num w:numId="52">
    <w:abstractNumId w:val="41"/>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71"/>
    <w:rsid w:val="000000BA"/>
    <w:rsid w:val="00000E03"/>
    <w:rsid w:val="000038F2"/>
    <w:rsid w:val="0000517C"/>
    <w:rsid w:val="000076FB"/>
    <w:rsid w:val="000077A6"/>
    <w:rsid w:val="0001117D"/>
    <w:rsid w:val="00012AED"/>
    <w:rsid w:val="00014C47"/>
    <w:rsid w:val="00015E3C"/>
    <w:rsid w:val="00016F75"/>
    <w:rsid w:val="00017413"/>
    <w:rsid w:val="00020632"/>
    <w:rsid w:val="00021C6F"/>
    <w:rsid w:val="00027967"/>
    <w:rsid w:val="00031B30"/>
    <w:rsid w:val="000353BF"/>
    <w:rsid w:val="00040E16"/>
    <w:rsid w:val="000419A9"/>
    <w:rsid w:val="00041BE1"/>
    <w:rsid w:val="00043F41"/>
    <w:rsid w:val="000444C6"/>
    <w:rsid w:val="000518C5"/>
    <w:rsid w:val="00055C22"/>
    <w:rsid w:val="000607DC"/>
    <w:rsid w:val="0006165D"/>
    <w:rsid w:val="00062724"/>
    <w:rsid w:val="000635D3"/>
    <w:rsid w:val="0006512E"/>
    <w:rsid w:val="00070820"/>
    <w:rsid w:val="000723EC"/>
    <w:rsid w:val="00073C9C"/>
    <w:rsid w:val="000767CE"/>
    <w:rsid w:val="00076C03"/>
    <w:rsid w:val="0007720E"/>
    <w:rsid w:val="0008294C"/>
    <w:rsid w:val="00084301"/>
    <w:rsid w:val="0008504D"/>
    <w:rsid w:val="0009288F"/>
    <w:rsid w:val="00092E64"/>
    <w:rsid w:val="0009410F"/>
    <w:rsid w:val="0009537A"/>
    <w:rsid w:val="00095E7F"/>
    <w:rsid w:val="00096888"/>
    <w:rsid w:val="00097756"/>
    <w:rsid w:val="00097F70"/>
    <w:rsid w:val="000A07F7"/>
    <w:rsid w:val="000A1DE4"/>
    <w:rsid w:val="000A244F"/>
    <w:rsid w:val="000A2540"/>
    <w:rsid w:val="000A27AF"/>
    <w:rsid w:val="000A2EB2"/>
    <w:rsid w:val="000A4627"/>
    <w:rsid w:val="000A6550"/>
    <w:rsid w:val="000B2311"/>
    <w:rsid w:val="000B2333"/>
    <w:rsid w:val="000B2AA7"/>
    <w:rsid w:val="000B7A47"/>
    <w:rsid w:val="000C0AC7"/>
    <w:rsid w:val="000C2649"/>
    <w:rsid w:val="000C28E5"/>
    <w:rsid w:val="000C358B"/>
    <w:rsid w:val="000C5E9C"/>
    <w:rsid w:val="000C6230"/>
    <w:rsid w:val="000C7F7F"/>
    <w:rsid w:val="000D0B9D"/>
    <w:rsid w:val="000D3323"/>
    <w:rsid w:val="000D789A"/>
    <w:rsid w:val="000D7D09"/>
    <w:rsid w:val="000D7E31"/>
    <w:rsid w:val="000E02BD"/>
    <w:rsid w:val="000E059D"/>
    <w:rsid w:val="000E190D"/>
    <w:rsid w:val="000E1F33"/>
    <w:rsid w:val="000E1F80"/>
    <w:rsid w:val="000E236C"/>
    <w:rsid w:val="000E35E2"/>
    <w:rsid w:val="000E3B0B"/>
    <w:rsid w:val="000E5C09"/>
    <w:rsid w:val="000F25CA"/>
    <w:rsid w:val="000F25E4"/>
    <w:rsid w:val="000F28EB"/>
    <w:rsid w:val="000F4DBF"/>
    <w:rsid w:val="000F6276"/>
    <w:rsid w:val="00101ED5"/>
    <w:rsid w:val="001026C9"/>
    <w:rsid w:val="00105D03"/>
    <w:rsid w:val="00106BD6"/>
    <w:rsid w:val="00110637"/>
    <w:rsid w:val="0011470A"/>
    <w:rsid w:val="00117CDA"/>
    <w:rsid w:val="00120FE8"/>
    <w:rsid w:val="00121B4D"/>
    <w:rsid w:val="001261D6"/>
    <w:rsid w:val="00130142"/>
    <w:rsid w:val="00144799"/>
    <w:rsid w:val="001472DC"/>
    <w:rsid w:val="00147A08"/>
    <w:rsid w:val="00151851"/>
    <w:rsid w:val="00152189"/>
    <w:rsid w:val="00152B54"/>
    <w:rsid w:val="001611EA"/>
    <w:rsid w:val="0016223E"/>
    <w:rsid w:val="00164B21"/>
    <w:rsid w:val="00166B12"/>
    <w:rsid w:val="0018013F"/>
    <w:rsid w:val="00180215"/>
    <w:rsid w:val="00187064"/>
    <w:rsid w:val="00190CB3"/>
    <w:rsid w:val="001915F9"/>
    <w:rsid w:val="001916AF"/>
    <w:rsid w:val="001917D3"/>
    <w:rsid w:val="00192078"/>
    <w:rsid w:val="0019496F"/>
    <w:rsid w:val="001A2205"/>
    <w:rsid w:val="001A3778"/>
    <w:rsid w:val="001A434B"/>
    <w:rsid w:val="001A5D8D"/>
    <w:rsid w:val="001A65DC"/>
    <w:rsid w:val="001B0539"/>
    <w:rsid w:val="001B078A"/>
    <w:rsid w:val="001B0F81"/>
    <w:rsid w:val="001C1D2E"/>
    <w:rsid w:val="001C253F"/>
    <w:rsid w:val="001C2C57"/>
    <w:rsid w:val="001C303B"/>
    <w:rsid w:val="001C32EF"/>
    <w:rsid w:val="001C42A6"/>
    <w:rsid w:val="001C78A3"/>
    <w:rsid w:val="001D0BF8"/>
    <w:rsid w:val="001D2451"/>
    <w:rsid w:val="001D3895"/>
    <w:rsid w:val="001D3B2E"/>
    <w:rsid w:val="001D4B7E"/>
    <w:rsid w:val="001D76DF"/>
    <w:rsid w:val="001E103D"/>
    <w:rsid w:val="001E1BBE"/>
    <w:rsid w:val="001E4206"/>
    <w:rsid w:val="001E775C"/>
    <w:rsid w:val="001F08A8"/>
    <w:rsid w:val="001F1484"/>
    <w:rsid w:val="001F1ADC"/>
    <w:rsid w:val="001F4D0A"/>
    <w:rsid w:val="001F516C"/>
    <w:rsid w:val="001F58C6"/>
    <w:rsid w:val="001F7282"/>
    <w:rsid w:val="001F7E4B"/>
    <w:rsid w:val="00200F2B"/>
    <w:rsid w:val="002020ED"/>
    <w:rsid w:val="002072D3"/>
    <w:rsid w:val="0020785F"/>
    <w:rsid w:val="00211FB2"/>
    <w:rsid w:val="00212191"/>
    <w:rsid w:val="00212310"/>
    <w:rsid w:val="002139E5"/>
    <w:rsid w:val="002149F2"/>
    <w:rsid w:val="00214F04"/>
    <w:rsid w:val="00217715"/>
    <w:rsid w:val="00217BE3"/>
    <w:rsid w:val="00217F23"/>
    <w:rsid w:val="00223D52"/>
    <w:rsid w:val="002279E7"/>
    <w:rsid w:val="00230E5F"/>
    <w:rsid w:val="00231F3D"/>
    <w:rsid w:val="00237F33"/>
    <w:rsid w:val="00240126"/>
    <w:rsid w:val="002403F0"/>
    <w:rsid w:val="0024101F"/>
    <w:rsid w:val="00241D6F"/>
    <w:rsid w:val="0024233C"/>
    <w:rsid w:val="00245E69"/>
    <w:rsid w:val="00247F36"/>
    <w:rsid w:val="0025134B"/>
    <w:rsid w:val="00251E7B"/>
    <w:rsid w:val="00255638"/>
    <w:rsid w:val="0025625A"/>
    <w:rsid w:val="00257134"/>
    <w:rsid w:val="002575E2"/>
    <w:rsid w:val="002600E1"/>
    <w:rsid w:val="00260E35"/>
    <w:rsid w:val="00260E61"/>
    <w:rsid w:val="0026244F"/>
    <w:rsid w:val="002644AE"/>
    <w:rsid w:val="00266133"/>
    <w:rsid w:val="00266324"/>
    <w:rsid w:val="00270658"/>
    <w:rsid w:val="002713D9"/>
    <w:rsid w:val="0027373F"/>
    <w:rsid w:val="00274FC9"/>
    <w:rsid w:val="002756ED"/>
    <w:rsid w:val="00275CC6"/>
    <w:rsid w:val="0027608E"/>
    <w:rsid w:val="00282255"/>
    <w:rsid w:val="00283A63"/>
    <w:rsid w:val="00284ACD"/>
    <w:rsid w:val="00287E9D"/>
    <w:rsid w:val="002901D1"/>
    <w:rsid w:val="002916EA"/>
    <w:rsid w:val="002920F5"/>
    <w:rsid w:val="002922CA"/>
    <w:rsid w:val="00294223"/>
    <w:rsid w:val="0029739D"/>
    <w:rsid w:val="002A0784"/>
    <w:rsid w:val="002A4143"/>
    <w:rsid w:val="002A4816"/>
    <w:rsid w:val="002A680E"/>
    <w:rsid w:val="002A6EC7"/>
    <w:rsid w:val="002B2DF5"/>
    <w:rsid w:val="002B56BE"/>
    <w:rsid w:val="002C3EAC"/>
    <w:rsid w:val="002C4CEF"/>
    <w:rsid w:val="002C5289"/>
    <w:rsid w:val="002C52B9"/>
    <w:rsid w:val="002C5D6C"/>
    <w:rsid w:val="002C5EA0"/>
    <w:rsid w:val="002C70D6"/>
    <w:rsid w:val="002D5259"/>
    <w:rsid w:val="002E0488"/>
    <w:rsid w:val="002E2655"/>
    <w:rsid w:val="002E2CE3"/>
    <w:rsid w:val="002E4AB7"/>
    <w:rsid w:val="002E5621"/>
    <w:rsid w:val="002F08CA"/>
    <w:rsid w:val="002F1336"/>
    <w:rsid w:val="002F5745"/>
    <w:rsid w:val="00301FBB"/>
    <w:rsid w:val="003029C5"/>
    <w:rsid w:val="00307150"/>
    <w:rsid w:val="003072A8"/>
    <w:rsid w:val="00312750"/>
    <w:rsid w:val="00314658"/>
    <w:rsid w:val="003152F2"/>
    <w:rsid w:val="00316BB1"/>
    <w:rsid w:val="003209C5"/>
    <w:rsid w:val="00324F8A"/>
    <w:rsid w:val="003251DA"/>
    <w:rsid w:val="003302DD"/>
    <w:rsid w:val="00330A53"/>
    <w:rsid w:val="00331247"/>
    <w:rsid w:val="0033182C"/>
    <w:rsid w:val="00334BCA"/>
    <w:rsid w:val="00337558"/>
    <w:rsid w:val="00340CE9"/>
    <w:rsid w:val="00342DD0"/>
    <w:rsid w:val="003430CB"/>
    <w:rsid w:val="00344DDE"/>
    <w:rsid w:val="00357317"/>
    <w:rsid w:val="003574E4"/>
    <w:rsid w:val="003577CE"/>
    <w:rsid w:val="003624E0"/>
    <w:rsid w:val="00362515"/>
    <w:rsid w:val="00363754"/>
    <w:rsid w:val="00364840"/>
    <w:rsid w:val="003662BC"/>
    <w:rsid w:val="0036763D"/>
    <w:rsid w:val="00367D6D"/>
    <w:rsid w:val="003720A2"/>
    <w:rsid w:val="00372167"/>
    <w:rsid w:val="00372B96"/>
    <w:rsid w:val="00372C4D"/>
    <w:rsid w:val="0037683B"/>
    <w:rsid w:val="0038109B"/>
    <w:rsid w:val="00382889"/>
    <w:rsid w:val="00383E02"/>
    <w:rsid w:val="0038434F"/>
    <w:rsid w:val="0038590B"/>
    <w:rsid w:val="003A08F0"/>
    <w:rsid w:val="003A19D0"/>
    <w:rsid w:val="003A20E3"/>
    <w:rsid w:val="003A2155"/>
    <w:rsid w:val="003A321D"/>
    <w:rsid w:val="003A7B39"/>
    <w:rsid w:val="003B0D9D"/>
    <w:rsid w:val="003B15EC"/>
    <w:rsid w:val="003B43C8"/>
    <w:rsid w:val="003B47DD"/>
    <w:rsid w:val="003C06C8"/>
    <w:rsid w:val="003C1209"/>
    <w:rsid w:val="003C14D6"/>
    <w:rsid w:val="003C35D0"/>
    <w:rsid w:val="003C574D"/>
    <w:rsid w:val="003C777E"/>
    <w:rsid w:val="003D0FB4"/>
    <w:rsid w:val="003D36E0"/>
    <w:rsid w:val="003D5934"/>
    <w:rsid w:val="003D59B2"/>
    <w:rsid w:val="003E0136"/>
    <w:rsid w:val="003E0704"/>
    <w:rsid w:val="003E461E"/>
    <w:rsid w:val="003E5396"/>
    <w:rsid w:val="003E6042"/>
    <w:rsid w:val="003E711B"/>
    <w:rsid w:val="003E71EE"/>
    <w:rsid w:val="003F1D18"/>
    <w:rsid w:val="003F4B6A"/>
    <w:rsid w:val="004037BA"/>
    <w:rsid w:val="00404348"/>
    <w:rsid w:val="00406780"/>
    <w:rsid w:val="00407971"/>
    <w:rsid w:val="00412234"/>
    <w:rsid w:val="0041293B"/>
    <w:rsid w:val="004142A6"/>
    <w:rsid w:val="00415AF9"/>
    <w:rsid w:val="00432EBA"/>
    <w:rsid w:val="0043535A"/>
    <w:rsid w:val="00435F47"/>
    <w:rsid w:val="0043649F"/>
    <w:rsid w:val="004375F2"/>
    <w:rsid w:val="0044381D"/>
    <w:rsid w:val="0044663C"/>
    <w:rsid w:val="00447FD6"/>
    <w:rsid w:val="004517DF"/>
    <w:rsid w:val="004525FB"/>
    <w:rsid w:val="0045284B"/>
    <w:rsid w:val="004535F0"/>
    <w:rsid w:val="00455C65"/>
    <w:rsid w:val="00466B13"/>
    <w:rsid w:val="004702F0"/>
    <w:rsid w:val="00473C16"/>
    <w:rsid w:val="00473C51"/>
    <w:rsid w:val="00474529"/>
    <w:rsid w:val="00475032"/>
    <w:rsid w:val="004776F0"/>
    <w:rsid w:val="0048147E"/>
    <w:rsid w:val="004824CF"/>
    <w:rsid w:val="00485356"/>
    <w:rsid w:val="00486B62"/>
    <w:rsid w:val="00486D2C"/>
    <w:rsid w:val="0048723E"/>
    <w:rsid w:val="00490212"/>
    <w:rsid w:val="00491AAD"/>
    <w:rsid w:val="004921F1"/>
    <w:rsid w:val="0049680C"/>
    <w:rsid w:val="004A0350"/>
    <w:rsid w:val="004A0F78"/>
    <w:rsid w:val="004A6654"/>
    <w:rsid w:val="004B1D12"/>
    <w:rsid w:val="004B22AA"/>
    <w:rsid w:val="004B541F"/>
    <w:rsid w:val="004C10DB"/>
    <w:rsid w:val="004C16BE"/>
    <w:rsid w:val="004C1D71"/>
    <w:rsid w:val="004C3950"/>
    <w:rsid w:val="004C6327"/>
    <w:rsid w:val="004C71ED"/>
    <w:rsid w:val="004D491A"/>
    <w:rsid w:val="004D57EB"/>
    <w:rsid w:val="004D5D2B"/>
    <w:rsid w:val="004E0321"/>
    <w:rsid w:val="004E1125"/>
    <w:rsid w:val="004E112F"/>
    <w:rsid w:val="004E33E2"/>
    <w:rsid w:val="004E513D"/>
    <w:rsid w:val="004E676A"/>
    <w:rsid w:val="004E6F97"/>
    <w:rsid w:val="004E7937"/>
    <w:rsid w:val="004F0447"/>
    <w:rsid w:val="004F0A75"/>
    <w:rsid w:val="004F0FA8"/>
    <w:rsid w:val="004F15A9"/>
    <w:rsid w:val="004F5160"/>
    <w:rsid w:val="004F5727"/>
    <w:rsid w:val="004F72EE"/>
    <w:rsid w:val="00504F06"/>
    <w:rsid w:val="00504FEC"/>
    <w:rsid w:val="0050586F"/>
    <w:rsid w:val="00506643"/>
    <w:rsid w:val="005066F7"/>
    <w:rsid w:val="00506DE6"/>
    <w:rsid w:val="00510DC1"/>
    <w:rsid w:val="00511EAE"/>
    <w:rsid w:val="0051306A"/>
    <w:rsid w:val="005133BA"/>
    <w:rsid w:val="005139E8"/>
    <w:rsid w:val="00513B2F"/>
    <w:rsid w:val="00516251"/>
    <w:rsid w:val="00517CD5"/>
    <w:rsid w:val="00521E3D"/>
    <w:rsid w:val="00521E72"/>
    <w:rsid w:val="00523B10"/>
    <w:rsid w:val="00524AA7"/>
    <w:rsid w:val="00524FAE"/>
    <w:rsid w:val="00530EFD"/>
    <w:rsid w:val="00534DA6"/>
    <w:rsid w:val="005355D4"/>
    <w:rsid w:val="00535F9D"/>
    <w:rsid w:val="00536C00"/>
    <w:rsid w:val="005402A0"/>
    <w:rsid w:val="00541AEA"/>
    <w:rsid w:val="00541BEE"/>
    <w:rsid w:val="00541EE8"/>
    <w:rsid w:val="00547A32"/>
    <w:rsid w:val="00547C46"/>
    <w:rsid w:val="00547FD0"/>
    <w:rsid w:val="0055088C"/>
    <w:rsid w:val="0055155E"/>
    <w:rsid w:val="00551A12"/>
    <w:rsid w:val="00553397"/>
    <w:rsid w:val="005609D1"/>
    <w:rsid w:val="00560AE8"/>
    <w:rsid w:val="00563506"/>
    <w:rsid w:val="00566063"/>
    <w:rsid w:val="00567C22"/>
    <w:rsid w:val="0057004A"/>
    <w:rsid w:val="00570760"/>
    <w:rsid w:val="005727AD"/>
    <w:rsid w:val="00572F2D"/>
    <w:rsid w:val="00573C7D"/>
    <w:rsid w:val="005769ED"/>
    <w:rsid w:val="00577F78"/>
    <w:rsid w:val="00580155"/>
    <w:rsid w:val="00581825"/>
    <w:rsid w:val="005826C5"/>
    <w:rsid w:val="00583A95"/>
    <w:rsid w:val="00585771"/>
    <w:rsid w:val="00585B5E"/>
    <w:rsid w:val="00586500"/>
    <w:rsid w:val="005867CA"/>
    <w:rsid w:val="00587E08"/>
    <w:rsid w:val="00590DF2"/>
    <w:rsid w:val="00595806"/>
    <w:rsid w:val="0059599F"/>
    <w:rsid w:val="00595D73"/>
    <w:rsid w:val="00596112"/>
    <w:rsid w:val="005A07A4"/>
    <w:rsid w:val="005A34A4"/>
    <w:rsid w:val="005A3B0C"/>
    <w:rsid w:val="005A4FC5"/>
    <w:rsid w:val="005B5976"/>
    <w:rsid w:val="005B72A3"/>
    <w:rsid w:val="005C17B5"/>
    <w:rsid w:val="005C20B1"/>
    <w:rsid w:val="005C419D"/>
    <w:rsid w:val="005D21F9"/>
    <w:rsid w:val="005D7681"/>
    <w:rsid w:val="005E1968"/>
    <w:rsid w:val="005E1A3F"/>
    <w:rsid w:val="005E2F62"/>
    <w:rsid w:val="005E2FF2"/>
    <w:rsid w:val="005F3A5B"/>
    <w:rsid w:val="006053C4"/>
    <w:rsid w:val="0060569A"/>
    <w:rsid w:val="00610A5F"/>
    <w:rsid w:val="00610C40"/>
    <w:rsid w:val="0061262F"/>
    <w:rsid w:val="0061307E"/>
    <w:rsid w:val="00617A0B"/>
    <w:rsid w:val="00620C90"/>
    <w:rsid w:val="00622761"/>
    <w:rsid w:val="006229B9"/>
    <w:rsid w:val="00625502"/>
    <w:rsid w:val="00626D4A"/>
    <w:rsid w:val="00632B7C"/>
    <w:rsid w:val="00633750"/>
    <w:rsid w:val="00635EE3"/>
    <w:rsid w:val="0064135E"/>
    <w:rsid w:val="006424C9"/>
    <w:rsid w:val="00645BDE"/>
    <w:rsid w:val="006514FB"/>
    <w:rsid w:val="006535CF"/>
    <w:rsid w:val="0066112A"/>
    <w:rsid w:val="006624DD"/>
    <w:rsid w:val="0067413C"/>
    <w:rsid w:val="006750F6"/>
    <w:rsid w:val="00682B32"/>
    <w:rsid w:val="006878FD"/>
    <w:rsid w:val="00695787"/>
    <w:rsid w:val="006A14BC"/>
    <w:rsid w:val="006A55B4"/>
    <w:rsid w:val="006A7622"/>
    <w:rsid w:val="006B07C5"/>
    <w:rsid w:val="006B61BE"/>
    <w:rsid w:val="006C47D7"/>
    <w:rsid w:val="006D1999"/>
    <w:rsid w:val="006D4509"/>
    <w:rsid w:val="006D7E1D"/>
    <w:rsid w:val="006E0582"/>
    <w:rsid w:val="006E06E4"/>
    <w:rsid w:val="006E2AB0"/>
    <w:rsid w:val="006E3E6D"/>
    <w:rsid w:val="006E6171"/>
    <w:rsid w:val="006E6AFD"/>
    <w:rsid w:val="006E7125"/>
    <w:rsid w:val="006E7708"/>
    <w:rsid w:val="006F3F60"/>
    <w:rsid w:val="006F4AA6"/>
    <w:rsid w:val="006F64A2"/>
    <w:rsid w:val="006F7A04"/>
    <w:rsid w:val="007007BD"/>
    <w:rsid w:val="007036BF"/>
    <w:rsid w:val="007037A0"/>
    <w:rsid w:val="00706329"/>
    <w:rsid w:val="0070640A"/>
    <w:rsid w:val="00707532"/>
    <w:rsid w:val="00710739"/>
    <w:rsid w:val="00711E39"/>
    <w:rsid w:val="007137C0"/>
    <w:rsid w:val="00717272"/>
    <w:rsid w:val="00717E05"/>
    <w:rsid w:val="00720DDF"/>
    <w:rsid w:val="00722E08"/>
    <w:rsid w:val="0072365F"/>
    <w:rsid w:val="00723752"/>
    <w:rsid w:val="007243CB"/>
    <w:rsid w:val="00725969"/>
    <w:rsid w:val="00725DF7"/>
    <w:rsid w:val="00730873"/>
    <w:rsid w:val="00732DAB"/>
    <w:rsid w:val="00733908"/>
    <w:rsid w:val="007354FE"/>
    <w:rsid w:val="00737284"/>
    <w:rsid w:val="00742BA8"/>
    <w:rsid w:val="007567CA"/>
    <w:rsid w:val="00757172"/>
    <w:rsid w:val="0076029E"/>
    <w:rsid w:val="00762BD7"/>
    <w:rsid w:val="0076449D"/>
    <w:rsid w:val="00765DD9"/>
    <w:rsid w:val="00766BF4"/>
    <w:rsid w:val="00766D58"/>
    <w:rsid w:val="007674FE"/>
    <w:rsid w:val="00774301"/>
    <w:rsid w:val="007745D5"/>
    <w:rsid w:val="00775396"/>
    <w:rsid w:val="00777DB2"/>
    <w:rsid w:val="00785AAA"/>
    <w:rsid w:val="00787B64"/>
    <w:rsid w:val="0079214F"/>
    <w:rsid w:val="00792513"/>
    <w:rsid w:val="00794A70"/>
    <w:rsid w:val="007A6302"/>
    <w:rsid w:val="007A6D08"/>
    <w:rsid w:val="007A7FFD"/>
    <w:rsid w:val="007B2218"/>
    <w:rsid w:val="007B23DB"/>
    <w:rsid w:val="007B30CB"/>
    <w:rsid w:val="007B3714"/>
    <w:rsid w:val="007B372E"/>
    <w:rsid w:val="007B4D55"/>
    <w:rsid w:val="007C3CD1"/>
    <w:rsid w:val="007C4D0C"/>
    <w:rsid w:val="007C4E5A"/>
    <w:rsid w:val="007C5C1F"/>
    <w:rsid w:val="007C5E87"/>
    <w:rsid w:val="007C6815"/>
    <w:rsid w:val="007D0C0C"/>
    <w:rsid w:val="007D4F84"/>
    <w:rsid w:val="007D6253"/>
    <w:rsid w:val="007D6464"/>
    <w:rsid w:val="007D79EC"/>
    <w:rsid w:val="007E6C23"/>
    <w:rsid w:val="007F10B6"/>
    <w:rsid w:val="007F376C"/>
    <w:rsid w:val="007F5FF4"/>
    <w:rsid w:val="007F608D"/>
    <w:rsid w:val="0080009D"/>
    <w:rsid w:val="00803AE0"/>
    <w:rsid w:val="008052C6"/>
    <w:rsid w:val="00811D14"/>
    <w:rsid w:val="0081207D"/>
    <w:rsid w:val="00813F8B"/>
    <w:rsid w:val="008221B9"/>
    <w:rsid w:val="00826E5D"/>
    <w:rsid w:val="00826EA2"/>
    <w:rsid w:val="0082781A"/>
    <w:rsid w:val="00827ABC"/>
    <w:rsid w:val="00831EEF"/>
    <w:rsid w:val="00833E5C"/>
    <w:rsid w:val="0083496A"/>
    <w:rsid w:val="00842748"/>
    <w:rsid w:val="0084395F"/>
    <w:rsid w:val="00843A1D"/>
    <w:rsid w:val="00846078"/>
    <w:rsid w:val="00847770"/>
    <w:rsid w:val="008523D4"/>
    <w:rsid w:val="00853CB4"/>
    <w:rsid w:val="00856156"/>
    <w:rsid w:val="00856AD4"/>
    <w:rsid w:val="00861B20"/>
    <w:rsid w:val="0086277D"/>
    <w:rsid w:val="008652F4"/>
    <w:rsid w:val="00865C3B"/>
    <w:rsid w:val="00867C1C"/>
    <w:rsid w:val="00867CB6"/>
    <w:rsid w:val="00867CC0"/>
    <w:rsid w:val="00871B4D"/>
    <w:rsid w:val="00874CD1"/>
    <w:rsid w:val="00875A4C"/>
    <w:rsid w:val="00876778"/>
    <w:rsid w:val="008842D0"/>
    <w:rsid w:val="008858A1"/>
    <w:rsid w:val="00885B88"/>
    <w:rsid w:val="00886BDA"/>
    <w:rsid w:val="0088702B"/>
    <w:rsid w:val="008872AC"/>
    <w:rsid w:val="00887F1E"/>
    <w:rsid w:val="00890B91"/>
    <w:rsid w:val="00895382"/>
    <w:rsid w:val="008959AE"/>
    <w:rsid w:val="00895C94"/>
    <w:rsid w:val="00897979"/>
    <w:rsid w:val="00897AD0"/>
    <w:rsid w:val="008A1A23"/>
    <w:rsid w:val="008A3B3A"/>
    <w:rsid w:val="008A5061"/>
    <w:rsid w:val="008A55B6"/>
    <w:rsid w:val="008A56AF"/>
    <w:rsid w:val="008A7D28"/>
    <w:rsid w:val="008B1A5D"/>
    <w:rsid w:val="008B26C9"/>
    <w:rsid w:val="008B6B8C"/>
    <w:rsid w:val="008C3D94"/>
    <w:rsid w:val="008C48C7"/>
    <w:rsid w:val="008C4978"/>
    <w:rsid w:val="008C7C7D"/>
    <w:rsid w:val="008D2A3C"/>
    <w:rsid w:val="008D33A8"/>
    <w:rsid w:val="008D3BF9"/>
    <w:rsid w:val="008D577D"/>
    <w:rsid w:val="008E4F5D"/>
    <w:rsid w:val="008F0E55"/>
    <w:rsid w:val="008F2771"/>
    <w:rsid w:val="008F3F33"/>
    <w:rsid w:val="008F75B8"/>
    <w:rsid w:val="00902BDB"/>
    <w:rsid w:val="009049D1"/>
    <w:rsid w:val="00905D71"/>
    <w:rsid w:val="0090630F"/>
    <w:rsid w:val="00912213"/>
    <w:rsid w:val="009123A7"/>
    <w:rsid w:val="009141B5"/>
    <w:rsid w:val="00917119"/>
    <w:rsid w:val="00922233"/>
    <w:rsid w:val="009234B5"/>
    <w:rsid w:val="00923F73"/>
    <w:rsid w:val="009279F2"/>
    <w:rsid w:val="00940536"/>
    <w:rsid w:val="00942234"/>
    <w:rsid w:val="00942874"/>
    <w:rsid w:val="00942FC8"/>
    <w:rsid w:val="00944560"/>
    <w:rsid w:val="00947EE2"/>
    <w:rsid w:val="00951264"/>
    <w:rsid w:val="0095140A"/>
    <w:rsid w:val="009519BC"/>
    <w:rsid w:val="0095224D"/>
    <w:rsid w:val="00953C1B"/>
    <w:rsid w:val="0095480B"/>
    <w:rsid w:val="00955420"/>
    <w:rsid w:val="00963A5D"/>
    <w:rsid w:val="009648E0"/>
    <w:rsid w:val="0096598E"/>
    <w:rsid w:val="00965BF2"/>
    <w:rsid w:val="00966DA8"/>
    <w:rsid w:val="0096772F"/>
    <w:rsid w:val="00972221"/>
    <w:rsid w:val="00975DCE"/>
    <w:rsid w:val="0098127D"/>
    <w:rsid w:val="009821DC"/>
    <w:rsid w:val="00982F2E"/>
    <w:rsid w:val="00983942"/>
    <w:rsid w:val="00984353"/>
    <w:rsid w:val="00984504"/>
    <w:rsid w:val="00991520"/>
    <w:rsid w:val="00992853"/>
    <w:rsid w:val="009962A1"/>
    <w:rsid w:val="00997160"/>
    <w:rsid w:val="009A1729"/>
    <w:rsid w:val="009A2A1B"/>
    <w:rsid w:val="009A2D64"/>
    <w:rsid w:val="009A3046"/>
    <w:rsid w:val="009A3AD6"/>
    <w:rsid w:val="009A424E"/>
    <w:rsid w:val="009A6109"/>
    <w:rsid w:val="009A6354"/>
    <w:rsid w:val="009B3953"/>
    <w:rsid w:val="009B45C9"/>
    <w:rsid w:val="009B4B73"/>
    <w:rsid w:val="009B53A4"/>
    <w:rsid w:val="009B547F"/>
    <w:rsid w:val="009C0117"/>
    <w:rsid w:val="009C0866"/>
    <w:rsid w:val="009C3795"/>
    <w:rsid w:val="009C442A"/>
    <w:rsid w:val="009C5933"/>
    <w:rsid w:val="009C63A0"/>
    <w:rsid w:val="009C7741"/>
    <w:rsid w:val="009D027D"/>
    <w:rsid w:val="009D094F"/>
    <w:rsid w:val="009D142C"/>
    <w:rsid w:val="009D52B4"/>
    <w:rsid w:val="009D6560"/>
    <w:rsid w:val="009D6F74"/>
    <w:rsid w:val="009E4C2B"/>
    <w:rsid w:val="009E670C"/>
    <w:rsid w:val="009E6BA0"/>
    <w:rsid w:val="009E7CF9"/>
    <w:rsid w:val="009F03D3"/>
    <w:rsid w:val="009F3875"/>
    <w:rsid w:val="009F5199"/>
    <w:rsid w:val="009F5BFA"/>
    <w:rsid w:val="009F6712"/>
    <w:rsid w:val="00A068E2"/>
    <w:rsid w:val="00A11631"/>
    <w:rsid w:val="00A12239"/>
    <w:rsid w:val="00A1450B"/>
    <w:rsid w:val="00A1486B"/>
    <w:rsid w:val="00A15588"/>
    <w:rsid w:val="00A2008F"/>
    <w:rsid w:val="00A20818"/>
    <w:rsid w:val="00A21B60"/>
    <w:rsid w:val="00A24BB6"/>
    <w:rsid w:val="00A24F31"/>
    <w:rsid w:val="00A257E4"/>
    <w:rsid w:val="00A259A5"/>
    <w:rsid w:val="00A25B6C"/>
    <w:rsid w:val="00A301FA"/>
    <w:rsid w:val="00A341B6"/>
    <w:rsid w:val="00A36EE8"/>
    <w:rsid w:val="00A379F8"/>
    <w:rsid w:val="00A37DCE"/>
    <w:rsid w:val="00A40DFF"/>
    <w:rsid w:val="00A417E3"/>
    <w:rsid w:val="00A43049"/>
    <w:rsid w:val="00A44D1B"/>
    <w:rsid w:val="00A45D72"/>
    <w:rsid w:val="00A526D6"/>
    <w:rsid w:val="00A52AD5"/>
    <w:rsid w:val="00A61543"/>
    <w:rsid w:val="00A63124"/>
    <w:rsid w:val="00A644D2"/>
    <w:rsid w:val="00A70DDB"/>
    <w:rsid w:val="00A7411E"/>
    <w:rsid w:val="00A742E2"/>
    <w:rsid w:val="00A74492"/>
    <w:rsid w:val="00A75DC2"/>
    <w:rsid w:val="00A76CA7"/>
    <w:rsid w:val="00A81E43"/>
    <w:rsid w:val="00A83718"/>
    <w:rsid w:val="00A840DA"/>
    <w:rsid w:val="00A84B28"/>
    <w:rsid w:val="00A87032"/>
    <w:rsid w:val="00A87D3F"/>
    <w:rsid w:val="00A9001A"/>
    <w:rsid w:val="00A9048F"/>
    <w:rsid w:val="00A90808"/>
    <w:rsid w:val="00A951C9"/>
    <w:rsid w:val="00A96958"/>
    <w:rsid w:val="00AA03D9"/>
    <w:rsid w:val="00AA567A"/>
    <w:rsid w:val="00AA5D6C"/>
    <w:rsid w:val="00AA5F55"/>
    <w:rsid w:val="00AA7725"/>
    <w:rsid w:val="00AA79F6"/>
    <w:rsid w:val="00AB00B3"/>
    <w:rsid w:val="00AB4F59"/>
    <w:rsid w:val="00AC097D"/>
    <w:rsid w:val="00AC19F1"/>
    <w:rsid w:val="00AC2169"/>
    <w:rsid w:val="00AC4B36"/>
    <w:rsid w:val="00AD103C"/>
    <w:rsid w:val="00AD5A60"/>
    <w:rsid w:val="00AD751C"/>
    <w:rsid w:val="00AE1A58"/>
    <w:rsid w:val="00AE23B1"/>
    <w:rsid w:val="00AE29F3"/>
    <w:rsid w:val="00AE329A"/>
    <w:rsid w:val="00AE368F"/>
    <w:rsid w:val="00AE4EAF"/>
    <w:rsid w:val="00AE6888"/>
    <w:rsid w:val="00AE6F63"/>
    <w:rsid w:val="00AE782C"/>
    <w:rsid w:val="00AF0488"/>
    <w:rsid w:val="00AF0B49"/>
    <w:rsid w:val="00AF1547"/>
    <w:rsid w:val="00AF2538"/>
    <w:rsid w:val="00AF3480"/>
    <w:rsid w:val="00AF35D8"/>
    <w:rsid w:val="00AF6491"/>
    <w:rsid w:val="00AF7664"/>
    <w:rsid w:val="00B00034"/>
    <w:rsid w:val="00B00427"/>
    <w:rsid w:val="00B02EB7"/>
    <w:rsid w:val="00B050F1"/>
    <w:rsid w:val="00B06E7B"/>
    <w:rsid w:val="00B111EA"/>
    <w:rsid w:val="00B118FA"/>
    <w:rsid w:val="00B11E32"/>
    <w:rsid w:val="00B12BB7"/>
    <w:rsid w:val="00B152A6"/>
    <w:rsid w:val="00B16157"/>
    <w:rsid w:val="00B21EF4"/>
    <w:rsid w:val="00B21F4C"/>
    <w:rsid w:val="00B22698"/>
    <w:rsid w:val="00B22F70"/>
    <w:rsid w:val="00B32F11"/>
    <w:rsid w:val="00B3393A"/>
    <w:rsid w:val="00B36E66"/>
    <w:rsid w:val="00B37057"/>
    <w:rsid w:val="00B37239"/>
    <w:rsid w:val="00B40D6F"/>
    <w:rsid w:val="00B41C65"/>
    <w:rsid w:val="00B4551F"/>
    <w:rsid w:val="00B5040F"/>
    <w:rsid w:val="00B533D6"/>
    <w:rsid w:val="00B55ACB"/>
    <w:rsid w:val="00B56B84"/>
    <w:rsid w:val="00B57073"/>
    <w:rsid w:val="00B571CF"/>
    <w:rsid w:val="00B60CC8"/>
    <w:rsid w:val="00B61481"/>
    <w:rsid w:val="00B62A26"/>
    <w:rsid w:val="00B6445E"/>
    <w:rsid w:val="00B644D4"/>
    <w:rsid w:val="00B65273"/>
    <w:rsid w:val="00B66D02"/>
    <w:rsid w:val="00B7056B"/>
    <w:rsid w:val="00B732FD"/>
    <w:rsid w:val="00B76014"/>
    <w:rsid w:val="00B77857"/>
    <w:rsid w:val="00B77F3D"/>
    <w:rsid w:val="00B77FF4"/>
    <w:rsid w:val="00B833D6"/>
    <w:rsid w:val="00B85435"/>
    <w:rsid w:val="00B8772C"/>
    <w:rsid w:val="00B87AC1"/>
    <w:rsid w:val="00B87C61"/>
    <w:rsid w:val="00B912DA"/>
    <w:rsid w:val="00B929CB"/>
    <w:rsid w:val="00B97542"/>
    <w:rsid w:val="00B97F04"/>
    <w:rsid w:val="00BA06FB"/>
    <w:rsid w:val="00BA353C"/>
    <w:rsid w:val="00BA371F"/>
    <w:rsid w:val="00BA572D"/>
    <w:rsid w:val="00BA688A"/>
    <w:rsid w:val="00BB16A8"/>
    <w:rsid w:val="00BB34B0"/>
    <w:rsid w:val="00BB6628"/>
    <w:rsid w:val="00BB7719"/>
    <w:rsid w:val="00BB778C"/>
    <w:rsid w:val="00BC00D3"/>
    <w:rsid w:val="00BC4C12"/>
    <w:rsid w:val="00BC741D"/>
    <w:rsid w:val="00BC7869"/>
    <w:rsid w:val="00BD11AF"/>
    <w:rsid w:val="00BD4C36"/>
    <w:rsid w:val="00BD5088"/>
    <w:rsid w:val="00BD6862"/>
    <w:rsid w:val="00BE0042"/>
    <w:rsid w:val="00BE0477"/>
    <w:rsid w:val="00BE28AA"/>
    <w:rsid w:val="00BE5182"/>
    <w:rsid w:val="00BE5842"/>
    <w:rsid w:val="00BF11E0"/>
    <w:rsid w:val="00BF1897"/>
    <w:rsid w:val="00BF30EE"/>
    <w:rsid w:val="00BF77A9"/>
    <w:rsid w:val="00C01013"/>
    <w:rsid w:val="00C02C68"/>
    <w:rsid w:val="00C03A52"/>
    <w:rsid w:val="00C0494E"/>
    <w:rsid w:val="00C070DD"/>
    <w:rsid w:val="00C07DDF"/>
    <w:rsid w:val="00C120B5"/>
    <w:rsid w:val="00C14B99"/>
    <w:rsid w:val="00C17C8D"/>
    <w:rsid w:val="00C228F6"/>
    <w:rsid w:val="00C23114"/>
    <w:rsid w:val="00C24ECB"/>
    <w:rsid w:val="00C24F12"/>
    <w:rsid w:val="00C24FC2"/>
    <w:rsid w:val="00C25349"/>
    <w:rsid w:val="00C277A2"/>
    <w:rsid w:val="00C27F0C"/>
    <w:rsid w:val="00C3116F"/>
    <w:rsid w:val="00C3538F"/>
    <w:rsid w:val="00C363B7"/>
    <w:rsid w:val="00C372B0"/>
    <w:rsid w:val="00C3765E"/>
    <w:rsid w:val="00C4337D"/>
    <w:rsid w:val="00C46400"/>
    <w:rsid w:val="00C464C2"/>
    <w:rsid w:val="00C50F6F"/>
    <w:rsid w:val="00C52886"/>
    <w:rsid w:val="00C53A9E"/>
    <w:rsid w:val="00C54B48"/>
    <w:rsid w:val="00C55904"/>
    <w:rsid w:val="00C56244"/>
    <w:rsid w:val="00C57526"/>
    <w:rsid w:val="00C6544A"/>
    <w:rsid w:val="00C6550B"/>
    <w:rsid w:val="00C661F5"/>
    <w:rsid w:val="00C7432C"/>
    <w:rsid w:val="00C75A6C"/>
    <w:rsid w:val="00C76AE7"/>
    <w:rsid w:val="00C81029"/>
    <w:rsid w:val="00C814E1"/>
    <w:rsid w:val="00C82771"/>
    <w:rsid w:val="00C85136"/>
    <w:rsid w:val="00C926C6"/>
    <w:rsid w:val="00C9789E"/>
    <w:rsid w:val="00CA16B0"/>
    <w:rsid w:val="00CA3699"/>
    <w:rsid w:val="00CA3840"/>
    <w:rsid w:val="00CA4788"/>
    <w:rsid w:val="00CA6400"/>
    <w:rsid w:val="00CA6F48"/>
    <w:rsid w:val="00CB0E4E"/>
    <w:rsid w:val="00CB2CF1"/>
    <w:rsid w:val="00CB3DD1"/>
    <w:rsid w:val="00CB5ACA"/>
    <w:rsid w:val="00CC0D6A"/>
    <w:rsid w:val="00CC1E6A"/>
    <w:rsid w:val="00CC42C8"/>
    <w:rsid w:val="00CC67ED"/>
    <w:rsid w:val="00CC78F7"/>
    <w:rsid w:val="00CD0F2B"/>
    <w:rsid w:val="00CD511F"/>
    <w:rsid w:val="00CE2839"/>
    <w:rsid w:val="00CE317D"/>
    <w:rsid w:val="00CE7925"/>
    <w:rsid w:val="00CF1AEB"/>
    <w:rsid w:val="00CF4443"/>
    <w:rsid w:val="00CF755F"/>
    <w:rsid w:val="00D020B5"/>
    <w:rsid w:val="00D028E2"/>
    <w:rsid w:val="00D02A22"/>
    <w:rsid w:val="00D02A76"/>
    <w:rsid w:val="00D0389F"/>
    <w:rsid w:val="00D048FB"/>
    <w:rsid w:val="00D04FA9"/>
    <w:rsid w:val="00D1113C"/>
    <w:rsid w:val="00D1689B"/>
    <w:rsid w:val="00D22379"/>
    <w:rsid w:val="00D231DB"/>
    <w:rsid w:val="00D24F37"/>
    <w:rsid w:val="00D26137"/>
    <w:rsid w:val="00D264F1"/>
    <w:rsid w:val="00D31B69"/>
    <w:rsid w:val="00D343E7"/>
    <w:rsid w:val="00D3488D"/>
    <w:rsid w:val="00D34A3E"/>
    <w:rsid w:val="00D35862"/>
    <w:rsid w:val="00D36B07"/>
    <w:rsid w:val="00D37D8E"/>
    <w:rsid w:val="00D421A4"/>
    <w:rsid w:val="00D44D75"/>
    <w:rsid w:val="00D44F77"/>
    <w:rsid w:val="00D45B73"/>
    <w:rsid w:val="00D51AA6"/>
    <w:rsid w:val="00D5242B"/>
    <w:rsid w:val="00D52DCF"/>
    <w:rsid w:val="00D60F3E"/>
    <w:rsid w:val="00D61114"/>
    <w:rsid w:val="00D62E97"/>
    <w:rsid w:val="00D63DDE"/>
    <w:rsid w:val="00D70E61"/>
    <w:rsid w:val="00D730D6"/>
    <w:rsid w:val="00D7792C"/>
    <w:rsid w:val="00D81DE6"/>
    <w:rsid w:val="00D81FC3"/>
    <w:rsid w:val="00D829C2"/>
    <w:rsid w:val="00D84217"/>
    <w:rsid w:val="00D85D2B"/>
    <w:rsid w:val="00D8735F"/>
    <w:rsid w:val="00D936FA"/>
    <w:rsid w:val="00D95509"/>
    <w:rsid w:val="00D95CBD"/>
    <w:rsid w:val="00D9762F"/>
    <w:rsid w:val="00D9785D"/>
    <w:rsid w:val="00DA0864"/>
    <w:rsid w:val="00DA096D"/>
    <w:rsid w:val="00DA1A5A"/>
    <w:rsid w:val="00DA5AD4"/>
    <w:rsid w:val="00DA5ADE"/>
    <w:rsid w:val="00DA7601"/>
    <w:rsid w:val="00DB3BE5"/>
    <w:rsid w:val="00DB4C2B"/>
    <w:rsid w:val="00DB5F55"/>
    <w:rsid w:val="00DB6724"/>
    <w:rsid w:val="00DB706F"/>
    <w:rsid w:val="00DB7D72"/>
    <w:rsid w:val="00DC0BF4"/>
    <w:rsid w:val="00DC2891"/>
    <w:rsid w:val="00DC3602"/>
    <w:rsid w:val="00DC4A7C"/>
    <w:rsid w:val="00DC6C2F"/>
    <w:rsid w:val="00DC7278"/>
    <w:rsid w:val="00DD0BE5"/>
    <w:rsid w:val="00DD3969"/>
    <w:rsid w:val="00DD4829"/>
    <w:rsid w:val="00DD49E0"/>
    <w:rsid w:val="00DD4D74"/>
    <w:rsid w:val="00DD6227"/>
    <w:rsid w:val="00DE0047"/>
    <w:rsid w:val="00DE0ECA"/>
    <w:rsid w:val="00DE1756"/>
    <w:rsid w:val="00DE1EB3"/>
    <w:rsid w:val="00DE25BB"/>
    <w:rsid w:val="00DE2B8F"/>
    <w:rsid w:val="00DE3E56"/>
    <w:rsid w:val="00DE7CA3"/>
    <w:rsid w:val="00DF3707"/>
    <w:rsid w:val="00DF39B7"/>
    <w:rsid w:val="00DF3F36"/>
    <w:rsid w:val="00DF421E"/>
    <w:rsid w:val="00E00C17"/>
    <w:rsid w:val="00E02A8A"/>
    <w:rsid w:val="00E05CE4"/>
    <w:rsid w:val="00E103EA"/>
    <w:rsid w:val="00E13EAD"/>
    <w:rsid w:val="00E146C0"/>
    <w:rsid w:val="00E15C45"/>
    <w:rsid w:val="00E177C8"/>
    <w:rsid w:val="00E20801"/>
    <w:rsid w:val="00E20FA3"/>
    <w:rsid w:val="00E253BE"/>
    <w:rsid w:val="00E3126A"/>
    <w:rsid w:val="00E327C1"/>
    <w:rsid w:val="00E32DCD"/>
    <w:rsid w:val="00E33112"/>
    <w:rsid w:val="00E34079"/>
    <w:rsid w:val="00E35E17"/>
    <w:rsid w:val="00E3628B"/>
    <w:rsid w:val="00E4155F"/>
    <w:rsid w:val="00E471DA"/>
    <w:rsid w:val="00E47B09"/>
    <w:rsid w:val="00E50E67"/>
    <w:rsid w:val="00E51B0C"/>
    <w:rsid w:val="00E54041"/>
    <w:rsid w:val="00E541C3"/>
    <w:rsid w:val="00E5584D"/>
    <w:rsid w:val="00E56455"/>
    <w:rsid w:val="00E61A34"/>
    <w:rsid w:val="00E61A9A"/>
    <w:rsid w:val="00E6317A"/>
    <w:rsid w:val="00E645E5"/>
    <w:rsid w:val="00E64EB8"/>
    <w:rsid w:val="00E65DE1"/>
    <w:rsid w:val="00E66E15"/>
    <w:rsid w:val="00E67C8B"/>
    <w:rsid w:val="00E71ECF"/>
    <w:rsid w:val="00E73505"/>
    <w:rsid w:val="00E813BC"/>
    <w:rsid w:val="00E82439"/>
    <w:rsid w:val="00E824E7"/>
    <w:rsid w:val="00E908BF"/>
    <w:rsid w:val="00E91DFB"/>
    <w:rsid w:val="00E937AF"/>
    <w:rsid w:val="00E94538"/>
    <w:rsid w:val="00E94E2B"/>
    <w:rsid w:val="00E97E84"/>
    <w:rsid w:val="00EA2604"/>
    <w:rsid w:val="00EA554D"/>
    <w:rsid w:val="00EA778C"/>
    <w:rsid w:val="00EB078C"/>
    <w:rsid w:val="00EB3B6B"/>
    <w:rsid w:val="00EB419C"/>
    <w:rsid w:val="00EB41B5"/>
    <w:rsid w:val="00EB4E76"/>
    <w:rsid w:val="00EB7DF7"/>
    <w:rsid w:val="00EC032D"/>
    <w:rsid w:val="00EC1658"/>
    <w:rsid w:val="00ED510D"/>
    <w:rsid w:val="00ED655C"/>
    <w:rsid w:val="00ED7C8D"/>
    <w:rsid w:val="00EE0C5B"/>
    <w:rsid w:val="00EE51C5"/>
    <w:rsid w:val="00EE5273"/>
    <w:rsid w:val="00EE7C68"/>
    <w:rsid w:val="00EF074B"/>
    <w:rsid w:val="00EF0AA5"/>
    <w:rsid w:val="00EF28E1"/>
    <w:rsid w:val="00EF4EF7"/>
    <w:rsid w:val="00F049E6"/>
    <w:rsid w:val="00F05DB9"/>
    <w:rsid w:val="00F06E9D"/>
    <w:rsid w:val="00F0731F"/>
    <w:rsid w:val="00F07C56"/>
    <w:rsid w:val="00F111C7"/>
    <w:rsid w:val="00F20D17"/>
    <w:rsid w:val="00F213C4"/>
    <w:rsid w:val="00F214B8"/>
    <w:rsid w:val="00F25FDC"/>
    <w:rsid w:val="00F26521"/>
    <w:rsid w:val="00F276D6"/>
    <w:rsid w:val="00F325D7"/>
    <w:rsid w:val="00F40BEE"/>
    <w:rsid w:val="00F451D0"/>
    <w:rsid w:val="00F4663F"/>
    <w:rsid w:val="00F511B8"/>
    <w:rsid w:val="00F55DE2"/>
    <w:rsid w:val="00F5649E"/>
    <w:rsid w:val="00F569E4"/>
    <w:rsid w:val="00F56A6F"/>
    <w:rsid w:val="00F56C48"/>
    <w:rsid w:val="00F57D12"/>
    <w:rsid w:val="00F57FED"/>
    <w:rsid w:val="00F6342B"/>
    <w:rsid w:val="00F7014D"/>
    <w:rsid w:val="00F71960"/>
    <w:rsid w:val="00F7714C"/>
    <w:rsid w:val="00F7737C"/>
    <w:rsid w:val="00F773C1"/>
    <w:rsid w:val="00F80FAA"/>
    <w:rsid w:val="00F81698"/>
    <w:rsid w:val="00F83DFC"/>
    <w:rsid w:val="00F87413"/>
    <w:rsid w:val="00F966A2"/>
    <w:rsid w:val="00F972DA"/>
    <w:rsid w:val="00F97A53"/>
    <w:rsid w:val="00FA0BB0"/>
    <w:rsid w:val="00FB1B63"/>
    <w:rsid w:val="00FC2D3C"/>
    <w:rsid w:val="00FC350A"/>
    <w:rsid w:val="00FC3B36"/>
    <w:rsid w:val="00FC75E0"/>
    <w:rsid w:val="00FD0DAD"/>
    <w:rsid w:val="00FD187E"/>
    <w:rsid w:val="00FD3D08"/>
    <w:rsid w:val="00FD722F"/>
    <w:rsid w:val="00FE0A45"/>
    <w:rsid w:val="00FE3FC0"/>
    <w:rsid w:val="00FE6AF8"/>
    <w:rsid w:val="00FE758E"/>
    <w:rsid w:val="00FF31EE"/>
    <w:rsid w:val="00FF3851"/>
    <w:rsid w:val="00FF5F91"/>
    <w:rsid w:val="00FF5F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05D71"/>
    <w:pPr>
      <w:spacing w:after="0" w:line="240" w:lineRule="auto"/>
    </w:pPr>
    <w:rPr>
      <w:rFonts w:ascii="Arial" w:eastAsia="Times New Roman" w:hAnsi="Arial" w:cs="Times New Roman"/>
      <w:sz w:val="24"/>
      <w:szCs w:val="24"/>
    </w:rPr>
  </w:style>
  <w:style w:type="paragraph" w:styleId="Pealkiri1">
    <w:name w:val="heading 1"/>
    <w:basedOn w:val="Normaallaad"/>
    <w:next w:val="Normaallaad"/>
    <w:link w:val="Pealkiri1Mrk"/>
    <w:uiPriority w:val="9"/>
    <w:qFormat/>
    <w:rsid w:val="00D343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qFormat/>
    <w:rsid w:val="00A40DFF"/>
    <w:pPr>
      <w:keepNext/>
      <w:spacing w:before="240" w:after="60"/>
      <w:outlineLvl w:val="1"/>
    </w:pPr>
    <w:rPr>
      <w:rFonts w:cs="Arial"/>
      <w:b/>
      <w:bCs/>
      <w:i/>
      <w:iCs/>
      <w:sz w:val="28"/>
      <w:szCs w:val="28"/>
    </w:rPr>
  </w:style>
  <w:style w:type="paragraph" w:styleId="Pealkiri3">
    <w:name w:val="heading 3"/>
    <w:basedOn w:val="Normaallaad"/>
    <w:next w:val="Normaallaad"/>
    <w:link w:val="Pealkiri3Mrk"/>
    <w:uiPriority w:val="9"/>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A40DFF"/>
    <w:rPr>
      <w:rFonts w:ascii="Arial" w:eastAsia="Times New Roman" w:hAnsi="Arial" w:cs="Arial"/>
      <w:b/>
      <w:bCs/>
      <w:i/>
      <w:iCs/>
      <w:sz w:val="28"/>
      <w:szCs w:val="28"/>
    </w:rPr>
  </w:style>
  <w:style w:type="character" w:customStyle="1" w:styleId="Pealkiri3Mrk">
    <w:name w:val="Pealkiri 3 Märk"/>
    <w:basedOn w:val="Liguvaikefont"/>
    <w:link w:val="Pealkiri3"/>
    <w:uiPriority w:val="9"/>
    <w:rsid w:val="00A40DFF"/>
    <w:rPr>
      <w:rFonts w:asciiTheme="majorHAnsi" w:eastAsiaTheme="majorEastAsia" w:hAnsiTheme="majorHAnsi" w:cstheme="majorBidi"/>
      <w:b/>
      <w:bCs/>
      <w:color w:val="4F81BD" w:themeColor="accent1"/>
      <w:sz w:val="24"/>
      <w:szCs w:val="24"/>
    </w:rPr>
  </w:style>
  <w:style w:type="paragraph" w:customStyle="1" w:styleId="Loetelu">
    <w:name w:val="Loetelu"/>
    <w:basedOn w:val="Kehatekst"/>
    <w:rsid w:val="00905D71"/>
    <w:pPr>
      <w:tabs>
        <w:tab w:val="num" w:pos="360"/>
      </w:tabs>
      <w:spacing w:before="120" w:after="0"/>
      <w:jc w:val="both"/>
    </w:pPr>
    <w:rPr>
      <w:rFonts w:ascii="Times New Roman" w:hAnsi="Times New Roman"/>
    </w:rPr>
  </w:style>
  <w:style w:type="paragraph" w:styleId="Kehatekst">
    <w:name w:val="Body Text"/>
    <w:basedOn w:val="Normaallaad"/>
    <w:link w:val="KehatekstMrk"/>
    <w:uiPriority w:val="99"/>
    <w:unhideWhenUsed/>
    <w:rsid w:val="00905D71"/>
    <w:pPr>
      <w:spacing w:after="120"/>
    </w:pPr>
  </w:style>
  <w:style w:type="character" w:customStyle="1" w:styleId="KehatekstMrk">
    <w:name w:val="Kehatekst Märk"/>
    <w:basedOn w:val="Liguvaikefont"/>
    <w:link w:val="Kehatekst"/>
    <w:uiPriority w:val="99"/>
    <w:rsid w:val="00905D71"/>
    <w:rPr>
      <w:rFonts w:ascii="Arial" w:eastAsia="Times New Roman" w:hAnsi="Arial" w:cs="Times New Roman"/>
      <w:sz w:val="24"/>
      <w:szCs w:val="24"/>
    </w:rPr>
  </w:style>
  <w:style w:type="paragraph" w:customStyle="1" w:styleId="Bodyt">
    <w:name w:val="Bodyt"/>
    <w:basedOn w:val="Normaallaad"/>
    <w:rsid w:val="00905D71"/>
    <w:pPr>
      <w:jc w:val="both"/>
    </w:pPr>
    <w:rPr>
      <w:rFonts w:ascii="Times New Roman" w:hAnsi="Times New Roman"/>
    </w:rPr>
  </w:style>
  <w:style w:type="paragraph" w:styleId="Loendilik">
    <w:name w:val="List Paragraph"/>
    <w:basedOn w:val="Normaallaad"/>
    <w:uiPriority w:val="34"/>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allaad"/>
    <w:rsid w:val="00902BDB"/>
    <w:pPr>
      <w:widowControl w:val="0"/>
      <w:suppressLineNumbers/>
      <w:suppressAutoHyphens/>
    </w:pPr>
    <w:rPr>
      <w:rFonts w:ascii="Times New Roman" w:eastAsia="SimSun" w:hAnsi="Times New Roman" w:cs="Lucida Sans"/>
      <w:kern w:val="1"/>
      <w:lang w:eastAsia="hi-IN" w:bidi="hi-IN"/>
    </w:rPr>
  </w:style>
  <w:style w:type="paragraph" w:styleId="SK2">
    <w:name w:val="toc 2"/>
    <w:basedOn w:val="Normaallaad"/>
    <w:next w:val="Normaallaad"/>
    <w:autoRedefine/>
    <w:uiPriority w:val="39"/>
    <w:unhideWhenUsed/>
    <w:rsid w:val="007F10B6"/>
    <w:pPr>
      <w:tabs>
        <w:tab w:val="right" w:leader="dot" w:pos="9913"/>
      </w:tabs>
      <w:spacing w:after="100"/>
      <w:ind w:left="240"/>
    </w:pPr>
    <w:rPr>
      <w:rFonts w:ascii="Times New Roman" w:hAnsi="Times New Roman"/>
      <w:noProof/>
    </w:rPr>
  </w:style>
  <w:style w:type="paragraph" w:styleId="SK3">
    <w:name w:val="toc 3"/>
    <w:basedOn w:val="Normaallaad"/>
    <w:next w:val="Normaallaad"/>
    <w:autoRedefine/>
    <w:uiPriority w:val="39"/>
    <w:unhideWhenUsed/>
    <w:rsid w:val="00B11E32"/>
    <w:pPr>
      <w:spacing w:after="100"/>
      <w:ind w:left="480"/>
    </w:pPr>
  </w:style>
  <w:style w:type="character" w:styleId="Hperlink">
    <w:name w:val="Hyperlink"/>
    <w:basedOn w:val="Liguvaikefont"/>
    <w:uiPriority w:val="99"/>
    <w:unhideWhenUsed/>
    <w:rsid w:val="00B11E32"/>
    <w:rPr>
      <w:color w:val="0000FF" w:themeColor="hyperlink"/>
      <w:u w:val="single"/>
    </w:rPr>
  </w:style>
  <w:style w:type="paragraph" w:styleId="Jutumullitekst">
    <w:name w:val="Balloon Text"/>
    <w:basedOn w:val="Normaallaad"/>
    <w:link w:val="JutumullitekstMrk"/>
    <w:uiPriority w:val="99"/>
    <w:semiHidden/>
    <w:unhideWhenUsed/>
    <w:rsid w:val="00895382"/>
    <w:rPr>
      <w:rFonts w:ascii="Tahoma" w:hAnsi="Tahoma" w:cs="Tahoma"/>
      <w:sz w:val="16"/>
      <w:szCs w:val="16"/>
    </w:rPr>
  </w:style>
  <w:style w:type="character" w:customStyle="1" w:styleId="JutumullitekstMrk">
    <w:name w:val="Jutumullitekst Märk"/>
    <w:basedOn w:val="Liguvaikefont"/>
    <w:link w:val="Jutumullitekst"/>
    <w:uiPriority w:val="99"/>
    <w:semiHidden/>
    <w:rsid w:val="00895382"/>
    <w:rPr>
      <w:rFonts w:ascii="Tahoma" w:eastAsia="Times New Roman" w:hAnsi="Tahoma" w:cs="Tahoma"/>
      <w:sz w:val="16"/>
      <w:szCs w:val="16"/>
    </w:rPr>
  </w:style>
  <w:style w:type="paragraph" w:styleId="Pis">
    <w:name w:val="header"/>
    <w:basedOn w:val="Normaallaad"/>
    <w:link w:val="PisMrk"/>
    <w:unhideWhenUsed/>
    <w:rsid w:val="00DB6724"/>
    <w:pPr>
      <w:tabs>
        <w:tab w:val="center" w:pos="4536"/>
        <w:tab w:val="right" w:pos="9072"/>
      </w:tabs>
    </w:pPr>
  </w:style>
  <w:style w:type="character" w:customStyle="1" w:styleId="PisMrk">
    <w:name w:val="Päis Märk"/>
    <w:basedOn w:val="Liguvaikefont"/>
    <w:link w:val="Pis"/>
    <w:rsid w:val="00DB6724"/>
    <w:rPr>
      <w:rFonts w:ascii="Arial" w:eastAsia="Times New Roman" w:hAnsi="Arial" w:cs="Times New Roman"/>
      <w:sz w:val="24"/>
      <w:szCs w:val="24"/>
    </w:rPr>
  </w:style>
  <w:style w:type="paragraph" w:styleId="Jalus">
    <w:name w:val="footer"/>
    <w:basedOn w:val="Normaallaad"/>
    <w:link w:val="JalusMrk"/>
    <w:uiPriority w:val="99"/>
    <w:unhideWhenUsed/>
    <w:rsid w:val="00DB6724"/>
    <w:pPr>
      <w:tabs>
        <w:tab w:val="center" w:pos="4536"/>
        <w:tab w:val="right" w:pos="9072"/>
      </w:tabs>
    </w:pPr>
  </w:style>
  <w:style w:type="character" w:customStyle="1" w:styleId="JalusMrk">
    <w:name w:val="Jalus Märk"/>
    <w:basedOn w:val="Liguvaikefont"/>
    <w:link w:val="Jalus"/>
    <w:uiPriority w:val="99"/>
    <w:rsid w:val="00DB6724"/>
    <w:rPr>
      <w:rFonts w:ascii="Arial" w:eastAsia="Times New Roman" w:hAnsi="Arial" w:cs="Times New Roman"/>
      <w:sz w:val="24"/>
      <w:szCs w:val="24"/>
    </w:rPr>
  </w:style>
  <w:style w:type="character" w:customStyle="1" w:styleId="Pealkiri1Mrk">
    <w:name w:val="Pealkiri 1 Märk"/>
    <w:basedOn w:val="Liguvaikefont"/>
    <w:link w:val="Pealkiri1"/>
    <w:uiPriority w:val="9"/>
    <w:rsid w:val="00D343E7"/>
    <w:rPr>
      <w:rFonts w:asciiTheme="majorHAnsi" w:eastAsiaTheme="majorEastAsia" w:hAnsiTheme="majorHAnsi" w:cstheme="majorBidi"/>
      <w:b/>
      <w:bCs/>
      <w:color w:val="365F91" w:themeColor="accent1" w:themeShade="BF"/>
      <w:sz w:val="28"/>
      <w:szCs w:val="28"/>
    </w:rPr>
  </w:style>
  <w:style w:type="paragraph" w:styleId="Sisukorrapealkiri">
    <w:name w:val="TOC Heading"/>
    <w:basedOn w:val="Pealkiri1"/>
    <w:next w:val="Normaallaad"/>
    <w:uiPriority w:val="39"/>
    <w:semiHidden/>
    <w:unhideWhenUsed/>
    <w:qFormat/>
    <w:rsid w:val="00D343E7"/>
    <w:pPr>
      <w:spacing w:line="276" w:lineRule="auto"/>
      <w:outlineLvl w:val="9"/>
    </w:pPr>
    <w:rPr>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05D71"/>
    <w:pPr>
      <w:spacing w:after="0" w:line="240" w:lineRule="auto"/>
    </w:pPr>
    <w:rPr>
      <w:rFonts w:ascii="Arial" w:eastAsia="Times New Roman" w:hAnsi="Arial" w:cs="Times New Roman"/>
      <w:sz w:val="24"/>
      <w:szCs w:val="24"/>
    </w:rPr>
  </w:style>
  <w:style w:type="paragraph" w:styleId="Pealkiri1">
    <w:name w:val="heading 1"/>
    <w:basedOn w:val="Normaallaad"/>
    <w:next w:val="Normaallaad"/>
    <w:link w:val="Pealkiri1Mrk"/>
    <w:uiPriority w:val="9"/>
    <w:qFormat/>
    <w:rsid w:val="00D343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qFormat/>
    <w:rsid w:val="00A40DFF"/>
    <w:pPr>
      <w:keepNext/>
      <w:spacing w:before="240" w:after="60"/>
      <w:outlineLvl w:val="1"/>
    </w:pPr>
    <w:rPr>
      <w:rFonts w:cs="Arial"/>
      <w:b/>
      <w:bCs/>
      <w:i/>
      <w:iCs/>
      <w:sz w:val="28"/>
      <w:szCs w:val="28"/>
    </w:rPr>
  </w:style>
  <w:style w:type="paragraph" w:styleId="Pealkiri3">
    <w:name w:val="heading 3"/>
    <w:basedOn w:val="Normaallaad"/>
    <w:next w:val="Normaallaad"/>
    <w:link w:val="Pealkiri3Mrk"/>
    <w:uiPriority w:val="9"/>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A40DFF"/>
    <w:rPr>
      <w:rFonts w:ascii="Arial" w:eastAsia="Times New Roman" w:hAnsi="Arial" w:cs="Arial"/>
      <w:b/>
      <w:bCs/>
      <w:i/>
      <w:iCs/>
      <w:sz w:val="28"/>
      <w:szCs w:val="28"/>
    </w:rPr>
  </w:style>
  <w:style w:type="character" w:customStyle="1" w:styleId="Pealkiri3Mrk">
    <w:name w:val="Pealkiri 3 Märk"/>
    <w:basedOn w:val="Liguvaikefont"/>
    <w:link w:val="Pealkiri3"/>
    <w:uiPriority w:val="9"/>
    <w:rsid w:val="00A40DFF"/>
    <w:rPr>
      <w:rFonts w:asciiTheme="majorHAnsi" w:eastAsiaTheme="majorEastAsia" w:hAnsiTheme="majorHAnsi" w:cstheme="majorBidi"/>
      <w:b/>
      <w:bCs/>
      <w:color w:val="4F81BD" w:themeColor="accent1"/>
      <w:sz w:val="24"/>
      <w:szCs w:val="24"/>
    </w:rPr>
  </w:style>
  <w:style w:type="paragraph" w:customStyle="1" w:styleId="Loetelu">
    <w:name w:val="Loetelu"/>
    <w:basedOn w:val="Kehatekst"/>
    <w:rsid w:val="00905D71"/>
    <w:pPr>
      <w:tabs>
        <w:tab w:val="num" w:pos="360"/>
      </w:tabs>
      <w:spacing w:before="120" w:after="0"/>
      <w:jc w:val="both"/>
    </w:pPr>
    <w:rPr>
      <w:rFonts w:ascii="Times New Roman" w:hAnsi="Times New Roman"/>
    </w:rPr>
  </w:style>
  <w:style w:type="paragraph" w:styleId="Kehatekst">
    <w:name w:val="Body Text"/>
    <w:basedOn w:val="Normaallaad"/>
    <w:link w:val="KehatekstMrk"/>
    <w:uiPriority w:val="99"/>
    <w:unhideWhenUsed/>
    <w:rsid w:val="00905D71"/>
    <w:pPr>
      <w:spacing w:after="120"/>
    </w:pPr>
  </w:style>
  <w:style w:type="character" w:customStyle="1" w:styleId="KehatekstMrk">
    <w:name w:val="Kehatekst Märk"/>
    <w:basedOn w:val="Liguvaikefont"/>
    <w:link w:val="Kehatekst"/>
    <w:uiPriority w:val="99"/>
    <w:rsid w:val="00905D71"/>
    <w:rPr>
      <w:rFonts w:ascii="Arial" w:eastAsia="Times New Roman" w:hAnsi="Arial" w:cs="Times New Roman"/>
      <w:sz w:val="24"/>
      <w:szCs w:val="24"/>
    </w:rPr>
  </w:style>
  <w:style w:type="paragraph" w:customStyle="1" w:styleId="Bodyt">
    <w:name w:val="Bodyt"/>
    <w:basedOn w:val="Normaallaad"/>
    <w:rsid w:val="00905D71"/>
    <w:pPr>
      <w:jc w:val="both"/>
    </w:pPr>
    <w:rPr>
      <w:rFonts w:ascii="Times New Roman" w:hAnsi="Times New Roman"/>
    </w:rPr>
  </w:style>
  <w:style w:type="paragraph" w:styleId="Loendilik">
    <w:name w:val="List Paragraph"/>
    <w:basedOn w:val="Normaallaad"/>
    <w:uiPriority w:val="34"/>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allaad"/>
    <w:rsid w:val="00902BDB"/>
    <w:pPr>
      <w:widowControl w:val="0"/>
      <w:suppressLineNumbers/>
      <w:suppressAutoHyphens/>
    </w:pPr>
    <w:rPr>
      <w:rFonts w:ascii="Times New Roman" w:eastAsia="SimSun" w:hAnsi="Times New Roman" w:cs="Lucida Sans"/>
      <w:kern w:val="1"/>
      <w:lang w:eastAsia="hi-IN" w:bidi="hi-IN"/>
    </w:rPr>
  </w:style>
  <w:style w:type="paragraph" w:styleId="SK2">
    <w:name w:val="toc 2"/>
    <w:basedOn w:val="Normaallaad"/>
    <w:next w:val="Normaallaad"/>
    <w:autoRedefine/>
    <w:uiPriority w:val="39"/>
    <w:unhideWhenUsed/>
    <w:rsid w:val="007F10B6"/>
    <w:pPr>
      <w:tabs>
        <w:tab w:val="right" w:leader="dot" w:pos="9913"/>
      </w:tabs>
      <w:spacing w:after="100"/>
      <w:ind w:left="240"/>
    </w:pPr>
    <w:rPr>
      <w:rFonts w:ascii="Times New Roman" w:hAnsi="Times New Roman"/>
      <w:noProof/>
    </w:rPr>
  </w:style>
  <w:style w:type="paragraph" w:styleId="SK3">
    <w:name w:val="toc 3"/>
    <w:basedOn w:val="Normaallaad"/>
    <w:next w:val="Normaallaad"/>
    <w:autoRedefine/>
    <w:uiPriority w:val="39"/>
    <w:unhideWhenUsed/>
    <w:rsid w:val="00B11E32"/>
    <w:pPr>
      <w:spacing w:after="100"/>
      <w:ind w:left="480"/>
    </w:pPr>
  </w:style>
  <w:style w:type="character" w:styleId="Hperlink">
    <w:name w:val="Hyperlink"/>
    <w:basedOn w:val="Liguvaikefont"/>
    <w:uiPriority w:val="99"/>
    <w:unhideWhenUsed/>
    <w:rsid w:val="00B11E32"/>
    <w:rPr>
      <w:color w:val="0000FF" w:themeColor="hyperlink"/>
      <w:u w:val="single"/>
    </w:rPr>
  </w:style>
  <w:style w:type="paragraph" w:styleId="Jutumullitekst">
    <w:name w:val="Balloon Text"/>
    <w:basedOn w:val="Normaallaad"/>
    <w:link w:val="JutumullitekstMrk"/>
    <w:uiPriority w:val="99"/>
    <w:semiHidden/>
    <w:unhideWhenUsed/>
    <w:rsid w:val="00895382"/>
    <w:rPr>
      <w:rFonts w:ascii="Tahoma" w:hAnsi="Tahoma" w:cs="Tahoma"/>
      <w:sz w:val="16"/>
      <w:szCs w:val="16"/>
    </w:rPr>
  </w:style>
  <w:style w:type="character" w:customStyle="1" w:styleId="JutumullitekstMrk">
    <w:name w:val="Jutumullitekst Märk"/>
    <w:basedOn w:val="Liguvaikefont"/>
    <w:link w:val="Jutumullitekst"/>
    <w:uiPriority w:val="99"/>
    <w:semiHidden/>
    <w:rsid w:val="00895382"/>
    <w:rPr>
      <w:rFonts w:ascii="Tahoma" w:eastAsia="Times New Roman" w:hAnsi="Tahoma" w:cs="Tahoma"/>
      <w:sz w:val="16"/>
      <w:szCs w:val="16"/>
    </w:rPr>
  </w:style>
  <w:style w:type="paragraph" w:styleId="Pis">
    <w:name w:val="header"/>
    <w:basedOn w:val="Normaallaad"/>
    <w:link w:val="PisMrk"/>
    <w:unhideWhenUsed/>
    <w:rsid w:val="00DB6724"/>
    <w:pPr>
      <w:tabs>
        <w:tab w:val="center" w:pos="4536"/>
        <w:tab w:val="right" w:pos="9072"/>
      </w:tabs>
    </w:pPr>
  </w:style>
  <w:style w:type="character" w:customStyle="1" w:styleId="PisMrk">
    <w:name w:val="Päis Märk"/>
    <w:basedOn w:val="Liguvaikefont"/>
    <w:link w:val="Pis"/>
    <w:rsid w:val="00DB6724"/>
    <w:rPr>
      <w:rFonts w:ascii="Arial" w:eastAsia="Times New Roman" w:hAnsi="Arial" w:cs="Times New Roman"/>
      <w:sz w:val="24"/>
      <w:szCs w:val="24"/>
    </w:rPr>
  </w:style>
  <w:style w:type="paragraph" w:styleId="Jalus">
    <w:name w:val="footer"/>
    <w:basedOn w:val="Normaallaad"/>
    <w:link w:val="JalusMrk"/>
    <w:uiPriority w:val="99"/>
    <w:unhideWhenUsed/>
    <w:rsid w:val="00DB6724"/>
    <w:pPr>
      <w:tabs>
        <w:tab w:val="center" w:pos="4536"/>
        <w:tab w:val="right" w:pos="9072"/>
      </w:tabs>
    </w:pPr>
  </w:style>
  <w:style w:type="character" w:customStyle="1" w:styleId="JalusMrk">
    <w:name w:val="Jalus Märk"/>
    <w:basedOn w:val="Liguvaikefont"/>
    <w:link w:val="Jalus"/>
    <w:uiPriority w:val="99"/>
    <w:rsid w:val="00DB6724"/>
    <w:rPr>
      <w:rFonts w:ascii="Arial" w:eastAsia="Times New Roman" w:hAnsi="Arial" w:cs="Times New Roman"/>
      <w:sz w:val="24"/>
      <w:szCs w:val="24"/>
    </w:rPr>
  </w:style>
  <w:style w:type="character" w:customStyle="1" w:styleId="Pealkiri1Mrk">
    <w:name w:val="Pealkiri 1 Märk"/>
    <w:basedOn w:val="Liguvaikefont"/>
    <w:link w:val="Pealkiri1"/>
    <w:uiPriority w:val="9"/>
    <w:rsid w:val="00D343E7"/>
    <w:rPr>
      <w:rFonts w:asciiTheme="majorHAnsi" w:eastAsiaTheme="majorEastAsia" w:hAnsiTheme="majorHAnsi" w:cstheme="majorBidi"/>
      <w:b/>
      <w:bCs/>
      <w:color w:val="365F91" w:themeColor="accent1" w:themeShade="BF"/>
      <w:sz w:val="28"/>
      <w:szCs w:val="28"/>
    </w:rPr>
  </w:style>
  <w:style w:type="paragraph" w:styleId="Sisukorrapealkiri">
    <w:name w:val="TOC Heading"/>
    <w:basedOn w:val="Pealkiri1"/>
    <w:next w:val="Normaallaad"/>
    <w:uiPriority w:val="39"/>
    <w:semiHidden/>
    <w:unhideWhenUsed/>
    <w:qFormat/>
    <w:rsid w:val="00D343E7"/>
    <w:pPr>
      <w:spacing w:line="276" w:lineRule="auto"/>
      <w:outlineLvl w:val="9"/>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0876">
      <w:bodyDiv w:val="1"/>
      <w:marLeft w:val="0"/>
      <w:marRight w:val="0"/>
      <w:marTop w:val="0"/>
      <w:marBottom w:val="0"/>
      <w:divBdr>
        <w:top w:val="none" w:sz="0" w:space="0" w:color="auto"/>
        <w:left w:val="none" w:sz="0" w:space="0" w:color="auto"/>
        <w:bottom w:val="none" w:sz="0" w:space="0" w:color="auto"/>
        <w:right w:val="none" w:sz="0" w:space="0" w:color="auto"/>
      </w:divBdr>
    </w:div>
    <w:div w:id="84770645">
      <w:bodyDiv w:val="1"/>
      <w:marLeft w:val="0"/>
      <w:marRight w:val="0"/>
      <w:marTop w:val="0"/>
      <w:marBottom w:val="0"/>
      <w:divBdr>
        <w:top w:val="none" w:sz="0" w:space="0" w:color="auto"/>
        <w:left w:val="none" w:sz="0" w:space="0" w:color="auto"/>
        <w:bottom w:val="none" w:sz="0" w:space="0" w:color="auto"/>
        <w:right w:val="none" w:sz="0" w:space="0" w:color="auto"/>
      </w:divBdr>
    </w:div>
    <w:div w:id="92020487">
      <w:bodyDiv w:val="1"/>
      <w:marLeft w:val="0"/>
      <w:marRight w:val="0"/>
      <w:marTop w:val="0"/>
      <w:marBottom w:val="0"/>
      <w:divBdr>
        <w:top w:val="none" w:sz="0" w:space="0" w:color="auto"/>
        <w:left w:val="none" w:sz="0" w:space="0" w:color="auto"/>
        <w:bottom w:val="none" w:sz="0" w:space="0" w:color="auto"/>
        <w:right w:val="none" w:sz="0" w:space="0" w:color="auto"/>
      </w:divBdr>
    </w:div>
    <w:div w:id="114715073">
      <w:bodyDiv w:val="1"/>
      <w:marLeft w:val="0"/>
      <w:marRight w:val="0"/>
      <w:marTop w:val="0"/>
      <w:marBottom w:val="0"/>
      <w:divBdr>
        <w:top w:val="none" w:sz="0" w:space="0" w:color="auto"/>
        <w:left w:val="none" w:sz="0" w:space="0" w:color="auto"/>
        <w:bottom w:val="none" w:sz="0" w:space="0" w:color="auto"/>
        <w:right w:val="none" w:sz="0" w:space="0" w:color="auto"/>
      </w:divBdr>
    </w:div>
    <w:div w:id="139810175">
      <w:bodyDiv w:val="1"/>
      <w:marLeft w:val="0"/>
      <w:marRight w:val="0"/>
      <w:marTop w:val="0"/>
      <w:marBottom w:val="0"/>
      <w:divBdr>
        <w:top w:val="none" w:sz="0" w:space="0" w:color="auto"/>
        <w:left w:val="none" w:sz="0" w:space="0" w:color="auto"/>
        <w:bottom w:val="none" w:sz="0" w:space="0" w:color="auto"/>
        <w:right w:val="none" w:sz="0" w:space="0" w:color="auto"/>
      </w:divBdr>
    </w:div>
    <w:div w:id="154498859">
      <w:bodyDiv w:val="1"/>
      <w:marLeft w:val="0"/>
      <w:marRight w:val="0"/>
      <w:marTop w:val="0"/>
      <w:marBottom w:val="0"/>
      <w:divBdr>
        <w:top w:val="none" w:sz="0" w:space="0" w:color="auto"/>
        <w:left w:val="none" w:sz="0" w:space="0" w:color="auto"/>
        <w:bottom w:val="none" w:sz="0" w:space="0" w:color="auto"/>
        <w:right w:val="none" w:sz="0" w:space="0" w:color="auto"/>
      </w:divBdr>
    </w:div>
    <w:div w:id="159392973">
      <w:bodyDiv w:val="1"/>
      <w:marLeft w:val="0"/>
      <w:marRight w:val="0"/>
      <w:marTop w:val="0"/>
      <w:marBottom w:val="0"/>
      <w:divBdr>
        <w:top w:val="none" w:sz="0" w:space="0" w:color="auto"/>
        <w:left w:val="none" w:sz="0" w:space="0" w:color="auto"/>
        <w:bottom w:val="none" w:sz="0" w:space="0" w:color="auto"/>
        <w:right w:val="none" w:sz="0" w:space="0" w:color="auto"/>
      </w:divBdr>
    </w:div>
    <w:div w:id="274487282">
      <w:bodyDiv w:val="1"/>
      <w:marLeft w:val="0"/>
      <w:marRight w:val="0"/>
      <w:marTop w:val="0"/>
      <w:marBottom w:val="0"/>
      <w:divBdr>
        <w:top w:val="none" w:sz="0" w:space="0" w:color="auto"/>
        <w:left w:val="none" w:sz="0" w:space="0" w:color="auto"/>
        <w:bottom w:val="none" w:sz="0" w:space="0" w:color="auto"/>
        <w:right w:val="none" w:sz="0" w:space="0" w:color="auto"/>
      </w:divBdr>
    </w:div>
    <w:div w:id="304820275">
      <w:bodyDiv w:val="1"/>
      <w:marLeft w:val="0"/>
      <w:marRight w:val="0"/>
      <w:marTop w:val="0"/>
      <w:marBottom w:val="0"/>
      <w:divBdr>
        <w:top w:val="none" w:sz="0" w:space="0" w:color="auto"/>
        <w:left w:val="none" w:sz="0" w:space="0" w:color="auto"/>
        <w:bottom w:val="none" w:sz="0" w:space="0" w:color="auto"/>
        <w:right w:val="none" w:sz="0" w:space="0" w:color="auto"/>
      </w:divBdr>
    </w:div>
    <w:div w:id="307635830">
      <w:bodyDiv w:val="1"/>
      <w:marLeft w:val="0"/>
      <w:marRight w:val="0"/>
      <w:marTop w:val="0"/>
      <w:marBottom w:val="0"/>
      <w:divBdr>
        <w:top w:val="none" w:sz="0" w:space="0" w:color="auto"/>
        <w:left w:val="none" w:sz="0" w:space="0" w:color="auto"/>
        <w:bottom w:val="none" w:sz="0" w:space="0" w:color="auto"/>
        <w:right w:val="none" w:sz="0" w:space="0" w:color="auto"/>
      </w:divBdr>
    </w:div>
    <w:div w:id="403530869">
      <w:bodyDiv w:val="1"/>
      <w:marLeft w:val="0"/>
      <w:marRight w:val="0"/>
      <w:marTop w:val="0"/>
      <w:marBottom w:val="0"/>
      <w:divBdr>
        <w:top w:val="none" w:sz="0" w:space="0" w:color="auto"/>
        <w:left w:val="none" w:sz="0" w:space="0" w:color="auto"/>
        <w:bottom w:val="none" w:sz="0" w:space="0" w:color="auto"/>
        <w:right w:val="none" w:sz="0" w:space="0" w:color="auto"/>
      </w:divBdr>
    </w:div>
    <w:div w:id="428736798">
      <w:bodyDiv w:val="1"/>
      <w:marLeft w:val="0"/>
      <w:marRight w:val="0"/>
      <w:marTop w:val="0"/>
      <w:marBottom w:val="0"/>
      <w:divBdr>
        <w:top w:val="none" w:sz="0" w:space="0" w:color="auto"/>
        <w:left w:val="none" w:sz="0" w:space="0" w:color="auto"/>
        <w:bottom w:val="none" w:sz="0" w:space="0" w:color="auto"/>
        <w:right w:val="none" w:sz="0" w:space="0" w:color="auto"/>
      </w:divBdr>
    </w:div>
    <w:div w:id="562956547">
      <w:bodyDiv w:val="1"/>
      <w:marLeft w:val="0"/>
      <w:marRight w:val="0"/>
      <w:marTop w:val="0"/>
      <w:marBottom w:val="0"/>
      <w:divBdr>
        <w:top w:val="none" w:sz="0" w:space="0" w:color="auto"/>
        <w:left w:val="none" w:sz="0" w:space="0" w:color="auto"/>
        <w:bottom w:val="none" w:sz="0" w:space="0" w:color="auto"/>
        <w:right w:val="none" w:sz="0" w:space="0" w:color="auto"/>
      </w:divBdr>
    </w:div>
    <w:div w:id="590434389">
      <w:bodyDiv w:val="1"/>
      <w:marLeft w:val="0"/>
      <w:marRight w:val="0"/>
      <w:marTop w:val="0"/>
      <w:marBottom w:val="0"/>
      <w:divBdr>
        <w:top w:val="none" w:sz="0" w:space="0" w:color="auto"/>
        <w:left w:val="none" w:sz="0" w:space="0" w:color="auto"/>
        <w:bottom w:val="none" w:sz="0" w:space="0" w:color="auto"/>
        <w:right w:val="none" w:sz="0" w:space="0" w:color="auto"/>
      </w:divBdr>
    </w:div>
    <w:div w:id="657608768">
      <w:bodyDiv w:val="1"/>
      <w:marLeft w:val="0"/>
      <w:marRight w:val="0"/>
      <w:marTop w:val="0"/>
      <w:marBottom w:val="0"/>
      <w:divBdr>
        <w:top w:val="none" w:sz="0" w:space="0" w:color="auto"/>
        <w:left w:val="none" w:sz="0" w:space="0" w:color="auto"/>
        <w:bottom w:val="none" w:sz="0" w:space="0" w:color="auto"/>
        <w:right w:val="none" w:sz="0" w:space="0" w:color="auto"/>
      </w:divBdr>
    </w:div>
    <w:div w:id="659843399">
      <w:bodyDiv w:val="1"/>
      <w:marLeft w:val="0"/>
      <w:marRight w:val="0"/>
      <w:marTop w:val="0"/>
      <w:marBottom w:val="0"/>
      <w:divBdr>
        <w:top w:val="none" w:sz="0" w:space="0" w:color="auto"/>
        <w:left w:val="none" w:sz="0" w:space="0" w:color="auto"/>
        <w:bottom w:val="none" w:sz="0" w:space="0" w:color="auto"/>
        <w:right w:val="none" w:sz="0" w:space="0" w:color="auto"/>
      </w:divBdr>
    </w:div>
    <w:div w:id="672536746">
      <w:bodyDiv w:val="1"/>
      <w:marLeft w:val="0"/>
      <w:marRight w:val="0"/>
      <w:marTop w:val="0"/>
      <w:marBottom w:val="0"/>
      <w:divBdr>
        <w:top w:val="none" w:sz="0" w:space="0" w:color="auto"/>
        <w:left w:val="none" w:sz="0" w:space="0" w:color="auto"/>
        <w:bottom w:val="none" w:sz="0" w:space="0" w:color="auto"/>
        <w:right w:val="none" w:sz="0" w:space="0" w:color="auto"/>
      </w:divBdr>
    </w:div>
    <w:div w:id="718089562">
      <w:bodyDiv w:val="1"/>
      <w:marLeft w:val="0"/>
      <w:marRight w:val="0"/>
      <w:marTop w:val="0"/>
      <w:marBottom w:val="0"/>
      <w:divBdr>
        <w:top w:val="none" w:sz="0" w:space="0" w:color="auto"/>
        <w:left w:val="none" w:sz="0" w:space="0" w:color="auto"/>
        <w:bottom w:val="none" w:sz="0" w:space="0" w:color="auto"/>
        <w:right w:val="none" w:sz="0" w:space="0" w:color="auto"/>
      </w:divBdr>
    </w:div>
    <w:div w:id="727652378">
      <w:bodyDiv w:val="1"/>
      <w:marLeft w:val="0"/>
      <w:marRight w:val="0"/>
      <w:marTop w:val="0"/>
      <w:marBottom w:val="0"/>
      <w:divBdr>
        <w:top w:val="none" w:sz="0" w:space="0" w:color="auto"/>
        <w:left w:val="none" w:sz="0" w:space="0" w:color="auto"/>
        <w:bottom w:val="none" w:sz="0" w:space="0" w:color="auto"/>
        <w:right w:val="none" w:sz="0" w:space="0" w:color="auto"/>
      </w:divBdr>
    </w:div>
    <w:div w:id="747535912">
      <w:bodyDiv w:val="1"/>
      <w:marLeft w:val="0"/>
      <w:marRight w:val="0"/>
      <w:marTop w:val="0"/>
      <w:marBottom w:val="0"/>
      <w:divBdr>
        <w:top w:val="none" w:sz="0" w:space="0" w:color="auto"/>
        <w:left w:val="none" w:sz="0" w:space="0" w:color="auto"/>
        <w:bottom w:val="none" w:sz="0" w:space="0" w:color="auto"/>
        <w:right w:val="none" w:sz="0" w:space="0" w:color="auto"/>
      </w:divBdr>
    </w:div>
    <w:div w:id="791174209">
      <w:bodyDiv w:val="1"/>
      <w:marLeft w:val="0"/>
      <w:marRight w:val="0"/>
      <w:marTop w:val="0"/>
      <w:marBottom w:val="0"/>
      <w:divBdr>
        <w:top w:val="none" w:sz="0" w:space="0" w:color="auto"/>
        <w:left w:val="none" w:sz="0" w:space="0" w:color="auto"/>
        <w:bottom w:val="none" w:sz="0" w:space="0" w:color="auto"/>
        <w:right w:val="none" w:sz="0" w:space="0" w:color="auto"/>
      </w:divBdr>
    </w:div>
    <w:div w:id="798573238">
      <w:bodyDiv w:val="1"/>
      <w:marLeft w:val="0"/>
      <w:marRight w:val="0"/>
      <w:marTop w:val="0"/>
      <w:marBottom w:val="0"/>
      <w:divBdr>
        <w:top w:val="none" w:sz="0" w:space="0" w:color="auto"/>
        <w:left w:val="none" w:sz="0" w:space="0" w:color="auto"/>
        <w:bottom w:val="none" w:sz="0" w:space="0" w:color="auto"/>
        <w:right w:val="none" w:sz="0" w:space="0" w:color="auto"/>
      </w:divBdr>
    </w:div>
    <w:div w:id="806170386">
      <w:bodyDiv w:val="1"/>
      <w:marLeft w:val="0"/>
      <w:marRight w:val="0"/>
      <w:marTop w:val="0"/>
      <w:marBottom w:val="0"/>
      <w:divBdr>
        <w:top w:val="none" w:sz="0" w:space="0" w:color="auto"/>
        <w:left w:val="none" w:sz="0" w:space="0" w:color="auto"/>
        <w:bottom w:val="none" w:sz="0" w:space="0" w:color="auto"/>
        <w:right w:val="none" w:sz="0" w:space="0" w:color="auto"/>
      </w:divBdr>
    </w:div>
    <w:div w:id="826287905">
      <w:bodyDiv w:val="1"/>
      <w:marLeft w:val="0"/>
      <w:marRight w:val="0"/>
      <w:marTop w:val="0"/>
      <w:marBottom w:val="0"/>
      <w:divBdr>
        <w:top w:val="none" w:sz="0" w:space="0" w:color="auto"/>
        <w:left w:val="none" w:sz="0" w:space="0" w:color="auto"/>
        <w:bottom w:val="none" w:sz="0" w:space="0" w:color="auto"/>
        <w:right w:val="none" w:sz="0" w:space="0" w:color="auto"/>
      </w:divBdr>
    </w:div>
    <w:div w:id="897782591">
      <w:bodyDiv w:val="1"/>
      <w:marLeft w:val="0"/>
      <w:marRight w:val="0"/>
      <w:marTop w:val="0"/>
      <w:marBottom w:val="0"/>
      <w:divBdr>
        <w:top w:val="none" w:sz="0" w:space="0" w:color="auto"/>
        <w:left w:val="none" w:sz="0" w:space="0" w:color="auto"/>
        <w:bottom w:val="none" w:sz="0" w:space="0" w:color="auto"/>
        <w:right w:val="none" w:sz="0" w:space="0" w:color="auto"/>
      </w:divBdr>
    </w:div>
    <w:div w:id="901259349">
      <w:bodyDiv w:val="1"/>
      <w:marLeft w:val="0"/>
      <w:marRight w:val="0"/>
      <w:marTop w:val="0"/>
      <w:marBottom w:val="0"/>
      <w:divBdr>
        <w:top w:val="none" w:sz="0" w:space="0" w:color="auto"/>
        <w:left w:val="none" w:sz="0" w:space="0" w:color="auto"/>
        <w:bottom w:val="none" w:sz="0" w:space="0" w:color="auto"/>
        <w:right w:val="none" w:sz="0" w:space="0" w:color="auto"/>
      </w:divBdr>
    </w:div>
    <w:div w:id="925579603">
      <w:bodyDiv w:val="1"/>
      <w:marLeft w:val="0"/>
      <w:marRight w:val="0"/>
      <w:marTop w:val="0"/>
      <w:marBottom w:val="0"/>
      <w:divBdr>
        <w:top w:val="none" w:sz="0" w:space="0" w:color="auto"/>
        <w:left w:val="none" w:sz="0" w:space="0" w:color="auto"/>
        <w:bottom w:val="none" w:sz="0" w:space="0" w:color="auto"/>
        <w:right w:val="none" w:sz="0" w:space="0" w:color="auto"/>
      </w:divBdr>
    </w:div>
    <w:div w:id="985429255">
      <w:bodyDiv w:val="1"/>
      <w:marLeft w:val="0"/>
      <w:marRight w:val="0"/>
      <w:marTop w:val="0"/>
      <w:marBottom w:val="0"/>
      <w:divBdr>
        <w:top w:val="none" w:sz="0" w:space="0" w:color="auto"/>
        <w:left w:val="none" w:sz="0" w:space="0" w:color="auto"/>
        <w:bottom w:val="none" w:sz="0" w:space="0" w:color="auto"/>
        <w:right w:val="none" w:sz="0" w:space="0" w:color="auto"/>
      </w:divBdr>
    </w:div>
    <w:div w:id="996147809">
      <w:bodyDiv w:val="1"/>
      <w:marLeft w:val="0"/>
      <w:marRight w:val="0"/>
      <w:marTop w:val="0"/>
      <w:marBottom w:val="0"/>
      <w:divBdr>
        <w:top w:val="none" w:sz="0" w:space="0" w:color="auto"/>
        <w:left w:val="none" w:sz="0" w:space="0" w:color="auto"/>
        <w:bottom w:val="none" w:sz="0" w:space="0" w:color="auto"/>
        <w:right w:val="none" w:sz="0" w:space="0" w:color="auto"/>
      </w:divBdr>
    </w:div>
    <w:div w:id="1052340690">
      <w:bodyDiv w:val="1"/>
      <w:marLeft w:val="0"/>
      <w:marRight w:val="0"/>
      <w:marTop w:val="0"/>
      <w:marBottom w:val="0"/>
      <w:divBdr>
        <w:top w:val="none" w:sz="0" w:space="0" w:color="auto"/>
        <w:left w:val="none" w:sz="0" w:space="0" w:color="auto"/>
        <w:bottom w:val="none" w:sz="0" w:space="0" w:color="auto"/>
        <w:right w:val="none" w:sz="0" w:space="0" w:color="auto"/>
      </w:divBdr>
    </w:div>
    <w:div w:id="1068184534">
      <w:bodyDiv w:val="1"/>
      <w:marLeft w:val="0"/>
      <w:marRight w:val="0"/>
      <w:marTop w:val="0"/>
      <w:marBottom w:val="0"/>
      <w:divBdr>
        <w:top w:val="none" w:sz="0" w:space="0" w:color="auto"/>
        <w:left w:val="none" w:sz="0" w:space="0" w:color="auto"/>
        <w:bottom w:val="none" w:sz="0" w:space="0" w:color="auto"/>
        <w:right w:val="none" w:sz="0" w:space="0" w:color="auto"/>
      </w:divBdr>
    </w:div>
    <w:div w:id="1089229988">
      <w:bodyDiv w:val="1"/>
      <w:marLeft w:val="0"/>
      <w:marRight w:val="0"/>
      <w:marTop w:val="0"/>
      <w:marBottom w:val="0"/>
      <w:divBdr>
        <w:top w:val="none" w:sz="0" w:space="0" w:color="auto"/>
        <w:left w:val="none" w:sz="0" w:space="0" w:color="auto"/>
        <w:bottom w:val="none" w:sz="0" w:space="0" w:color="auto"/>
        <w:right w:val="none" w:sz="0" w:space="0" w:color="auto"/>
      </w:divBdr>
    </w:div>
    <w:div w:id="1096244912">
      <w:bodyDiv w:val="1"/>
      <w:marLeft w:val="0"/>
      <w:marRight w:val="0"/>
      <w:marTop w:val="0"/>
      <w:marBottom w:val="0"/>
      <w:divBdr>
        <w:top w:val="none" w:sz="0" w:space="0" w:color="auto"/>
        <w:left w:val="none" w:sz="0" w:space="0" w:color="auto"/>
        <w:bottom w:val="none" w:sz="0" w:space="0" w:color="auto"/>
        <w:right w:val="none" w:sz="0" w:space="0" w:color="auto"/>
      </w:divBdr>
    </w:div>
    <w:div w:id="1106192398">
      <w:bodyDiv w:val="1"/>
      <w:marLeft w:val="0"/>
      <w:marRight w:val="0"/>
      <w:marTop w:val="0"/>
      <w:marBottom w:val="0"/>
      <w:divBdr>
        <w:top w:val="none" w:sz="0" w:space="0" w:color="auto"/>
        <w:left w:val="none" w:sz="0" w:space="0" w:color="auto"/>
        <w:bottom w:val="none" w:sz="0" w:space="0" w:color="auto"/>
        <w:right w:val="none" w:sz="0" w:space="0" w:color="auto"/>
      </w:divBdr>
    </w:div>
    <w:div w:id="1216504299">
      <w:bodyDiv w:val="1"/>
      <w:marLeft w:val="0"/>
      <w:marRight w:val="0"/>
      <w:marTop w:val="0"/>
      <w:marBottom w:val="0"/>
      <w:divBdr>
        <w:top w:val="none" w:sz="0" w:space="0" w:color="auto"/>
        <w:left w:val="none" w:sz="0" w:space="0" w:color="auto"/>
        <w:bottom w:val="none" w:sz="0" w:space="0" w:color="auto"/>
        <w:right w:val="none" w:sz="0" w:space="0" w:color="auto"/>
      </w:divBdr>
    </w:div>
    <w:div w:id="1236209461">
      <w:bodyDiv w:val="1"/>
      <w:marLeft w:val="0"/>
      <w:marRight w:val="0"/>
      <w:marTop w:val="0"/>
      <w:marBottom w:val="0"/>
      <w:divBdr>
        <w:top w:val="none" w:sz="0" w:space="0" w:color="auto"/>
        <w:left w:val="none" w:sz="0" w:space="0" w:color="auto"/>
        <w:bottom w:val="none" w:sz="0" w:space="0" w:color="auto"/>
        <w:right w:val="none" w:sz="0" w:space="0" w:color="auto"/>
      </w:divBdr>
    </w:div>
    <w:div w:id="1246913336">
      <w:bodyDiv w:val="1"/>
      <w:marLeft w:val="0"/>
      <w:marRight w:val="0"/>
      <w:marTop w:val="0"/>
      <w:marBottom w:val="0"/>
      <w:divBdr>
        <w:top w:val="none" w:sz="0" w:space="0" w:color="auto"/>
        <w:left w:val="none" w:sz="0" w:space="0" w:color="auto"/>
        <w:bottom w:val="none" w:sz="0" w:space="0" w:color="auto"/>
        <w:right w:val="none" w:sz="0" w:space="0" w:color="auto"/>
      </w:divBdr>
    </w:div>
    <w:div w:id="1261138724">
      <w:bodyDiv w:val="1"/>
      <w:marLeft w:val="0"/>
      <w:marRight w:val="0"/>
      <w:marTop w:val="0"/>
      <w:marBottom w:val="0"/>
      <w:divBdr>
        <w:top w:val="none" w:sz="0" w:space="0" w:color="auto"/>
        <w:left w:val="none" w:sz="0" w:space="0" w:color="auto"/>
        <w:bottom w:val="none" w:sz="0" w:space="0" w:color="auto"/>
        <w:right w:val="none" w:sz="0" w:space="0" w:color="auto"/>
      </w:divBdr>
    </w:div>
    <w:div w:id="1311246561">
      <w:bodyDiv w:val="1"/>
      <w:marLeft w:val="0"/>
      <w:marRight w:val="0"/>
      <w:marTop w:val="0"/>
      <w:marBottom w:val="0"/>
      <w:divBdr>
        <w:top w:val="none" w:sz="0" w:space="0" w:color="auto"/>
        <w:left w:val="none" w:sz="0" w:space="0" w:color="auto"/>
        <w:bottom w:val="none" w:sz="0" w:space="0" w:color="auto"/>
        <w:right w:val="none" w:sz="0" w:space="0" w:color="auto"/>
      </w:divBdr>
    </w:div>
    <w:div w:id="1349673120">
      <w:bodyDiv w:val="1"/>
      <w:marLeft w:val="0"/>
      <w:marRight w:val="0"/>
      <w:marTop w:val="0"/>
      <w:marBottom w:val="0"/>
      <w:divBdr>
        <w:top w:val="none" w:sz="0" w:space="0" w:color="auto"/>
        <w:left w:val="none" w:sz="0" w:space="0" w:color="auto"/>
        <w:bottom w:val="none" w:sz="0" w:space="0" w:color="auto"/>
        <w:right w:val="none" w:sz="0" w:space="0" w:color="auto"/>
      </w:divBdr>
    </w:div>
    <w:div w:id="1414620243">
      <w:bodyDiv w:val="1"/>
      <w:marLeft w:val="0"/>
      <w:marRight w:val="0"/>
      <w:marTop w:val="0"/>
      <w:marBottom w:val="0"/>
      <w:divBdr>
        <w:top w:val="none" w:sz="0" w:space="0" w:color="auto"/>
        <w:left w:val="none" w:sz="0" w:space="0" w:color="auto"/>
        <w:bottom w:val="none" w:sz="0" w:space="0" w:color="auto"/>
        <w:right w:val="none" w:sz="0" w:space="0" w:color="auto"/>
      </w:divBdr>
    </w:div>
    <w:div w:id="1426924865">
      <w:bodyDiv w:val="1"/>
      <w:marLeft w:val="0"/>
      <w:marRight w:val="0"/>
      <w:marTop w:val="0"/>
      <w:marBottom w:val="0"/>
      <w:divBdr>
        <w:top w:val="none" w:sz="0" w:space="0" w:color="auto"/>
        <w:left w:val="none" w:sz="0" w:space="0" w:color="auto"/>
        <w:bottom w:val="none" w:sz="0" w:space="0" w:color="auto"/>
        <w:right w:val="none" w:sz="0" w:space="0" w:color="auto"/>
      </w:divBdr>
    </w:div>
    <w:div w:id="1583107163">
      <w:bodyDiv w:val="1"/>
      <w:marLeft w:val="0"/>
      <w:marRight w:val="0"/>
      <w:marTop w:val="0"/>
      <w:marBottom w:val="0"/>
      <w:divBdr>
        <w:top w:val="none" w:sz="0" w:space="0" w:color="auto"/>
        <w:left w:val="none" w:sz="0" w:space="0" w:color="auto"/>
        <w:bottom w:val="none" w:sz="0" w:space="0" w:color="auto"/>
        <w:right w:val="none" w:sz="0" w:space="0" w:color="auto"/>
      </w:divBdr>
    </w:div>
    <w:div w:id="1648515941">
      <w:bodyDiv w:val="1"/>
      <w:marLeft w:val="0"/>
      <w:marRight w:val="0"/>
      <w:marTop w:val="0"/>
      <w:marBottom w:val="0"/>
      <w:divBdr>
        <w:top w:val="none" w:sz="0" w:space="0" w:color="auto"/>
        <w:left w:val="none" w:sz="0" w:space="0" w:color="auto"/>
        <w:bottom w:val="none" w:sz="0" w:space="0" w:color="auto"/>
        <w:right w:val="none" w:sz="0" w:space="0" w:color="auto"/>
      </w:divBdr>
    </w:div>
    <w:div w:id="1692955640">
      <w:bodyDiv w:val="1"/>
      <w:marLeft w:val="0"/>
      <w:marRight w:val="0"/>
      <w:marTop w:val="0"/>
      <w:marBottom w:val="0"/>
      <w:divBdr>
        <w:top w:val="none" w:sz="0" w:space="0" w:color="auto"/>
        <w:left w:val="none" w:sz="0" w:space="0" w:color="auto"/>
        <w:bottom w:val="none" w:sz="0" w:space="0" w:color="auto"/>
        <w:right w:val="none" w:sz="0" w:space="0" w:color="auto"/>
      </w:divBdr>
    </w:div>
    <w:div w:id="1703364745">
      <w:bodyDiv w:val="1"/>
      <w:marLeft w:val="0"/>
      <w:marRight w:val="0"/>
      <w:marTop w:val="0"/>
      <w:marBottom w:val="0"/>
      <w:divBdr>
        <w:top w:val="none" w:sz="0" w:space="0" w:color="auto"/>
        <w:left w:val="none" w:sz="0" w:space="0" w:color="auto"/>
        <w:bottom w:val="none" w:sz="0" w:space="0" w:color="auto"/>
        <w:right w:val="none" w:sz="0" w:space="0" w:color="auto"/>
      </w:divBdr>
    </w:div>
    <w:div w:id="1745251168">
      <w:bodyDiv w:val="1"/>
      <w:marLeft w:val="0"/>
      <w:marRight w:val="0"/>
      <w:marTop w:val="0"/>
      <w:marBottom w:val="0"/>
      <w:divBdr>
        <w:top w:val="none" w:sz="0" w:space="0" w:color="auto"/>
        <w:left w:val="none" w:sz="0" w:space="0" w:color="auto"/>
        <w:bottom w:val="none" w:sz="0" w:space="0" w:color="auto"/>
        <w:right w:val="none" w:sz="0" w:space="0" w:color="auto"/>
      </w:divBdr>
    </w:div>
    <w:div w:id="1837720658">
      <w:bodyDiv w:val="1"/>
      <w:marLeft w:val="0"/>
      <w:marRight w:val="0"/>
      <w:marTop w:val="0"/>
      <w:marBottom w:val="0"/>
      <w:divBdr>
        <w:top w:val="none" w:sz="0" w:space="0" w:color="auto"/>
        <w:left w:val="none" w:sz="0" w:space="0" w:color="auto"/>
        <w:bottom w:val="none" w:sz="0" w:space="0" w:color="auto"/>
        <w:right w:val="none" w:sz="0" w:space="0" w:color="auto"/>
      </w:divBdr>
    </w:div>
    <w:div w:id="1844658456">
      <w:bodyDiv w:val="1"/>
      <w:marLeft w:val="0"/>
      <w:marRight w:val="0"/>
      <w:marTop w:val="0"/>
      <w:marBottom w:val="0"/>
      <w:divBdr>
        <w:top w:val="none" w:sz="0" w:space="0" w:color="auto"/>
        <w:left w:val="none" w:sz="0" w:space="0" w:color="auto"/>
        <w:bottom w:val="none" w:sz="0" w:space="0" w:color="auto"/>
        <w:right w:val="none" w:sz="0" w:space="0" w:color="auto"/>
      </w:divBdr>
    </w:div>
    <w:div w:id="1858107643">
      <w:bodyDiv w:val="1"/>
      <w:marLeft w:val="0"/>
      <w:marRight w:val="0"/>
      <w:marTop w:val="0"/>
      <w:marBottom w:val="0"/>
      <w:divBdr>
        <w:top w:val="none" w:sz="0" w:space="0" w:color="auto"/>
        <w:left w:val="none" w:sz="0" w:space="0" w:color="auto"/>
        <w:bottom w:val="none" w:sz="0" w:space="0" w:color="auto"/>
        <w:right w:val="none" w:sz="0" w:space="0" w:color="auto"/>
      </w:divBdr>
    </w:div>
    <w:div w:id="1871794292">
      <w:bodyDiv w:val="1"/>
      <w:marLeft w:val="0"/>
      <w:marRight w:val="0"/>
      <w:marTop w:val="0"/>
      <w:marBottom w:val="0"/>
      <w:divBdr>
        <w:top w:val="none" w:sz="0" w:space="0" w:color="auto"/>
        <w:left w:val="none" w:sz="0" w:space="0" w:color="auto"/>
        <w:bottom w:val="none" w:sz="0" w:space="0" w:color="auto"/>
        <w:right w:val="none" w:sz="0" w:space="0" w:color="auto"/>
      </w:divBdr>
    </w:div>
    <w:div w:id="1900363707">
      <w:bodyDiv w:val="1"/>
      <w:marLeft w:val="0"/>
      <w:marRight w:val="0"/>
      <w:marTop w:val="0"/>
      <w:marBottom w:val="0"/>
      <w:divBdr>
        <w:top w:val="none" w:sz="0" w:space="0" w:color="auto"/>
        <w:left w:val="none" w:sz="0" w:space="0" w:color="auto"/>
        <w:bottom w:val="none" w:sz="0" w:space="0" w:color="auto"/>
        <w:right w:val="none" w:sz="0" w:space="0" w:color="auto"/>
      </w:divBdr>
    </w:div>
    <w:div w:id="1933127988">
      <w:bodyDiv w:val="1"/>
      <w:marLeft w:val="0"/>
      <w:marRight w:val="0"/>
      <w:marTop w:val="0"/>
      <w:marBottom w:val="0"/>
      <w:divBdr>
        <w:top w:val="none" w:sz="0" w:space="0" w:color="auto"/>
        <w:left w:val="none" w:sz="0" w:space="0" w:color="auto"/>
        <w:bottom w:val="none" w:sz="0" w:space="0" w:color="auto"/>
        <w:right w:val="none" w:sz="0" w:space="0" w:color="auto"/>
      </w:divBdr>
    </w:div>
    <w:div w:id="1943950265">
      <w:bodyDiv w:val="1"/>
      <w:marLeft w:val="0"/>
      <w:marRight w:val="0"/>
      <w:marTop w:val="0"/>
      <w:marBottom w:val="0"/>
      <w:divBdr>
        <w:top w:val="none" w:sz="0" w:space="0" w:color="auto"/>
        <w:left w:val="none" w:sz="0" w:space="0" w:color="auto"/>
        <w:bottom w:val="none" w:sz="0" w:space="0" w:color="auto"/>
        <w:right w:val="none" w:sz="0" w:space="0" w:color="auto"/>
      </w:divBdr>
    </w:div>
    <w:div w:id="1981232284">
      <w:bodyDiv w:val="1"/>
      <w:marLeft w:val="0"/>
      <w:marRight w:val="0"/>
      <w:marTop w:val="0"/>
      <w:marBottom w:val="0"/>
      <w:divBdr>
        <w:top w:val="none" w:sz="0" w:space="0" w:color="auto"/>
        <w:left w:val="none" w:sz="0" w:space="0" w:color="auto"/>
        <w:bottom w:val="none" w:sz="0" w:space="0" w:color="auto"/>
        <w:right w:val="none" w:sz="0" w:space="0" w:color="auto"/>
      </w:divBdr>
    </w:div>
    <w:div w:id="2054695347">
      <w:bodyDiv w:val="1"/>
      <w:marLeft w:val="0"/>
      <w:marRight w:val="0"/>
      <w:marTop w:val="0"/>
      <w:marBottom w:val="0"/>
      <w:divBdr>
        <w:top w:val="none" w:sz="0" w:space="0" w:color="auto"/>
        <w:left w:val="none" w:sz="0" w:space="0" w:color="auto"/>
        <w:bottom w:val="none" w:sz="0" w:space="0" w:color="auto"/>
        <w:right w:val="none" w:sz="0" w:space="0" w:color="auto"/>
      </w:divBdr>
    </w:div>
    <w:div w:id="21326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srv01\kasutajad\randarl\Documents\serverist\2014%20materjalid\2014%20eelarve%20JOONIS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Microsoft_Excel_97-2003_Worksheet1.xls"/></Relationships>
</file>

<file path=word/charts/_rels/chart5.xml.rels><?xml version="1.0" encoding="UTF-8" standalone="yes"?>
<Relationships xmlns="http://schemas.openxmlformats.org/package/2006/relationships"><Relationship Id="rId1" Type="http://schemas.openxmlformats.org/officeDocument/2006/relationships/oleObject" Target="../embeddings/Microsoft_Excel_97-2003_Worksheet2.xls"/></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Leht1!$B$1</c:f>
              <c:strCache>
                <c:ptCount val="1"/>
                <c:pt idx="0">
                  <c:v>Maksumaksjad</c:v>
                </c:pt>
              </c:strCache>
            </c:strRef>
          </c:tx>
          <c:dLbls>
            <c:dLbl>
              <c:idx val="0"/>
              <c:layout>
                <c:manualLayout>
                  <c:x val="-7.2222222222222215E-2"/>
                  <c:y val="-6.4814814814814811E-2"/>
                </c:manualLayout>
              </c:layout>
              <c:showLegendKey val="0"/>
              <c:showVal val="1"/>
              <c:showCatName val="0"/>
              <c:showSerName val="0"/>
              <c:showPercent val="0"/>
              <c:showBubbleSize val="0"/>
            </c:dLbl>
            <c:dLbl>
              <c:idx val="1"/>
              <c:layout>
                <c:manualLayout>
                  <c:x val="-6.3888888888888884E-2"/>
                  <c:y val="-9.2592592592592587E-2"/>
                </c:manualLayout>
              </c:layout>
              <c:showLegendKey val="0"/>
              <c:showVal val="1"/>
              <c:showCatName val="0"/>
              <c:showSerName val="0"/>
              <c:showPercent val="0"/>
              <c:showBubbleSize val="0"/>
            </c:dLbl>
            <c:dLbl>
              <c:idx val="2"/>
              <c:layout>
                <c:manualLayout>
                  <c:x val="-6.1111111111111061E-2"/>
                  <c:y val="-6.9444444444444489E-2"/>
                </c:manualLayout>
              </c:layout>
              <c:showLegendKey val="0"/>
              <c:showVal val="1"/>
              <c:showCatName val="0"/>
              <c:showSerName val="0"/>
              <c:showPercent val="0"/>
              <c:showBubbleSize val="0"/>
            </c:dLbl>
            <c:dLbl>
              <c:idx val="3"/>
              <c:layout>
                <c:manualLayout>
                  <c:x val="-4.4444444444444446E-2"/>
                  <c:y val="-7.407407407407407E-2"/>
                </c:manualLayout>
              </c:layout>
              <c:showLegendKey val="0"/>
              <c:showVal val="1"/>
              <c:showCatName val="0"/>
              <c:showSerName val="0"/>
              <c:showPercent val="0"/>
              <c:showBubbleSize val="0"/>
            </c:dLbl>
            <c:dLbl>
              <c:idx val="4"/>
              <c:layout>
                <c:manualLayout>
                  <c:x val="-6.3888888888888884E-2"/>
                  <c:y val="-5.0925925925925923E-2"/>
                </c:manualLayout>
              </c:layout>
              <c:showLegendKey val="0"/>
              <c:showVal val="1"/>
              <c:showCatName val="0"/>
              <c:showSerName val="0"/>
              <c:showPercent val="0"/>
              <c:showBubbleSize val="0"/>
            </c:dLbl>
            <c:dLbl>
              <c:idx val="5"/>
              <c:layout>
                <c:manualLayout>
                  <c:x val="-6.1111111111111109E-2"/>
                  <c:y val="-4.1666666666666664E-2"/>
                </c:manualLayout>
              </c:layout>
              <c:showLegendKey val="0"/>
              <c:showVal val="1"/>
              <c:showCatName val="0"/>
              <c:showSerName val="0"/>
              <c:showPercent val="0"/>
              <c:showBubbleSize val="0"/>
            </c:dLbl>
            <c:dLbl>
              <c:idx val="6"/>
              <c:layout>
                <c:manualLayout>
                  <c:x val="-8.8216761184625084E-2"/>
                  <c:y val="-2.5600004300263188E-2"/>
                </c:manualLayout>
              </c:layout>
              <c:showLegendKey val="0"/>
              <c:showVal val="1"/>
              <c:showCatName val="0"/>
              <c:showSerName val="0"/>
              <c:showPercent val="0"/>
              <c:showBubbleSize val="0"/>
            </c:dLbl>
            <c:txPr>
              <a:bodyPr/>
              <a:lstStyle/>
              <a:p>
                <a:pPr>
                  <a:defRPr b="1"/>
                </a:pPr>
                <a:endParaRPr lang="et-EE"/>
              </a:p>
            </c:txPr>
            <c:showLegendKey val="0"/>
            <c:showVal val="1"/>
            <c:showCatName val="0"/>
            <c:showSerName val="0"/>
            <c:showPercent val="0"/>
            <c:showBubbleSize val="0"/>
            <c:showLeaderLines val="0"/>
          </c:dLbls>
          <c:cat>
            <c:strRef>
              <c:f>Leht1!$A$2:$A$9</c:f>
              <c:strCache>
                <c:ptCount val="8"/>
                <c:pt idx="0">
                  <c:v>2007.a.</c:v>
                </c:pt>
                <c:pt idx="1">
                  <c:v>2008.a.</c:v>
                </c:pt>
                <c:pt idx="2">
                  <c:v>2009.a.</c:v>
                </c:pt>
                <c:pt idx="3">
                  <c:v>2010.a.</c:v>
                </c:pt>
                <c:pt idx="4">
                  <c:v>2011.a.</c:v>
                </c:pt>
                <c:pt idx="5">
                  <c:v>2012.a.</c:v>
                </c:pt>
                <c:pt idx="6">
                  <c:v>2013.a.</c:v>
                </c:pt>
                <c:pt idx="7">
                  <c:v>2014.a.</c:v>
                </c:pt>
              </c:strCache>
            </c:strRef>
          </c:cat>
          <c:val>
            <c:numRef>
              <c:f>Leht1!$B$2:$B$9</c:f>
              <c:numCache>
                <c:formatCode>General</c:formatCode>
                <c:ptCount val="8"/>
                <c:pt idx="0">
                  <c:v>6999</c:v>
                </c:pt>
                <c:pt idx="1">
                  <c:v>7494</c:v>
                </c:pt>
                <c:pt idx="2">
                  <c:v>7360</c:v>
                </c:pt>
                <c:pt idx="3">
                  <c:v>7522</c:v>
                </c:pt>
                <c:pt idx="4">
                  <c:v>7812</c:v>
                </c:pt>
                <c:pt idx="5">
                  <c:v>7996</c:v>
                </c:pt>
                <c:pt idx="6">
                  <c:v>8220</c:v>
                </c:pt>
                <c:pt idx="7">
                  <c:v>8328</c:v>
                </c:pt>
              </c:numCache>
            </c:numRef>
          </c:val>
          <c:smooth val="0"/>
        </c:ser>
        <c:dLbls>
          <c:showLegendKey val="0"/>
          <c:showVal val="0"/>
          <c:showCatName val="0"/>
          <c:showSerName val="0"/>
          <c:showPercent val="0"/>
          <c:showBubbleSize val="0"/>
        </c:dLbls>
        <c:marker val="1"/>
        <c:smooth val="0"/>
        <c:axId val="99879936"/>
        <c:axId val="101982976"/>
      </c:lineChart>
      <c:catAx>
        <c:axId val="99879936"/>
        <c:scaling>
          <c:orientation val="minMax"/>
        </c:scaling>
        <c:delete val="0"/>
        <c:axPos val="b"/>
        <c:majorTickMark val="out"/>
        <c:minorTickMark val="none"/>
        <c:tickLblPos val="nextTo"/>
        <c:crossAx val="101982976"/>
        <c:crosses val="autoZero"/>
        <c:auto val="1"/>
        <c:lblAlgn val="ctr"/>
        <c:lblOffset val="100"/>
        <c:noMultiLvlLbl val="0"/>
      </c:catAx>
      <c:valAx>
        <c:axId val="101982976"/>
        <c:scaling>
          <c:orientation val="minMax"/>
        </c:scaling>
        <c:delete val="0"/>
        <c:axPos val="l"/>
        <c:majorGridlines/>
        <c:numFmt formatCode="General" sourceLinked="1"/>
        <c:majorTickMark val="out"/>
        <c:minorTickMark val="none"/>
        <c:tickLblPos val="nextTo"/>
        <c:crossAx val="9987993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Keskmine väljamakse maksumaksja kohta </a:t>
            </a:r>
          </a:p>
          <a:p>
            <a:pPr>
              <a:defRPr/>
            </a:pPr>
            <a:r>
              <a:rPr lang="et-EE"/>
              <a:t> 2005-2014 </a:t>
            </a:r>
          </a:p>
        </c:rich>
      </c:tx>
      <c:layout>
        <c:manualLayout>
          <c:xMode val="edge"/>
          <c:yMode val="edge"/>
          <c:x val="0.21340628326346922"/>
          <c:y val="1.966729158855143E-2"/>
        </c:manualLayout>
      </c:layout>
      <c:overlay val="0"/>
    </c:title>
    <c:autoTitleDeleted val="0"/>
    <c:plotArea>
      <c:layout/>
      <c:barChart>
        <c:barDir val="col"/>
        <c:grouping val="clustered"/>
        <c:varyColors val="0"/>
        <c:ser>
          <c:idx val="9"/>
          <c:order val="9"/>
          <c:tx>
            <c:v>2013</c:v>
          </c:tx>
          <c:invertIfNegative val="0"/>
          <c:val>
            <c:numRef>
              <c:f>[vms14_141027out.xls]KOV!$AC$109:$AC$120</c:f>
              <c:numCache>
                <c:formatCode>#,##0</c:formatCode>
                <c:ptCount val="12"/>
                <c:pt idx="0">
                  <c:v>1283.9135863518359</c:v>
                </c:pt>
                <c:pt idx="1">
                  <c:v>1290.4697640117995</c:v>
                </c:pt>
                <c:pt idx="2">
                  <c:v>1363.4289230769232</c:v>
                </c:pt>
                <c:pt idx="3">
                  <c:v>1390.4651418786693</c:v>
                </c:pt>
                <c:pt idx="4">
                  <c:v>1326.3354957160343</c:v>
                </c:pt>
                <c:pt idx="5">
                  <c:v>1425.5592462857833</c:v>
                </c:pt>
                <c:pt idx="6">
                  <c:v>1371.8038537549407</c:v>
                </c:pt>
                <c:pt idx="7">
                  <c:v>1244.6543636588076</c:v>
                </c:pt>
                <c:pt idx="8">
                  <c:v>1254.5497566909976</c:v>
                </c:pt>
                <c:pt idx="9">
                  <c:v>1293.0679199514857</c:v>
                </c:pt>
                <c:pt idx="10">
                  <c:v>1343.5637290604516</c:v>
                </c:pt>
                <c:pt idx="11">
                  <c:v>1475.1871677138715</c:v>
                </c:pt>
              </c:numCache>
            </c:numRef>
          </c:val>
        </c:ser>
        <c:ser>
          <c:idx val="10"/>
          <c:order val="10"/>
          <c:tx>
            <c:v>2014</c:v>
          </c:tx>
          <c:invertIfNegative val="0"/>
          <c:val>
            <c:numRef>
              <c:f>[vms14_141027out.xls]KOV!$AC$122:$AC$133</c:f>
              <c:numCache>
                <c:formatCode>#,##0</c:formatCode>
                <c:ptCount val="12"/>
                <c:pt idx="0">
                  <c:v>1354.5952294024582</c:v>
                </c:pt>
                <c:pt idx="1">
                  <c:v>1405.4018203883495</c:v>
                </c:pt>
                <c:pt idx="2">
                  <c:v>1431.2898216668689</c:v>
                </c:pt>
                <c:pt idx="3">
                  <c:v>1496.6213976945246</c:v>
                </c:pt>
                <c:pt idx="4">
                  <c:v>1386.113096665867</c:v>
                </c:pt>
                <c:pt idx="5">
                  <c:v>1505.2411757761774</c:v>
                </c:pt>
                <c:pt idx="6">
                  <c:v>1460.9019419803406</c:v>
                </c:pt>
                <c:pt idx="7">
                  <c:v>1309.7047470630544</c:v>
                </c:pt>
                <c:pt idx="8">
                  <c:v>1360.4915926014894</c:v>
                </c:pt>
              </c:numCache>
            </c:numRef>
          </c:val>
        </c:ser>
        <c:dLbls>
          <c:showLegendKey val="0"/>
          <c:showVal val="0"/>
          <c:showCatName val="0"/>
          <c:showSerName val="0"/>
          <c:showPercent val="0"/>
          <c:showBubbleSize val="0"/>
        </c:dLbls>
        <c:gapWidth val="150"/>
        <c:axId val="104412672"/>
        <c:axId val="104414208"/>
      </c:barChart>
      <c:lineChart>
        <c:grouping val="standard"/>
        <c:varyColors val="0"/>
        <c:ser>
          <c:idx val="0"/>
          <c:order val="0"/>
          <c:tx>
            <c:v>2005</c:v>
          </c:tx>
          <c:spPr>
            <a:ln w="15875"/>
          </c:spPr>
          <c:cat>
            <c:strRef>
              <c:f>[vms14_141027out.xls]KOV!$A$5:$A$16</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[vms14_141027out.xls]KOV!$AC$5:$AC$16</c:f>
              <c:numCache>
                <c:formatCode>#,##0</c:formatCode>
                <c:ptCount val="12"/>
                <c:pt idx="0">
                  <c:v>826.94186134898837</c:v>
                </c:pt>
                <c:pt idx="1">
                  <c:v>863.13143724848419</c:v>
                </c:pt>
                <c:pt idx="2">
                  <c:v>865.75095837984384</c:v>
                </c:pt>
                <c:pt idx="3">
                  <c:v>855.44513559623476</c:v>
                </c:pt>
                <c:pt idx="4">
                  <c:v>869.24313190764417</c:v>
                </c:pt>
                <c:pt idx="5">
                  <c:v>955.80664520365553</c:v>
                </c:pt>
                <c:pt idx="6">
                  <c:v>899.58634255598588</c:v>
                </c:pt>
                <c:pt idx="7">
                  <c:v>766.84652112529398</c:v>
                </c:pt>
                <c:pt idx="8">
                  <c:v>789.19008968944217</c:v>
                </c:pt>
                <c:pt idx="9">
                  <c:v>856.61658198359441</c:v>
                </c:pt>
                <c:pt idx="10">
                  <c:v>900.04334049313263</c:v>
                </c:pt>
                <c:pt idx="11">
                  <c:v>1024.2501411210433</c:v>
                </c:pt>
              </c:numCache>
            </c:numRef>
          </c:val>
          <c:smooth val="0"/>
        </c:ser>
        <c:ser>
          <c:idx val="1"/>
          <c:order val="1"/>
          <c:tx>
            <c:v>2006</c:v>
          </c:tx>
          <c:spPr>
            <a:ln w="15875"/>
          </c:spPr>
          <c:cat>
            <c:strRef>
              <c:f>[vms14_141027out.xls]KOV!$A$5:$A$16</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[vms14_141027out.xls]KOV!$AC$18:$AC$29</c:f>
              <c:numCache>
                <c:formatCode>#,##0</c:formatCode>
                <c:ptCount val="12"/>
                <c:pt idx="0">
                  <c:v>889.20633207321737</c:v>
                </c:pt>
                <c:pt idx="1">
                  <c:v>1042.5147631278351</c:v>
                </c:pt>
                <c:pt idx="2">
                  <c:v>972.38306951999846</c:v>
                </c:pt>
                <c:pt idx="3">
                  <c:v>947.03587722304974</c:v>
                </c:pt>
                <c:pt idx="4">
                  <c:v>977.24150265526043</c:v>
                </c:pt>
                <c:pt idx="5">
                  <c:v>1130.3209376143493</c:v>
                </c:pt>
                <c:pt idx="6">
                  <c:v>1000.3447432289406</c:v>
                </c:pt>
                <c:pt idx="7">
                  <c:v>868.79633527035901</c:v>
                </c:pt>
                <c:pt idx="8">
                  <c:v>933.57503132328657</c:v>
                </c:pt>
                <c:pt idx="9">
                  <c:v>981.71919238796249</c:v>
                </c:pt>
                <c:pt idx="10">
                  <c:v>977.66995180632807</c:v>
                </c:pt>
                <c:pt idx="11">
                  <c:v>1205.0179697074609</c:v>
                </c:pt>
              </c:numCache>
            </c:numRef>
          </c:val>
          <c:smooth val="0"/>
        </c:ser>
        <c:ser>
          <c:idx val="2"/>
          <c:order val="2"/>
          <c:tx>
            <c:v>2007</c:v>
          </c:tx>
          <c:spPr>
            <a:ln w="15875"/>
          </c:spPr>
          <c:cat>
            <c:strRef>
              <c:f>[vms14_141027out.xls]KOV!$A$5:$A$16</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[vms14_141027out.xls]KOV!$AC$31:$AC$42</c:f>
              <c:numCache>
                <c:formatCode>#,##0</c:formatCode>
                <c:ptCount val="12"/>
                <c:pt idx="0">
                  <c:v>1023.8223573780951</c:v>
                </c:pt>
                <c:pt idx="1">
                  <c:v>1230.8931551080145</c:v>
                </c:pt>
                <c:pt idx="2">
                  <c:v>1146.2338525273797</c:v>
                </c:pt>
                <c:pt idx="3">
                  <c:v>1116.81753671806</c:v>
                </c:pt>
                <c:pt idx="4">
                  <c:v>1128.8779963975553</c:v>
                </c:pt>
                <c:pt idx="5">
                  <c:v>1309.6387951447959</c:v>
                </c:pt>
                <c:pt idx="6">
                  <c:v>1187.262401948647</c:v>
                </c:pt>
                <c:pt idx="7">
                  <c:v>1016.6622527483436</c:v>
                </c:pt>
                <c:pt idx="8">
                  <c:v>1044.696446580097</c:v>
                </c:pt>
                <c:pt idx="9">
                  <c:v>1097.2733803784117</c:v>
                </c:pt>
                <c:pt idx="10">
                  <c:v>1160.26931382933</c:v>
                </c:pt>
                <c:pt idx="11">
                  <c:v>1350.1157952108956</c:v>
                </c:pt>
              </c:numCache>
            </c:numRef>
          </c:val>
          <c:smooth val="0"/>
        </c:ser>
        <c:ser>
          <c:idx val="3"/>
          <c:order val="3"/>
          <c:tx>
            <c:v>2008</c:v>
          </c:tx>
          <c:spPr>
            <a:ln w="15875"/>
          </c:spPr>
          <c:cat>
            <c:strRef>
              <c:f>[vms14_141027out.xls]KOV!$A$5:$A$16</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[vms14_141027out.xls]KOV!$AC$44:$AC$55</c:f>
              <c:numCache>
                <c:formatCode>#,##0</c:formatCode>
                <c:ptCount val="12"/>
                <c:pt idx="0">
                  <c:v>1200.718098874265</c:v>
                </c:pt>
                <c:pt idx="1">
                  <c:v>1425.8352344867731</c:v>
                </c:pt>
                <c:pt idx="2">
                  <c:v>1350.1448906564824</c:v>
                </c:pt>
                <c:pt idx="3">
                  <c:v>1305.8830036311003</c:v>
                </c:pt>
                <c:pt idx="4">
                  <c:v>1322.3729966003521</c:v>
                </c:pt>
                <c:pt idx="5">
                  <c:v>1433.2486030183156</c:v>
                </c:pt>
                <c:pt idx="6">
                  <c:v>1391.7670031228554</c:v>
                </c:pt>
                <c:pt idx="7">
                  <c:v>1158.5246466808044</c:v>
                </c:pt>
                <c:pt idx="8">
                  <c:v>1160.6299854603815</c:v>
                </c:pt>
                <c:pt idx="9">
                  <c:v>1258.796978557576</c:v>
                </c:pt>
                <c:pt idx="10">
                  <c:v>1266.2730988149146</c:v>
                </c:pt>
                <c:pt idx="11">
                  <c:v>1403.4890956877905</c:v>
                </c:pt>
              </c:numCache>
            </c:numRef>
          </c:val>
          <c:smooth val="0"/>
        </c:ser>
        <c:ser>
          <c:idx val="4"/>
          <c:order val="4"/>
          <c:tx>
            <c:v>2009</c:v>
          </c:tx>
          <c:spPr>
            <a:ln w="15875"/>
          </c:spPr>
          <c:val>
            <c:numRef>
              <c:f>[vms14_141027out.xls]KOV!$AC$57:$AC$68</c:f>
              <c:numCache>
                <c:formatCode>#,##0</c:formatCode>
                <c:ptCount val="12"/>
                <c:pt idx="0">
                  <c:v>1293.8021809064003</c:v>
                </c:pt>
                <c:pt idx="1">
                  <c:v>1355.5536685974701</c:v>
                </c:pt>
                <c:pt idx="2">
                  <c:v>1271.600540471753</c:v>
                </c:pt>
                <c:pt idx="3">
                  <c:v>1280.0681807333103</c:v>
                </c:pt>
                <c:pt idx="4">
                  <c:v>1263.2697809049773</c:v>
                </c:pt>
                <c:pt idx="5">
                  <c:v>1332.7384021526773</c:v>
                </c:pt>
                <c:pt idx="6">
                  <c:v>1311.9928604357676</c:v>
                </c:pt>
                <c:pt idx="7">
                  <c:v>1051.7966319991826</c:v>
                </c:pt>
                <c:pt idx="8">
                  <c:v>1097.1200890150326</c:v>
                </c:pt>
                <c:pt idx="9">
                  <c:v>1169.495379015658</c:v>
                </c:pt>
                <c:pt idx="10">
                  <c:v>1155.2340494852599</c:v>
                </c:pt>
                <c:pt idx="11">
                  <c:v>1286.2506032387123</c:v>
                </c:pt>
              </c:numCache>
            </c:numRef>
          </c:val>
          <c:smooth val="0"/>
        </c:ser>
        <c:ser>
          <c:idx val="6"/>
          <c:order val="5"/>
          <c:tx>
            <c:v>2010</c:v>
          </c:tx>
          <c:spPr>
            <a:ln w="15875">
              <a:solidFill>
                <a:schemeClr val="accent6"/>
              </a:solidFill>
            </a:ln>
          </c:spPr>
          <c:marker>
            <c:symbol val="circle"/>
            <c:size val="7"/>
            <c:spPr>
              <a:solidFill>
                <a:schemeClr val="accent6"/>
              </a:solidFill>
              <a:ln>
                <a:solidFill>
                  <a:schemeClr val="accent6"/>
                </a:solidFill>
              </a:ln>
            </c:spPr>
          </c:marker>
          <c:dPt>
            <c:idx val="7"/>
            <c:bubble3D val="0"/>
            <c:spPr>
              <a:ln w="15875">
                <a:solidFill>
                  <a:schemeClr val="accent6"/>
                </a:solidFill>
                <a:prstDash val="solid"/>
              </a:ln>
            </c:spPr>
          </c:dPt>
          <c:dPt>
            <c:idx val="8"/>
            <c:bubble3D val="0"/>
            <c:spPr>
              <a:ln w="15875">
                <a:solidFill>
                  <a:schemeClr val="accent6"/>
                </a:solidFill>
                <a:prstDash val="solid"/>
              </a:ln>
            </c:spPr>
          </c:dPt>
          <c:dPt>
            <c:idx val="9"/>
            <c:bubble3D val="0"/>
            <c:spPr>
              <a:ln w="15875">
                <a:solidFill>
                  <a:schemeClr val="accent6"/>
                </a:solidFill>
                <a:prstDash val="solid"/>
              </a:ln>
            </c:spPr>
          </c:dPt>
          <c:dPt>
            <c:idx val="10"/>
            <c:bubble3D val="0"/>
            <c:spPr>
              <a:ln w="15875">
                <a:solidFill>
                  <a:schemeClr val="accent6"/>
                </a:solidFill>
                <a:prstDash val="solid"/>
              </a:ln>
            </c:spPr>
          </c:dPt>
          <c:val>
            <c:numRef>
              <c:f>[vms14_141027out.xls]KOV!$AC$70:$AC$81</c:f>
              <c:numCache>
                <c:formatCode>#,##0</c:formatCode>
                <c:ptCount val="12"/>
                <c:pt idx="0">
                  <c:v>1149.3858361373132</c:v>
                </c:pt>
                <c:pt idx="1">
                  <c:v>1189.2780329804698</c:v>
                </c:pt>
                <c:pt idx="2">
                  <c:v>1185.5091654328849</c:v>
                </c:pt>
                <c:pt idx="3">
                  <c:v>1209.0444892385026</c:v>
                </c:pt>
                <c:pt idx="4">
                  <c:v>1189.7104661253873</c:v>
                </c:pt>
                <c:pt idx="5">
                  <c:v>1300.1732430193101</c:v>
                </c:pt>
                <c:pt idx="6">
                  <c:v>1248.4248187149958</c:v>
                </c:pt>
                <c:pt idx="7">
                  <c:v>1076.6149952599781</c:v>
                </c:pt>
                <c:pt idx="8">
                  <c:v>1093.8107514333315</c:v>
                </c:pt>
                <c:pt idx="9">
                  <c:v>1162.8780185262071</c:v>
                </c:pt>
                <c:pt idx="10">
                  <c:v>1178.7893069552504</c:v>
                </c:pt>
                <c:pt idx="11">
                  <c:v>1381.1414478681424</c:v>
                </c:pt>
              </c:numCache>
            </c:numRef>
          </c:val>
          <c:smooth val="0"/>
        </c:ser>
        <c:ser>
          <c:idx val="7"/>
          <c:order val="6"/>
          <c:tx>
            <c:v>2011</c:v>
          </c:tx>
          <c:val>
            <c:numRef>
              <c:f>[vms14_141027out.xls]KOV!$AC$83:$AC$94</c:f>
              <c:numCache>
                <c:formatCode>#,##0</c:formatCode>
                <c:ptCount val="12"/>
                <c:pt idx="0">
                  <c:v>1185.315291294494</c:v>
                </c:pt>
                <c:pt idx="1">
                  <c:v>1232.9069616135328</c:v>
                </c:pt>
                <c:pt idx="2">
                  <c:v>1251.1660854965776</c:v>
                </c:pt>
                <c:pt idx="3">
                  <c:v>1249.905487411233</c:v>
                </c:pt>
                <c:pt idx="4">
                  <c:v>1232.0609300528147</c:v>
                </c:pt>
                <c:pt idx="5">
                  <c:v>1361.866371681416</c:v>
                </c:pt>
                <c:pt idx="6">
                  <c:v>1248.0041601664066</c:v>
                </c:pt>
                <c:pt idx="7">
                  <c:v>1120.3122230909564</c:v>
                </c:pt>
                <c:pt idx="8">
                  <c:v>1166.1836917562723</c:v>
                </c:pt>
                <c:pt idx="9">
                  <c:v>1179.6700255102041</c:v>
                </c:pt>
                <c:pt idx="10">
                  <c:v>1197.6590359913519</c:v>
                </c:pt>
                <c:pt idx="11">
                  <c:v>1354.7467638557246</c:v>
                </c:pt>
              </c:numCache>
            </c:numRef>
          </c:val>
          <c:smooth val="0"/>
        </c:ser>
        <c:ser>
          <c:idx val="5"/>
          <c:order val="7"/>
          <c:tx>
            <c:v>RIIK 2014</c:v>
          </c:tx>
          <c:spPr>
            <a:ln w="38100">
              <a:solidFill>
                <a:schemeClr val="tx1">
                  <a:lumMod val="75000"/>
                  <a:lumOff val="25000"/>
                </a:schemeClr>
              </a:solidFill>
              <a:prstDash val="sysDash"/>
            </a:ln>
          </c:spPr>
          <c:marker>
            <c:symbol val="dot"/>
            <c:size val="7"/>
            <c:spPr>
              <a:solidFill>
                <a:schemeClr val="tx1"/>
              </a:solidFill>
              <a:ln>
                <a:solidFill>
                  <a:prstClr val="black">
                    <a:lumMod val="75000"/>
                    <a:lumOff val="25000"/>
                  </a:prstClr>
                </a:solidFill>
              </a:ln>
            </c:spPr>
          </c:marker>
          <c:val>
            <c:numRef>
              <c:f>[vms14_141027out.xls]Koond!$AE$121:$AE$132</c:f>
              <c:numCache>
                <c:formatCode>#,##0</c:formatCode>
                <c:ptCount val="12"/>
                <c:pt idx="0">
                  <c:v>908.36464610742155</c:v>
                </c:pt>
                <c:pt idx="1">
                  <c:v>922.47421822902629</c:v>
                </c:pt>
                <c:pt idx="2">
                  <c:v>934.7626076434334</c:v>
                </c:pt>
                <c:pt idx="3">
                  <c:v>982.291240587993</c:v>
                </c:pt>
                <c:pt idx="4">
                  <c:v>969.32562347820317</c:v>
                </c:pt>
                <c:pt idx="5">
                  <c:v>1073.0696638160855</c:v>
                </c:pt>
                <c:pt idx="6">
                  <c:v>1012.7184302376568</c:v>
                </c:pt>
                <c:pt idx="7">
                  <c:v>896.55415717390736</c:v>
                </c:pt>
                <c:pt idx="8">
                  <c:v>918.15425670555624</c:v>
                </c:pt>
              </c:numCache>
            </c:numRef>
          </c:val>
          <c:smooth val="0"/>
        </c:ser>
        <c:ser>
          <c:idx val="8"/>
          <c:order val="8"/>
          <c:tx>
            <c:v>2012</c:v>
          </c:tx>
          <c:val>
            <c:numRef>
              <c:f>[vms14_141027out.xls]KOV!$AC$96:$AC$107</c:f>
              <c:numCache>
                <c:formatCode>#,##0</c:formatCode>
                <c:ptCount val="12"/>
                <c:pt idx="0">
                  <c:v>1212.2264174769541</c:v>
                </c:pt>
                <c:pt idx="1">
                  <c:v>1249.3741513703796</c:v>
                </c:pt>
                <c:pt idx="2">
                  <c:v>1322.7834961182068</c:v>
                </c:pt>
                <c:pt idx="3">
                  <c:v>1312.7633483033933</c:v>
                </c:pt>
                <c:pt idx="4">
                  <c:v>1292.3170151496181</c:v>
                </c:pt>
                <c:pt idx="5">
                  <c:v>1392.7516137040716</c:v>
                </c:pt>
                <c:pt idx="6">
                  <c:v>1266.3821333670758</c:v>
                </c:pt>
                <c:pt idx="7">
                  <c:v>1168.8835858585858</c:v>
                </c:pt>
                <c:pt idx="8">
                  <c:v>1210.131315657829</c:v>
                </c:pt>
                <c:pt idx="9">
                  <c:v>1225.7820862239842</c:v>
                </c:pt>
                <c:pt idx="10">
                  <c:v>1274.4446517412935</c:v>
                </c:pt>
                <c:pt idx="11">
                  <c:v>1379.8760392108202</c:v>
                </c:pt>
              </c:numCache>
            </c:numRef>
          </c:val>
          <c:smooth val="0"/>
        </c:ser>
        <c:dLbls>
          <c:showLegendKey val="0"/>
          <c:showVal val="0"/>
          <c:showCatName val="0"/>
          <c:showSerName val="0"/>
          <c:showPercent val="0"/>
          <c:showBubbleSize val="0"/>
        </c:dLbls>
        <c:marker val="1"/>
        <c:smooth val="0"/>
        <c:axId val="104412672"/>
        <c:axId val="104414208"/>
      </c:lineChart>
      <c:catAx>
        <c:axId val="104412672"/>
        <c:scaling>
          <c:orientation val="minMax"/>
        </c:scaling>
        <c:delete val="0"/>
        <c:axPos val="b"/>
        <c:numFmt formatCode="General" sourceLinked="1"/>
        <c:majorTickMark val="none"/>
        <c:minorTickMark val="none"/>
        <c:tickLblPos val="nextTo"/>
        <c:txPr>
          <a:bodyPr rot="-2700000" vert="horz"/>
          <a:lstStyle/>
          <a:p>
            <a:pPr>
              <a:defRPr/>
            </a:pPr>
            <a:endParaRPr lang="et-EE"/>
          </a:p>
        </c:txPr>
        <c:crossAx val="104414208"/>
        <c:crosses val="autoZero"/>
        <c:auto val="1"/>
        <c:lblAlgn val="ctr"/>
        <c:lblOffset val="100"/>
        <c:tickLblSkip val="1"/>
        <c:tickMarkSkip val="1"/>
        <c:noMultiLvlLbl val="0"/>
      </c:catAx>
      <c:valAx>
        <c:axId val="104414208"/>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10441267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KOV tulumaks 2005-2014</a:t>
            </a:r>
          </a:p>
        </c:rich>
      </c:tx>
      <c:overlay val="0"/>
    </c:title>
    <c:autoTitleDeleted val="0"/>
    <c:plotArea>
      <c:layout/>
      <c:barChart>
        <c:barDir val="col"/>
        <c:grouping val="clustered"/>
        <c:varyColors val="0"/>
        <c:ser>
          <c:idx val="8"/>
          <c:order val="8"/>
          <c:tx>
            <c:v>2013</c:v>
          </c:tx>
          <c:invertIfNegative val="0"/>
          <c:val>
            <c:numRef>
              <c:f>[vms14_141027out.xls]KOV!$AA$109:$AA$120</c:f>
              <c:numCache>
                <c:formatCode>#,##0</c:formatCode>
                <c:ptCount val="12"/>
                <c:pt idx="0">
                  <c:v>1275226</c:v>
                </c:pt>
                <c:pt idx="1">
                  <c:v>1216498</c:v>
                </c:pt>
                <c:pt idx="2">
                  <c:v>1270416</c:v>
                </c:pt>
                <c:pt idx="3">
                  <c:v>1339162</c:v>
                </c:pt>
                <c:pt idx="4">
                  <c:v>1365606</c:v>
                </c:pt>
                <c:pt idx="5">
                  <c:v>1289589</c:v>
                </c:pt>
                <c:pt idx="6">
                  <c:v>1443314</c:v>
                </c:pt>
                <c:pt idx="7">
                  <c:v>1285044</c:v>
                </c:pt>
                <c:pt idx="8">
                  <c:v>1211000</c:v>
                </c:pt>
                <c:pt idx="9">
                  <c:v>1239577</c:v>
                </c:pt>
                <c:pt idx="10">
                  <c:v>1235863</c:v>
                </c:pt>
                <c:pt idx="11">
                  <c:v>1351971</c:v>
                </c:pt>
              </c:numCache>
            </c:numRef>
          </c:val>
        </c:ser>
        <c:ser>
          <c:idx val="9"/>
          <c:order val="9"/>
          <c:tx>
            <c:v>2014</c:v>
          </c:tx>
          <c:invertIfNegative val="0"/>
          <c:val>
            <c:numRef>
              <c:f>[vms14_141027out.xls]KOV!$AA$122:$AA$133</c:f>
              <c:numCache>
                <c:formatCode>#,##0</c:formatCode>
                <c:ptCount val="12"/>
                <c:pt idx="0">
                  <c:v>1461541</c:v>
                </c:pt>
                <c:pt idx="1">
                  <c:v>1302470</c:v>
                </c:pt>
                <c:pt idx="2">
                  <c:v>1432139</c:v>
                </c:pt>
                <c:pt idx="3">
                  <c:v>1427310</c:v>
                </c:pt>
                <c:pt idx="4">
                  <c:v>1448703</c:v>
                </c:pt>
                <c:pt idx="5">
                  <c:v>1378494</c:v>
                </c:pt>
                <c:pt idx="6">
                  <c:v>1620938</c:v>
                </c:pt>
                <c:pt idx="7">
                  <c:v>1413586</c:v>
                </c:pt>
                <c:pt idx="8">
                  <c:v>1331152</c:v>
                </c:pt>
                <c:pt idx="9">
                  <c:v>1411116</c:v>
                </c:pt>
              </c:numCache>
            </c:numRef>
          </c:val>
        </c:ser>
        <c:dLbls>
          <c:showLegendKey val="0"/>
          <c:showVal val="0"/>
          <c:showCatName val="0"/>
          <c:showSerName val="0"/>
          <c:showPercent val="0"/>
          <c:showBubbleSize val="0"/>
        </c:dLbls>
        <c:gapWidth val="150"/>
        <c:axId val="106430848"/>
        <c:axId val="106432384"/>
      </c:barChart>
      <c:lineChart>
        <c:grouping val="standard"/>
        <c:varyColors val="0"/>
        <c:ser>
          <c:idx val="0"/>
          <c:order val="0"/>
          <c:tx>
            <c:v>2005</c:v>
          </c:tx>
          <c:spPr>
            <a:ln w="15875"/>
          </c:spPr>
          <c:cat>
            <c:strRef>
              <c:f>[vms14_141027out.xls]KOV!$AH$89:$AH$100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[vms14_141027out.xls]KOV!$AA$5:$AA$16</c:f>
              <c:numCache>
                <c:formatCode>#,##0</c:formatCode>
                <c:ptCount val="12"/>
                <c:pt idx="0">
                  <c:v>434354.81190801843</c:v>
                </c:pt>
                <c:pt idx="1">
                  <c:v>429089.70638988668</c:v>
                </c:pt>
                <c:pt idx="2">
                  <c:v>558208.87604974885</c:v>
                </c:pt>
                <c:pt idx="3">
                  <c:v>539948.87068117037</c:v>
                </c:pt>
                <c:pt idx="4">
                  <c:v>554663.12170056114</c:v>
                </c:pt>
                <c:pt idx="5">
                  <c:v>573530.09599529614</c:v>
                </c:pt>
                <c:pt idx="6">
                  <c:v>625012.84624135587</c:v>
                </c:pt>
                <c:pt idx="7">
                  <c:v>547550.90562805976</c:v>
                </c:pt>
                <c:pt idx="8">
                  <c:v>486257.26995002112</c:v>
                </c:pt>
                <c:pt idx="9">
                  <c:v>515577.31392123527</c:v>
                </c:pt>
                <c:pt idx="10">
                  <c:v>528503.70048445032</c:v>
                </c:pt>
                <c:pt idx="11">
                  <c:v>623838.78925773012</c:v>
                </c:pt>
              </c:numCache>
            </c:numRef>
          </c:val>
          <c:smooth val="0"/>
        </c:ser>
        <c:ser>
          <c:idx val="1"/>
          <c:order val="1"/>
          <c:tx>
            <c:v>2006</c:v>
          </c:tx>
          <c:spPr>
            <a:ln w="15875"/>
          </c:spPr>
          <c:cat>
            <c:strRef>
              <c:f>[vms14_141027out.xls]KOV!$AH$89:$AH$100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[vms14_141027out.xls]KOV!$AA$18:$AA$29</c:f>
              <c:numCache>
                <c:formatCode>#,##0</c:formatCode>
                <c:ptCount val="12"/>
                <c:pt idx="0">
                  <c:v>639617.6166068028</c:v>
                </c:pt>
                <c:pt idx="1">
                  <c:v>644513.2488847418</c:v>
                </c:pt>
                <c:pt idx="2">
                  <c:v>921435.26389119693</c:v>
                </c:pt>
                <c:pt idx="3">
                  <c:v>740784.0041926041</c:v>
                </c:pt>
                <c:pt idx="4">
                  <c:v>706884.8184270066</c:v>
                </c:pt>
                <c:pt idx="5">
                  <c:v>794880.67695218138</c:v>
                </c:pt>
                <c:pt idx="6">
                  <c:v>917439.44371301122</c:v>
                </c:pt>
                <c:pt idx="7">
                  <c:v>739419.23484974378</c:v>
                </c:pt>
                <c:pt idx="8">
                  <c:v>747930.66864366701</c:v>
                </c:pt>
                <c:pt idx="9">
                  <c:v>703826.83777945361</c:v>
                </c:pt>
                <c:pt idx="10">
                  <c:v>733153.72029706137</c:v>
                </c:pt>
                <c:pt idx="11">
                  <c:v>799426.07339613733</c:v>
                </c:pt>
              </c:numCache>
            </c:numRef>
          </c:val>
          <c:smooth val="0"/>
        </c:ser>
        <c:ser>
          <c:idx val="2"/>
          <c:order val="2"/>
          <c:tx>
            <c:v>2007</c:v>
          </c:tx>
          <c:spPr>
            <a:ln w="15875"/>
          </c:spPr>
          <c:cat>
            <c:strRef>
              <c:f>[vms14_141027out.xls]KOV!$AH$89:$AH$100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[vms14_141027out.xls]KOV!$AA$31:$AA$42</c:f>
              <c:numCache>
                <c:formatCode>#,##0</c:formatCode>
                <c:ptCount val="12"/>
                <c:pt idx="0">
                  <c:v>906853.50171922345</c:v>
                </c:pt>
                <c:pt idx="1">
                  <c:v>890151.34278373583</c:v>
                </c:pt>
                <c:pt idx="2">
                  <c:v>1049082.9956667903</c:v>
                </c:pt>
                <c:pt idx="3">
                  <c:v>850518.38738128415</c:v>
                </c:pt>
                <c:pt idx="4">
                  <c:v>998428.54038577084</c:v>
                </c:pt>
                <c:pt idx="5">
                  <c:v>893663.16004755034</c:v>
                </c:pt>
                <c:pt idx="6">
                  <c:v>1228061.8153464652</c:v>
                </c:pt>
                <c:pt idx="7">
                  <c:v>972291.04086510814</c:v>
                </c:pt>
                <c:pt idx="8">
                  <c:v>923274.19375455379</c:v>
                </c:pt>
                <c:pt idx="9">
                  <c:v>970329.46454820863</c:v>
                </c:pt>
                <c:pt idx="10">
                  <c:v>932308.74439175287</c:v>
                </c:pt>
                <c:pt idx="11">
                  <c:v>979664.84731507173</c:v>
                </c:pt>
              </c:numCache>
            </c:numRef>
          </c:val>
          <c:smooth val="0"/>
        </c:ser>
        <c:ser>
          <c:idx val="3"/>
          <c:order val="3"/>
          <c:tx>
            <c:v>2008</c:v>
          </c:tx>
          <c:spPr>
            <a:ln w="15875"/>
          </c:spPr>
          <c:cat>
            <c:strRef>
              <c:f>[vms14_141027out.xls]KOV!$AH$89:$AH$100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[vms14_141027out.xls]KOV!$AA$44:$AA$55</c:f>
              <c:numCache>
                <c:formatCode>#,##0</c:formatCode>
                <c:ptCount val="12"/>
                <c:pt idx="0">
                  <c:v>1131450.7944217913</c:v>
                </c:pt>
                <c:pt idx="1">
                  <c:v>1153671.0211803203</c:v>
                </c:pt>
                <c:pt idx="2">
                  <c:v>1290498.8304168319</c:v>
                </c:pt>
                <c:pt idx="3">
                  <c:v>1300618.217376299</c:v>
                </c:pt>
                <c:pt idx="4">
                  <c:v>1180562.9338003146</c:v>
                </c:pt>
                <c:pt idx="5">
                  <c:v>1226128.4879782191</c:v>
                </c:pt>
                <c:pt idx="6">
                  <c:v>1395292.6514386514</c:v>
                </c:pt>
                <c:pt idx="7">
                  <c:v>1232710.748661051</c:v>
                </c:pt>
                <c:pt idx="8">
                  <c:v>1080323.3929415976</c:v>
                </c:pt>
                <c:pt idx="9">
                  <c:v>1070444.8889854667</c:v>
                </c:pt>
                <c:pt idx="10">
                  <c:v>1102728.452187696</c:v>
                </c:pt>
                <c:pt idx="11">
                  <c:v>1145586.9006685158</c:v>
                </c:pt>
              </c:numCache>
            </c:numRef>
          </c:val>
          <c:smooth val="0"/>
        </c:ser>
        <c:ser>
          <c:idx val="4"/>
          <c:order val="4"/>
          <c:tx>
            <c:v>2009</c:v>
          </c:tx>
          <c:spPr>
            <a:ln w="15875"/>
          </c:spPr>
          <c:cat>
            <c:strRef>
              <c:f>[vms14_141027out.xls]KOV!$AH$89:$AH$100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[vms14_141027out.xls]KOV!$AA$57:$AA$68</c:f>
              <c:numCache>
                <c:formatCode>#,##0</c:formatCode>
                <c:ptCount val="12"/>
                <c:pt idx="0">
                  <c:v>1162182.7745324862</c:v>
                </c:pt>
                <c:pt idx="1">
                  <c:v>1112292.446921376</c:v>
                </c:pt>
                <c:pt idx="2">
                  <c:v>1289130.0346401136</c:v>
                </c:pt>
                <c:pt idx="3">
                  <c:v>1180225.0329144993</c:v>
                </c:pt>
                <c:pt idx="4">
                  <c:v>1094156.3023276625</c:v>
                </c:pt>
                <c:pt idx="5">
                  <c:v>1075150.3841090077</c:v>
                </c:pt>
                <c:pt idx="6">
                  <c:v>1253926.476039523</c:v>
                </c:pt>
                <c:pt idx="7">
                  <c:v>1083102.0796850435</c:v>
                </c:pt>
                <c:pt idx="8">
                  <c:v>988222.80878912995</c:v>
                </c:pt>
                <c:pt idx="9">
                  <c:v>920834.75004154269</c:v>
                </c:pt>
                <c:pt idx="10">
                  <c:v>988355.04198995314</c:v>
                </c:pt>
                <c:pt idx="11">
                  <c:v>987172.48475707183</c:v>
                </c:pt>
              </c:numCache>
            </c:numRef>
          </c:val>
          <c:smooth val="0"/>
        </c:ser>
        <c:ser>
          <c:idx val="5"/>
          <c:order val="5"/>
          <c:tx>
            <c:v>2010</c:v>
          </c:tx>
          <c:spPr>
            <a:ln w="15875"/>
          </c:spPr>
          <c:dPt>
            <c:idx val="8"/>
            <c:bubble3D val="0"/>
            <c:spPr>
              <a:ln w="15875">
                <a:prstDash val="solid"/>
              </a:ln>
            </c:spPr>
          </c:dPt>
          <c:dPt>
            <c:idx val="9"/>
            <c:bubble3D val="0"/>
            <c:spPr>
              <a:ln w="15875">
                <a:prstDash val="solid"/>
              </a:ln>
            </c:spPr>
          </c:dPt>
          <c:dPt>
            <c:idx val="10"/>
            <c:bubble3D val="0"/>
            <c:spPr>
              <a:ln w="15875">
                <a:prstDash val="solid"/>
              </a:ln>
            </c:spPr>
          </c:dPt>
          <c:dPt>
            <c:idx val="11"/>
            <c:bubble3D val="0"/>
            <c:spPr>
              <a:ln w="15875">
                <a:prstDash val="solid"/>
              </a:ln>
            </c:spPr>
          </c:dPt>
          <c:cat>
            <c:strRef>
              <c:f>[vms14_141027out.xls]KOV!$AH$89:$AH$100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[vms14_141027out.xls]KOV!$AA$70:$AA$81</c:f>
              <c:numCache>
                <c:formatCode>#,##0</c:formatCode>
                <c:ptCount val="12"/>
                <c:pt idx="0">
                  <c:v>1096791.8269783852</c:v>
                </c:pt>
                <c:pt idx="1">
                  <c:v>966671.16178594716</c:v>
                </c:pt>
                <c:pt idx="2">
                  <c:v>1064437.8970511167</c:v>
                </c:pt>
                <c:pt idx="3">
                  <c:v>1064531.3358812779</c:v>
                </c:pt>
                <c:pt idx="4">
                  <c:v>1040412.1662214156</c:v>
                </c:pt>
                <c:pt idx="5">
                  <c:v>1047093.2982245345</c:v>
                </c:pt>
                <c:pt idx="6">
                  <c:v>1500348.3184845273</c:v>
                </c:pt>
                <c:pt idx="7">
                  <c:v>1050038.4748124194</c:v>
                </c:pt>
                <c:pt idx="8">
                  <c:v>958638.74579780921</c:v>
                </c:pt>
                <c:pt idx="9">
                  <c:v>1044232.7406593127</c:v>
                </c:pt>
                <c:pt idx="10">
                  <c:v>998279.05103984254</c:v>
                </c:pt>
                <c:pt idx="11">
                  <c:v>1056140.6311914411</c:v>
                </c:pt>
              </c:numCache>
            </c:numRef>
          </c:val>
          <c:smooth val="0"/>
        </c:ser>
        <c:ser>
          <c:idx val="6"/>
          <c:order val="6"/>
          <c:tx>
            <c:v>2011</c:v>
          </c:tx>
          <c:val>
            <c:numRef>
              <c:f>[vms14_141027out.xls]KOV!$AA$83:$AA$94</c:f>
              <c:numCache>
                <c:formatCode>#,##0</c:formatCode>
                <c:ptCount val="12"/>
                <c:pt idx="0">
                  <c:v>1194476</c:v>
                </c:pt>
                <c:pt idx="1">
                  <c:v>992616</c:v>
                </c:pt>
                <c:pt idx="2">
                  <c:v>1151122</c:v>
                </c:pt>
                <c:pt idx="3">
                  <c:v>1118776</c:v>
                </c:pt>
                <c:pt idx="4">
                  <c:v>1124609</c:v>
                </c:pt>
                <c:pt idx="5">
                  <c:v>1116850</c:v>
                </c:pt>
                <c:pt idx="6">
                  <c:v>1300891</c:v>
                </c:pt>
                <c:pt idx="7">
                  <c:v>1093775</c:v>
                </c:pt>
                <c:pt idx="8">
                  <c:v>1009432</c:v>
                </c:pt>
                <c:pt idx="9">
                  <c:v>1138849</c:v>
                </c:pt>
                <c:pt idx="10">
                  <c:v>1055088</c:v>
                </c:pt>
                <c:pt idx="11">
                  <c:v>1106765</c:v>
                </c:pt>
              </c:numCache>
            </c:numRef>
          </c:val>
          <c:smooth val="0"/>
        </c:ser>
        <c:ser>
          <c:idx val="7"/>
          <c:order val="7"/>
          <c:tx>
            <c:v>2012</c:v>
          </c:tx>
          <c:marker>
            <c:symbol val="none"/>
          </c:marker>
          <c:cat>
            <c:strRef>
              <c:f>[vms14_141027out.xls]KOV!$AH$89:$AH$100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[vms14_141027out.xls]KOV!$AA$96:$AA$107</c:f>
              <c:numCache>
                <c:formatCode>#,##0</c:formatCode>
                <c:ptCount val="12"/>
                <c:pt idx="0">
                  <c:v>1227300</c:v>
                </c:pt>
                <c:pt idx="1">
                  <c:v>1119630</c:v>
                </c:pt>
                <c:pt idx="2">
                  <c:v>1175092</c:v>
                </c:pt>
                <c:pt idx="3">
                  <c:v>1260050</c:v>
                </c:pt>
                <c:pt idx="4">
                  <c:v>1208586</c:v>
                </c:pt>
                <c:pt idx="5">
                  <c:v>1211681</c:v>
                </c:pt>
                <c:pt idx="6">
                  <c:v>1331693</c:v>
                </c:pt>
                <c:pt idx="7">
                  <c:v>1138983</c:v>
                </c:pt>
                <c:pt idx="8">
                  <c:v>1089345</c:v>
                </c:pt>
                <c:pt idx="9">
                  <c:v>1219616</c:v>
                </c:pt>
                <c:pt idx="10">
                  <c:v>1167702</c:v>
                </c:pt>
                <c:pt idx="11">
                  <c:v>1205547</c:v>
                </c:pt>
              </c:numCache>
            </c:numRef>
          </c:val>
          <c:smooth val="0"/>
        </c:ser>
        <c:dLbls>
          <c:showLegendKey val="0"/>
          <c:showVal val="0"/>
          <c:showCatName val="0"/>
          <c:showSerName val="0"/>
          <c:showPercent val="0"/>
          <c:showBubbleSize val="0"/>
        </c:dLbls>
        <c:marker val="1"/>
        <c:smooth val="0"/>
        <c:axId val="106430848"/>
        <c:axId val="106432384"/>
      </c:lineChart>
      <c:catAx>
        <c:axId val="106430848"/>
        <c:scaling>
          <c:orientation val="minMax"/>
        </c:scaling>
        <c:delete val="0"/>
        <c:axPos val="b"/>
        <c:numFmt formatCode="General" sourceLinked="1"/>
        <c:majorTickMark val="none"/>
        <c:minorTickMark val="none"/>
        <c:tickLblPos val="nextTo"/>
        <c:txPr>
          <a:bodyPr rot="-2700000" vert="horz"/>
          <a:lstStyle/>
          <a:p>
            <a:pPr>
              <a:defRPr/>
            </a:pPr>
            <a:endParaRPr lang="et-EE"/>
          </a:p>
        </c:txPr>
        <c:crossAx val="106432384"/>
        <c:crosses val="autoZero"/>
        <c:auto val="1"/>
        <c:lblAlgn val="ctr"/>
        <c:lblOffset val="100"/>
        <c:tickLblSkip val="1"/>
        <c:tickMarkSkip val="1"/>
        <c:noMultiLvlLbl val="0"/>
      </c:catAx>
      <c:valAx>
        <c:axId val="106432384"/>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10643084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Lbls>
            <c:dLbl>
              <c:idx val="0"/>
              <c:layout>
                <c:manualLayout>
                  <c:x val="3.9100364609547036E-2"/>
                  <c:y val="7.1134498421953657E-2"/>
                </c:manualLayout>
              </c:layout>
              <c:dLblPos val="bestFit"/>
              <c:showLegendKey val="0"/>
              <c:showVal val="1"/>
              <c:showCatName val="1"/>
              <c:showSerName val="0"/>
              <c:showPercent val="0"/>
              <c:showBubbleSize val="0"/>
              <c:separator> </c:separator>
            </c:dLbl>
            <c:dLbl>
              <c:idx val="1"/>
              <c:layout>
                <c:manualLayout>
                  <c:x val="-0.10336168797992873"/>
                  <c:y val="6.2905966259986526E-2"/>
                </c:manualLayout>
              </c:layout>
              <c:dLblPos val="bestFit"/>
              <c:showLegendKey val="0"/>
              <c:showVal val="1"/>
              <c:showCatName val="1"/>
              <c:showSerName val="0"/>
              <c:showPercent val="0"/>
              <c:showBubbleSize val="0"/>
              <c:separator> </c:separator>
            </c:dLbl>
            <c:dLbl>
              <c:idx val="2"/>
              <c:layout>
                <c:manualLayout>
                  <c:x val="-0.11708280034331107"/>
                  <c:y val="1.8613413784376077E-2"/>
                </c:manualLayout>
              </c:layout>
              <c:tx>
                <c:rich>
                  <a:bodyPr/>
                  <a:lstStyle/>
                  <a:p>
                    <a:r>
                      <a:rPr lang="et-EE"/>
                      <a:t>Laekumine haridusasutuste majandustegevusest  4%</a:t>
                    </a:r>
                  </a:p>
                </c:rich>
              </c:tx>
              <c:dLblPos val="bestFit"/>
              <c:showLegendKey val="0"/>
              <c:showVal val="0"/>
              <c:showCatName val="0"/>
              <c:showSerName val="0"/>
              <c:showPercent val="0"/>
              <c:showBubbleSize val="0"/>
            </c:dLbl>
            <c:dLbl>
              <c:idx val="3"/>
              <c:layout>
                <c:manualLayout>
                  <c:x val="6.8160021247760813E-2"/>
                  <c:y val="-5.2028677220047781E-2"/>
                </c:manualLayout>
              </c:layout>
              <c:dLblPos val="bestFit"/>
              <c:showLegendKey val="0"/>
              <c:showVal val="1"/>
              <c:showCatName val="1"/>
              <c:showSerName val="0"/>
              <c:showPercent val="0"/>
              <c:showBubbleSize val="0"/>
              <c:separator> </c:separator>
            </c:dLbl>
            <c:dLbl>
              <c:idx val="4"/>
              <c:layout>
                <c:manualLayout>
                  <c:x val="0.2017348745989104"/>
                  <c:y val="1.2025397566166099E-3"/>
                </c:manualLayout>
              </c:layout>
              <c:dLblPos val="bestFit"/>
              <c:showLegendKey val="0"/>
              <c:showVal val="1"/>
              <c:showCatName val="1"/>
              <c:showSerName val="0"/>
              <c:showPercent val="0"/>
              <c:showBubbleSize val="0"/>
              <c:separator> </c:separator>
            </c:dLbl>
            <c:txPr>
              <a:bodyPr/>
              <a:lstStyle/>
              <a:p>
                <a:pPr>
                  <a:defRPr sz="1000" b="1" i="0" u="none" strike="noStrike" baseline="0">
                    <a:solidFill>
                      <a:srgbClr val="000000"/>
                    </a:solidFill>
                    <a:latin typeface="Calibri"/>
                    <a:ea typeface="Calibri"/>
                    <a:cs typeface="Calibri"/>
                  </a:defRPr>
                </a:pPr>
                <a:endParaRPr lang="et-EE"/>
              </a:p>
            </c:txPr>
            <c:showLegendKey val="0"/>
            <c:showVal val="1"/>
            <c:showCatName val="1"/>
            <c:showSerName val="0"/>
            <c:showPercent val="0"/>
            <c:showBubbleSize val="0"/>
            <c:separator> </c:separator>
            <c:showLeaderLines val="1"/>
          </c:dLbls>
          <c:cat>
            <c:strRef>
              <c:f>kontrolltabel!$J$4:$J$8</c:f>
              <c:strCache>
                <c:ptCount val="5"/>
                <c:pt idx="0">
                  <c:v>Füüsilise isiku tulumaks</c:v>
                </c:pt>
                <c:pt idx="1">
                  <c:v>Maamaks</c:v>
                </c:pt>
                <c:pt idx="2">
                  <c:v>Laekumine haridusasutuste majandustegevusest</c:v>
                </c:pt>
                <c:pt idx="3">
                  <c:v>Üüri- ja renditulud</c:v>
                </c:pt>
                <c:pt idx="4">
                  <c:v>Muud laekumised</c:v>
                </c:pt>
              </c:strCache>
            </c:strRef>
          </c:cat>
          <c:val>
            <c:numRef>
              <c:f>kontrolltabel!$M$4:$M$8</c:f>
              <c:numCache>
                <c:formatCode>0.0%</c:formatCode>
                <c:ptCount val="5"/>
                <c:pt idx="0">
                  <c:v>0.83316323841557782</c:v>
                </c:pt>
                <c:pt idx="1">
                  <c:v>0.10780663801405799</c:v>
                </c:pt>
                <c:pt idx="2">
                  <c:v>3.9289530298456686E-2</c:v>
                </c:pt>
                <c:pt idx="3">
                  <c:v>8.4328747957663139E-3</c:v>
                </c:pt>
                <c:pt idx="4">
                  <c:v>1.1307718476141194E-2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t-EE"/>
              <a:t>Valdkondade osakaalud eelarves -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numFmt formatCode="0.00%" sourceLinked="0"/>
            <c:txPr>
              <a:bodyPr/>
              <a:lstStyle/>
              <a:p>
                <a:pPr>
                  <a:defRPr sz="1000" b="0" i="0" u="none" strike="noStrike" baseline="0">
                    <a:solidFill>
                      <a:srgbClr val="000000"/>
                    </a:solidFill>
                    <a:latin typeface="Calibri"/>
                    <a:ea typeface="Calibri"/>
                    <a:cs typeface="Calibri"/>
                  </a:defRPr>
                </a:pPr>
                <a:endParaRPr lang="et-EE"/>
              </a:p>
            </c:txPr>
            <c:showLegendKey val="0"/>
            <c:showVal val="0"/>
            <c:showCatName val="1"/>
            <c:showSerName val="0"/>
            <c:showPercent val="1"/>
            <c:showBubbleSize val="0"/>
            <c:showLeaderLines val="1"/>
          </c:dLbls>
          <c:cat>
            <c:strRef>
              <c:f>kontrolltabel!$J$90:$J$98</c:f>
              <c:strCache>
                <c:ptCount val="9"/>
                <c:pt idx="0">
                  <c:v>Üldised valitsemissektori teenused</c:v>
                </c:pt>
                <c:pt idx="1">
                  <c:v>Majandus</c:v>
                </c:pt>
                <c:pt idx="2">
                  <c:v>Kultuur, vaba-aeg</c:v>
                </c:pt>
                <c:pt idx="3">
                  <c:v>Haridus</c:v>
                </c:pt>
                <c:pt idx="4">
                  <c:v>Tervishoid</c:v>
                </c:pt>
                <c:pt idx="5">
                  <c:v>Avalik kord</c:v>
                </c:pt>
                <c:pt idx="6">
                  <c:v>Keskkonnakaitse</c:v>
                </c:pt>
                <c:pt idx="7">
                  <c:v>Elamu- ja kommunaalmajandus</c:v>
                </c:pt>
                <c:pt idx="8">
                  <c:v>Sotsiaalne kaitse</c:v>
                </c:pt>
              </c:strCache>
            </c:strRef>
          </c:cat>
          <c:val>
            <c:numRef>
              <c:f>kontrolltabel!$K$90:$K$98</c:f>
              <c:numCache>
                <c:formatCode>#,##0.00</c:formatCode>
                <c:ptCount val="9"/>
                <c:pt idx="0">
                  <c:v>2966254</c:v>
                </c:pt>
                <c:pt idx="1">
                  <c:v>1192770</c:v>
                </c:pt>
                <c:pt idx="2">
                  <c:v>1871200.58</c:v>
                </c:pt>
                <c:pt idx="3">
                  <c:v>9249529.4190000016</c:v>
                </c:pt>
                <c:pt idx="4">
                  <c:v>30300</c:v>
                </c:pt>
                <c:pt idx="5">
                  <c:v>58430</c:v>
                </c:pt>
                <c:pt idx="6">
                  <c:v>1011000</c:v>
                </c:pt>
                <c:pt idx="7">
                  <c:v>549365</c:v>
                </c:pt>
                <c:pt idx="8">
                  <c:v>827240</c:v>
                </c:pt>
              </c:numCache>
            </c:numRef>
          </c:val>
        </c:ser>
        <c:dLbls>
          <c:showLegendKey val="0"/>
          <c:showVal val="0"/>
          <c:showCatName val="0"/>
          <c:showSerName val="0"/>
          <c:showPercent val="0"/>
          <c:showBubbleSize val="0"/>
          <c:showLeaderLines val="1"/>
        </c:dLbls>
      </c:pie3DChart>
      <c:spPr>
        <a:solidFill>
          <a:schemeClr val="bg1"/>
        </a:solidFill>
        <a:ln w="25400">
          <a:noFill/>
        </a:ln>
      </c:spPr>
    </c:plotArea>
    <c:plotVisOnly val="1"/>
    <c:dispBlanksAs val="gap"/>
    <c:showDLblsOverMax val="0"/>
  </c:chart>
  <c:spPr>
    <a:solidFill>
      <a:schemeClr val="bg1"/>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9AE1-C6A4-433D-A5BB-138D9E53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Pages>
  <Words>16173</Words>
  <Characters>93810</Characters>
  <Application>Microsoft Office Word</Application>
  <DocSecurity>0</DocSecurity>
  <Lines>781</Lines>
  <Paragraphs>219</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Randar Lohu</dc:creator>
  <cp:lastModifiedBy>Birgit Mägi</cp:lastModifiedBy>
  <cp:revision>105</cp:revision>
  <cp:lastPrinted>2014-12-04T15:13:00Z</cp:lastPrinted>
  <dcterms:created xsi:type="dcterms:W3CDTF">2014-12-03T07:17:00Z</dcterms:created>
  <dcterms:modified xsi:type="dcterms:W3CDTF">2014-12-04T15:14:00Z</dcterms:modified>
</cp:coreProperties>
</file>