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7A" w:rsidRPr="009669F4" w:rsidRDefault="00F6077A" w:rsidP="00F6077A">
      <w:pPr>
        <w:jc w:val="right"/>
        <w:rPr>
          <w:b/>
          <w:bCs/>
        </w:rPr>
      </w:pPr>
      <w:r w:rsidRPr="009669F4">
        <w:rPr>
          <w:b/>
          <w:bCs/>
        </w:rPr>
        <w:t>Pkp</w:t>
      </w:r>
      <w:r w:rsidR="0020745D">
        <w:rPr>
          <w:b/>
          <w:bCs/>
        </w:rPr>
        <w:t xml:space="preserve">. </w:t>
      </w:r>
      <w:r w:rsidR="0018008B">
        <w:rPr>
          <w:b/>
          <w:bCs/>
        </w:rPr>
        <w:t>7</w:t>
      </w:r>
    </w:p>
    <w:p w:rsidR="00F6077A" w:rsidRPr="009669F4" w:rsidRDefault="00F6077A" w:rsidP="00F6077A">
      <w:pPr>
        <w:jc w:val="right"/>
        <w:rPr>
          <w:b/>
          <w:bCs/>
        </w:rPr>
      </w:pPr>
      <w:r w:rsidRPr="009669F4">
        <w:rPr>
          <w:b/>
          <w:bCs/>
        </w:rPr>
        <w:t>Eelnõu nr</w:t>
      </w:r>
      <w:r w:rsidR="0018008B">
        <w:rPr>
          <w:b/>
          <w:bCs/>
        </w:rPr>
        <w:t>. 6</w:t>
      </w:r>
      <w:bookmarkStart w:id="0" w:name="_GoBack"/>
      <w:bookmarkEnd w:id="0"/>
      <w:r w:rsidR="0020745D">
        <w:rPr>
          <w:b/>
          <w:bCs/>
        </w:rPr>
        <w:t xml:space="preserve"> </w:t>
      </w:r>
    </w:p>
    <w:p w:rsidR="00926CFF" w:rsidRPr="00024AD6" w:rsidRDefault="00926CFF" w:rsidP="00E60C68">
      <w:pPr>
        <w:pStyle w:val="Loetelu"/>
        <w:numPr>
          <w:ilvl w:val="0"/>
          <w:numId w:val="0"/>
        </w:numPr>
        <w:tabs>
          <w:tab w:val="left" w:pos="360"/>
        </w:tabs>
        <w:spacing w:before="0"/>
        <w:jc w:val="right"/>
      </w:pPr>
      <w:r w:rsidRPr="00024AD6">
        <w:rPr>
          <w:i/>
          <w:spacing w:val="-4"/>
        </w:rPr>
        <w:t>lihthäälteenamus</w:t>
      </w:r>
    </w:p>
    <w:tbl>
      <w:tblPr>
        <w:tblW w:w="928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89"/>
        <w:gridCol w:w="1331"/>
        <w:gridCol w:w="3368"/>
      </w:tblGrid>
      <w:tr w:rsidR="00AA34AB" w:rsidRPr="009669F4" w:rsidTr="00E60C68">
        <w:trPr>
          <w:cantSplit/>
        </w:trPr>
        <w:tc>
          <w:tcPr>
            <w:tcW w:w="9288" w:type="dxa"/>
            <w:gridSpan w:val="3"/>
          </w:tcPr>
          <w:p w:rsidR="007E6EDE" w:rsidRPr="009669F4" w:rsidRDefault="007E6EDE" w:rsidP="00146CFD">
            <w:pPr>
              <w:pStyle w:val="Pea"/>
              <w:ind w:left="0"/>
              <w:rPr>
                <w:color w:val="000000" w:themeColor="text1"/>
              </w:rPr>
            </w:pPr>
            <w:r w:rsidRPr="009669F4">
              <w:rPr>
                <w:color w:val="000000" w:themeColor="text1"/>
              </w:rPr>
              <w:t>VIIMSI VALLAVOLIKOGU</w:t>
            </w:r>
          </w:p>
        </w:tc>
      </w:tr>
      <w:tr w:rsidR="00AA34AB" w:rsidRPr="009669F4" w:rsidTr="00E60C68">
        <w:trPr>
          <w:cantSplit/>
        </w:trPr>
        <w:tc>
          <w:tcPr>
            <w:tcW w:w="9288" w:type="dxa"/>
            <w:gridSpan w:val="3"/>
          </w:tcPr>
          <w:p w:rsidR="007E6EDE" w:rsidRPr="009669F4" w:rsidRDefault="007E6EDE" w:rsidP="00146CFD">
            <w:pPr>
              <w:pStyle w:val="Kehatekst"/>
              <w:tabs>
                <w:tab w:val="left" w:pos="6521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AA34AB" w:rsidRPr="009669F4" w:rsidTr="00E60C68">
        <w:trPr>
          <w:cantSplit/>
        </w:trPr>
        <w:tc>
          <w:tcPr>
            <w:tcW w:w="9288" w:type="dxa"/>
            <w:gridSpan w:val="3"/>
          </w:tcPr>
          <w:p w:rsidR="007E6EDE" w:rsidRPr="009669F4" w:rsidRDefault="007E6EDE" w:rsidP="00146CFD">
            <w:pPr>
              <w:pStyle w:val="Pea"/>
              <w:ind w:left="0"/>
              <w:rPr>
                <w:b/>
                <w:bCs/>
                <w:color w:val="000000" w:themeColor="text1"/>
              </w:rPr>
            </w:pPr>
            <w:r w:rsidRPr="009669F4">
              <w:rPr>
                <w:b/>
                <w:bCs/>
                <w:color w:val="000000" w:themeColor="text1"/>
              </w:rPr>
              <w:t>MÄÄRUS</w:t>
            </w:r>
          </w:p>
        </w:tc>
      </w:tr>
      <w:tr w:rsidR="00AA34AB" w:rsidRPr="009669F4" w:rsidTr="00E60C68">
        <w:trPr>
          <w:cantSplit/>
        </w:trPr>
        <w:tc>
          <w:tcPr>
            <w:tcW w:w="9288" w:type="dxa"/>
            <w:gridSpan w:val="3"/>
          </w:tcPr>
          <w:p w:rsidR="007E6EDE" w:rsidRPr="009669F4" w:rsidRDefault="007E6EDE" w:rsidP="00146CFD">
            <w:pPr>
              <w:pStyle w:val="Kehatekst"/>
              <w:tabs>
                <w:tab w:val="left" w:pos="6521"/>
              </w:tabs>
              <w:jc w:val="left"/>
              <w:rPr>
                <w:color w:val="000000" w:themeColor="text1"/>
              </w:rPr>
            </w:pPr>
          </w:p>
        </w:tc>
      </w:tr>
      <w:tr w:rsidR="00AA34AB" w:rsidRPr="009669F4" w:rsidTr="00E60C68">
        <w:trPr>
          <w:cantSplit/>
        </w:trPr>
        <w:tc>
          <w:tcPr>
            <w:tcW w:w="9288" w:type="dxa"/>
            <w:gridSpan w:val="3"/>
          </w:tcPr>
          <w:p w:rsidR="007E6EDE" w:rsidRPr="009669F4" w:rsidRDefault="007E6EDE" w:rsidP="00146CFD">
            <w:pPr>
              <w:pStyle w:val="Kehatekst"/>
              <w:tabs>
                <w:tab w:val="left" w:pos="6521"/>
              </w:tabs>
              <w:jc w:val="left"/>
              <w:rPr>
                <w:color w:val="000000" w:themeColor="text1"/>
              </w:rPr>
            </w:pPr>
          </w:p>
        </w:tc>
      </w:tr>
      <w:tr w:rsidR="00AA34AB" w:rsidRPr="009669F4" w:rsidTr="00E60C68">
        <w:trPr>
          <w:cantSplit/>
        </w:trPr>
        <w:tc>
          <w:tcPr>
            <w:tcW w:w="5920" w:type="dxa"/>
            <w:gridSpan w:val="2"/>
          </w:tcPr>
          <w:p w:rsidR="007E6EDE" w:rsidRPr="009669F4" w:rsidRDefault="007E6EDE" w:rsidP="00146CFD">
            <w:pPr>
              <w:pStyle w:val="Kehatekst"/>
              <w:tabs>
                <w:tab w:val="left" w:pos="6521"/>
              </w:tabs>
              <w:jc w:val="left"/>
              <w:rPr>
                <w:color w:val="000000" w:themeColor="text1"/>
                <w:szCs w:val="24"/>
              </w:rPr>
            </w:pPr>
            <w:r w:rsidRPr="009669F4">
              <w:rPr>
                <w:color w:val="000000" w:themeColor="text1"/>
                <w:szCs w:val="24"/>
              </w:rPr>
              <w:t>Viimsi</w:t>
            </w:r>
          </w:p>
        </w:tc>
        <w:tc>
          <w:tcPr>
            <w:tcW w:w="3368" w:type="dxa"/>
          </w:tcPr>
          <w:p w:rsidR="007E6EDE" w:rsidRPr="009669F4" w:rsidRDefault="001E60F5" w:rsidP="001E60F5">
            <w:pPr>
              <w:pStyle w:val="Kehatekst"/>
              <w:tabs>
                <w:tab w:val="left" w:pos="6521"/>
              </w:tabs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30</w:t>
            </w:r>
            <w:r w:rsidR="00157DD2">
              <w:rPr>
                <w:color w:val="000000" w:themeColor="text1"/>
                <w:szCs w:val="24"/>
              </w:rPr>
              <w:t>.</w:t>
            </w:r>
            <w:r w:rsidR="00F41C7B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jaanuar</w:t>
            </w:r>
            <w:r w:rsidR="00F41C7B">
              <w:rPr>
                <w:color w:val="000000" w:themeColor="text1"/>
                <w:szCs w:val="24"/>
              </w:rPr>
              <w:t xml:space="preserve"> </w:t>
            </w:r>
            <w:r w:rsidR="007E6EDE" w:rsidRPr="009669F4">
              <w:rPr>
                <w:color w:val="000000" w:themeColor="text1"/>
                <w:szCs w:val="24"/>
              </w:rPr>
              <w:t>201</w:t>
            </w:r>
            <w:r>
              <w:rPr>
                <w:color w:val="000000" w:themeColor="text1"/>
                <w:szCs w:val="24"/>
              </w:rPr>
              <w:t>8</w:t>
            </w:r>
            <w:r w:rsidR="00242778" w:rsidRPr="009669F4">
              <w:rPr>
                <w:color w:val="000000" w:themeColor="text1"/>
                <w:szCs w:val="24"/>
              </w:rPr>
              <w:t xml:space="preserve"> nr</w:t>
            </w:r>
            <w:r w:rsidR="00703695" w:rsidRPr="009669F4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AA34AB" w:rsidRPr="009669F4" w:rsidTr="00E60C68">
        <w:trPr>
          <w:cantSplit/>
        </w:trPr>
        <w:tc>
          <w:tcPr>
            <w:tcW w:w="9288" w:type="dxa"/>
            <w:gridSpan w:val="3"/>
          </w:tcPr>
          <w:p w:rsidR="007E6EDE" w:rsidRPr="009669F4" w:rsidRDefault="007E6EDE" w:rsidP="00146CFD">
            <w:pPr>
              <w:pStyle w:val="Kehatekst"/>
              <w:jc w:val="left"/>
              <w:rPr>
                <w:color w:val="000000" w:themeColor="text1"/>
                <w:szCs w:val="24"/>
              </w:rPr>
            </w:pPr>
          </w:p>
        </w:tc>
      </w:tr>
      <w:tr w:rsidR="00AA34AB" w:rsidRPr="009669F4" w:rsidTr="00E60C68">
        <w:trPr>
          <w:cantSplit/>
        </w:trPr>
        <w:tc>
          <w:tcPr>
            <w:tcW w:w="9288" w:type="dxa"/>
            <w:gridSpan w:val="3"/>
          </w:tcPr>
          <w:p w:rsidR="007E6EDE" w:rsidRPr="009669F4" w:rsidRDefault="007E6EDE" w:rsidP="00146CFD">
            <w:pPr>
              <w:pStyle w:val="Kehatekst"/>
              <w:tabs>
                <w:tab w:val="left" w:pos="6521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  <w:tr w:rsidR="00AA34AB" w:rsidRPr="009669F4" w:rsidTr="00E60C68">
        <w:trPr>
          <w:cantSplit/>
        </w:trPr>
        <w:tc>
          <w:tcPr>
            <w:tcW w:w="4589" w:type="dxa"/>
          </w:tcPr>
          <w:p w:rsidR="007E6EDE" w:rsidRPr="00562461" w:rsidRDefault="001E60F5" w:rsidP="00157DD2">
            <w:pPr>
              <w:pStyle w:val="Kehatekst"/>
              <w:tabs>
                <w:tab w:val="left" w:pos="6521"/>
              </w:tabs>
              <w:jc w:val="left"/>
              <w:rPr>
                <w:b/>
                <w:iCs/>
                <w:color w:val="000000" w:themeColor="text1"/>
                <w:szCs w:val="24"/>
              </w:rPr>
            </w:pPr>
            <w:r w:rsidRPr="00562461">
              <w:rPr>
                <w:b/>
                <w:iCs/>
                <w:color w:val="000000" w:themeColor="text1"/>
                <w:szCs w:val="24"/>
              </w:rPr>
              <w:t>Viimsi Vallavolikogu määruste muutmine</w:t>
            </w:r>
          </w:p>
        </w:tc>
        <w:tc>
          <w:tcPr>
            <w:tcW w:w="4699" w:type="dxa"/>
            <w:gridSpan w:val="2"/>
          </w:tcPr>
          <w:p w:rsidR="007E6EDE" w:rsidRPr="009669F4" w:rsidRDefault="007E6EDE" w:rsidP="00146CFD">
            <w:pPr>
              <w:pStyle w:val="Kehatekst"/>
              <w:tabs>
                <w:tab w:val="left" w:pos="6521"/>
              </w:tabs>
              <w:jc w:val="left"/>
              <w:rPr>
                <w:b/>
                <w:color w:val="000000" w:themeColor="text1"/>
                <w:szCs w:val="24"/>
              </w:rPr>
            </w:pPr>
          </w:p>
        </w:tc>
      </w:tr>
      <w:tr w:rsidR="00AA34AB" w:rsidRPr="009669F4" w:rsidTr="00E60C68">
        <w:trPr>
          <w:cantSplit/>
        </w:trPr>
        <w:tc>
          <w:tcPr>
            <w:tcW w:w="9288" w:type="dxa"/>
            <w:gridSpan w:val="3"/>
          </w:tcPr>
          <w:p w:rsidR="007E6EDE" w:rsidRPr="009669F4" w:rsidRDefault="007E6EDE" w:rsidP="00146CFD">
            <w:pPr>
              <w:pStyle w:val="Kehatekst"/>
              <w:tabs>
                <w:tab w:val="left" w:pos="6521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  <w:tr w:rsidR="00AA34AB" w:rsidRPr="009669F4" w:rsidTr="00E60C68">
        <w:trPr>
          <w:cantSplit/>
        </w:trPr>
        <w:tc>
          <w:tcPr>
            <w:tcW w:w="9288" w:type="dxa"/>
            <w:gridSpan w:val="3"/>
          </w:tcPr>
          <w:p w:rsidR="007E6EDE" w:rsidRPr="009669F4" w:rsidRDefault="007E6EDE" w:rsidP="00146CFD">
            <w:pPr>
              <w:pStyle w:val="Kehatekst"/>
              <w:tabs>
                <w:tab w:val="left" w:pos="6521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  <w:tr w:rsidR="00C862FD" w:rsidRPr="00A63032" w:rsidTr="00E60C68">
        <w:trPr>
          <w:cantSplit/>
        </w:trPr>
        <w:tc>
          <w:tcPr>
            <w:tcW w:w="9288" w:type="dxa"/>
            <w:gridSpan w:val="3"/>
            <w:shd w:val="clear" w:color="auto" w:fill="FFFFFF" w:themeFill="background1"/>
          </w:tcPr>
          <w:p w:rsidR="007E6EDE" w:rsidRPr="00B557F9" w:rsidRDefault="00667ECA" w:rsidP="00302491">
            <w:pPr>
              <w:pStyle w:val="Kehatekst"/>
              <w:tabs>
                <w:tab w:val="left" w:pos="6521"/>
              </w:tabs>
              <w:rPr>
                <w:szCs w:val="24"/>
              </w:rPr>
            </w:pPr>
            <w:r w:rsidRPr="00B557F9">
              <w:rPr>
                <w:szCs w:val="24"/>
              </w:rPr>
              <w:t>Määru</w:t>
            </w:r>
            <w:r w:rsidR="00242778" w:rsidRPr="00B557F9">
              <w:rPr>
                <w:szCs w:val="24"/>
              </w:rPr>
              <w:t xml:space="preserve">s kehtestatakse </w:t>
            </w:r>
            <w:r w:rsidR="00A83EC6" w:rsidRPr="00B557F9">
              <w:rPr>
                <w:szCs w:val="24"/>
              </w:rPr>
              <w:t>kohaliku omavali</w:t>
            </w:r>
            <w:r w:rsidR="00811007" w:rsidRPr="00B557F9">
              <w:rPr>
                <w:szCs w:val="24"/>
              </w:rPr>
              <w:t>t</w:t>
            </w:r>
            <w:r w:rsidR="00A83EC6" w:rsidRPr="00B557F9">
              <w:rPr>
                <w:szCs w:val="24"/>
              </w:rPr>
              <w:t>s</w:t>
            </w:r>
            <w:r w:rsidR="00811007" w:rsidRPr="00B557F9">
              <w:rPr>
                <w:szCs w:val="24"/>
              </w:rPr>
              <w:t>use korralduse seaduse § 22 l</w:t>
            </w:r>
            <w:r w:rsidR="00302491">
              <w:rPr>
                <w:szCs w:val="24"/>
              </w:rPr>
              <w:t>õike</w:t>
            </w:r>
            <w:r w:rsidR="00811007" w:rsidRPr="00B557F9">
              <w:rPr>
                <w:szCs w:val="24"/>
              </w:rPr>
              <w:t xml:space="preserve"> 1 p</w:t>
            </w:r>
            <w:r w:rsidR="00302491">
              <w:rPr>
                <w:szCs w:val="24"/>
              </w:rPr>
              <w:t>unkt</w:t>
            </w:r>
            <w:r w:rsidR="00811007" w:rsidRPr="00B557F9">
              <w:rPr>
                <w:szCs w:val="24"/>
              </w:rPr>
              <w:t xml:space="preserve"> 36</w:t>
            </w:r>
            <w:r w:rsidR="00811007" w:rsidRPr="00B557F9">
              <w:rPr>
                <w:szCs w:val="24"/>
                <w:vertAlign w:val="superscript"/>
              </w:rPr>
              <w:t>1</w:t>
            </w:r>
            <w:r w:rsidR="00811007" w:rsidRPr="00B557F9">
              <w:rPr>
                <w:szCs w:val="24"/>
              </w:rPr>
              <w:t xml:space="preserve">, </w:t>
            </w:r>
            <w:r w:rsidR="00302491">
              <w:rPr>
                <w:szCs w:val="24"/>
              </w:rPr>
              <w:t>kalmistuseaduse § 7 lõike 1, liiklusseaduse § 12 lõike</w:t>
            </w:r>
            <w:r w:rsidR="00D31F1F" w:rsidRPr="00B557F9">
              <w:rPr>
                <w:szCs w:val="24"/>
              </w:rPr>
              <w:t xml:space="preserve"> 1, </w:t>
            </w:r>
            <w:r w:rsidR="00B82A89" w:rsidRPr="00B557F9">
              <w:rPr>
                <w:szCs w:val="24"/>
              </w:rPr>
              <w:t>veeseaduse § 3</w:t>
            </w:r>
            <w:r w:rsidR="00B82A89" w:rsidRPr="00B557F9">
              <w:rPr>
                <w:szCs w:val="24"/>
                <w:vertAlign w:val="superscript"/>
              </w:rPr>
              <w:t>2</w:t>
            </w:r>
            <w:r w:rsidR="00302491">
              <w:rPr>
                <w:szCs w:val="24"/>
              </w:rPr>
              <w:t xml:space="preserve"> lõike</w:t>
            </w:r>
            <w:r w:rsidR="00B82A89" w:rsidRPr="00B557F9">
              <w:rPr>
                <w:szCs w:val="24"/>
              </w:rPr>
              <w:t xml:space="preserve"> 5 p</w:t>
            </w:r>
            <w:r w:rsidR="00302491">
              <w:rPr>
                <w:szCs w:val="24"/>
              </w:rPr>
              <w:t>unkti</w:t>
            </w:r>
            <w:r w:rsidR="00B82A89" w:rsidRPr="00B557F9">
              <w:rPr>
                <w:szCs w:val="24"/>
              </w:rPr>
              <w:t xml:space="preserve"> 5</w:t>
            </w:r>
            <w:r w:rsidR="00302491">
              <w:rPr>
                <w:szCs w:val="24"/>
              </w:rPr>
              <w:t>, reklaamiseaduse § 13 lõike</w:t>
            </w:r>
            <w:r w:rsidR="00A83EC6" w:rsidRPr="00B557F9">
              <w:rPr>
                <w:szCs w:val="24"/>
              </w:rPr>
              <w:t xml:space="preserve"> 1</w:t>
            </w:r>
            <w:r w:rsidR="001E60F5" w:rsidRPr="00B557F9">
              <w:rPr>
                <w:szCs w:val="24"/>
              </w:rPr>
              <w:t xml:space="preserve"> </w:t>
            </w:r>
            <w:r w:rsidRPr="00B557F9">
              <w:rPr>
                <w:szCs w:val="24"/>
              </w:rPr>
              <w:t>alusel.</w:t>
            </w:r>
            <w:r w:rsidR="007E6EDE" w:rsidRPr="00B557F9">
              <w:rPr>
                <w:szCs w:val="24"/>
              </w:rPr>
              <w:t xml:space="preserve"> </w:t>
            </w:r>
          </w:p>
        </w:tc>
      </w:tr>
      <w:tr w:rsidR="00AA34AB" w:rsidRPr="00A63032" w:rsidTr="00E60C68">
        <w:trPr>
          <w:cantSplit/>
        </w:trPr>
        <w:tc>
          <w:tcPr>
            <w:tcW w:w="9288" w:type="dxa"/>
            <w:gridSpan w:val="3"/>
          </w:tcPr>
          <w:p w:rsidR="007E6EDE" w:rsidRPr="00B557F9" w:rsidRDefault="007E6EDE" w:rsidP="00146CFD">
            <w:pPr>
              <w:pStyle w:val="Kehatekst"/>
              <w:tabs>
                <w:tab w:val="left" w:pos="6521"/>
              </w:tabs>
              <w:jc w:val="left"/>
              <w:rPr>
                <w:color w:val="000000" w:themeColor="text1"/>
                <w:szCs w:val="24"/>
              </w:rPr>
            </w:pPr>
          </w:p>
        </w:tc>
      </w:tr>
    </w:tbl>
    <w:p w:rsidR="00A90BF4" w:rsidRPr="00A63032" w:rsidRDefault="00A90BF4" w:rsidP="00E60C68">
      <w:pPr>
        <w:shd w:val="clear" w:color="auto" w:fill="FFFFFF"/>
        <w:rPr>
          <w:color w:val="2A2A2A"/>
          <w:lang w:eastAsia="et-EE"/>
        </w:rPr>
      </w:pPr>
    </w:p>
    <w:p w:rsidR="00C862FD" w:rsidRPr="00E60C68" w:rsidRDefault="001E60F5" w:rsidP="00E60C68">
      <w:pPr>
        <w:pStyle w:val="Loendilik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t>Viimsi Vallavolikogu 10. aprilli 2012 määruse nr 10 „Viimsi valla kalmistute kasutamise eeskiri“ muutmine</w:t>
      </w:r>
    </w:p>
    <w:p w:rsidR="00A47582" w:rsidRPr="00E60C68" w:rsidRDefault="001E60F5" w:rsidP="00E60C68">
      <w:pPr>
        <w:shd w:val="clear" w:color="auto" w:fill="FFFFFF"/>
        <w:ind w:left="567"/>
        <w:jc w:val="both"/>
        <w:rPr>
          <w:bCs/>
          <w:color w:val="2A2A2A"/>
          <w:lang w:eastAsia="et-EE"/>
        </w:rPr>
      </w:pPr>
      <w:r w:rsidRPr="00E60C68">
        <w:rPr>
          <w:bCs/>
          <w:color w:val="2A2A2A"/>
          <w:lang w:eastAsia="et-EE"/>
        </w:rPr>
        <w:t>Viimsi Vallavolikogu 10. aprilli 2012 määruses nr 10 „Viimsi valla kalmistute kasutamise eeskiri“ tehakse järgmised muudatused:</w:t>
      </w:r>
    </w:p>
    <w:p w:rsidR="001E60F5" w:rsidRPr="00E60C68" w:rsidRDefault="001E60F5" w:rsidP="00E60C68">
      <w:pPr>
        <w:pStyle w:val="Loendilik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993" w:hanging="426"/>
        <w:contextualSpacing w:val="0"/>
        <w:jc w:val="both"/>
        <w:rPr>
          <w:color w:val="2A2A2A"/>
          <w:szCs w:val="24"/>
          <w:lang w:eastAsia="et-EE"/>
        </w:rPr>
      </w:pPr>
      <w:r w:rsidRPr="00E60C68">
        <w:rPr>
          <w:color w:val="2A2A2A"/>
          <w:szCs w:val="24"/>
          <w:lang w:eastAsia="et-EE"/>
        </w:rPr>
        <w:t>määruse preambul sõnastatakse järgmiselt:</w:t>
      </w:r>
    </w:p>
    <w:p w:rsidR="001E60F5" w:rsidRPr="00E60C68" w:rsidRDefault="001E60F5" w:rsidP="00E60C68">
      <w:pPr>
        <w:pStyle w:val="Loendilik"/>
        <w:shd w:val="clear" w:color="auto" w:fill="FFFFFF"/>
        <w:spacing w:line="240" w:lineRule="auto"/>
        <w:ind w:left="993"/>
        <w:contextualSpacing w:val="0"/>
        <w:jc w:val="both"/>
        <w:rPr>
          <w:color w:val="2A2A2A"/>
          <w:szCs w:val="24"/>
          <w:lang w:eastAsia="et-EE"/>
        </w:rPr>
      </w:pPr>
      <w:r w:rsidRPr="00E60C68">
        <w:rPr>
          <w:color w:val="2A2A2A"/>
          <w:szCs w:val="24"/>
          <w:lang w:eastAsia="et-EE"/>
        </w:rPr>
        <w:t>„Määrus kehtestatakse kalmistuseaduse § 7 l</w:t>
      </w:r>
      <w:r w:rsidR="00967480" w:rsidRPr="00E60C68">
        <w:rPr>
          <w:color w:val="2A2A2A"/>
          <w:szCs w:val="24"/>
          <w:lang w:eastAsia="et-EE"/>
        </w:rPr>
        <w:t>õike</w:t>
      </w:r>
      <w:r w:rsidRPr="00E60C68">
        <w:rPr>
          <w:color w:val="2A2A2A"/>
          <w:szCs w:val="24"/>
          <w:lang w:eastAsia="et-EE"/>
        </w:rPr>
        <w:t xml:space="preserve"> 1 alusel.“</w:t>
      </w:r>
    </w:p>
    <w:p w:rsidR="001E60F5" w:rsidRPr="00E60C68" w:rsidRDefault="001E60F5" w:rsidP="00E60C68">
      <w:pPr>
        <w:pStyle w:val="Loendilik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993" w:hanging="426"/>
        <w:contextualSpacing w:val="0"/>
        <w:jc w:val="both"/>
        <w:rPr>
          <w:color w:val="2A2A2A"/>
          <w:szCs w:val="24"/>
          <w:lang w:eastAsia="et-EE"/>
        </w:rPr>
      </w:pPr>
      <w:r w:rsidRPr="00E60C68">
        <w:rPr>
          <w:color w:val="2A2A2A"/>
          <w:szCs w:val="24"/>
          <w:lang w:eastAsia="et-EE"/>
        </w:rPr>
        <w:t>paragrahvi 3 lõi</w:t>
      </w:r>
      <w:r w:rsidR="006202C9" w:rsidRPr="00E60C68">
        <w:rPr>
          <w:color w:val="2A2A2A"/>
          <w:szCs w:val="24"/>
          <w:lang w:eastAsia="et-EE"/>
        </w:rPr>
        <w:t>getes</w:t>
      </w:r>
      <w:r w:rsidRPr="00E60C68">
        <w:rPr>
          <w:color w:val="2A2A2A"/>
          <w:szCs w:val="24"/>
          <w:lang w:eastAsia="et-EE"/>
        </w:rPr>
        <w:t xml:space="preserve"> 1</w:t>
      </w:r>
      <w:r w:rsidR="006202C9" w:rsidRPr="00E60C68">
        <w:rPr>
          <w:color w:val="2A2A2A"/>
          <w:szCs w:val="24"/>
          <w:lang w:eastAsia="et-EE"/>
        </w:rPr>
        <w:t xml:space="preserve"> ja 3</w:t>
      </w:r>
      <w:r w:rsidRPr="00E60C68">
        <w:rPr>
          <w:color w:val="2A2A2A"/>
          <w:szCs w:val="24"/>
          <w:lang w:eastAsia="et-EE"/>
        </w:rPr>
        <w:t xml:space="preserve">, </w:t>
      </w:r>
      <w:r w:rsidR="00421285" w:rsidRPr="00E60C68">
        <w:rPr>
          <w:color w:val="2A2A2A"/>
          <w:szCs w:val="24"/>
          <w:lang w:eastAsia="et-EE"/>
        </w:rPr>
        <w:t>§</w:t>
      </w:r>
      <w:r w:rsidRPr="00E60C68">
        <w:rPr>
          <w:color w:val="2A2A2A"/>
          <w:szCs w:val="24"/>
          <w:lang w:eastAsia="et-EE"/>
        </w:rPr>
        <w:t xml:space="preserve"> 16 lõigetes 1, 4 ja 6 ning </w:t>
      </w:r>
      <w:r w:rsidR="00421285" w:rsidRPr="00E60C68">
        <w:rPr>
          <w:color w:val="2A2A2A"/>
          <w:szCs w:val="24"/>
          <w:lang w:eastAsia="et-EE"/>
        </w:rPr>
        <w:t>§</w:t>
      </w:r>
      <w:r w:rsidRPr="00E60C68">
        <w:rPr>
          <w:color w:val="2A2A2A"/>
          <w:szCs w:val="24"/>
          <w:lang w:eastAsia="et-EE"/>
        </w:rPr>
        <w:t xml:space="preserve"> 22 lõikes 3 asendatakse </w:t>
      </w:r>
      <w:r w:rsidR="00421285" w:rsidRPr="00E60C68">
        <w:rPr>
          <w:color w:val="2A2A2A"/>
          <w:szCs w:val="24"/>
          <w:lang w:eastAsia="et-EE"/>
        </w:rPr>
        <w:t>sõna</w:t>
      </w:r>
      <w:r w:rsidRPr="00E60C68">
        <w:rPr>
          <w:color w:val="2A2A2A"/>
          <w:szCs w:val="24"/>
          <w:lang w:eastAsia="et-EE"/>
        </w:rPr>
        <w:t xml:space="preserve"> „kommunaalamet“ </w:t>
      </w:r>
      <w:r w:rsidR="00421285" w:rsidRPr="00E60C68">
        <w:rPr>
          <w:color w:val="2A2A2A"/>
          <w:szCs w:val="24"/>
          <w:lang w:eastAsia="et-EE"/>
        </w:rPr>
        <w:t>sõna</w:t>
      </w:r>
      <w:r w:rsidR="00E60C68">
        <w:rPr>
          <w:color w:val="2A2A2A"/>
          <w:szCs w:val="24"/>
          <w:lang w:eastAsia="et-EE"/>
        </w:rPr>
        <w:t>de</w:t>
      </w:r>
      <w:r w:rsidR="00421285" w:rsidRPr="00E60C68">
        <w:rPr>
          <w:color w:val="2A2A2A"/>
          <w:szCs w:val="24"/>
          <w:lang w:eastAsia="et-EE"/>
        </w:rPr>
        <w:t>ga</w:t>
      </w:r>
      <w:r w:rsidRPr="00E60C68">
        <w:rPr>
          <w:color w:val="2A2A2A"/>
          <w:szCs w:val="24"/>
          <w:lang w:eastAsia="et-EE"/>
        </w:rPr>
        <w:t xml:space="preserve"> „</w:t>
      </w:r>
      <w:r w:rsidR="00261C72" w:rsidRPr="00E60C68">
        <w:rPr>
          <w:color w:val="2A2A2A"/>
          <w:szCs w:val="24"/>
          <w:lang w:eastAsia="et-EE"/>
        </w:rPr>
        <w:t xml:space="preserve">ehitus- ja </w:t>
      </w:r>
      <w:r w:rsidRPr="00E60C68">
        <w:rPr>
          <w:color w:val="2A2A2A"/>
          <w:szCs w:val="24"/>
          <w:lang w:eastAsia="et-EE"/>
        </w:rPr>
        <w:t>kommunaal</w:t>
      </w:r>
      <w:r w:rsidR="00261C72" w:rsidRPr="00E60C68">
        <w:rPr>
          <w:color w:val="2A2A2A"/>
          <w:szCs w:val="24"/>
          <w:lang w:eastAsia="et-EE"/>
        </w:rPr>
        <w:t>amet</w:t>
      </w:r>
      <w:r w:rsidR="00377E24">
        <w:rPr>
          <w:color w:val="2A2A2A"/>
          <w:szCs w:val="24"/>
          <w:lang w:eastAsia="et-EE"/>
        </w:rPr>
        <w:t>“ vastavas käändes.</w:t>
      </w:r>
    </w:p>
    <w:p w:rsidR="00A25DA6" w:rsidRPr="00E60C68" w:rsidRDefault="00A25DA6" w:rsidP="00E60C68">
      <w:pPr>
        <w:shd w:val="clear" w:color="auto" w:fill="FFFFFF"/>
        <w:jc w:val="both"/>
        <w:rPr>
          <w:color w:val="2A2A2A"/>
          <w:lang w:eastAsia="et-EE"/>
        </w:rPr>
      </w:pPr>
    </w:p>
    <w:p w:rsidR="00DB5730" w:rsidRPr="00E60C68" w:rsidRDefault="00DB5730" w:rsidP="00E60C68">
      <w:pPr>
        <w:pStyle w:val="Loendilik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t>Viimsi Vallavolikogu 27. jaanuari 2015 määruse nr 1 „Viimsi valla teede ajutise sulgemise eeskiri“ muutmine</w:t>
      </w:r>
    </w:p>
    <w:p w:rsidR="00D31F1F" w:rsidRPr="00E60C68" w:rsidRDefault="00A3793E" w:rsidP="00E60C68">
      <w:pPr>
        <w:pStyle w:val="Loendilik"/>
        <w:spacing w:line="240" w:lineRule="auto"/>
        <w:ind w:left="567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 xml:space="preserve">Viimsi Vallavolikogu 27. jaanuari 2015 määruses nr 1 „Viimsi valla teede ajutise sulgemise eeskiri“ </w:t>
      </w:r>
      <w:r w:rsidR="00D31F1F" w:rsidRPr="00E60C68">
        <w:rPr>
          <w:bCs/>
          <w:color w:val="2A2A2A"/>
          <w:szCs w:val="24"/>
          <w:lang w:eastAsia="et-EE"/>
        </w:rPr>
        <w:t>tehakse järgmised muudatused:</w:t>
      </w:r>
    </w:p>
    <w:p w:rsidR="00481069" w:rsidRPr="00E60C68" w:rsidRDefault="00481069" w:rsidP="00E60C68">
      <w:pPr>
        <w:pStyle w:val="Loendilik"/>
        <w:numPr>
          <w:ilvl w:val="0"/>
          <w:numId w:val="9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 xml:space="preserve">kogu määruse tekstis </w:t>
      </w:r>
      <w:r w:rsidR="00D31F1F" w:rsidRPr="00E60C68">
        <w:rPr>
          <w:bCs/>
          <w:color w:val="2A2A2A"/>
          <w:szCs w:val="24"/>
          <w:lang w:eastAsia="et-EE"/>
        </w:rPr>
        <w:t xml:space="preserve">asendatakse </w:t>
      </w:r>
      <w:r w:rsidRPr="00E60C68">
        <w:rPr>
          <w:bCs/>
          <w:color w:val="2A2A2A"/>
          <w:szCs w:val="24"/>
          <w:lang w:eastAsia="et-EE"/>
        </w:rPr>
        <w:t>sõna „kommunaalamet” sõna</w:t>
      </w:r>
      <w:r w:rsidR="00E60C68">
        <w:rPr>
          <w:bCs/>
          <w:color w:val="2A2A2A"/>
          <w:szCs w:val="24"/>
          <w:lang w:eastAsia="et-EE"/>
        </w:rPr>
        <w:t>de</w:t>
      </w:r>
      <w:r w:rsidRPr="00E60C68">
        <w:rPr>
          <w:bCs/>
          <w:color w:val="2A2A2A"/>
          <w:szCs w:val="24"/>
          <w:lang w:eastAsia="et-EE"/>
        </w:rPr>
        <w:t>ga „ehitus- ja kommunaalamet” vastavas käändes.</w:t>
      </w:r>
    </w:p>
    <w:p w:rsidR="00D31F1F" w:rsidRPr="00E60C68" w:rsidRDefault="00D31F1F" w:rsidP="00E60C68">
      <w:pPr>
        <w:pStyle w:val="Loendilik"/>
        <w:numPr>
          <w:ilvl w:val="0"/>
          <w:numId w:val="9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 xml:space="preserve">määruse lisa </w:t>
      </w:r>
      <w:r w:rsidR="00FB7966">
        <w:rPr>
          <w:bCs/>
          <w:color w:val="2A2A2A"/>
          <w:szCs w:val="24"/>
          <w:lang w:eastAsia="et-EE"/>
        </w:rPr>
        <w:t>2</w:t>
      </w:r>
      <w:r w:rsidRPr="00E60C68">
        <w:rPr>
          <w:bCs/>
          <w:color w:val="2A2A2A"/>
          <w:szCs w:val="24"/>
          <w:lang w:eastAsia="et-EE"/>
        </w:rPr>
        <w:t xml:space="preserve"> asendatakse k</w:t>
      </w:r>
      <w:r w:rsidR="00C71797" w:rsidRPr="00E60C68">
        <w:rPr>
          <w:bCs/>
          <w:color w:val="2A2A2A"/>
          <w:szCs w:val="24"/>
          <w:lang w:eastAsia="et-EE"/>
        </w:rPr>
        <w:t xml:space="preserve">äesoleva määruse lisaga </w:t>
      </w:r>
      <w:r w:rsidR="00377E24">
        <w:rPr>
          <w:bCs/>
          <w:color w:val="2A2A2A"/>
          <w:szCs w:val="24"/>
          <w:lang w:eastAsia="et-EE"/>
        </w:rPr>
        <w:t>1</w:t>
      </w:r>
      <w:r w:rsidRPr="00E60C68">
        <w:rPr>
          <w:bCs/>
          <w:color w:val="2A2A2A"/>
          <w:szCs w:val="24"/>
          <w:lang w:eastAsia="et-EE"/>
        </w:rPr>
        <w:t>.</w:t>
      </w:r>
    </w:p>
    <w:p w:rsidR="00481069" w:rsidRDefault="00481069" w:rsidP="00E60C68">
      <w:pPr>
        <w:jc w:val="both"/>
        <w:rPr>
          <w:bCs/>
          <w:color w:val="2A2A2A"/>
          <w:lang w:eastAsia="et-EE"/>
        </w:rPr>
      </w:pPr>
    </w:p>
    <w:p w:rsidR="006B6002" w:rsidRPr="006B6002" w:rsidRDefault="006B6002" w:rsidP="006B6002">
      <w:pPr>
        <w:pStyle w:val="Loendilik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>
        <w:rPr>
          <w:b/>
          <w:bCs/>
          <w:color w:val="2A2A2A"/>
          <w:szCs w:val="24"/>
          <w:lang w:eastAsia="et-EE"/>
        </w:rPr>
        <w:t>Viimsi Vallavolikogu 27.</w:t>
      </w:r>
      <w:r w:rsidR="00BE2989">
        <w:rPr>
          <w:b/>
          <w:bCs/>
          <w:color w:val="2A2A2A"/>
          <w:szCs w:val="24"/>
          <w:lang w:eastAsia="et-EE"/>
        </w:rPr>
        <w:t xml:space="preserve"> </w:t>
      </w:r>
      <w:r>
        <w:rPr>
          <w:b/>
          <w:bCs/>
          <w:color w:val="2A2A2A"/>
          <w:szCs w:val="24"/>
          <w:lang w:eastAsia="et-EE"/>
        </w:rPr>
        <w:t>jaanuari 2015 määruse nr 2 „Viimsi valla teede ja tänavate sulgemise maks“ muutmine</w:t>
      </w:r>
    </w:p>
    <w:p w:rsidR="006B6002" w:rsidRDefault="006B6002" w:rsidP="002610A6">
      <w:pPr>
        <w:spacing w:line="276" w:lineRule="auto"/>
        <w:ind w:left="567"/>
        <w:contextualSpacing/>
        <w:jc w:val="both"/>
        <w:rPr>
          <w:color w:val="2A2A2A"/>
          <w:lang w:eastAsia="et-EE"/>
        </w:rPr>
      </w:pPr>
      <w:r>
        <w:rPr>
          <w:color w:val="2A2A2A"/>
          <w:lang w:eastAsia="et-EE"/>
        </w:rPr>
        <w:t>Viimsi Vallavolikogu 27.jaanuari 2015 määruses nr 2 „Viimsi valla teede ja tänavate sulgemise maks“ tehakse järgmised muudatused:</w:t>
      </w:r>
    </w:p>
    <w:p w:rsidR="006B6002" w:rsidRDefault="006B6002" w:rsidP="002610A6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color w:val="2A2A2A"/>
          <w:lang w:eastAsia="et-EE"/>
        </w:rPr>
      </w:pPr>
      <w:r>
        <w:rPr>
          <w:color w:val="2A2A2A"/>
          <w:lang w:eastAsia="et-EE"/>
        </w:rPr>
        <w:t>kogu määruse tekstis asendatakse sõna „kommunaalamet“ sõnadega „ehitus- ja kommunaalamet“ vastavas käändes;</w:t>
      </w:r>
    </w:p>
    <w:p w:rsidR="006B6002" w:rsidRDefault="006B6002" w:rsidP="002610A6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color w:val="2A2A2A"/>
          <w:lang w:eastAsia="et-EE"/>
        </w:rPr>
      </w:pPr>
      <w:r>
        <w:rPr>
          <w:color w:val="2A2A2A"/>
          <w:lang w:eastAsia="et-EE"/>
        </w:rPr>
        <w:t>paragrahvi 12 lõike 2 punkt 1 muudetakse ja sõnastatakse järgmiselt:</w:t>
      </w:r>
    </w:p>
    <w:p w:rsidR="006B6002" w:rsidRDefault="006B6002" w:rsidP="002610A6">
      <w:pPr>
        <w:spacing w:line="276" w:lineRule="auto"/>
        <w:ind w:left="993"/>
        <w:contextualSpacing/>
        <w:jc w:val="both"/>
        <w:rPr>
          <w:color w:val="2A2A2A"/>
          <w:lang w:eastAsia="et-EE"/>
        </w:rPr>
      </w:pPr>
      <w:r>
        <w:rPr>
          <w:color w:val="2A2A2A"/>
          <w:lang w:eastAsia="et-EE"/>
        </w:rPr>
        <w:t>„1) kommunaalteenistuse peaspetsialist;“;</w:t>
      </w:r>
    </w:p>
    <w:p w:rsidR="006B6002" w:rsidRDefault="006B6002" w:rsidP="002610A6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color w:val="2A2A2A"/>
          <w:lang w:eastAsia="et-EE"/>
        </w:rPr>
      </w:pPr>
      <w:r>
        <w:rPr>
          <w:color w:val="2A2A2A"/>
          <w:lang w:eastAsia="et-EE"/>
        </w:rPr>
        <w:t xml:space="preserve">määruse lisa 2 asendatakse käesoleva määruse lisaga </w:t>
      </w:r>
      <w:r w:rsidR="00483325">
        <w:rPr>
          <w:color w:val="2A2A2A"/>
          <w:lang w:eastAsia="et-EE"/>
        </w:rPr>
        <w:t>2</w:t>
      </w:r>
      <w:r>
        <w:rPr>
          <w:color w:val="2A2A2A"/>
          <w:lang w:eastAsia="et-EE"/>
        </w:rPr>
        <w:t>;</w:t>
      </w:r>
    </w:p>
    <w:p w:rsidR="006B6002" w:rsidRPr="006B6002" w:rsidRDefault="006B6002" w:rsidP="002610A6">
      <w:pPr>
        <w:numPr>
          <w:ilvl w:val="0"/>
          <w:numId w:val="18"/>
        </w:numPr>
        <w:spacing w:line="276" w:lineRule="auto"/>
        <w:ind w:left="993" w:hanging="426"/>
        <w:contextualSpacing/>
        <w:jc w:val="both"/>
        <w:rPr>
          <w:color w:val="2A2A2A"/>
          <w:lang w:eastAsia="et-EE"/>
        </w:rPr>
      </w:pPr>
      <w:r w:rsidRPr="006B6002">
        <w:rPr>
          <w:color w:val="2A2A2A"/>
          <w:lang w:eastAsia="et-EE"/>
        </w:rPr>
        <w:t xml:space="preserve">määruse lisa 3 asendatakse käesoleva määruse lisaga </w:t>
      </w:r>
      <w:r w:rsidR="00483325">
        <w:rPr>
          <w:color w:val="2A2A2A"/>
          <w:lang w:eastAsia="et-EE"/>
        </w:rPr>
        <w:t>3</w:t>
      </w:r>
      <w:r w:rsidRPr="006B6002">
        <w:rPr>
          <w:color w:val="2A2A2A"/>
          <w:lang w:eastAsia="et-EE"/>
        </w:rPr>
        <w:t>.</w:t>
      </w:r>
    </w:p>
    <w:p w:rsidR="006B6002" w:rsidRPr="00E60C68" w:rsidRDefault="006B6002" w:rsidP="00E60C68">
      <w:pPr>
        <w:jc w:val="both"/>
        <w:rPr>
          <w:bCs/>
          <w:color w:val="2A2A2A"/>
          <w:lang w:eastAsia="et-EE"/>
        </w:rPr>
      </w:pPr>
    </w:p>
    <w:p w:rsidR="00DB5730" w:rsidRPr="00E60C68" w:rsidRDefault="00DB5730" w:rsidP="00E60C68">
      <w:pPr>
        <w:pStyle w:val="Loendilik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t>Viimsi Vallavolikog</w:t>
      </w:r>
      <w:r w:rsidR="00A54E90" w:rsidRPr="00E60C68">
        <w:rPr>
          <w:b/>
          <w:bCs/>
          <w:color w:val="2A2A2A"/>
          <w:szCs w:val="24"/>
          <w:lang w:eastAsia="et-EE"/>
        </w:rPr>
        <w:t>u 27. jaanuari 2015 määruse nr 4</w:t>
      </w:r>
      <w:r w:rsidRPr="00E60C68">
        <w:rPr>
          <w:b/>
          <w:bCs/>
          <w:color w:val="2A2A2A"/>
          <w:szCs w:val="24"/>
          <w:lang w:eastAsia="et-EE"/>
        </w:rPr>
        <w:t xml:space="preserve"> „Viimsi valla </w:t>
      </w:r>
      <w:r w:rsidR="00A54E90" w:rsidRPr="00E60C68">
        <w:rPr>
          <w:b/>
          <w:bCs/>
          <w:color w:val="2A2A2A"/>
          <w:szCs w:val="24"/>
          <w:lang w:eastAsia="et-EE"/>
        </w:rPr>
        <w:t>kaevetööde</w:t>
      </w:r>
      <w:r w:rsidRPr="00E60C68">
        <w:rPr>
          <w:b/>
          <w:bCs/>
          <w:color w:val="2A2A2A"/>
          <w:szCs w:val="24"/>
          <w:lang w:eastAsia="et-EE"/>
        </w:rPr>
        <w:t xml:space="preserve"> eeskiri“ muutmine</w:t>
      </w:r>
    </w:p>
    <w:p w:rsidR="00A54E90" w:rsidRPr="00E60C68" w:rsidRDefault="00A3793E" w:rsidP="00E60C68">
      <w:pPr>
        <w:pStyle w:val="Loendilik"/>
        <w:spacing w:line="240" w:lineRule="auto"/>
        <w:ind w:left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lastRenderedPageBreak/>
        <w:t>Viimsi Vallavolikogu 27. jaanuari 2015 määruses nr 4 „Viimsi valla kaevetööde eeskiri“ tehakse järgmised muudatused:</w:t>
      </w:r>
    </w:p>
    <w:p w:rsidR="00A54E90" w:rsidRPr="00E60C68" w:rsidRDefault="00F44331" w:rsidP="00E60C68">
      <w:pPr>
        <w:pStyle w:val="Loendilik"/>
        <w:numPr>
          <w:ilvl w:val="0"/>
          <w:numId w:val="5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kogu määruse tekstis asendatakse sõna „kommunaalamet” sõna</w:t>
      </w:r>
      <w:r w:rsidR="00E60C68">
        <w:rPr>
          <w:bCs/>
          <w:color w:val="2A2A2A"/>
          <w:szCs w:val="24"/>
          <w:lang w:eastAsia="et-EE"/>
        </w:rPr>
        <w:t>de</w:t>
      </w:r>
      <w:r w:rsidRPr="00E60C68">
        <w:rPr>
          <w:bCs/>
          <w:color w:val="2A2A2A"/>
          <w:szCs w:val="24"/>
          <w:lang w:eastAsia="et-EE"/>
        </w:rPr>
        <w:t>ga „ehitus- ja kommunaalamet” vastavas käändes;</w:t>
      </w:r>
    </w:p>
    <w:p w:rsidR="00F44331" w:rsidRPr="00E60C68" w:rsidRDefault="00F44331" w:rsidP="00E60C68">
      <w:pPr>
        <w:pStyle w:val="Loendilik"/>
        <w:numPr>
          <w:ilvl w:val="0"/>
          <w:numId w:val="5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kogu määruse tekstis asendatakse sõna „keskkonnaamet” sõna</w:t>
      </w:r>
      <w:r w:rsidR="00E60C68">
        <w:rPr>
          <w:bCs/>
          <w:color w:val="2A2A2A"/>
          <w:szCs w:val="24"/>
          <w:lang w:eastAsia="et-EE"/>
        </w:rPr>
        <w:t>de</w:t>
      </w:r>
      <w:r w:rsidRPr="00E60C68">
        <w:rPr>
          <w:bCs/>
          <w:color w:val="2A2A2A"/>
          <w:szCs w:val="24"/>
          <w:lang w:eastAsia="et-EE"/>
        </w:rPr>
        <w:t>ga „keskkonna- ja planeerimisamet” vastavas käändes;</w:t>
      </w:r>
    </w:p>
    <w:p w:rsidR="00F44331" w:rsidRPr="00E60C68" w:rsidRDefault="00F44331" w:rsidP="00E60C68">
      <w:pPr>
        <w:pStyle w:val="Loendilik"/>
        <w:numPr>
          <w:ilvl w:val="0"/>
          <w:numId w:val="5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kogu määruse tekstis asendatakse sõna</w:t>
      </w:r>
      <w:r w:rsidR="00E60C68">
        <w:rPr>
          <w:bCs/>
          <w:color w:val="2A2A2A"/>
          <w:szCs w:val="24"/>
          <w:lang w:eastAsia="et-EE"/>
        </w:rPr>
        <w:t>d</w:t>
      </w:r>
      <w:r w:rsidRPr="00E60C68">
        <w:rPr>
          <w:bCs/>
          <w:color w:val="2A2A2A"/>
          <w:szCs w:val="24"/>
          <w:lang w:eastAsia="et-EE"/>
        </w:rPr>
        <w:t xml:space="preserve"> „maa- ja planeerimisamet” sõna</w:t>
      </w:r>
      <w:r w:rsidR="00E60C68">
        <w:rPr>
          <w:bCs/>
          <w:color w:val="2A2A2A"/>
          <w:szCs w:val="24"/>
          <w:lang w:eastAsia="et-EE"/>
        </w:rPr>
        <w:t>de</w:t>
      </w:r>
      <w:r w:rsidRPr="00E60C68">
        <w:rPr>
          <w:bCs/>
          <w:color w:val="2A2A2A"/>
          <w:szCs w:val="24"/>
          <w:lang w:eastAsia="et-EE"/>
        </w:rPr>
        <w:t>ga „keskkonna- ja planeerimisamet” vastavas käändes;</w:t>
      </w:r>
    </w:p>
    <w:p w:rsidR="00F44331" w:rsidRPr="00E60C68" w:rsidRDefault="00FF43F4" w:rsidP="00E60C68">
      <w:pPr>
        <w:pStyle w:val="Loendilik"/>
        <w:numPr>
          <w:ilvl w:val="0"/>
          <w:numId w:val="5"/>
        </w:numPr>
        <w:spacing w:line="240" w:lineRule="auto"/>
        <w:ind w:left="993" w:hanging="426"/>
        <w:contextualSpacing w:val="0"/>
        <w:jc w:val="both"/>
        <w:rPr>
          <w:bCs/>
          <w:szCs w:val="24"/>
          <w:lang w:eastAsia="et-EE"/>
        </w:rPr>
      </w:pPr>
      <w:r w:rsidRPr="00E60C68">
        <w:rPr>
          <w:bCs/>
          <w:szCs w:val="24"/>
          <w:lang w:eastAsia="et-EE"/>
        </w:rPr>
        <w:t>paragrahvi 15 punkti 3 muudetakse ja sõnastatakse järgmiselt:</w:t>
      </w:r>
    </w:p>
    <w:p w:rsidR="00FF43F4" w:rsidRPr="00E60C68" w:rsidRDefault="00FF43F4" w:rsidP="00E60C68">
      <w:pPr>
        <w:pStyle w:val="Loendilik"/>
        <w:spacing w:line="240" w:lineRule="auto"/>
        <w:ind w:left="993"/>
        <w:contextualSpacing w:val="0"/>
        <w:jc w:val="both"/>
        <w:rPr>
          <w:bCs/>
          <w:szCs w:val="24"/>
          <w:lang w:eastAsia="et-EE"/>
        </w:rPr>
      </w:pPr>
      <w:r w:rsidRPr="00E60C68">
        <w:rPr>
          <w:bCs/>
          <w:szCs w:val="24"/>
          <w:lang w:eastAsia="et-EE"/>
        </w:rPr>
        <w:t>„3) Harjumaa Ühistranspordikeskuse kooskõlastus ühistranspordiliinide ümbersõidu marsruutide osas;“;</w:t>
      </w:r>
    </w:p>
    <w:p w:rsidR="00D31F1F" w:rsidRPr="00E60C68" w:rsidRDefault="00D31F1F" w:rsidP="00E60C68">
      <w:pPr>
        <w:pStyle w:val="Loendilik"/>
        <w:numPr>
          <w:ilvl w:val="0"/>
          <w:numId w:val="5"/>
        </w:numPr>
        <w:spacing w:line="240" w:lineRule="auto"/>
        <w:ind w:left="993" w:hanging="426"/>
        <w:contextualSpacing w:val="0"/>
        <w:jc w:val="both"/>
        <w:rPr>
          <w:bCs/>
          <w:szCs w:val="24"/>
          <w:lang w:eastAsia="et-EE"/>
        </w:rPr>
      </w:pPr>
      <w:r w:rsidRPr="00E60C68">
        <w:rPr>
          <w:bCs/>
          <w:szCs w:val="24"/>
          <w:lang w:eastAsia="et-EE"/>
        </w:rPr>
        <w:t>määruse lisa 2 asenda</w:t>
      </w:r>
      <w:r w:rsidR="00C71797" w:rsidRPr="00E60C68">
        <w:rPr>
          <w:bCs/>
          <w:szCs w:val="24"/>
          <w:lang w:eastAsia="et-EE"/>
        </w:rPr>
        <w:t xml:space="preserve">takse käesoleva määruse lisaga </w:t>
      </w:r>
      <w:r w:rsidR="000679F5">
        <w:rPr>
          <w:bCs/>
          <w:szCs w:val="24"/>
          <w:lang w:eastAsia="et-EE"/>
        </w:rPr>
        <w:t>4</w:t>
      </w:r>
      <w:r w:rsidRPr="00E60C68">
        <w:rPr>
          <w:bCs/>
          <w:szCs w:val="24"/>
          <w:lang w:eastAsia="et-EE"/>
        </w:rPr>
        <w:t>;</w:t>
      </w:r>
    </w:p>
    <w:p w:rsidR="00FF43F4" w:rsidRPr="00E60C68" w:rsidRDefault="00FF43F4" w:rsidP="00E60C68">
      <w:pPr>
        <w:pStyle w:val="Loendilik"/>
        <w:numPr>
          <w:ilvl w:val="0"/>
          <w:numId w:val="5"/>
        </w:numPr>
        <w:spacing w:line="240" w:lineRule="auto"/>
        <w:ind w:left="993" w:hanging="426"/>
        <w:contextualSpacing w:val="0"/>
        <w:jc w:val="both"/>
        <w:rPr>
          <w:bCs/>
          <w:szCs w:val="24"/>
          <w:lang w:eastAsia="et-EE"/>
        </w:rPr>
      </w:pPr>
      <w:r w:rsidRPr="00E60C68">
        <w:rPr>
          <w:bCs/>
          <w:szCs w:val="24"/>
          <w:lang w:eastAsia="et-EE"/>
        </w:rPr>
        <w:t>määruse lisa 3 asenda</w:t>
      </w:r>
      <w:r w:rsidR="00C71797" w:rsidRPr="00E60C68">
        <w:rPr>
          <w:bCs/>
          <w:szCs w:val="24"/>
          <w:lang w:eastAsia="et-EE"/>
        </w:rPr>
        <w:t xml:space="preserve">takse käesoleva määruse lisaga </w:t>
      </w:r>
      <w:r w:rsidR="000679F5">
        <w:rPr>
          <w:bCs/>
          <w:szCs w:val="24"/>
          <w:lang w:eastAsia="et-EE"/>
        </w:rPr>
        <w:t>5</w:t>
      </w:r>
      <w:r w:rsidRPr="00E60C68">
        <w:rPr>
          <w:bCs/>
          <w:szCs w:val="24"/>
          <w:lang w:eastAsia="et-EE"/>
        </w:rPr>
        <w:t>;</w:t>
      </w:r>
    </w:p>
    <w:p w:rsidR="00FF43F4" w:rsidRPr="00E60C68" w:rsidRDefault="00FF43F4" w:rsidP="00E60C68">
      <w:pPr>
        <w:pStyle w:val="Loendilik"/>
        <w:numPr>
          <w:ilvl w:val="0"/>
          <w:numId w:val="5"/>
        </w:numPr>
        <w:spacing w:line="240" w:lineRule="auto"/>
        <w:ind w:left="993" w:hanging="426"/>
        <w:contextualSpacing w:val="0"/>
        <w:jc w:val="both"/>
        <w:rPr>
          <w:bCs/>
          <w:szCs w:val="24"/>
          <w:lang w:eastAsia="et-EE"/>
        </w:rPr>
      </w:pPr>
      <w:r w:rsidRPr="00E60C68">
        <w:rPr>
          <w:bCs/>
          <w:szCs w:val="24"/>
          <w:lang w:eastAsia="et-EE"/>
        </w:rPr>
        <w:t>määruse lisa 4 asenda</w:t>
      </w:r>
      <w:r w:rsidR="00C71797" w:rsidRPr="00E60C68">
        <w:rPr>
          <w:bCs/>
          <w:szCs w:val="24"/>
          <w:lang w:eastAsia="et-EE"/>
        </w:rPr>
        <w:t xml:space="preserve">takse käesoleva määruse lisaga </w:t>
      </w:r>
      <w:r w:rsidR="000679F5">
        <w:rPr>
          <w:bCs/>
          <w:szCs w:val="24"/>
          <w:lang w:eastAsia="et-EE"/>
        </w:rPr>
        <w:t>6</w:t>
      </w:r>
      <w:r w:rsidRPr="00E60C68">
        <w:rPr>
          <w:bCs/>
          <w:szCs w:val="24"/>
          <w:lang w:eastAsia="et-EE"/>
        </w:rPr>
        <w:t>.</w:t>
      </w:r>
    </w:p>
    <w:p w:rsidR="00A54E90" w:rsidRPr="0020672C" w:rsidRDefault="00A54E90" w:rsidP="0020672C">
      <w:pPr>
        <w:jc w:val="both"/>
        <w:rPr>
          <w:b/>
          <w:bCs/>
          <w:color w:val="2A2A2A"/>
          <w:lang w:eastAsia="et-EE"/>
        </w:rPr>
      </w:pPr>
    </w:p>
    <w:p w:rsidR="00A54E90" w:rsidRPr="00E60C68" w:rsidRDefault="00A54E90" w:rsidP="00E60C68">
      <w:pPr>
        <w:pStyle w:val="Loendilik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t>Viimsi Vallav</w:t>
      </w:r>
      <w:r w:rsidR="001E003B" w:rsidRPr="00E60C68">
        <w:rPr>
          <w:b/>
          <w:bCs/>
          <w:color w:val="2A2A2A"/>
          <w:szCs w:val="24"/>
          <w:lang w:eastAsia="et-EE"/>
        </w:rPr>
        <w:t>ol</w:t>
      </w:r>
      <w:r w:rsidRPr="00E60C68">
        <w:rPr>
          <w:b/>
          <w:bCs/>
          <w:color w:val="2A2A2A"/>
          <w:szCs w:val="24"/>
          <w:lang w:eastAsia="et-EE"/>
        </w:rPr>
        <w:t>ikogu 15. detsembri 2015 määruse nr 25 „Viimsi valla kohanimede määramise kord“ muutmine</w:t>
      </w:r>
    </w:p>
    <w:p w:rsidR="006D056B" w:rsidRPr="00E60C68" w:rsidRDefault="00A3793E" w:rsidP="00E60C68">
      <w:pPr>
        <w:pStyle w:val="Loendilik"/>
        <w:spacing w:line="240" w:lineRule="auto"/>
        <w:ind w:left="567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 xml:space="preserve">Viimsi Vallavolikogu 15. detsembri 2015 määruse nr 25 „Viimsi valla kohanimede määramise kord“ </w:t>
      </w:r>
      <w:r w:rsidR="006D056B" w:rsidRPr="00E60C68">
        <w:rPr>
          <w:bCs/>
          <w:color w:val="2A2A2A"/>
          <w:szCs w:val="24"/>
          <w:lang w:eastAsia="et-EE"/>
        </w:rPr>
        <w:t>paragrahvi 3 lõikes 10 asendatakse sõna „kommunaalamet“ sõna</w:t>
      </w:r>
      <w:r w:rsidR="00E60C68">
        <w:rPr>
          <w:bCs/>
          <w:color w:val="2A2A2A"/>
          <w:szCs w:val="24"/>
          <w:lang w:eastAsia="et-EE"/>
        </w:rPr>
        <w:t>de</w:t>
      </w:r>
      <w:r w:rsidR="006D056B" w:rsidRPr="00E60C68">
        <w:rPr>
          <w:bCs/>
          <w:color w:val="2A2A2A"/>
          <w:szCs w:val="24"/>
          <w:lang w:eastAsia="et-EE"/>
        </w:rPr>
        <w:t>ga „ehitus- ja kommunaalamet“.</w:t>
      </w:r>
    </w:p>
    <w:p w:rsidR="00A54E90" w:rsidRPr="00E60C68" w:rsidRDefault="00A54E90" w:rsidP="00E60C68">
      <w:pPr>
        <w:jc w:val="both"/>
        <w:rPr>
          <w:b/>
          <w:bCs/>
          <w:color w:val="2A2A2A"/>
          <w:lang w:eastAsia="et-EE"/>
        </w:rPr>
      </w:pPr>
    </w:p>
    <w:p w:rsidR="00A54E90" w:rsidRPr="00E60C68" w:rsidRDefault="00A54E90" w:rsidP="00E60C68">
      <w:pPr>
        <w:pStyle w:val="Loendilik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t>Viimsi Vallavolikogu 29. märtsi 2016 määruse nr 13 „Viimsi valla ehitusmäärus“ muutmine</w:t>
      </w:r>
    </w:p>
    <w:p w:rsidR="00522DBC" w:rsidRPr="00E60C68" w:rsidRDefault="00A3793E" w:rsidP="00E60C68">
      <w:pPr>
        <w:pStyle w:val="Loendilik"/>
        <w:spacing w:line="240" w:lineRule="auto"/>
        <w:ind w:left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Viimsi Vallavolikogu 29. märtsi 2016 määruses nr 13 „Viimsi valla ehitusmäärus“ tehakse järgmised muudatused:</w:t>
      </w:r>
    </w:p>
    <w:p w:rsidR="00522DBC" w:rsidRPr="00E60C68" w:rsidRDefault="00522DBC" w:rsidP="00E60C68">
      <w:pPr>
        <w:pStyle w:val="Loendilik"/>
        <w:numPr>
          <w:ilvl w:val="0"/>
          <w:numId w:val="6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kogu määruse tekstis asendatakse sõna „ehitusamet” sõna</w:t>
      </w:r>
      <w:r w:rsidR="00E60C68">
        <w:rPr>
          <w:bCs/>
          <w:color w:val="2A2A2A"/>
          <w:szCs w:val="24"/>
          <w:lang w:eastAsia="et-EE"/>
        </w:rPr>
        <w:t>de</w:t>
      </w:r>
      <w:r w:rsidRPr="00E60C68">
        <w:rPr>
          <w:bCs/>
          <w:color w:val="2A2A2A"/>
          <w:szCs w:val="24"/>
          <w:lang w:eastAsia="et-EE"/>
        </w:rPr>
        <w:t>ga „ehitus- ja kommunaalamet” vastavas käändes;</w:t>
      </w:r>
    </w:p>
    <w:p w:rsidR="00522DBC" w:rsidRPr="00E60C68" w:rsidRDefault="00522DBC" w:rsidP="00E60C68">
      <w:pPr>
        <w:pStyle w:val="Loendilik"/>
        <w:numPr>
          <w:ilvl w:val="0"/>
          <w:numId w:val="6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paragrahvi 7 lõike</w:t>
      </w:r>
      <w:r w:rsidR="00726496" w:rsidRPr="00E60C68">
        <w:rPr>
          <w:bCs/>
          <w:color w:val="2A2A2A"/>
          <w:szCs w:val="24"/>
          <w:lang w:eastAsia="et-EE"/>
        </w:rPr>
        <w:t>s</w:t>
      </w:r>
      <w:r w:rsidRPr="00E60C68">
        <w:rPr>
          <w:bCs/>
          <w:color w:val="2A2A2A"/>
          <w:szCs w:val="24"/>
          <w:lang w:eastAsia="et-EE"/>
        </w:rPr>
        <w:t xml:space="preserve"> 8 asendatakse sõna „kommunaalamet“ sõna</w:t>
      </w:r>
      <w:r w:rsidR="00E60C68">
        <w:rPr>
          <w:bCs/>
          <w:color w:val="2A2A2A"/>
          <w:szCs w:val="24"/>
          <w:lang w:eastAsia="et-EE"/>
        </w:rPr>
        <w:t>de</w:t>
      </w:r>
      <w:r w:rsidRPr="00E60C68">
        <w:rPr>
          <w:bCs/>
          <w:color w:val="2A2A2A"/>
          <w:szCs w:val="24"/>
          <w:lang w:eastAsia="et-EE"/>
        </w:rPr>
        <w:t>ga „ehitus- ja kommunaalamet“;</w:t>
      </w:r>
    </w:p>
    <w:p w:rsidR="00421285" w:rsidRPr="00E60C68" w:rsidRDefault="00421285" w:rsidP="00E60C68">
      <w:pPr>
        <w:pStyle w:val="Loendilik"/>
        <w:numPr>
          <w:ilvl w:val="0"/>
          <w:numId w:val="6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paragrahvi 7 lõige 10 muudetakse ja sõnastatakse järgmiselt:</w:t>
      </w:r>
    </w:p>
    <w:p w:rsidR="00421285" w:rsidRPr="00E60C68" w:rsidRDefault="00421285" w:rsidP="00E60C68">
      <w:pPr>
        <w:pStyle w:val="Loendilik"/>
        <w:spacing w:line="240" w:lineRule="auto"/>
        <w:ind w:left="993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„(10) Sademevee ärajuhtimiseks väljastab tehnilised tingimused ja projekteerimistingimused ehitus- ja kommunaalamet.“;</w:t>
      </w:r>
    </w:p>
    <w:p w:rsidR="00522DBC" w:rsidRPr="00E60C68" w:rsidRDefault="00522DBC" w:rsidP="00E60C68">
      <w:pPr>
        <w:pStyle w:val="Loendilik"/>
        <w:numPr>
          <w:ilvl w:val="0"/>
          <w:numId w:val="6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paragrahvi 7 lõik</w:t>
      </w:r>
      <w:r w:rsidR="00421285" w:rsidRPr="00E60C68">
        <w:rPr>
          <w:bCs/>
          <w:color w:val="2A2A2A"/>
          <w:szCs w:val="24"/>
          <w:lang w:eastAsia="et-EE"/>
        </w:rPr>
        <w:t>es 13 asendatakse sõnad „ehitusamet kommunaalametile“ sõna</w:t>
      </w:r>
      <w:r w:rsidR="00E60C68">
        <w:rPr>
          <w:bCs/>
          <w:color w:val="2A2A2A"/>
          <w:szCs w:val="24"/>
          <w:lang w:eastAsia="et-EE"/>
        </w:rPr>
        <w:t>de</w:t>
      </w:r>
      <w:r w:rsidR="00421285" w:rsidRPr="00E60C68">
        <w:rPr>
          <w:bCs/>
          <w:color w:val="2A2A2A"/>
          <w:szCs w:val="24"/>
          <w:lang w:eastAsia="et-EE"/>
        </w:rPr>
        <w:t>ga „ehitus- ja kommunaalamet“;</w:t>
      </w:r>
    </w:p>
    <w:p w:rsidR="00421285" w:rsidRPr="00E60C68" w:rsidRDefault="004853A3" w:rsidP="00E60C68">
      <w:pPr>
        <w:pStyle w:val="Loendilik"/>
        <w:numPr>
          <w:ilvl w:val="0"/>
          <w:numId w:val="6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paragrahvi 22 lõikes 2 asendatakse sõna „kommunaalamet“ sõna</w:t>
      </w:r>
      <w:r w:rsidR="00E60C68">
        <w:rPr>
          <w:bCs/>
          <w:color w:val="2A2A2A"/>
          <w:szCs w:val="24"/>
          <w:lang w:eastAsia="et-EE"/>
        </w:rPr>
        <w:t>dega „ehitus- ja kommunaalamet</w:t>
      </w:r>
      <w:r w:rsidRPr="00E60C68">
        <w:rPr>
          <w:bCs/>
          <w:color w:val="2A2A2A"/>
          <w:szCs w:val="24"/>
          <w:lang w:eastAsia="et-EE"/>
        </w:rPr>
        <w:t>“;</w:t>
      </w:r>
    </w:p>
    <w:p w:rsidR="004853A3" w:rsidRPr="00E60C68" w:rsidRDefault="004853A3" w:rsidP="00E60C68">
      <w:pPr>
        <w:pStyle w:val="Loendilik"/>
        <w:numPr>
          <w:ilvl w:val="0"/>
          <w:numId w:val="6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paragrahvi 22 lõiked 3 ja 4 muudetakse ja sõnastatakse järgmiselt:</w:t>
      </w:r>
    </w:p>
    <w:p w:rsidR="004853A3" w:rsidRPr="00E60C68" w:rsidRDefault="004853A3" w:rsidP="00E60C68">
      <w:pPr>
        <w:pStyle w:val="Loendilik"/>
        <w:spacing w:line="240" w:lineRule="auto"/>
        <w:ind w:left="993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„(3) Ettekirjutuse tegemise ning sunniraha rakendamise õigus asendustäitmise ja sunniraha seaduses sätestatud alusel ja korras</w:t>
      </w:r>
      <w:r w:rsidR="00E60C68">
        <w:rPr>
          <w:bCs/>
          <w:color w:val="2A2A2A"/>
          <w:szCs w:val="24"/>
          <w:lang w:eastAsia="et-EE"/>
        </w:rPr>
        <w:t xml:space="preserve"> on ehitus- ja kommunaalametil.</w:t>
      </w:r>
    </w:p>
    <w:p w:rsidR="004853A3" w:rsidRPr="00E60C68" w:rsidRDefault="004853A3" w:rsidP="00E60C68">
      <w:pPr>
        <w:pStyle w:val="Loendilik"/>
        <w:spacing w:line="240" w:lineRule="auto"/>
        <w:ind w:left="993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(4) Ehitus- ja kommunaalamet edastab ettekirjutuse kohta andmed ehitusregistrile</w:t>
      </w:r>
      <w:r w:rsidR="00500822">
        <w:rPr>
          <w:bCs/>
          <w:color w:val="2A2A2A"/>
          <w:szCs w:val="24"/>
          <w:lang w:eastAsia="et-EE"/>
        </w:rPr>
        <w:t>.“</w:t>
      </w:r>
    </w:p>
    <w:p w:rsidR="004853A3" w:rsidRPr="00562461" w:rsidRDefault="004853A3" w:rsidP="00562461">
      <w:pPr>
        <w:jc w:val="both"/>
        <w:rPr>
          <w:b/>
          <w:bCs/>
          <w:color w:val="2A2A2A"/>
          <w:lang w:eastAsia="et-EE"/>
        </w:rPr>
      </w:pPr>
    </w:p>
    <w:p w:rsidR="00A54E90" w:rsidRPr="00E60C68" w:rsidRDefault="00A54E90" w:rsidP="00E60C68">
      <w:pPr>
        <w:pStyle w:val="Loendilik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t>Viimsi Vallavolikogu 30. augusti 2016 määruse nr 25 „Viimsi valla reovee kohtkäitluse ja äraveo eeskiri“ muutmine</w:t>
      </w:r>
    </w:p>
    <w:p w:rsidR="00A3793E" w:rsidRPr="00E60C68" w:rsidRDefault="00A3793E" w:rsidP="00500822">
      <w:pPr>
        <w:pStyle w:val="Loendilik"/>
        <w:spacing w:line="240" w:lineRule="auto"/>
        <w:ind w:left="567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Viimsi Vallavolikogu 30. augusti 2016 määruses nr 25 „Viimsi valla reovee kohtkäitluse ja äraveo eeskiri“ tehakse järgmised muudatused:</w:t>
      </w:r>
    </w:p>
    <w:p w:rsidR="00A93512" w:rsidRPr="00E60C68" w:rsidRDefault="00A93512" w:rsidP="00500822">
      <w:pPr>
        <w:pStyle w:val="Loendilik"/>
        <w:numPr>
          <w:ilvl w:val="0"/>
          <w:numId w:val="7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kogu määruse tekstis asendatakse sõna „ehitusamet” sõna</w:t>
      </w:r>
      <w:r w:rsidR="00500822">
        <w:rPr>
          <w:bCs/>
          <w:color w:val="2A2A2A"/>
          <w:szCs w:val="24"/>
          <w:lang w:eastAsia="et-EE"/>
        </w:rPr>
        <w:t>de</w:t>
      </w:r>
      <w:r w:rsidRPr="00E60C68">
        <w:rPr>
          <w:bCs/>
          <w:color w:val="2A2A2A"/>
          <w:szCs w:val="24"/>
          <w:lang w:eastAsia="et-EE"/>
        </w:rPr>
        <w:t>ga „ehitus- ja kommunaalamet” vastavas käändes;</w:t>
      </w:r>
    </w:p>
    <w:p w:rsidR="00A93512" w:rsidRDefault="00A93512" w:rsidP="00500822">
      <w:pPr>
        <w:pStyle w:val="Loendilik"/>
        <w:numPr>
          <w:ilvl w:val="0"/>
          <w:numId w:val="7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kogu määruse tekstis asendatakse sõna „kommunaalamet” sõna</w:t>
      </w:r>
      <w:r w:rsidR="00500822">
        <w:rPr>
          <w:bCs/>
          <w:color w:val="2A2A2A"/>
          <w:szCs w:val="24"/>
          <w:lang w:eastAsia="et-EE"/>
        </w:rPr>
        <w:t>de</w:t>
      </w:r>
      <w:r w:rsidRPr="00E60C68">
        <w:rPr>
          <w:bCs/>
          <w:color w:val="2A2A2A"/>
          <w:szCs w:val="24"/>
          <w:lang w:eastAsia="et-EE"/>
        </w:rPr>
        <w:t xml:space="preserve">ga „ehitus- ja </w:t>
      </w:r>
      <w:r w:rsidR="00DE29AB">
        <w:rPr>
          <w:bCs/>
          <w:color w:val="2A2A2A"/>
          <w:szCs w:val="24"/>
          <w:lang w:eastAsia="et-EE"/>
        </w:rPr>
        <w:t>kommunaalamet” vastavas käändes;</w:t>
      </w:r>
    </w:p>
    <w:p w:rsidR="00DE29AB" w:rsidRPr="00DE29AB" w:rsidRDefault="00DE29AB" w:rsidP="00DE29AB">
      <w:pPr>
        <w:pStyle w:val="Loendilik"/>
        <w:numPr>
          <w:ilvl w:val="0"/>
          <w:numId w:val="7"/>
        </w:numPr>
        <w:spacing w:line="240" w:lineRule="auto"/>
        <w:ind w:left="993" w:hanging="426"/>
        <w:contextualSpacing w:val="0"/>
        <w:jc w:val="both"/>
        <w:rPr>
          <w:bCs/>
          <w:szCs w:val="24"/>
          <w:lang w:eastAsia="et-EE"/>
        </w:rPr>
      </w:pPr>
      <w:r w:rsidRPr="00E60C68">
        <w:rPr>
          <w:bCs/>
          <w:szCs w:val="24"/>
          <w:lang w:eastAsia="et-EE"/>
        </w:rPr>
        <w:t xml:space="preserve">määruse lisa 4 asendatakse käesoleva määruse lisaga </w:t>
      </w:r>
      <w:r>
        <w:rPr>
          <w:bCs/>
          <w:szCs w:val="24"/>
          <w:lang w:eastAsia="et-EE"/>
        </w:rPr>
        <w:t>7</w:t>
      </w:r>
      <w:r w:rsidRPr="00E60C68">
        <w:rPr>
          <w:bCs/>
          <w:szCs w:val="24"/>
          <w:lang w:eastAsia="et-EE"/>
        </w:rPr>
        <w:t>.</w:t>
      </w:r>
    </w:p>
    <w:p w:rsidR="00A54E90" w:rsidRPr="00500822" w:rsidRDefault="00A54E90" w:rsidP="00500822">
      <w:pPr>
        <w:jc w:val="both"/>
        <w:rPr>
          <w:bCs/>
          <w:color w:val="2A2A2A"/>
          <w:lang w:eastAsia="et-EE"/>
        </w:rPr>
      </w:pPr>
    </w:p>
    <w:p w:rsidR="00A54E90" w:rsidRPr="00E60C68" w:rsidRDefault="00A54E90" w:rsidP="00E60C68">
      <w:pPr>
        <w:pStyle w:val="Loendilik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lastRenderedPageBreak/>
        <w:t>Viimsi Vallavolikogu 20. juuni 2017 määruse nr 10 „Viimsi valla heakorra eeskiri“ muutmine</w:t>
      </w:r>
    </w:p>
    <w:p w:rsidR="00A3793E" w:rsidRPr="00E60C68" w:rsidRDefault="00A3793E" w:rsidP="00500822">
      <w:pPr>
        <w:pStyle w:val="Loendilik"/>
        <w:spacing w:line="240" w:lineRule="auto"/>
        <w:ind w:left="567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Viimsi Vallavolikogu 20. juuni 2017 määruses nr 10 „Viimsi valla heakorra eeskiri“ tehakse järgmised muudatused:</w:t>
      </w:r>
    </w:p>
    <w:p w:rsidR="00B82A89" w:rsidRPr="00E60C68" w:rsidRDefault="00726496" w:rsidP="00500822">
      <w:pPr>
        <w:pStyle w:val="Loendilik"/>
        <w:numPr>
          <w:ilvl w:val="0"/>
          <w:numId w:val="8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m</w:t>
      </w:r>
      <w:r w:rsidR="00B82A89" w:rsidRPr="00E60C68">
        <w:rPr>
          <w:bCs/>
          <w:color w:val="2A2A2A"/>
          <w:szCs w:val="24"/>
          <w:lang w:eastAsia="et-EE"/>
        </w:rPr>
        <w:t>ääruse preambul sõnastatakse järgmiselt:</w:t>
      </w:r>
    </w:p>
    <w:p w:rsidR="00B82A89" w:rsidRPr="00E60C68" w:rsidRDefault="00B82A89" w:rsidP="00500822">
      <w:pPr>
        <w:pStyle w:val="Loendilik"/>
        <w:spacing w:line="240" w:lineRule="auto"/>
        <w:ind w:left="993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 xml:space="preserve">„Määrus kehtestatakse </w:t>
      </w:r>
      <w:r w:rsidRPr="00E60C68">
        <w:rPr>
          <w:szCs w:val="24"/>
        </w:rPr>
        <w:t>kohaliku omavalitsuse korralduse seaduse § 22 lõike 1 punktide 4 ja 36</w:t>
      </w:r>
      <w:r w:rsidRPr="00E60C68">
        <w:rPr>
          <w:szCs w:val="24"/>
          <w:vertAlign w:val="superscript"/>
        </w:rPr>
        <w:t>1</w:t>
      </w:r>
      <w:r w:rsidRPr="00E60C68">
        <w:rPr>
          <w:szCs w:val="24"/>
        </w:rPr>
        <w:t xml:space="preserve"> ning § 36 lõike 3 alusel.“</w:t>
      </w:r>
    </w:p>
    <w:p w:rsidR="00A93512" w:rsidRPr="00E60C68" w:rsidRDefault="00A93512" w:rsidP="00500822">
      <w:pPr>
        <w:pStyle w:val="Loendilik"/>
        <w:numPr>
          <w:ilvl w:val="0"/>
          <w:numId w:val="8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kogu määruse tekstis asendatakse sõna „kommunaalamet” sõna</w:t>
      </w:r>
      <w:r w:rsidR="00500822">
        <w:rPr>
          <w:bCs/>
          <w:color w:val="2A2A2A"/>
          <w:szCs w:val="24"/>
          <w:lang w:eastAsia="et-EE"/>
        </w:rPr>
        <w:t>de</w:t>
      </w:r>
      <w:r w:rsidRPr="00E60C68">
        <w:rPr>
          <w:bCs/>
          <w:color w:val="2A2A2A"/>
          <w:szCs w:val="24"/>
          <w:lang w:eastAsia="et-EE"/>
        </w:rPr>
        <w:t>ga „ehitus- ja kommunaalamet” vastavas käändes;</w:t>
      </w:r>
    </w:p>
    <w:p w:rsidR="00A93512" w:rsidRPr="00E60C68" w:rsidRDefault="00A93512" w:rsidP="00500822">
      <w:pPr>
        <w:pStyle w:val="Loendilik"/>
        <w:numPr>
          <w:ilvl w:val="0"/>
          <w:numId w:val="8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paragrahvi 5 punkt</w:t>
      </w:r>
      <w:r w:rsidR="00B052F6" w:rsidRPr="00E60C68">
        <w:rPr>
          <w:bCs/>
          <w:color w:val="2A2A2A"/>
          <w:szCs w:val="24"/>
          <w:lang w:eastAsia="et-EE"/>
        </w:rPr>
        <w:t xml:space="preserve"> 32</w:t>
      </w:r>
      <w:r w:rsidRPr="00E60C68">
        <w:rPr>
          <w:bCs/>
          <w:color w:val="2A2A2A"/>
          <w:szCs w:val="24"/>
          <w:lang w:eastAsia="et-EE"/>
        </w:rPr>
        <w:t xml:space="preserve"> muudetakse ja sõnastatakse järgmiselt:</w:t>
      </w:r>
    </w:p>
    <w:p w:rsidR="00A93512" w:rsidRPr="00E60C68" w:rsidRDefault="00B052F6" w:rsidP="00500822">
      <w:pPr>
        <w:pStyle w:val="Loendilik"/>
        <w:spacing w:line="240" w:lineRule="auto"/>
        <w:ind w:left="993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„32</w:t>
      </w:r>
      <w:r w:rsidR="00A93512" w:rsidRPr="00E60C68">
        <w:rPr>
          <w:bCs/>
          <w:color w:val="2A2A2A"/>
          <w:szCs w:val="24"/>
          <w:lang w:eastAsia="et-EE"/>
        </w:rPr>
        <w:t xml:space="preserve">) </w:t>
      </w:r>
      <w:r w:rsidRPr="00E60C68">
        <w:rPr>
          <w:bCs/>
          <w:color w:val="2A2A2A"/>
          <w:szCs w:val="24"/>
          <w:lang w:eastAsia="et-EE"/>
        </w:rPr>
        <w:t>kooskõlastama kõigi teekaitsevööndis asuvate tänavakujunduselementide (sildid, viidad, piirded, varikatused jne) ja väljaspool teekaitsevööndit asuvate elementide paigaldamise ehitus- ja kommunaalametiga;“;</w:t>
      </w:r>
    </w:p>
    <w:p w:rsidR="00A54E90" w:rsidRPr="00E60C68" w:rsidRDefault="00B052F6" w:rsidP="00E60C68">
      <w:pPr>
        <w:pStyle w:val="Loendilik"/>
        <w:numPr>
          <w:ilvl w:val="0"/>
          <w:numId w:val="8"/>
        </w:numPr>
        <w:spacing w:line="240" w:lineRule="auto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paragrahv § 15 muudetakse ja sõnastatakse järgmiselt:</w:t>
      </w:r>
    </w:p>
    <w:p w:rsidR="00B052F6" w:rsidRPr="00E60C68" w:rsidRDefault="00B052F6" w:rsidP="00E60C68">
      <w:pPr>
        <w:pStyle w:val="Loendilik"/>
        <w:spacing w:line="240" w:lineRule="auto"/>
        <w:ind w:left="1080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„</w:t>
      </w:r>
      <w:r w:rsidR="00500822">
        <w:rPr>
          <w:b/>
          <w:bCs/>
          <w:color w:val="2A2A2A"/>
          <w:szCs w:val="24"/>
          <w:lang w:eastAsia="et-EE"/>
        </w:rPr>
        <w:t xml:space="preserve">§ 15. </w:t>
      </w:r>
      <w:r w:rsidRPr="00E60C68">
        <w:rPr>
          <w:b/>
          <w:bCs/>
          <w:color w:val="2A2A2A"/>
          <w:szCs w:val="24"/>
          <w:lang w:eastAsia="et-EE"/>
        </w:rPr>
        <w:t>Järelevalve</w:t>
      </w:r>
    </w:p>
    <w:p w:rsidR="00B052F6" w:rsidRPr="00E60C68" w:rsidRDefault="00B052F6" w:rsidP="00E60C68">
      <w:pPr>
        <w:pStyle w:val="Loendilik"/>
        <w:spacing w:line="240" w:lineRule="auto"/>
        <w:ind w:left="1080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>Järelevalvet eeskirja täitmise üle teostavad vallavalitsuse ehitus- ja kommunaalamet, keskkonna- ja planeerimisamet, Keskkonnainspektsioon ja Politsei- ja Piirivalveamet vastavalt oma pädevusele</w:t>
      </w:r>
      <w:r w:rsidR="00500822">
        <w:rPr>
          <w:bCs/>
          <w:color w:val="2A2A2A"/>
          <w:szCs w:val="24"/>
          <w:lang w:eastAsia="et-EE"/>
        </w:rPr>
        <w:t>.“</w:t>
      </w:r>
    </w:p>
    <w:p w:rsidR="00A3793E" w:rsidRPr="00500822" w:rsidRDefault="00A3793E" w:rsidP="00500822">
      <w:pPr>
        <w:jc w:val="both"/>
        <w:rPr>
          <w:bCs/>
          <w:color w:val="2A2A2A"/>
          <w:lang w:eastAsia="et-EE"/>
        </w:rPr>
      </w:pPr>
    </w:p>
    <w:p w:rsidR="00A54E90" w:rsidRPr="00E60C68" w:rsidRDefault="00A54E90" w:rsidP="00E60C68">
      <w:pPr>
        <w:pStyle w:val="Loendilik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t xml:space="preserve">Viimsi Vallavolikogu 29. augusti 2017 määruse nr 12 „Viimsi valla </w:t>
      </w:r>
      <w:r w:rsidR="004853A3" w:rsidRPr="00E60C68">
        <w:rPr>
          <w:b/>
          <w:bCs/>
          <w:color w:val="2A2A2A"/>
          <w:szCs w:val="24"/>
          <w:lang w:eastAsia="et-EE"/>
        </w:rPr>
        <w:t>reklaa</w:t>
      </w:r>
      <w:r w:rsidRPr="00E60C68">
        <w:rPr>
          <w:b/>
          <w:bCs/>
          <w:color w:val="2A2A2A"/>
          <w:szCs w:val="24"/>
          <w:lang w:eastAsia="et-EE"/>
        </w:rPr>
        <w:t>mimäärus“ muutmine</w:t>
      </w:r>
    </w:p>
    <w:p w:rsidR="00FF43F4" w:rsidRPr="00E60C68" w:rsidRDefault="00A3793E" w:rsidP="00500822">
      <w:pPr>
        <w:pStyle w:val="Loendilik"/>
        <w:spacing w:line="240" w:lineRule="auto"/>
        <w:ind w:left="567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 xml:space="preserve">Viimsi Vallavolikogu 29. augusti 2017 määruses nr 12 „Viimsi valla reklaamimäärus“ </w:t>
      </w:r>
      <w:r w:rsidR="00B557F9" w:rsidRPr="00E60C68">
        <w:rPr>
          <w:bCs/>
          <w:color w:val="2A2A2A"/>
          <w:szCs w:val="24"/>
          <w:lang w:eastAsia="et-EE"/>
        </w:rPr>
        <w:t>t</w:t>
      </w:r>
      <w:r w:rsidR="00FF43F4" w:rsidRPr="00E60C68">
        <w:rPr>
          <w:bCs/>
          <w:color w:val="2A2A2A"/>
          <w:szCs w:val="24"/>
          <w:lang w:eastAsia="et-EE"/>
        </w:rPr>
        <w:t>ehakse järgmised muudatused:</w:t>
      </w:r>
    </w:p>
    <w:p w:rsidR="00B052F6" w:rsidRPr="00E60C68" w:rsidRDefault="00B052F6" w:rsidP="00500822">
      <w:pPr>
        <w:pStyle w:val="Loendilik"/>
        <w:numPr>
          <w:ilvl w:val="0"/>
          <w:numId w:val="10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color w:val="2A2A2A"/>
          <w:szCs w:val="24"/>
          <w:lang w:eastAsia="et-EE"/>
        </w:rPr>
        <w:t xml:space="preserve">kogu määruse tekstis </w:t>
      </w:r>
      <w:r w:rsidR="00FF43F4" w:rsidRPr="00E60C68">
        <w:rPr>
          <w:bCs/>
          <w:color w:val="2A2A2A"/>
          <w:szCs w:val="24"/>
          <w:lang w:eastAsia="et-EE"/>
        </w:rPr>
        <w:t xml:space="preserve">asendatakse </w:t>
      </w:r>
      <w:r w:rsidRPr="00E60C68">
        <w:rPr>
          <w:bCs/>
          <w:color w:val="2A2A2A"/>
          <w:szCs w:val="24"/>
          <w:lang w:eastAsia="et-EE"/>
        </w:rPr>
        <w:t>sõna „kommunaalamet” sõna</w:t>
      </w:r>
      <w:r w:rsidR="00500822">
        <w:rPr>
          <w:bCs/>
          <w:color w:val="2A2A2A"/>
          <w:szCs w:val="24"/>
          <w:lang w:eastAsia="et-EE"/>
        </w:rPr>
        <w:t>de</w:t>
      </w:r>
      <w:r w:rsidRPr="00E60C68">
        <w:rPr>
          <w:bCs/>
          <w:color w:val="2A2A2A"/>
          <w:szCs w:val="24"/>
          <w:lang w:eastAsia="et-EE"/>
        </w:rPr>
        <w:t xml:space="preserve">ga „ehitus- ja </w:t>
      </w:r>
      <w:r w:rsidR="00FF43F4" w:rsidRPr="00E60C68">
        <w:rPr>
          <w:bCs/>
          <w:color w:val="2A2A2A"/>
          <w:szCs w:val="24"/>
          <w:lang w:eastAsia="et-EE"/>
        </w:rPr>
        <w:t>kommunaalamet” vastavas käändes;</w:t>
      </w:r>
    </w:p>
    <w:p w:rsidR="00B052F6" w:rsidRPr="00E60C68" w:rsidRDefault="00FF43F4" w:rsidP="00500822">
      <w:pPr>
        <w:pStyle w:val="Loendilik"/>
        <w:numPr>
          <w:ilvl w:val="0"/>
          <w:numId w:val="10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szCs w:val="24"/>
          <w:lang w:eastAsia="et-EE"/>
        </w:rPr>
        <w:t>määruse lisa 2 asenda</w:t>
      </w:r>
      <w:r w:rsidR="00C71797" w:rsidRPr="00E60C68">
        <w:rPr>
          <w:bCs/>
          <w:szCs w:val="24"/>
          <w:lang w:eastAsia="et-EE"/>
        </w:rPr>
        <w:t xml:space="preserve">takse käesoleva määruse lisaga </w:t>
      </w:r>
      <w:r w:rsidR="00DE29AB">
        <w:rPr>
          <w:bCs/>
          <w:szCs w:val="24"/>
          <w:lang w:eastAsia="et-EE"/>
        </w:rPr>
        <w:t>8</w:t>
      </w:r>
      <w:r w:rsidRPr="00E60C68">
        <w:rPr>
          <w:bCs/>
          <w:szCs w:val="24"/>
          <w:lang w:eastAsia="et-EE"/>
        </w:rPr>
        <w:t>;</w:t>
      </w:r>
    </w:p>
    <w:p w:rsidR="00FF43F4" w:rsidRPr="00E60C68" w:rsidRDefault="00FF43F4" w:rsidP="00500822">
      <w:pPr>
        <w:pStyle w:val="Loendilik"/>
        <w:numPr>
          <w:ilvl w:val="0"/>
          <w:numId w:val="10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szCs w:val="24"/>
          <w:lang w:eastAsia="et-EE"/>
        </w:rPr>
        <w:t>määruse lisa 3 asenda</w:t>
      </w:r>
      <w:r w:rsidR="00C71797" w:rsidRPr="00E60C68">
        <w:rPr>
          <w:bCs/>
          <w:szCs w:val="24"/>
          <w:lang w:eastAsia="et-EE"/>
        </w:rPr>
        <w:t xml:space="preserve">takse käesoleva määruse lisaga </w:t>
      </w:r>
      <w:r w:rsidR="00DE29AB">
        <w:rPr>
          <w:bCs/>
          <w:szCs w:val="24"/>
          <w:lang w:eastAsia="et-EE"/>
        </w:rPr>
        <w:t>9</w:t>
      </w:r>
      <w:r w:rsidRPr="00E60C68">
        <w:rPr>
          <w:bCs/>
          <w:szCs w:val="24"/>
          <w:lang w:eastAsia="et-EE"/>
        </w:rPr>
        <w:t>;</w:t>
      </w:r>
    </w:p>
    <w:p w:rsidR="00FF43F4" w:rsidRPr="00E60C68" w:rsidRDefault="00FF43F4" w:rsidP="00500822">
      <w:pPr>
        <w:pStyle w:val="Loendilik"/>
        <w:numPr>
          <w:ilvl w:val="0"/>
          <w:numId w:val="10"/>
        </w:numPr>
        <w:spacing w:line="240" w:lineRule="auto"/>
        <w:ind w:left="993" w:hanging="426"/>
        <w:contextualSpacing w:val="0"/>
        <w:jc w:val="both"/>
        <w:rPr>
          <w:bCs/>
          <w:color w:val="2A2A2A"/>
          <w:szCs w:val="24"/>
          <w:lang w:eastAsia="et-EE"/>
        </w:rPr>
      </w:pPr>
      <w:r w:rsidRPr="00E60C68">
        <w:rPr>
          <w:bCs/>
          <w:szCs w:val="24"/>
          <w:lang w:eastAsia="et-EE"/>
        </w:rPr>
        <w:t>määruse lisa 4 asenda</w:t>
      </w:r>
      <w:r w:rsidR="00C71797" w:rsidRPr="00E60C68">
        <w:rPr>
          <w:bCs/>
          <w:szCs w:val="24"/>
          <w:lang w:eastAsia="et-EE"/>
        </w:rPr>
        <w:t xml:space="preserve">takse käesoleva määruse lisaga </w:t>
      </w:r>
      <w:r w:rsidR="00DE29AB">
        <w:rPr>
          <w:bCs/>
          <w:szCs w:val="24"/>
          <w:lang w:eastAsia="et-EE"/>
        </w:rPr>
        <w:t>10</w:t>
      </w:r>
      <w:r w:rsidRPr="00E60C68">
        <w:rPr>
          <w:bCs/>
          <w:szCs w:val="24"/>
          <w:lang w:eastAsia="et-EE"/>
        </w:rPr>
        <w:t>.</w:t>
      </w:r>
    </w:p>
    <w:p w:rsidR="006B6002" w:rsidRPr="00500822" w:rsidRDefault="006B6002" w:rsidP="00500822">
      <w:pPr>
        <w:jc w:val="both"/>
        <w:rPr>
          <w:bCs/>
          <w:color w:val="2A2A2A"/>
          <w:lang w:eastAsia="et-EE"/>
        </w:rPr>
      </w:pPr>
    </w:p>
    <w:p w:rsidR="00EA56BE" w:rsidRPr="00E60C68" w:rsidRDefault="00EA56BE" w:rsidP="00E60C68">
      <w:pPr>
        <w:pStyle w:val="Loendilik"/>
        <w:numPr>
          <w:ilvl w:val="0"/>
          <w:numId w:val="3"/>
        </w:numPr>
        <w:shd w:val="clear" w:color="auto" w:fill="FFFFFF"/>
        <w:spacing w:line="240" w:lineRule="auto"/>
        <w:ind w:left="567" w:hanging="567"/>
        <w:contextualSpacing w:val="0"/>
        <w:jc w:val="both"/>
        <w:rPr>
          <w:b/>
          <w:bCs/>
          <w:color w:val="2A2A2A"/>
          <w:szCs w:val="24"/>
          <w:lang w:eastAsia="et-EE"/>
        </w:rPr>
      </w:pPr>
      <w:r w:rsidRPr="00E60C68">
        <w:rPr>
          <w:b/>
          <w:bCs/>
          <w:color w:val="2A2A2A"/>
          <w:szCs w:val="24"/>
          <w:lang w:eastAsia="et-EE"/>
        </w:rPr>
        <w:t xml:space="preserve">Määruse </w:t>
      </w:r>
      <w:r w:rsidR="00A3793E" w:rsidRPr="00E60C68">
        <w:rPr>
          <w:b/>
          <w:bCs/>
          <w:color w:val="2A2A2A"/>
          <w:szCs w:val="24"/>
          <w:lang w:eastAsia="et-EE"/>
        </w:rPr>
        <w:t>jõustumine</w:t>
      </w:r>
    </w:p>
    <w:p w:rsidR="00FC1398" w:rsidRPr="00E60C68" w:rsidRDefault="00FC1398" w:rsidP="00500822">
      <w:pPr>
        <w:shd w:val="clear" w:color="auto" w:fill="FFFFFF"/>
        <w:ind w:left="567"/>
        <w:jc w:val="both"/>
        <w:rPr>
          <w:color w:val="000000"/>
        </w:rPr>
      </w:pPr>
      <w:r w:rsidRPr="00E60C68">
        <w:rPr>
          <w:color w:val="000000"/>
          <w:highlight w:val="yellow"/>
        </w:rPr>
        <w:t>Määrus jõustub 3. päeval peale Riigi Teatajas avaldamist.</w:t>
      </w:r>
    </w:p>
    <w:p w:rsidR="001D73F5" w:rsidRDefault="001D73F5" w:rsidP="00E60C68">
      <w:pPr>
        <w:shd w:val="clear" w:color="auto" w:fill="FFFFFF"/>
        <w:rPr>
          <w:color w:val="2A2A2A"/>
          <w:lang w:eastAsia="et-EE"/>
        </w:rPr>
      </w:pPr>
    </w:p>
    <w:tbl>
      <w:tblPr>
        <w:tblW w:w="928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001"/>
        <w:gridCol w:w="3287"/>
      </w:tblGrid>
      <w:tr w:rsidR="00AA34AB" w:rsidRPr="009669F4" w:rsidTr="007408A9">
        <w:trPr>
          <w:cantSplit/>
        </w:trPr>
        <w:tc>
          <w:tcPr>
            <w:tcW w:w="9288" w:type="dxa"/>
            <w:gridSpan w:val="2"/>
          </w:tcPr>
          <w:p w:rsidR="00FA61E1" w:rsidRPr="009669F4" w:rsidRDefault="00FA61E1" w:rsidP="00B052F6">
            <w:pPr>
              <w:rPr>
                <w:color w:val="000000" w:themeColor="text1"/>
              </w:rPr>
            </w:pPr>
          </w:p>
        </w:tc>
      </w:tr>
      <w:tr w:rsidR="00500822" w:rsidRPr="009669F4" w:rsidTr="007408A9">
        <w:trPr>
          <w:cantSplit/>
        </w:trPr>
        <w:tc>
          <w:tcPr>
            <w:tcW w:w="9288" w:type="dxa"/>
            <w:gridSpan w:val="2"/>
          </w:tcPr>
          <w:p w:rsidR="00500822" w:rsidRPr="009669F4" w:rsidRDefault="00500822" w:rsidP="00B052F6">
            <w:pPr>
              <w:rPr>
                <w:color w:val="000000" w:themeColor="text1"/>
              </w:rPr>
            </w:pPr>
          </w:p>
        </w:tc>
      </w:tr>
      <w:tr w:rsidR="00500822" w:rsidRPr="009669F4" w:rsidTr="007408A9">
        <w:trPr>
          <w:cantSplit/>
        </w:trPr>
        <w:tc>
          <w:tcPr>
            <w:tcW w:w="9288" w:type="dxa"/>
            <w:gridSpan w:val="2"/>
          </w:tcPr>
          <w:p w:rsidR="00500822" w:rsidRDefault="00500822" w:rsidP="00B052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Taavi Kotka</w:t>
            </w:r>
          </w:p>
        </w:tc>
      </w:tr>
      <w:tr w:rsidR="00A63032" w:rsidTr="007408A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001" w:type="dxa"/>
            <w:hideMark/>
          </w:tcPr>
          <w:p w:rsidR="00A63032" w:rsidRDefault="00A6303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  <w:r>
              <w:rPr>
                <w:noProof/>
              </w:rPr>
              <w:t>Vallavolikogu esimees</w:t>
            </w:r>
          </w:p>
        </w:tc>
        <w:tc>
          <w:tcPr>
            <w:tcW w:w="3287" w:type="dxa"/>
          </w:tcPr>
          <w:p w:rsidR="00A63032" w:rsidRDefault="00A63032">
            <w:pPr>
              <w:pStyle w:val="Kehatekst"/>
              <w:tabs>
                <w:tab w:val="left" w:pos="6521"/>
              </w:tabs>
              <w:jc w:val="left"/>
              <w:rPr>
                <w:noProof/>
              </w:rPr>
            </w:pPr>
          </w:p>
        </w:tc>
      </w:tr>
    </w:tbl>
    <w:p w:rsidR="007408A9" w:rsidRDefault="007408A9" w:rsidP="00A63032"/>
    <w:p w:rsidR="005C62AA" w:rsidRDefault="005C62AA" w:rsidP="00A63032"/>
    <w:p w:rsidR="005C62AA" w:rsidRDefault="005C62AA" w:rsidP="00A63032"/>
    <w:p w:rsidR="00A63032" w:rsidRDefault="00A63032" w:rsidP="00A63032">
      <w:r>
        <w:t xml:space="preserve">Eelnõu esitaja: </w:t>
      </w:r>
      <w:r w:rsidR="008A5F7A">
        <w:t>Viimsi Vallavalitsus</w:t>
      </w:r>
    </w:p>
    <w:p w:rsidR="00B557F9" w:rsidRPr="002610A6" w:rsidRDefault="00A63032" w:rsidP="00A63032">
      <w:r>
        <w:t xml:space="preserve">Eelnõu koostaja: </w:t>
      </w:r>
      <w:r w:rsidR="00B052F6">
        <w:t>vallasekretär Kristi Tomingas</w:t>
      </w:r>
    </w:p>
    <w:p w:rsidR="002610A6" w:rsidRDefault="002610A6" w:rsidP="00A63032">
      <w:pPr>
        <w:rPr>
          <w:i/>
        </w:rPr>
      </w:pPr>
    </w:p>
    <w:p w:rsidR="005C62AA" w:rsidRDefault="005C62AA" w:rsidP="00A63032">
      <w:pPr>
        <w:rPr>
          <w:i/>
        </w:rPr>
      </w:pPr>
    </w:p>
    <w:p w:rsidR="00A63032" w:rsidRPr="00A3793E" w:rsidRDefault="00A63032" w:rsidP="00A63032">
      <w:pPr>
        <w:rPr>
          <w:i/>
        </w:rPr>
      </w:pPr>
      <w:r w:rsidRPr="00A3793E">
        <w:rPr>
          <w:i/>
        </w:rPr>
        <w:t>Kooskõlastanud:</w:t>
      </w:r>
    </w:p>
    <w:p w:rsidR="00B557F9" w:rsidRDefault="00B557F9" w:rsidP="00A63032">
      <w:pPr>
        <w:rPr>
          <w:i/>
        </w:rPr>
      </w:pPr>
    </w:p>
    <w:p w:rsidR="00B557F9" w:rsidRDefault="00B557F9" w:rsidP="00A63032">
      <w:pPr>
        <w:rPr>
          <w:i/>
        </w:rPr>
      </w:pPr>
    </w:p>
    <w:p w:rsidR="009A14BF" w:rsidRPr="00A3793E" w:rsidRDefault="00A3793E" w:rsidP="00A63032">
      <w:pPr>
        <w:rPr>
          <w:i/>
        </w:rPr>
      </w:pPr>
      <w:r w:rsidRPr="00A3793E">
        <w:rPr>
          <w:i/>
        </w:rPr>
        <w:t>Margus Kruusmägi</w:t>
      </w:r>
      <w:r w:rsidR="00BA3341" w:rsidRPr="00A3793E">
        <w:rPr>
          <w:i/>
        </w:rPr>
        <w:t xml:space="preserve">     </w:t>
      </w:r>
      <w:r w:rsidR="005C62AA">
        <w:rPr>
          <w:i/>
        </w:rPr>
        <w:tab/>
      </w:r>
      <w:r w:rsidRPr="00A3793E">
        <w:rPr>
          <w:i/>
        </w:rPr>
        <w:t>Alar Mik</w:t>
      </w:r>
      <w:r w:rsidR="005C62AA">
        <w:rPr>
          <w:i/>
        </w:rPr>
        <w:tab/>
      </w:r>
      <w:r w:rsidR="005C62AA">
        <w:rPr>
          <w:i/>
        </w:rPr>
        <w:tab/>
      </w:r>
      <w:r w:rsidR="005C62AA">
        <w:rPr>
          <w:i/>
        </w:rPr>
        <w:tab/>
      </w:r>
      <w:r w:rsidR="005C62AA">
        <w:rPr>
          <w:i/>
        </w:rPr>
        <w:tab/>
      </w:r>
      <w:r w:rsidR="00B557F9" w:rsidRPr="00A3793E">
        <w:rPr>
          <w:i/>
        </w:rPr>
        <w:t>Erik Vest</w:t>
      </w:r>
    </w:p>
    <w:p w:rsidR="005C62AA" w:rsidRDefault="005C62AA" w:rsidP="005C62AA">
      <w:pPr>
        <w:jc w:val="both"/>
        <w:rPr>
          <w:i/>
        </w:rPr>
      </w:pPr>
      <w:r>
        <w:rPr>
          <w:i/>
        </w:rPr>
        <w:t>abivallavanem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3793E" w:rsidRPr="00A3793E">
        <w:rPr>
          <w:i/>
        </w:rPr>
        <w:t>kommunaalameti juhataj</w:t>
      </w:r>
      <w:r>
        <w:rPr>
          <w:i/>
        </w:rPr>
        <w:t>a</w:t>
      </w:r>
      <w:r>
        <w:rPr>
          <w:i/>
        </w:rPr>
        <w:tab/>
      </w:r>
      <w:r w:rsidR="00B557F9">
        <w:rPr>
          <w:i/>
        </w:rPr>
        <w:tab/>
      </w:r>
      <w:r>
        <w:rPr>
          <w:i/>
        </w:rPr>
        <w:t>keskkonna-</w:t>
      </w:r>
    </w:p>
    <w:p w:rsidR="009A14BF" w:rsidRPr="00A3793E" w:rsidRDefault="00B557F9" w:rsidP="005C62AA">
      <w:pPr>
        <w:ind w:left="5760" w:firstLine="720"/>
        <w:jc w:val="both"/>
        <w:rPr>
          <w:i/>
        </w:rPr>
      </w:pPr>
      <w:r w:rsidRPr="00A3793E">
        <w:rPr>
          <w:i/>
        </w:rPr>
        <w:t>ja planeerimisameti</w:t>
      </w:r>
      <w:r w:rsidR="005C62AA">
        <w:rPr>
          <w:i/>
        </w:rPr>
        <w:tab/>
      </w:r>
      <w:r w:rsidR="005C62AA">
        <w:rPr>
          <w:i/>
        </w:rPr>
        <w:tab/>
      </w:r>
      <w:r>
        <w:rPr>
          <w:i/>
        </w:rPr>
        <w:t>juhataja</w:t>
      </w:r>
      <w:r w:rsidRPr="00A3793E">
        <w:rPr>
          <w:i/>
        </w:rPr>
        <w:tab/>
      </w:r>
    </w:p>
    <w:p w:rsidR="00A3793E" w:rsidRPr="00A3793E" w:rsidRDefault="00A3793E" w:rsidP="009A14BF">
      <w:pPr>
        <w:jc w:val="both"/>
        <w:rPr>
          <w:i/>
        </w:rPr>
      </w:pPr>
    </w:p>
    <w:p w:rsidR="00A3793E" w:rsidRPr="00A3793E" w:rsidRDefault="00A3793E" w:rsidP="009A14BF">
      <w:pPr>
        <w:jc w:val="both"/>
        <w:rPr>
          <w:i/>
        </w:rPr>
      </w:pPr>
    </w:p>
    <w:p w:rsidR="00A3793E" w:rsidRPr="00A3793E" w:rsidRDefault="00A3793E" w:rsidP="009A14BF">
      <w:pPr>
        <w:jc w:val="both"/>
        <w:rPr>
          <w:i/>
        </w:rPr>
      </w:pPr>
    </w:p>
    <w:p w:rsidR="00A3793E" w:rsidRPr="00A3793E" w:rsidRDefault="00A3793E" w:rsidP="009A14BF">
      <w:pPr>
        <w:jc w:val="both"/>
        <w:rPr>
          <w:i/>
        </w:rPr>
      </w:pPr>
    </w:p>
    <w:p w:rsidR="00B557F9" w:rsidRPr="00A3793E" w:rsidRDefault="00A3793E" w:rsidP="00B557F9">
      <w:pPr>
        <w:jc w:val="both"/>
        <w:rPr>
          <w:i/>
        </w:rPr>
      </w:pPr>
      <w:r w:rsidRPr="00A3793E">
        <w:rPr>
          <w:i/>
        </w:rPr>
        <w:t>Jüri Kurba</w:t>
      </w:r>
      <w:r w:rsidR="00B557F9">
        <w:rPr>
          <w:i/>
        </w:rPr>
        <w:tab/>
      </w:r>
      <w:r w:rsidR="00B557F9">
        <w:rPr>
          <w:i/>
        </w:rPr>
        <w:tab/>
      </w:r>
      <w:r w:rsidR="00B557F9">
        <w:rPr>
          <w:i/>
        </w:rPr>
        <w:tab/>
      </w:r>
      <w:r w:rsidR="00B557F9">
        <w:rPr>
          <w:i/>
        </w:rPr>
        <w:tab/>
      </w:r>
      <w:r w:rsidR="00B557F9" w:rsidRPr="00A3793E">
        <w:rPr>
          <w:i/>
        </w:rPr>
        <w:t>Kristi Tomingas</w:t>
      </w:r>
    </w:p>
    <w:p w:rsidR="00B557F9" w:rsidRPr="00A3793E" w:rsidRDefault="00B557F9" w:rsidP="00B557F9">
      <w:pPr>
        <w:jc w:val="both"/>
        <w:rPr>
          <w:i/>
        </w:rPr>
      </w:pPr>
      <w:r w:rsidRPr="00A3793E">
        <w:rPr>
          <w:i/>
        </w:rPr>
        <w:t>ehitusameti juhataja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3793E">
        <w:rPr>
          <w:i/>
        </w:rPr>
        <w:t>vallasekretär</w:t>
      </w:r>
    </w:p>
    <w:p w:rsidR="00500822" w:rsidRDefault="00500822">
      <w:pPr>
        <w:rPr>
          <w:i/>
        </w:rPr>
      </w:pPr>
      <w:r>
        <w:rPr>
          <w:i/>
        </w:rPr>
        <w:br w:type="page"/>
      </w:r>
    </w:p>
    <w:p w:rsidR="005C62AA" w:rsidRDefault="00302491" w:rsidP="00500822">
      <w:pPr>
        <w:ind w:right="3826"/>
        <w:rPr>
          <w:b/>
        </w:rPr>
      </w:pPr>
      <w:r w:rsidRPr="00967480">
        <w:rPr>
          <w:b/>
        </w:rPr>
        <w:lastRenderedPageBreak/>
        <w:t xml:space="preserve">Seletuskiri </w:t>
      </w:r>
    </w:p>
    <w:p w:rsidR="005C62AA" w:rsidRDefault="005C62AA" w:rsidP="00500822">
      <w:pPr>
        <w:ind w:right="3826"/>
        <w:rPr>
          <w:b/>
        </w:rPr>
      </w:pPr>
    </w:p>
    <w:p w:rsidR="005C62AA" w:rsidRPr="005C62AA" w:rsidRDefault="00302491" w:rsidP="00500822">
      <w:pPr>
        <w:ind w:right="3826"/>
      </w:pPr>
      <w:r w:rsidRPr="005C62AA">
        <w:t>Viimsi Vallavolikogu määruse</w:t>
      </w:r>
      <w:r w:rsidR="00500822" w:rsidRPr="005C62AA">
        <w:t xml:space="preserve"> </w:t>
      </w:r>
      <w:r w:rsidRPr="005C62AA">
        <w:t>eelnõu</w:t>
      </w:r>
      <w:r w:rsidR="005C62AA" w:rsidRPr="005C62AA">
        <w:t>le</w:t>
      </w:r>
      <w:r w:rsidRPr="005C62AA">
        <w:t xml:space="preserve"> </w:t>
      </w:r>
    </w:p>
    <w:p w:rsidR="00302491" w:rsidRPr="00500822" w:rsidRDefault="00302491" w:rsidP="00500822">
      <w:pPr>
        <w:ind w:right="3826"/>
        <w:rPr>
          <w:b/>
        </w:rPr>
      </w:pPr>
      <w:r w:rsidRPr="00967480">
        <w:rPr>
          <w:b/>
        </w:rPr>
        <w:t>„</w:t>
      </w:r>
      <w:r w:rsidRPr="00967480">
        <w:rPr>
          <w:b/>
          <w:i/>
          <w:iCs/>
          <w:color w:val="000000" w:themeColor="text1"/>
        </w:rPr>
        <w:t>Viimsi Vallavolikogu määruste muutmine“</w:t>
      </w:r>
    </w:p>
    <w:p w:rsidR="001E003B" w:rsidRDefault="001E003B" w:rsidP="00A63032">
      <w:pPr>
        <w:rPr>
          <w:iCs/>
          <w:color w:val="000000" w:themeColor="text1"/>
        </w:rPr>
      </w:pPr>
    </w:p>
    <w:p w:rsidR="001E003B" w:rsidRDefault="001E003B" w:rsidP="007408A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Käesoleva määruse eelnõuga tehakse ettepane</w:t>
      </w:r>
      <w:r w:rsidR="00967480">
        <w:rPr>
          <w:iCs/>
          <w:color w:val="000000" w:themeColor="text1"/>
        </w:rPr>
        <w:t>k</w:t>
      </w:r>
      <w:r>
        <w:rPr>
          <w:iCs/>
          <w:color w:val="000000" w:themeColor="text1"/>
        </w:rPr>
        <w:t xml:space="preserve"> muuta alljärgnevaid Viimsi Vallavolikogu määruseid seoses kommunaalameti ja ehitusameti liitmisega (ühendamet):</w:t>
      </w:r>
    </w:p>
    <w:p w:rsidR="001E003B" w:rsidRPr="001E003B" w:rsidRDefault="001E003B" w:rsidP="00182C70">
      <w:pPr>
        <w:pStyle w:val="Loendilik"/>
        <w:numPr>
          <w:ilvl w:val="0"/>
          <w:numId w:val="11"/>
        </w:numPr>
        <w:jc w:val="both"/>
        <w:rPr>
          <w:bCs/>
          <w:color w:val="2A2A2A"/>
          <w:lang w:eastAsia="et-EE"/>
        </w:rPr>
      </w:pPr>
      <w:r w:rsidRPr="001E003B">
        <w:rPr>
          <w:bCs/>
          <w:color w:val="2A2A2A"/>
          <w:lang w:eastAsia="et-EE"/>
        </w:rPr>
        <w:t>Viimsi Vallavolikogu 10. aprilli 2012 määrus nr 10 „Viimsi valla kalmistute kasutamise eeskiri“</w:t>
      </w:r>
    </w:p>
    <w:p w:rsidR="001E003B" w:rsidRPr="000D787E" w:rsidRDefault="001E003B" w:rsidP="00182C70">
      <w:pPr>
        <w:pStyle w:val="Loendilik"/>
        <w:numPr>
          <w:ilvl w:val="0"/>
          <w:numId w:val="11"/>
        </w:numPr>
        <w:jc w:val="both"/>
      </w:pPr>
      <w:r w:rsidRPr="001E003B">
        <w:rPr>
          <w:bCs/>
          <w:color w:val="2A2A2A"/>
          <w:lang w:eastAsia="et-EE"/>
        </w:rPr>
        <w:t>Viimsi Vallavolikogu 27. jaanuari 2015 määrus nr 1 „Viimsi valla teede ajutise sulgemise eeskiri“</w:t>
      </w:r>
    </w:p>
    <w:p w:rsidR="000D787E" w:rsidRPr="000D787E" w:rsidRDefault="000D787E" w:rsidP="00182C70">
      <w:pPr>
        <w:pStyle w:val="Loendilik"/>
        <w:numPr>
          <w:ilvl w:val="0"/>
          <w:numId w:val="11"/>
        </w:numPr>
        <w:jc w:val="both"/>
      </w:pPr>
      <w:r w:rsidRPr="000D787E">
        <w:rPr>
          <w:bCs/>
          <w:color w:val="2A2A2A"/>
          <w:lang w:eastAsia="et-EE"/>
        </w:rPr>
        <w:t>Viimsi Vallavolikogu 27.</w:t>
      </w:r>
      <w:r w:rsidR="00BE2989">
        <w:rPr>
          <w:bCs/>
          <w:color w:val="2A2A2A"/>
          <w:lang w:eastAsia="et-EE"/>
        </w:rPr>
        <w:t xml:space="preserve"> </w:t>
      </w:r>
      <w:r w:rsidRPr="000D787E">
        <w:rPr>
          <w:bCs/>
          <w:color w:val="2A2A2A"/>
          <w:lang w:eastAsia="et-EE"/>
        </w:rPr>
        <w:t>jaanuari 2015 määrus nr 2 „Viimsi valla teede ja tänavate sulgemise maks“</w:t>
      </w:r>
    </w:p>
    <w:p w:rsidR="001E003B" w:rsidRPr="001E003B" w:rsidRDefault="001E003B" w:rsidP="00182C70">
      <w:pPr>
        <w:pStyle w:val="Loendilik"/>
        <w:numPr>
          <w:ilvl w:val="0"/>
          <w:numId w:val="11"/>
        </w:numPr>
        <w:jc w:val="both"/>
      </w:pPr>
      <w:r w:rsidRPr="001E003B">
        <w:rPr>
          <w:bCs/>
          <w:color w:val="2A2A2A"/>
          <w:lang w:eastAsia="et-EE"/>
        </w:rPr>
        <w:t>Viimsi Vallavolikog</w:t>
      </w:r>
      <w:r w:rsidR="00967480">
        <w:rPr>
          <w:bCs/>
          <w:color w:val="2A2A2A"/>
          <w:lang w:eastAsia="et-EE"/>
        </w:rPr>
        <w:t>u 27. jaanuari 2015 määrus</w:t>
      </w:r>
      <w:r w:rsidRPr="001E003B">
        <w:rPr>
          <w:bCs/>
          <w:color w:val="2A2A2A"/>
          <w:lang w:eastAsia="et-EE"/>
        </w:rPr>
        <w:t xml:space="preserve"> nr 4 „Viimsi valla kaevetööde eeskiri“</w:t>
      </w:r>
    </w:p>
    <w:p w:rsidR="001E003B" w:rsidRPr="001E003B" w:rsidRDefault="001E003B" w:rsidP="00182C70">
      <w:pPr>
        <w:pStyle w:val="Loendilik"/>
        <w:numPr>
          <w:ilvl w:val="0"/>
          <w:numId w:val="11"/>
        </w:numPr>
        <w:jc w:val="both"/>
      </w:pPr>
      <w:r w:rsidRPr="001E003B">
        <w:rPr>
          <w:bCs/>
          <w:color w:val="2A2A2A"/>
          <w:lang w:eastAsia="et-EE"/>
        </w:rPr>
        <w:t>Viimsi Vallavolikogu 15. detsembri 2015 määrus nr 25 „Viimsi valla kohanimede määramise kord“</w:t>
      </w:r>
    </w:p>
    <w:p w:rsidR="001E003B" w:rsidRPr="001E003B" w:rsidRDefault="001E003B" w:rsidP="00182C70">
      <w:pPr>
        <w:pStyle w:val="Loendilik"/>
        <w:numPr>
          <w:ilvl w:val="0"/>
          <w:numId w:val="11"/>
        </w:numPr>
        <w:jc w:val="both"/>
      </w:pPr>
      <w:r w:rsidRPr="001E003B">
        <w:rPr>
          <w:bCs/>
          <w:color w:val="2A2A2A"/>
          <w:lang w:eastAsia="et-EE"/>
        </w:rPr>
        <w:t>Viimsi Vallavolikogu 29. märtsi 2016 määrus nr 13 „Viimsi valla ehitusmäärus“</w:t>
      </w:r>
    </w:p>
    <w:p w:rsidR="001E003B" w:rsidRPr="001E003B" w:rsidRDefault="001E003B" w:rsidP="00182C70">
      <w:pPr>
        <w:pStyle w:val="Loendilik"/>
        <w:numPr>
          <w:ilvl w:val="0"/>
          <w:numId w:val="11"/>
        </w:numPr>
        <w:jc w:val="both"/>
      </w:pPr>
      <w:r w:rsidRPr="001E003B">
        <w:rPr>
          <w:bCs/>
          <w:color w:val="2A2A2A"/>
          <w:lang w:eastAsia="et-EE"/>
        </w:rPr>
        <w:t>Viimsi Vallavolikogu 30. augusti 2016 määrus nr 25 „Viimsi valla reovee kohtkäitluse ja äraveo eeskiri“</w:t>
      </w:r>
    </w:p>
    <w:p w:rsidR="001E003B" w:rsidRPr="001E003B" w:rsidRDefault="001E003B" w:rsidP="00182C70">
      <w:pPr>
        <w:pStyle w:val="Loendilik"/>
        <w:numPr>
          <w:ilvl w:val="0"/>
          <w:numId w:val="11"/>
        </w:numPr>
        <w:jc w:val="both"/>
      </w:pPr>
      <w:r w:rsidRPr="001E003B">
        <w:rPr>
          <w:bCs/>
          <w:color w:val="2A2A2A"/>
          <w:lang w:eastAsia="et-EE"/>
        </w:rPr>
        <w:t>Viimsi Vallavolikogu 20. juuni 2017 määrus nr 10 „Viimsi valla heakorra eeskiri“</w:t>
      </w:r>
    </w:p>
    <w:p w:rsidR="001E003B" w:rsidRPr="001E003B" w:rsidRDefault="001E003B" w:rsidP="00182C70">
      <w:pPr>
        <w:pStyle w:val="Loendilik"/>
        <w:numPr>
          <w:ilvl w:val="0"/>
          <w:numId w:val="11"/>
        </w:numPr>
        <w:jc w:val="both"/>
      </w:pPr>
      <w:r w:rsidRPr="001E003B">
        <w:rPr>
          <w:bCs/>
          <w:color w:val="2A2A2A"/>
          <w:lang w:eastAsia="et-EE"/>
        </w:rPr>
        <w:t>Viimsi Vallavolikogu 29. augusti 2017 määrus nr 12 „Viimsi valla reklaamimäärus“</w:t>
      </w:r>
    </w:p>
    <w:p w:rsidR="00302491" w:rsidRDefault="00302491" w:rsidP="001E003B">
      <w:pPr>
        <w:jc w:val="both"/>
      </w:pPr>
    </w:p>
    <w:p w:rsidR="002C3444" w:rsidRDefault="002C3444" w:rsidP="001E003B">
      <w:pPr>
        <w:jc w:val="both"/>
      </w:pPr>
      <w:r>
        <w:t>Muudatusettepa</w:t>
      </w:r>
      <w:r w:rsidR="00500822">
        <w:t xml:space="preserve">nekud puudutavad suuremas jaos </w:t>
      </w:r>
      <w:r>
        <w:t>struktuuriüksuste</w:t>
      </w:r>
      <w:r w:rsidR="00967480">
        <w:t xml:space="preserve"> nimetuste</w:t>
      </w:r>
      <w:r>
        <w:t xml:space="preserve"> muudatus</w:t>
      </w:r>
      <w:r w:rsidR="00967480">
        <w:t>i</w:t>
      </w:r>
      <w:r>
        <w:t>. Lisaks on osadel määru</w:t>
      </w:r>
      <w:r w:rsidR="00967480">
        <w:t>s</w:t>
      </w:r>
      <w:r>
        <w:t>tel vajalik muuta määruse lisasid (määruse lisad asend</w:t>
      </w:r>
      <w:r w:rsidR="00967480">
        <w:t>a</w:t>
      </w:r>
      <w:r>
        <w:t>takse uute lisadega, muudatused lisades puudutavad struktuuriüksuste nimetusi).</w:t>
      </w:r>
    </w:p>
    <w:p w:rsidR="00967480" w:rsidRDefault="00967480" w:rsidP="002C3444">
      <w:pPr>
        <w:jc w:val="both"/>
        <w:rPr>
          <w:b/>
        </w:rPr>
      </w:pPr>
    </w:p>
    <w:p w:rsidR="00302491" w:rsidRPr="001E003B" w:rsidRDefault="001E003B" w:rsidP="002C3444">
      <w:pPr>
        <w:jc w:val="both"/>
        <w:rPr>
          <w:b/>
        </w:rPr>
      </w:pPr>
      <w:r w:rsidRPr="001E003B">
        <w:rPr>
          <w:b/>
        </w:rPr>
        <w:t>Muudatused määruste lõikes:</w:t>
      </w:r>
    </w:p>
    <w:p w:rsidR="001E003B" w:rsidRPr="001E35B8" w:rsidRDefault="001E003B" w:rsidP="007408A9">
      <w:pPr>
        <w:pStyle w:val="Loendilik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1E35B8">
        <w:rPr>
          <w:b/>
          <w:bCs/>
          <w:color w:val="2A2A2A"/>
          <w:lang w:eastAsia="et-EE"/>
        </w:rPr>
        <w:t>Viimsi Vallavolikogu 10. aprilli 2012 määruse nr 10 „Viimsi valla kalmistute kasutamise eeskiri“</w:t>
      </w:r>
    </w:p>
    <w:p w:rsidR="001E003B" w:rsidRPr="002C3444" w:rsidRDefault="002C3444" w:rsidP="00182C70">
      <w:pPr>
        <w:pStyle w:val="Loendilik"/>
        <w:numPr>
          <w:ilvl w:val="0"/>
          <w:numId w:val="13"/>
        </w:numPr>
        <w:jc w:val="both"/>
        <w:rPr>
          <w:i/>
        </w:rPr>
      </w:pPr>
      <w:r>
        <w:rPr>
          <w:i/>
        </w:rPr>
        <w:t>e</w:t>
      </w:r>
      <w:r w:rsidR="001E003B" w:rsidRPr="002C3444">
        <w:rPr>
          <w:i/>
        </w:rPr>
        <w:t>ttepane</w:t>
      </w:r>
      <w:r w:rsidR="006202C9" w:rsidRPr="002C3444">
        <w:rPr>
          <w:i/>
        </w:rPr>
        <w:t>k</w:t>
      </w:r>
      <w:r w:rsidR="001E003B" w:rsidRPr="002C3444">
        <w:rPr>
          <w:i/>
        </w:rPr>
        <w:t xml:space="preserve"> on muuta kehtiva määruse pre</w:t>
      </w:r>
      <w:r w:rsidR="00A85A72" w:rsidRPr="002C3444">
        <w:rPr>
          <w:i/>
        </w:rPr>
        <w:t>a</w:t>
      </w:r>
      <w:r w:rsidR="001E003B" w:rsidRPr="002C3444">
        <w:rPr>
          <w:i/>
        </w:rPr>
        <w:t>mbulit</w:t>
      </w:r>
      <w:r w:rsidR="00A85A72" w:rsidRPr="002C3444">
        <w:rPr>
          <w:i/>
        </w:rPr>
        <w:t xml:space="preserve"> ning sõnastada uus preambul alljärgnevalt:</w:t>
      </w:r>
    </w:p>
    <w:p w:rsidR="006202C9" w:rsidRPr="006202C9" w:rsidRDefault="006202C9" w:rsidP="002C3444">
      <w:pPr>
        <w:ind w:firstLine="720"/>
        <w:jc w:val="both"/>
        <w:rPr>
          <w:i/>
          <w:color w:val="2A2A2A"/>
          <w:lang w:eastAsia="et-EE"/>
        </w:rPr>
      </w:pPr>
      <w:r w:rsidRPr="006202C9">
        <w:rPr>
          <w:i/>
          <w:color w:val="2A2A2A"/>
          <w:lang w:eastAsia="et-EE"/>
        </w:rPr>
        <w:t>„Määrus kehtestatakse kalmistuseaduse § 7 lg  1 alusel“;</w:t>
      </w:r>
    </w:p>
    <w:p w:rsidR="00A85A72" w:rsidRPr="002C3444" w:rsidRDefault="002C3444" w:rsidP="00182C70">
      <w:pPr>
        <w:pStyle w:val="Loendilik"/>
        <w:numPr>
          <w:ilvl w:val="0"/>
          <w:numId w:val="13"/>
        </w:numPr>
        <w:jc w:val="both"/>
        <w:rPr>
          <w:i/>
        </w:rPr>
      </w:pPr>
      <w:r>
        <w:rPr>
          <w:i/>
        </w:rPr>
        <w:t>m</w:t>
      </w:r>
      <w:r w:rsidR="006202C9" w:rsidRPr="002C3444">
        <w:rPr>
          <w:i/>
        </w:rPr>
        <w:t>uus osas puudutab muutus läbivalt kehtivas määruses sõna „kommunaalamet“ asendamist sõna</w:t>
      </w:r>
      <w:r w:rsidR="00500822">
        <w:rPr>
          <w:i/>
        </w:rPr>
        <w:t>de</w:t>
      </w:r>
      <w:r w:rsidR="006202C9" w:rsidRPr="002C3444">
        <w:rPr>
          <w:i/>
        </w:rPr>
        <w:t xml:space="preserve">ga „ehitus- ja kommunaalamet“ vastava käändes. </w:t>
      </w:r>
    </w:p>
    <w:p w:rsidR="001E003B" w:rsidRDefault="001E003B" w:rsidP="002C3444">
      <w:pPr>
        <w:jc w:val="both"/>
      </w:pPr>
    </w:p>
    <w:p w:rsidR="00302491" w:rsidRPr="007408A9" w:rsidRDefault="006202C9" w:rsidP="007408A9">
      <w:pPr>
        <w:pStyle w:val="Loendilik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7408A9">
        <w:rPr>
          <w:b/>
          <w:bCs/>
          <w:color w:val="2A2A2A"/>
          <w:lang w:eastAsia="et-EE"/>
        </w:rPr>
        <w:t>Viimsi Vallavolikogu 27. jaanuari 2015 määruse nr 1 „Viimsi valla teede ajutise sulgemise eeskiri“</w:t>
      </w:r>
    </w:p>
    <w:p w:rsidR="00302491" w:rsidRPr="002C3444" w:rsidRDefault="002C3444" w:rsidP="00182C70">
      <w:pPr>
        <w:pStyle w:val="Loendilik"/>
        <w:numPr>
          <w:ilvl w:val="0"/>
          <w:numId w:val="14"/>
        </w:numPr>
        <w:jc w:val="both"/>
        <w:rPr>
          <w:i/>
        </w:rPr>
      </w:pPr>
      <w:r>
        <w:rPr>
          <w:i/>
        </w:rPr>
        <w:t>e</w:t>
      </w:r>
      <w:r w:rsidRPr="002C3444">
        <w:rPr>
          <w:i/>
        </w:rPr>
        <w:t>ttepanek on määruse tekstis asendata sõna „kommunaalamet“ sõna</w:t>
      </w:r>
      <w:r w:rsidR="00500822">
        <w:rPr>
          <w:i/>
        </w:rPr>
        <w:t>de</w:t>
      </w:r>
      <w:r w:rsidRPr="002C3444">
        <w:rPr>
          <w:i/>
        </w:rPr>
        <w:t xml:space="preserve">ga </w:t>
      </w:r>
      <w:r w:rsidR="00BE2989">
        <w:rPr>
          <w:i/>
        </w:rPr>
        <w:t>„</w:t>
      </w:r>
      <w:r w:rsidRPr="002C3444">
        <w:rPr>
          <w:i/>
        </w:rPr>
        <w:t>ehitus- ja kommunaalamet“ vastavas käändes;</w:t>
      </w:r>
    </w:p>
    <w:p w:rsidR="002C3444" w:rsidRDefault="002C3444" w:rsidP="00182C70">
      <w:pPr>
        <w:pStyle w:val="Loendilik"/>
        <w:numPr>
          <w:ilvl w:val="0"/>
          <w:numId w:val="14"/>
        </w:numPr>
        <w:jc w:val="both"/>
        <w:rPr>
          <w:i/>
        </w:rPr>
      </w:pPr>
      <w:r>
        <w:rPr>
          <w:i/>
        </w:rPr>
        <w:t>m</w:t>
      </w:r>
      <w:r w:rsidRPr="002C3444">
        <w:rPr>
          <w:i/>
        </w:rPr>
        <w:t xml:space="preserve">ääruse lisa </w:t>
      </w:r>
      <w:r w:rsidR="00FB7966">
        <w:rPr>
          <w:i/>
        </w:rPr>
        <w:t>2</w:t>
      </w:r>
      <w:r w:rsidRPr="002C3444">
        <w:rPr>
          <w:i/>
        </w:rPr>
        <w:t xml:space="preserve"> </w:t>
      </w:r>
      <w:r w:rsidR="00FB7966">
        <w:rPr>
          <w:i/>
        </w:rPr>
        <w:t xml:space="preserve">„Tee ajutise sulgemise luba“ </w:t>
      </w:r>
      <w:r w:rsidRPr="002C3444">
        <w:rPr>
          <w:i/>
        </w:rPr>
        <w:t xml:space="preserve">asendatakse uue </w:t>
      </w:r>
      <w:r w:rsidR="00967480">
        <w:rPr>
          <w:i/>
        </w:rPr>
        <w:t>lisaga</w:t>
      </w:r>
      <w:r w:rsidRPr="002C3444">
        <w:rPr>
          <w:i/>
        </w:rPr>
        <w:t>.</w:t>
      </w:r>
    </w:p>
    <w:p w:rsidR="002C3444" w:rsidRDefault="002C3444" w:rsidP="002610A6">
      <w:pPr>
        <w:jc w:val="both"/>
        <w:rPr>
          <w:i/>
        </w:rPr>
      </w:pPr>
    </w:p>
    <w:p w:rsidR="002610A6" w:rsidRPr="002610A6" w:rsidRDefault="002610A6" w:rsidP="002610A6">
      <w:pPr>
        <w:pStyle w:val="Loendilik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2610A6">
        <w:rPr>
          <w:b/>
          <w:bCs/>
          <w:color w:val="2A2A2A"/>
          <w:lang w:eastAsia="et-EE"/>
        </w:rPr>
        <w:t>Viimsi Vallavolikogu 27.</w:t>
      </w:r>
      <w:r w:rsidR="00BE2989">
        <w:rPr>
          <w:b/>
          <w:bCs/>
          <w:color w:val="2A2A2A"/>
          <w:lang w:eastAsia="et-EE"/>
        </w:rPr>
        <w:t xml:space="preserve"> </w:t>
      </w:r>
      <w:r w:rsidRPr="002610A6">
        <w:rPr>
          <w:b/>
          <w:bCs/>
          <w:color w:val="2A2A2A"/>
          <w:lang w:eastAsia="et-EE"/>
        </w:rPr>
        <w:t>jaanuari 2015 määruse nr 2 „Viimsi valla teede ja tänavate sulgemise maks“ muutmine</w:t>
      </w:r>
    </w:p>
    <w:p w:rsidR="002610A6" w:rsidRDefault="002610A6" w:rsidP="002610A6">
      <w:pPr>
        <w:pStyle w:val="Loendilik"/>
        <w:numPr>
          <w:ilvl w:val="0"/>
          <w:numId w:val="21"/>
        </w:numPr>
        <w:jc w:val="both"/>
        <w:rPr>
          <w:i/>
        </w:rPr>
      </w:pPr>
      <w:r w:rsidRPr="002610A6">
        <w:rPr>
          <w:i/>
        </w:rPr>
        <w:t xml:space="preserve">ettepanek on määruse tekstis asendata sõna „kommunaalamet“ sõnadega </w:t>
      </w:r>
      <w:r w:rsidR="00BE2989">
        <w:rPr>
          <w:i/>
        </w:rPr>
        <w:t>„</w:t>
      </w:r>
      <w:r w:rsidRPr="002610A6">
        <w:rPr>
          <w:i/>
        </w:rPr>
        <w:t>ehitus- ja kommunaalamet“ vastavas käändes;</w:t>
      </w:r>
    </w:p>
    <w:p w:rsidR="002610A6" w:rsidRPr="002610A6" w:rsidRDefault="002610A6" w:rsidP="002610A6">
      <w:pPr>
        <w:pStyle w:val="Loendilik"/>
        <w:numPr>
          <w:ilvl w:val="0"/>
          <w:numId w:val="21"/>
        </w:numPr>
        <w:jc w:val="both"/>
        <w:rPr>
          <w:i/>
        </w:rPr>
      </w:pPr>
      <w:r w:rsidRPr="002610A6">
        <w:rPr>
          <w:i/>
          <w:color w:val="2A2A2A"/>
          <w:szCs w:val="24"/>
          <w:lang w:eastAsia="et-EE"/>
        </w:rPr>
        <w:lastRenderedPageBreak/>
        <w:t>paragrahvi 12 lõike 2 punkt 1 muudetakse seoses ametinimetuse muutumisega kommunaalteenistuse peaspetsialist</w:t>
      </w:r>
      <w:r>
        <w:rPr>
          <w:i/>
          <w:color w:val="2A2A2A"/>
          <w:szCs w:val="24"/>
          <w:lang w:eastAsia="et-EE"/>
        </w:rPr>
        <w:t>iks;</w:t>
      </w:r>
    </w:p>
    <w:p w:rsidR="002610A6" w:rsidRPr="002610A6" w:rsidRDefault="002610A6" w:rsidP="002610A6">
      <w:pPr>
        <w:pStyle w:val="Loendilik"/>
        <w:numPr>
          <w:ilvl w:val="0"/>
          <w:numId w:val="21"/>
        </w:numPr>
        <w:jc w:val="both"/>
        <w:rPr>
          <w:i/>
        </w:rPr>
      </w:pPr>
      <w:r w:rsidRPr="002610A6">
        <w:rPr>
          <w:i/>
        </w:rPr>
        <w:t>määruse lisad 2 ja 3 asendatakse uute lisadega</w:t>
      </w:r>
      <w:r>
        <w:rPr>
          <w:i/>
        </w:rPr>
        <w:t>.</w:t>
      </w:r>
    </w:p>
    <w:p w:rsidR="002610A6" w:rsidRPr="002610A6" w:rsidRDefault="002610A6" w:rsidP="002610A6">
      <w:pPr>
        <w:jc w:val="both"/>
      </w:pPr>
    </w:p>
    <w:p w:rsidR="002C3444" w:rsidRPr="007408A9" w:rsidRDefault="002C3444" w:rsidP="007408A9">
      <w:pPr>
        <w:pStyle w:val="Loendilik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1E35B8">
        <w:rPr>
          <w:b/>
          <w:bCs/>
          <w:color w:val="2A2A2A"/>
          <w:lang w:eastAsia="et-EE"/>
        </w:rPr>
        <w:t>Viimsi Vallavolikogu 27. jaanuari 2015 määruse nr 4 „Viimsi valla kaevetööde eeskiri“</w:t>
      </w:r>
    </w:p>
    <w:p w:rsidR="002C3444" w:rsidRPr="002C3444" w:rsidRDefault="00E31C53" w:rsidP="00182C70">
      <w:pPr>
        <w:pStyle w:val="Loendilik"/>
        <w:numPr>
          <w:ilvl w:val="0"/>
          <w:numId w:val="15"/>
        </w:numPr>
        <w:ind w:left="709" w:hanging="283"/>
        <w:jc w:val="both"/>
      </w:pPr>
      <w:r>
        <w:rPr>
          <w:i/>
        </w:rPr>
        <w:t>k</w:t>
      </w:r>
      <w:r w:rsidR="002C3444">
        <w:rPr>
          <w:i/>
        </w:rPr>
        <w:t>ogu määruse tekstis asendatakse sõnad „kommunaalamet“ sõna</w:t>
      </w:r>
      <w:r w:rsidR="00500822">
        <w:rPr>
          <w:i/>
        </w:rPr>
        <w:t>de</w:t>
      </w:r>
      <w:r w:rsidR="002C3444">
        <w:rPr>
          <w:i/>
        </w:rPr>
        <w:t>ga „ehitus- ja kommunaalamet“</w:t>
      </w:r>
      <w:r w:rsidR="001E35B8">
        <w:rPr>
          <w:i/>
        </w:rPr>
        <w:t xml:space="preserve">, </w:t>
      </w:r>
      <w:r w:rsidR="00967480">
        <w:rPr>
          <w:i/>
        </w:rPr>
        <w:t>„</w:t>
      </w:r>
      <w:r w:rsidR="002C3444">
        <w:rPr>
          <w:i/>
        </w:rPr>
        <w:t>keskkonnaamet</w:t>
      </w:r>
      <w:r w:rsidR="00967480">
        <w:rPr>
          <w:i/>
        </w:rPr>
        <w:t>“</w:t>
      </w:r>
      <w:r w:rsidR="002C3444">
        <w:rPr>
          <w:i/>
        </w:rPr>
        <w:t xml:space="preserve"> ja </w:t>
      </w:r>
      <w:r w:rsidR="00967480">
        <w:rPr>
          <w:i/>
        </w:rPr>
        <w:t>„</w:t>
      </w:r>
      <w:r w:rsidR="002C3444">
        <w:rPr>
          <w:i/>
        </w:rPr>
        <w:t>maa- ja planeerimisamet</w:t>
      </w:r>
      <w:r w:rsidR="00967480">
        <w:rPr>
          <w:i/>
        </w:rPr>
        <w:t>“</w:t>
      </w:r>
      <w:r w:rsidR="002C3444">
        <w:rPr>
          <w:i/>
        </w:rPr>
        <w:t xml:space="preserve"> sõna</w:t>
      </w:r>
      <w:r w:rsidR="00500822">
        <w:rPr>
          <w:i/>
        </w:rPr>
        <w:t>de</w:t>
      </w:r>
      <w:r w:rsidR="002C3444">
        <w:rPr>
          <w:i/>
        </w:rPr>
        <w:t>ga „keskkonna- ja planeerimisamet“</w:t>
      </w:r>
      <w:r w:rsidR="001E35B8">
        <w:rPr>
          <w:i/>
        </w:rPr>
        <w:t xml:space="preserve"> vastavas käändes</w:t>
      </w:r>
      <w:r w:rsidR="002C3444">
        <w:rPr>
          <w:i/>
        </w:rPr>
        <w:t>;</w:t>
      </w:r>
    </w:p>
    <w:p w:rsidR="00E31C53" w:rsidRPr="00E31C53" w:rsidRDefault="00E31C53" w:rsidP="00182C70">
      <w:pPr>
        <w:pStyle w:val="Loendilik"/>
        <w:numPr>
          <w:ilvl w:val="0"/>
          <w:numId w:val="15"/>
        </w:numPr>
        <w:ind w:left="709" w:hanging="283"/>
        <w:jc w:val="both"/>
        <w:rPr>
          <w:i/>
        </w:rPr>
      </w:pPr>
      <w:r w:rsidRPr="00E31C53">
        <w:rPr>
          <w:i/>
        </w:rPr>
        <w:t>paragrahvi 15 punkti 3 muudetakse ja sõnastatakse järgmiselt:</w:t>
      </w:r>
    </w:p>
    <w:p w:rsidR="002C3444" w:rsidRPr="00E31C53" w:rsidRDefault="00E31C53" w:rsidP="00E31C53">
      <w:pPr>
        <w:pStyle w:val="Loendilik"/>
        <w:ind w:left="1146" w:hanging="437"/>
        <w:jc w:val="both"/>
        <w:rPr>
          <w:i/>
        </w:rPr>
      </w:pPr>
      <w:r w:rsidRPr="00E31C53">
        <w:rPr>
          <w:i/>
        </w:rPr>
        <w:t>„3) Harjumaa Ühistranspordikeskuse kooskõlastus ühistranspordiliinide ümbersõidu marsruutide osas;</w:t>
      </w:r>
    </w:p>
    <w:p w:rsidR="00302491" w:rsidRDefault="002D7BBE" w:rsidP="007408A9">
      <w:pPr>
        <w:ind w:left="567"/>
        <w:jc w:val="both"/>
      </w:pPr>
      <w:r>
        <w:t>Praegu kehtiva</w:t>
      </w:r>
      <w:r w:rsidR="000E3AA8">
        <w:t>s</w:t>
      </w:r>
      <w:r>
        <w:t xml:space="preserve"> määruses on sõnastus: </w:t>
      </w:r>
      <w:r w:rsidR="000E3AA8">
        <w:t xml:space="preserve">kommunaalameti käskkiri ühistranspordiliinide ümbersõidu marsruutide kohta. </w:t>
      </w:r>
    </w:p>
    <w:p w:rsidR="000E3AA8" w:rsidRDefault="000E3AA8" w:rsidP="007408A9">
      <w:pPr>
        <w:jc w:val="both"/>
      </w:pPr>
    </w:p>
    <w:p w:rsidR="000E3AA8" w:rsidRPr="007408A9" w:rsidRDefault="000E3AA8" w:rsidP="007408A9">
      <w:pPr>
        <w:pStyle w:val="Loendilik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7408A9">
        <w:rPr>
          <w:b/>
          <w:bCs/>
          <w:color w:val="2A2A2A"/>
          <w:lang w:eastAsia="et-EE"/>
        </w:rPr>
        <w:t>Viimsi Vallavolikogu 15. detsembri 2015 määruse nr 25 „Viimsi valla kohanimede määramise kord“</w:t>
      </w:r>
    </w:p>
    <w:p w:rsidR="000E3AA8" w:rsidRPr="000E3AA8" w:rsidRDefault="00967480" w:rsidP="007408A9">
      <w:pPr>
        <w:pStyle w:val="Loendilik"/>
        <w:numPr>
          <w:ilvl w:val="0"/>
          <w:numId w:val="16"/>
        </w:numPr>
        <w:ind w:left="567" w:hanging="283"/>
        <w:jc w:val="both"/>
      </w:pPr>
      <w:r>
        <w:rPr>
          <w:i/>
        </w:rPr>
        <w:t>m</w:t>
      </w:r>
      <w:r w:rsidR="000E3AA8">
        <w:rPr>
          <w:i/>
        </w:rPr>
        <w:t>ääruses on üks muudatus, mis puudutab sõna „kommunaalamet“ asendamist sõna</w:t>
      </w:r>
      <w:r w:rsidR="00500822">
        <w:rPr>
          <w:i/>
        </w:rPr>
        <w:t>de</w:t>
      </w:r>
      <w:r w:rsidR="000E3AA8">
        <w:rPr>
          <w:i/>
        </w:rPr>
        <w:t>ga „ehitus- ja kommunaalamet“.</w:t>
      </w:r>
    </w:p>
    <w:p w:rsidR="000E3AA8" w:rsidRPr="000E3AA8" w:rsidRDefault="000E3AA8" w:rsidP="007408A9">
      <w:pPr>
        <w:jc w:val="both"/>
      </w:pPr>
    </w:p>
    <w:p w:rsidR="000E3AA8" w:rsidRPr="007408A9" w:rsidRDefault="000E3AA8" w:rsidP="007408A9">
      <w:pPr>
        <w:pStyle w:val="Loendilik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1E35B8">
        <w:rPr>
          <w:b/>
          <w:bCs/>
          <w:color w:val="2A2A2A"/>
          <w:lang w:eastAsia="et-EE"/>
        </w:rPr>
        <w:t>Viimsi Vallavolikogu 29. märtsi 2016 määruse nr 13 „Viimsi valla ehitusmäärus“</w:t>
      </w:r>
    </w:p>
    <w:p w:rsidR="000E3AA8" w:rsidRPr="000E3AA8" w:rsidRDefault="00967480" w:rsidP="007408A9">
      <w:pPr>
        <w:pStyle w:val="Loendilik"/>
        <w:numPr>
          <w:ilvl w:val="0"/>
          <w:numId w:val="16"/>
        </w:numPr>
        <w:ind w:left="567" w:hanging="283"/>
        <w:jc w:val="both"/>
        <w:rPr>
          <w:i/>
        </w:rPr>
      </w:pPr>
      <w:r>
        <w:rPr>
          <w:i/>
        </w:rPr>
        <w:t>m</w:t>
      </w:r>
      <w:r w:rsidR="000E3AA8" w:rsidRPr="000E3AA8">
        <w:rPr>
          <w:i/>
        </w:rPr>
        <w:t>uudatused puudutavad läbivalt sõna „kommunaalamet“ ja ehitusamet“ asendamist sõna</w:t>
      </w:r>
      <w:r w:rsidR="00500822">
        <w:rPr>
          <w:i/>
        </w:rPr>
        <w:t>de</w:t>
      </w:r>
      <w:r w:rsidR="000E3AA8" w:rsidRPr="000E3AA8">
        <w:rPr>
          <w:i/>
        </w:rPr>
        <w:t>ga „ehitus- ja kommunaalamet“</w:t>
      </w:r>
      <w:r w:rsidR="001E35B8">
        <w:rPr>
          <w:i/>
        </w:rPr>
        <w:t xml:space="preserve"> vastavas käändes</w:t>
      </w:r>
      <w:r w:rsidR="000E3AA8" w:rsidRPr="000E3AA8">
        <w:rPr>
          <w:i/>
        </w:rPr>
        <w:t>.</w:t>
      </w:r>
    </w:p>
    <w:p w:rsidR="000E3AA8" w:rsidRDefault="000E3AA8" w:rsidP="007408A9">
      <w:pPr>
        <w:jc w:val="both"/>
      </w:pPr>
    </w:p>
    <w:p w:rsidR="000E3AA8" w:rsidRPr="001E35B8" w:rsidRDefault="000E3AA8" w:rsidP="007408A9">
      <w:pPr>
        <w:pStyle w:val="Loendilik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1E35B8">
        <w:rPr>
          <w:b/>
          <w:bCs/>
          <w:color w:val="2A2A2A"/>
          <w:lang w:eastAsia="et-EE"/>
        </w:rPr>
        <w:t>Viimsi Vallavolikogu 30. augusti 2016 määruse nr 25 „Viimsi valla reovee kohtkäitluse ja äraveo eeskiri“</w:t>
      </w:r>
    </w:p>
    <w:p w:rsidR="000E3AA8" w:rsidRDefault="00967480" w:rsidP="007408A9">
      <w:pPr>
        <w:pStyle w:val="Loendilik"/>
        <w:numPr>
          <w:ilvl w:val="0"/>
          <w:numId w:val="16"/>
        </w:numPr>
        <w:ind w:left="567" w:hanging="283"/>
        <w:jc w:val="both"/>
        <w:rPr>
          <w:i/>
        </w:rPr>
      </w:pPr>
      <w:r>
        <w:rPr>
          <w:i/>
        </w:rPr>
        <w:t>m</w:t>
      </w:r>
      <w:r w:rsidR="000E3AA8" w:rsidRPr="000E3AA8">
        <w:rPr>
          <w:i/>
        </w:rPr>
        <w:t>uudatused puudutavad läbivalt sõna „kommunaalamet“ ja ehitusamet“ asendamist sõna</w:t>
      </w:r>
      <w:r w:rsidR="007408A9">
        <w:rPr>
          <w:i/>
        </w:rPr>
        <w:t>de</w:t>
      </w:r>
      <w:r w:rsidR="000E3AA8" w:rsidRPr="000E3AA8">
        <w:rPr>
          <w:i/>
        </w:rPr>
        <w:t>ga „ehitus- ja kommunaalamet“</w:t>
      </w:r>
      <w:r w:rsidR="001E35B8">
        <w:rPr>
          <w:i/>
        </w:rPr>
        <w:t xml:space="preserve"> vastavas käändes</w:t>
      </w:r>
      <w:r w:rsidR="00D878C6">
        <w:rPr>
          <w:i/>
        </w:rPr>
        <w:t>;</w:t>
      </w:r>
    </w:p>
    <w:p w:rsidR="007A1BDF" w:rsidRPr="000E3AA8" w:rsidRDefault="00D878C6" w:rsidP="007408A9">
      <w:pPr>
        <w:pStyle w:val="Loendilik"/>
        <w:numPr>
          <w:ilvl w:val="0"/>
          <w:numId w:val="16"/>
        </w:numPr>
        <w:ind w:left="567" w:hanging="283"/>
        <w:jc w:val="both"/>
        <w:rPr>
          <w:i/>
        </w:rPr>
      </w:pPr>
      <w:r>
        <w:rPr>
          <w:i/>
        </w:rPr>
        <w:t xml:space="preserve">määruse </w:t>
      </w:r>
      <w:r w:rsidR="007A1BDF">
        <w:rPr>
          <w:i/>
        </w:rPr>
        <w:t>lisa 4 asendatakse uuega.</w:t>
      </w:r>
    </w:p>
    <w:p w:rsidR="000E3AA8" w:rsidRDefault="000E3AA8" w:rsidP="000E3AA8">
      <w:pPr>
        <w:jc w:val="both"/>
      </w:pPr>
    </w:p>
    <w:p w:rsidR="000E3AA8" w:rsidRPr="007408A9" w:rsidRDefault="000E3AA8" w:rsidP="007408A9">
      <w:pPr>
        <w:pStyle w:val="Loendilik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7408A9">
        <w:rPr>
          <w:b/>
          <w:bCs/>
          <w:color w:val="2A2A2A"/>
          <w:lang w:eastAsia="et-EE"/>
        </w:rPr>
        <w:t>Viimsi Vallavolikogu 20. juuni 2017 määruse nr 10 „Viimsi valla heakorra eeskiri“</w:t>
      </w:r>
    </w:p>
    <w:p w:rsidR="000E3AA8" w:rsidRPr="000E3AA8" w:rsidRDefault="00967480" w:rsidP="007408A9">
      <w:pPr>
        <w:pStyle w:val="Loendilik"/>
        <w:numPr>
          <w:ilvl w:val="0"/>
          <w:numId w:val="16"/>
        </w:numPr>
        <w:ind w:left="567" w:hanging="283"/>
        <w:jc w:val="both"/>
        <w:rPr>
          <w:i/>
        </w:rPr>
      </w:pPr>
      <w:r>
        <w:rPr>
          <w:i/>
        </w:rPr>
        <w:t>m</w:t>
      </w:r>
      <w:r w:rsidR="000E3AA8" w:rsidRPr="000E3AA8">
        <w:rPr>
          <w:i/>
        </w:rPr>
        <w:t>uudatused puudutavad läbivalt sõna „kommunaalamet“ asendamist sõna</w:t>
      </w:r>
      <w:r w:rsidR="007408A9">
        <w:rPr>
          <w:i/>
        </w:rPr>
        <w:t>de</w:t>
      </w:r>
      <w:r w:rsidR="000E3AA8" w:rsidRPr="000E3AA8">
        <w:rPr>
          <w:i/>
        </w:rPr>
        <w:t>ga „ehitus- ja kommunaalamet“.</w:t>
      </w:r>
    </w:p>
    <w:p w:rsidR="000E3AA8" w:rsidRDefault="00967480" w:rsidP="007408A9">
      <w:pPr>
        <w:pStyle w:val="Loendilik"/>
        <w:numPr>
          <w:ilvl w:val="0"/>
          <w:numId w:val="16"/>
        </w:numPr>
        <w:ind w:left="567" w:hanging="283"/>
        <w:jc w:val="both"/>
        <w:rPr>
          <w:i/>
        </w:rPr>
      </w:pPr>
      <w:r>
        <w:rPr>
          <w:i/>
        </w:rPr>
        <w:t>e</w:t>
      </w:r>
      <w:r w:rsidR="000E3AA8" w:rsidRPr="000E3AA8">
        <w:rPr>
          <w:i/>
        </w:rPr>
        <w:t xml:space="preserve">ttepanek on muuta määruse preambulit </w:t>
      </w:r>
      <w:r>
        <w:rPr>
          <w:i/>
        </w:rPr>
        <w:t xml:space="preserve">alljärgnevalt </w:t>
      </w:r>
      <w:r w:rsidR="000E3AA8" w:rsidRPr="000E3AA8">
        <w:rPr>
          <w:i/>
        </w:rPr>
        <w:t>„</w:t>
      </w:r>
      <w:r w:rsidR="000E3AA8" w:rsidRPr="000E3AA8">
        <w:rPr>
          <w:bCs/>
          <w:i/>
          <w:color w:val="2A2A2A"/>
          <w:lang w:eastAsia="et-EE"/>
        </w:rPr>
        <w:t xml:space="preserve">Määrus kehtestatakse </w:t>
      </w:r>
      <w:r w:rsidR="000E3AA8" w:rsidRPr="000E3AA8">
        <w:rPr>
          <w:i/>
        </w:rPr>
        <w:t>kohaliku omavalitsuse korralduse seaduse § 22 lõike 1 punktide 4 ja 36</w:t>
      </w:r>
      <w:r w:rsidR="000E3AA8" w:rsidRPr="000E3AA8">
        <w:rPr>
          <w:i/>
          <w:vertAlign w:val="superscript"/>
        </w:rPr>
        <w:t>1</w:t>
      </w:r>
      <w:r w:rsidR="000E3AA8" w:rsidRPr="000E3AA8">
        <w:rPr>
          <w:i/>
        </w:rPr>
        <w:t xml:space="preserve"> ning § 36 lõike 3 alusel“</w:t>
      </w:r>
      <w:r w:rsidR="007408A9">
        <w:rPr>
          <w:i/>
        </w:rPr>
        <w:t xml:space="preserve"> </w:t>
      </w:r>
      <w:r w:rsidR="007408A9" w:rsidRPr="007408A9">
        <w:t xml:space="preserve">Muudatuse </w:t>
      </w:r>
      <w:r w:rsidR="000E3AA8" w:rsidRPr="007408A9">
        <w:t xml:space="preserve">põhjendus on kehtiva määruse preambuli </w:t>
      </w:r>
      <w:r w:rsidRPr="007408A9">
        <w:t>korrastamine, viidatud on õigusaktidele,</w:t>
      </w:r>
      <w:r w:rsidR="000E3AA8" w:rsidRPr="007408A9">
        <w:t xml:space="preserve"> mis ei ole konkreetse määruse kehtestamise aluseks vaid on määruse sisu puudutavad</w:t>
      </w:r>
      <w:r w:rsidRPr="007408A9">
        <w:t>.</w:t>
      </w:r>
    </w:p>
    <w:p w:rsidR="00967480" w:rsidRPr="007408A9" w:rsidRDefault="00967480" w:rsidP="007408A9">
      <w:pPr>
        <w:jc w:val="both"/>
      </w:pPr>
    </w:p>
    <w:p w:rsidR="00967480" w:rsidRPr="007408A9" w:rsidRDefault="00967480" w:rsidP="007408A9">
      <w:pPr>
        <w:pStyle w:val="Loendilik"/>
        <w:numPr>
          <w:ilvl w:val="0"/>
          <w:numId w:val="12"/>
        </w:numPr>
        <w:ind w:left="284" w:hanging="284"/>
        <w:jc w:val="both"/>
        <w:rPr>
          <w:b/>
          <w:bCs/>
          <w:color w:val="2A2A2A"/>
          <w:lang w:eastAsia="et-EE"/>
        </w:rPr>
      </w:pPr>
      <w:r w:rsidRPr="007408A9">
        <w:rPr>
          <w:b/>
          <w:bCs/>
          <w:color w:val="2A2A2A"/>
          <w:lang w:eastAsia="et-EE"/>
        </w:rPr>
        <w:t>Viimsi Vallavolikogu 29. augusti 2017 määruse nr 12 „Viimsi valla reklaamimäärus“</w:t>
      </w:r>
    </w:p>
    <w:p w:rsidR="00967480" w:rsidRPr="00967480" w:rsidRDefault="00967480" w:rsidP="00BE2989">
      <w:pPr>
        <w:pStyle w:val="Loendilik"/>
        <w:numPr>
          <w:ilvl w:val="0"/>
          <w:numId w:val="17"/>
        </w:numPr>
        <w:ind w:left="567" w:hanging="283"/>
        <w:jc w:val="both"/>
        <w:rPr>
          <w:i/>
        </w:rPr>
      </w:pPr>
      <w:r>
        <w:rPr>
          <w:i/>
        </w:rPr>
        <w:t>m</w:t>
      </w:r>
      <w:r w:rsidRPr="00967480">
        <w:rPr>
          <w:i/>
        </w:rPr>
        <w:t>uudatused puudutavad läbivalt sõna „kommunaalamet“ asendamist sõna</w:t>
      </w:r>
      <w:r w:rsidR="007408A9">
        <w:rPr>
          <w:i/>
        </w:rPr>
        <w:t>de</w:t>
      </w:r>
      <w:r w:rsidRPr="00967480">
        <w:rPr>
          <w:i/>
        </w:rPr>
        <w:t>ga „ehitus- ja kommunaalamet“</w:t>
      </w:r>
      <w:r w:rsidR="001E35B8">
        <w:rPr>
          <w:i/>
        </w:rPr>
        <w:t xml:space="preserve"> vastavas käändes</w:t>
      </w:r>
      <w:r w:rsidRPr="00967480">
        <w:rPr>
          <w:i/>
        </w:rPr>
        <w:t>.</w:t>
      </w:r>
    </w:p>
    <w:p w:rsidR="000E3AA8" w:rsidRPr="00967480" w:rsidRDefault="00967480" w:rsidP="00BE2989">
      <w:pPr>
        <w:pStyle w:val="Loendilik"/>
        <w:numPr>
          <w:ilvl w:val="0"/>
          <w:numId w:val="17"/>
        </w:numPr>
        <w:ind w:left="567" w:hanging="283"/>
        <w:jc w:val="both"/>
        <w:rPr>
          <w:i/>
        </w:rPr>
      </w:pPr>
      <w:r>
        <w:rPr>
          <w:i/>
        </w:rPr>
        <w:t>m</w:t>
      </w:r>
      <w:r w:rsidRPr="00967480">
        <w:rPr>
          <w:i/>
        </w:rPr>
        <w:t xml:space="preserve">ääruse lisad 2, 3 ja 4 asendatakse uute lisadega </w:t>
      </w:r>
    </w:p>
    <w:p w:rsidR="000E3AA8" w:rsidRDefault="000E3AA8" w:rsidP="007408A9">
      <w:pPr>
        <w:jc w:val="both"/>
      </w:pPr>
    </w:p>
    <w:p w:rsidR="00302491" w:rsidRDefault="00967480" w:rsidP="002C3444">
      <w:pPr>
        <w:jc w:val="both"/>
      </w:pPr>
      <w:r>
        <w:t>Eespool nimetatud määrustes sisulisi muudatusi ei toimu.</w:t>
      </w:r>
    </w:p>
    <w:p w:rsidR="00967480" w:rsidRDefault="00967480" w:rsidP="002C3444">
      <w:pPr>
        <w:jc w:val="both"/>
      </w:pPr>
    </w:p>
    <w:p w:rsidR="00967480" w:rsidRDefault="00967480" w:rsidP="002C3444">
      <w:pPr>
        <w:jc w:val="both"/>
      </w:pPr>
    </w:p>
    <w:p w:rsidR="00967480" w:rsidRDefault="00967480" w:rsidP="002C3444">
      <w:pPr>
        <w:jc w:val="both"/>
      </w:pPr>
    </w:p>
    <w:p w:rsidR="00967480" w:rsidRDefault="00967480" w:rsidP="002C3444">
      <w:pPr>
        <w:jc w:val="both"/>
      </w:pPr>
      <w:r>
        <w:t>Margus Kruusmägi</w:t>
      </w:r>
    </w:p>
    <w:p w:rsidR="00967480" w:rsidRDefault="00967480" w:rsidP="002C3444">
      <w:pPr>
        <w:jc w:val="both"/>
      </w:pPr>
      <w:r>
        <w:t>abivallavanem</w:t>
      </w:r>
    </w:p>
    <w:p w:rsidR="00967480" w:rsidRDefault="00967480" w:rsidP="002C3444">
      <w:pPr>
        <w:jc w:val="both"/>
      </w:pPr>
    </w:p>
    <w:p w:rsidR="00967480" w:rsidRPr="005C62AA" w:rsidRDefault="00967480" w:rsidP="002C3444">
      <w:pPr>
        <w:jc w:val="both"/>
        <w:rPr>
          <w:sz w:val="22"/>
          <w:szCs w:val="22"/>
        </w:rPr>
      </w:pPr>
    </w:p>
    <w:p w:rsidR="00967480" w:rsidRPr="005C62AA" w:rsidRDefault="00967480" w:rsidP="002C3444">
      <w:pPr>
        <w:jc w:val="both"/>
        <w:rPr>
          <w:sz w:val="22"/>
          <w:szCs w:val="22"/>
        </w:rPr>
      </w:pPr>
    </w:p>
    <w:p w:rsidR="00967480" w:rsidRPr="005C62AA" w:rsidRDefault="00967480" w:rsidP="002C3444">
      <w:pPr>
        <w:jc w:val="both"/>
        <w:rPr>
          <w:sz w:val="22"/>
          <w:szCs w:val="22"/>
        </w:rPr>
      </w:pPr>
    </w:p>
    <w:p w:rsidR="00967480" w:rsidRPr="005C62AA" w:rsidRDefault="00967480" w:rsidP="002C3444">
      <w:pPr>
        <w:jc w:val="both"/>
        <w:rPr>
          <w:sz w:val="22"/>
          <w:szCs w:val="22"/>
        </w:rPr>
      </w:pPr>
    </w:p>
    <w:p w:rsidR="00967480" w:rsidRPr="005C62AA" w:rsidRDefault="00967480" w:rsidP="002C3444">
      <w:pPr>
        <w:jc w:val="both"/>
        <w:rPr>
          <w:sz w:val="22"/>
          <w:szCs w:val="22"/>
        </w:rPr>
      </w:pPr>
      <w:r w:rsidRPr="005C62AA">
        <w:rPr>
          <w:sz w:val="22"/>
          <w:szCs w:val="22"/>
        </w:rPr>
        <w:t xml:space="preserve">Koostas: </w:t>
      </w:r>
    </w:p>
    <w:p w:rsidR="008A5F7A" w:rsidRPr="005C62AA" w:rsidRDefault="00967480" w:rsidP="007408A9">
      <w:pPr>
        <w:jc w:val="both"/>
        <w:rPr>
          <w:sz w:val="22"/>
          <w:szCs w:val="22"/>
        </w:rPr>
      </w:pPr>
      <w:r w:rsidRPr="005C62AA">
        <w:rPr>
          <w:sz w:val="22"/>
          <w:szCs w:val="22"/>
        </w:rPr>
        <w:t>vallasekretär Kristi Tomingas</w:t>
      </w:r>
    </w:p>
    <w:sectPr w:rsidR="008A5F7A" w:rsidRPr="005C62AA" w:rsidSect="002610A6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F4" w:rsidRDefault="00951CF4" w:rsidP="00034590">
      <w:r>
        <w:separator/>
      </w:r>
    </w:p>
  </w:endnote>
  <w:endnote w:type="continuationSeparator" w:id="0">
    <w:p w:rsidR="00951CF4" w:rsidRDefault="00951CF4" w:rsidP="000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F4" w:rsidRDefault="00951CF4" w:rsidP="00034590">
      <w:r>
        <w:separator/>
      </w:r>
    </w:p>
  </w:footnote>
  <w:footnote w:type="continuationSeparator" w:id="0">
    <w:p w:rsidR="00951CF4" w:rsidRDefault="00951CF4" w:rsidP="0003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859"/>
    <w:multiLevelType w:val="hybridMultilevel"/>
    <w:tmpl w:val="0EF06246"/>
    <w:lvl w:ilvl="0" w:tplc="80DC0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0EA7"/>
    <w:multiLevelType w:val="hybridMultilevel"/>
    <w:tmpl w:val="27E26D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902"/>
    <w:multiLevelType w:val="hybridMultilevel"/>
    <w:tmpl w:val="56C407D6"/>
    <w:lvl w:ilvl="0" w:tplc="E9CCD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95B0C"/>
    <w:multiLevelType w:val="hybridMultilevel"/>
    <w:tmpl w:val="4D0E6116"/>
    <w:lvl w:ilvl="0" w:tplc="3FD2E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C3D47"/>
    <w:multiLevelType w:val="hybridMultilevel"/>
    <w:tmpl w:val="18F6D9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E0BEA"/>
    <w:multiLevelType w:val="hybridMultilevel"/>
    <w:tmpl w:val="86E80496"/>
    <w:lvl w:ilvl="0" w:tplc="56545E70">
      <w:start w:val="1"/>
      <w:numFmt w:val="decimal"/>
      <w:lvlText w:val="%1)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366A5"/>
    <w:multiLevelType w:val="hybridMultilevel"/>
    <w:tmpl w:val="9F4C8FBA"/>
    <w:lvl w:ilvl="0" w:tplc="5C465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6575E"/>
    <w:multiLevelType w:val="hybridMultilevel"/>
    <w:tmpl w:val="DD0EE9C2"/>
    <w:lvl w:ilvl="0" w:tplc="042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4069D1"/>
    <w:multiLevelType w:val="hybridMultilevel"/>
    <w:tmpl w:val="86E80496"/>
    <w:lvl w:ilvl="0" w:tplc="56545E70">
      <w:start w:val="1"/>
      <w:numFmt w:val="decimal"/>
      <w:lvlText w:val="%1)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A05817"/>
    <w:multiLevelType w:val="hybridMultilevel"/>
    <w:tmpl w:val="26527F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66AB2"/>
    <w:multiLevelType w:val="hybridMultilevel"/>
    <w:tmpl w:val="79D21124"/>
    <w:lvl w:ilvl="0" w:tplc="042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A522F4"/>
    <w:multiLevelType w:val="hybridMultilevel"/>
    <w:tmpl w:val="89F29C44"/>
    <w:lvl w:ilvl="0" w:tplc="3F147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B0DD9"/>
    <w:multiLevelType w:val="hybridMultilevel"/>
    <w:tmpl w:val="E9202EB0"/>
    <w:lvl w:ilvl="0" w:tplc="042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E710387"/>
    <w:multiLevelType w:val="hybridMultilevel"/>
    <w:tmpl w:val="66DC6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C7AE9"/>
    <w:multiLevelType w:val="hybridMultilevel"/>
    <w:tmpl w:val="3AB0FC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A56E4"/>
    <w:multiLevelType w:val="hybridMultilevel"/>
    <w:tmpl w:val="D09ED968"/>
    <w:lvl w:ilvl="0" w:tplc="8162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1508E"/>
    <w:multiLevelType w:val="multilevel"/>
    <w:tmpl w:val="4322E0C0"/>
    <w:lvl w:ilvl="0">
      <w:start w:val="1"/>
      <w:numFmt w:val="decimal"/>
      <w:pStyle w:val="Lisaloe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s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5EE82D44"/>
    <w:multiLevelType w:val="hybridMultilevel"/>
    <w:tmpl w:val="BED8DEA2"/>
    <w:lvl w:ilvl="0" w:tplc="DB144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C71E2B"/>
    <w:multiLevelType w:val="hybridMultilevel"/>
    <w:tmpl w:val="70AE6066"/>
    <w:lvl w:ilvl="0" w:tplc="7F9AB026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0"/>
  </w:num>
  <w:num w:numId="5">
    <w:abstractNumId w:val="18"/>
  </w:num>
  <w:num w:numId="6">
    <w:abstractNumId w:val="12"/>
  </w:num>
  <w:num w:numId="7">
    <w:abstractNumId w:val="6"/>
  </w:num>
  <w:num w:numId="8">
    <w:abstractNumId w:val="3"/>
  </w:num>
  <w:num w:numId="9">
    <w:abstractNumId w:val="16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4"/>
  </w:num>
  <w:num w:numId="15">
    <w:abstractNumId w:val="7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46"/>
    <w:rsid w:val="00010706"/>
    <w:rsid w:val="00011424"/>
    <w:rsid w:val="00021877"/>
    <w:rsid w:val="00025E0E"/>
    <w:rsid w:val="00031014"/>
    <w:rsid w:val="0003345F"/>
    <w:rsid w:val="00034590"/>
    <w:rsid w:val="00046AA5"/>
    <w:rsid w:val="00051F17"/>
    <w:rsid w:val="00052D03"/>
    <w:rsid w:val="00052DBE"/>
    <w:rsid w:val="00065DC7"/>
    <w:rsid w:val="000679F5"/>
    <w:rsid w:val="00074D46"/>
    <w:rsid w:val="000776BB"/>
    <w:rsid w:val="00084267"/>
    <w:rsid w:val="000913FF"/>
    <w:rsid w:val="000944C2"/>
    <w:rsid w:val="00094F47"/>
    <w:rsid w:val="000A4A67"/>
    <w:rsid w:val="000A7EDE"/>
    <w:rsid w:val="000C3002"/>
    <w:rsid w:val="000D14FB"/>
    <w:rsid w:val="000D4AB6"/>
    <w:rsid w:val="000D787E"/>
    <w:rsid w:val="000E3AA8"/>
    <w:rsid w:val="000E455F"/>
    <w:rsid w:val="000E4BA8"/>
    <w:rsid w:val="000F445B"/>
    <w:rsid w:val="000F509F"/>
    <w:rsid w:val="00103B66"/>
    <w:rsid w:val="0011425E"/>
    <w:rsid w:val="00115262"/>
    <w:rsid w:val="00116D47"/>
    <w:rsid w:val="001201A1"/>
    <w:rsid w:val="00121130"/>
    <w:rsid w:val="0013320A"/>
    <w:rsid w:val="00136DA0"/>
    <w:rsid w:val="00146CFD"/>
    <w:rsid w:val="001509C4"/>
    <w:rsid w:val="00157DD2"/>
    <w:rsid w:val="00164606"/>
    <w:rsid w:val="001678A1"/>
    <w:rsid w:val="00170207"/>
    <w:rsid w:val="0018008B"/>
    <w:rsid w:val="00182C70"/>
    <w:rsid w:val="001845AB"/>
    <w:rsid w:val="001A1455"/>
    <w:rsid w:val="001A1B95"/>
    <w:rsid w:val="001C12B2"/>
    <w:rsid w:val="001C1F74"/>
    <w:rsid w:val="001C6CCE"/>
    <w:rsid w:val="001D2F81"/>
    <w:rsid w:val="001D73F5"/>
    <w:rsid w:val="001E003B"/>
    <w:rsid w:val="001E35B8"/>
    <w:rsid w:val="001E60F5"/>
    <w:rsid w:val="001E704B"/>
    <w:rsid w:val="001E7C5F"/>
    <w:rsid w:val="0020672C"/>
    <w:rsid w:val="0020745D"/>
    <w:rsid w:val="002104DA"/>
    <w:rsid w:val="00217C60"/>
    <w:rsid w:val="00220A7B"/>
    <w:rsid w:val="00233C35"/>
    <w:rsid w:val="0023568C"/>
    <w:rsid w:val="00242778"/>
    <w:rsid w:val="002458FC"/>
    <w:rsid w:val="00247472"/>
    <w:rsid w:val="00253573"/>
    <w:rsid w:val="00253C92"/>
    <w:rsid w:val="00257D2F"/>
    <w:rsid w:val="002610A6"/>
    <w:rsid w:val="00261C72"/>
    <w:rsid w:val="00265CF3"/>
    <w:rsid w:val="0027223B"/>
    <w:rsid w:val="002766BB"/>
    <w:rsid w:val="00284D56"/>
    <w:rsid w:val="002939E1"/>
    <w:rsid w:val="00294277"/>
    <w:rsid w:val="00296BFA"/>
    <w:rsid w:val="002A304E"/>
    <w:rsid w:val="002B1AD5"/>
    <w:rsid w:val="002C1F05"/>
    <w:rsid w:val="002C3444"/>
    <w:rsid w:val="002C382D"/>
    <w:rsid w:val="002D3C8A"/>
    <w:rsid w:val="002D7BBE"/>
    <w:rsid w:val="002E6325"/>
    <w:rsid w:val="00302491"/>
    <w:rsid w:val="0030279D"/>
    <w:rsid w:val="00306929"/>
    <w:rsid w:val="00306D10"/>
    <w:rsid w:val="0031076E"/>
    <w:rsid w:val="00314C69"/>
    <w:rsid w:val="00321314"/>
    <w:rsid w:val="003249A0"/>
    <w:rsid w:val="00335E70"/>
    <w:rsid w:val="0034695F"/>
    <w:rsid w:val="003514FE"/>
    <w:rsid w:val="00351620"/>
    <w:rsid w:val="0036575A"/>
    <w:rsid w:val="00377E24"/>
    <w:rsid w:val="00380810"/>
    <w:rsid w:val="0038259A"/>
    <w:rsid w:val="00385783"/>
    <w:rsid w:val="00387583"/>
    <w:rsid w:val="003906AE"/>
    <w:rsid w:val="003A2135"/>
    <w:rsid w:val="003A4034"/>
    <w:rsid w:val="003A6746"/>
    <w:rsid w:val="003B25AB"/>
    <w:rsid w:val="003C0793"/>
    <w:rsid w:val="003E3D86"/>
    <w:rsid w:val="003E3DBB"/>
    <w:rsid w:val="003E6D7D"/>
    <w:rsid w:val="003E6E98"/>
    <w:rsid w:val="003E7AD7"/>
    <w:rsid w:val="003F22C6"/>
    <w:rsid w:val="003F472F"/>
    <w:rsid w:val="003F7912"/>
    <w:rsid w:val="00404A91"/>
    <w:rsid w:val="00414F01"/>
    <w:rsid w:val="00421285"/>
    <w:rsid w:val="00421860"/>
    <w:rsid w:val="0042209E"/>
    <w:rsid w:val="00451EA1"/>
    <w:rsid w:val="004605A7"/>
    <w:rsid w:val="00471376"/>
    <w:rsid w:val="00472786"/>
    <w:rsid w:val="00481069"/>
    <w:rsid w:val="00483325"/>
    <w:rsid w:val="00483923"/>
    <w:rsid w:val="004853A3"/>
    <w:rsid w:val="00490E4B"/>
    <w:rsid w:val="00491941"/>
    <w:rsid w:val="004A1EA8"/>
    <w:rsid w:val="004A3058"/>
    <w:rsid w:val="004B52AA"/>
    <w:rsid w:val="004B738A"/>
    <w:rsid w:val="004D0029"/>
    <w:rsid w:val="004D6E6C"/>
    <w:rsid w:val="004D783F"/>
    <w:rsid w:val="00500822"/>
    <w:rsid w:val="00521365"/>
    <w:rsid w:val="00522BC6"/>
    <w:rsid w:val="00522DBC"/>
    <w:rsid w:val="00523179"/>
    <w:rsid w:val="0052740A"/>
    <w:rsid w:val="00542391"/>
    <w:rsid w:val="00545CDB"/>
    <w:rsid w:val="0055282A"/>
    <w:rsid w:val="00555001"/>
    <w:rsid w:val="00556651"/>
    <w:rsid w:val="00562461"/>
    <w:rsid w:val="00562648"/>
    <w:rsid w:val="00572540"/>
    <w:rsid w:val="00575928"/>
    <w:rsid w:val="005808EC"/>
    <w:rsid w:val="005809CE"/>
    <w:rsid w:val="0058315D"/>
    <w:rsid w:val="0058569C"/>
    <w:rsid w:val="00594685"/>
    <w:rsid w:val="005A7394"/>
    <w:rsid w:val="005B1A42"/>
    <w:rsid w:val="005B4895"/>
    <w:rsid w:val="005B55E0"/>
    <w:rsid w:val="005C62AA"/>
    <w:rsid w:val="005C69CF"/>
    <w:rsid w:val="005D053F"/>
    <w:rsid w:val="005D0776"/>
    <w:rsid w:val="005D155C"/>
    <w:rsid w:val="005D2278"/>
    <w:rsid w:val="005D367A"/>
    <w:rsid w:val="005E1792"/>
    <w:rsid w:val="005F7576"/>
    <w:rsid w:val="005F78C1"/>
    <w:rsid w:val="006059EA"/>
    <w:rsid w:val="00612A31"/>
    <w:rsid w:val="00615F4A"/>
    <w:rsid w:val="006202C9"/>
    <w:rsid w:val="00621374"/>
    <w:rsid w:val="006274A1"/>
    <w:rsid w:val="00635DD7"/>
    <w:rsid w:val="0065382C"/>
    <w:rsid w:val="006571FE"/>
    <w:rsid w:val="00663B0E"/>
    <w:rsid w:val="00663FBA"/>
    <w:rsid w:val="00667AC1"/>
    <w:rsid w:val="00667ECA"/>
    <w:rsid w:val="006738FB"/>
    <w:rsid w:val="006806A2"/>
    <w:rsid w:val="00685981"/>
    <w:rsid w:val="00685F0B"/>
    <w:rsid w:val="00691B81"/>
    <w:rsid w:val="006966EF"/>
    <w:rsid w:val="006A0464"/>
    <w:rsid w:val="006A1608"/>
    <w:rsid w:val="006A1C71"/>
    <w:rsid w:val="006A324A"/>
    <w:rsid w:val="006A4679"/>
    <w:rsid w:val="006B6002"/>
    <w:rsid w:val="006B63DE"/>
    <w:rsid w:val="006C0385"/>
    <w:rsid w:val="006C19A1"/>
    <w:rsid w:val="006C4734"/>
    <w:rsid w:val="006D056B"/>
    <w:rsid w:val="006E372F"/>
    <w:rsid w:val="006E5F39"/>
    <w:rsid w:val="006E668E"/>
    <w:rsid w:val="006E6730"/>
    <w:rsid w:val="006F3039"/>
    <w:rsid w:val="006F35A7"/>
    <w:rsid w:val="00703695"/>
    <w:rsid w:val="007036C3"/>
    <w:rsid w:val="00713412"/>
    <w:rsid w:val="00726496"/>
    <w:rsid w:val="0073457F"/>
    <w:rsid w:val="00737B8F"/>
    <w:rsid w:val="007408A9"/>
    <w:rsid w:val="0074244C"/>
    <w:rsid w:val="00751AB3"/>
    <w:rsid w:val="00751C41"/>
    <w:rsid w:val="00753AA2"/>
    <w:rsid w:val="00763AEA"/>
    <w:rsid w:val="007666B9"/>
    <w:rsid w:val="00773868"/>
    <w:rsid w:val="00781CDB"/>
    <w:rsid w:val="007860B0"/>
    <w:rsid w:val="007975BB"/>
    <w:rsid w:val="007A1BDF"/>
    <w:rsid w:val="007A6B44"/>
    <w:rsid w:val="007B5331"/>
    <w:rsid w:val="007D0801"/>
    <w:rsid w:val="007E0069"/>
    <w:rsid w:val="007E1AC8"/>
    <w:rsid w:val="007E462C"/>
    <w:rsid w:val="007E6EDE"/>
    <w:rsid w:val="007F71D4"/>
    <w:rsid w:val="007F7C0A"/>
    <w:rsid w:val="00811007"/>
    <w:rsid w:val="00823A35"/>
    <w:rsid w:val="00843057"/>
    <w:rsid w:val="008463D8"/>
    <w:rsid w:val="00846755"/>
    <w:rsid w:val="00846C02"/>
    <w:rsid w:val="00854279"/>
    <w:rsid w:val="008566EC"/>
    <w:rsid w:val="008638B9"/>
    <w:rsid w:val="00875E40"/>
    <w:rsid w:val="008765EA"/>
    <w:rsid w:val="00882C1F"/>
    <w:rsid w:val="00886019"/>
    <w:rsid w:val="008A5F7A"/>
    <w:rsid w:val="008B757F"/>
    <w:rsid w:val="008C0905"/>
    <w:rsid w:val="008C0BFD"/>
    <w:rsid w:val="008D3F48"/>
    <w:rsid w:val="00901B76"/>
    <w:rsid w:val="0090538B"/>
    <w:rsid w:val="00907482"/>
    <w:rsid w:val="00916BFB"/>
    <w:rsid w:val="0092346D"/>
    <w:rsid w:val="00926CFF"/>
    <w:rsid w:val="00931D20"/>
    <w:rsid w:val="00934D31"/>
    <w:rsid w:val="009356FA"/>
    <w:rsid w:val="009454EC"/>
    <w:rsid w:val="00946CFF"/>
    <w:rsid w:val="00947979"/>
    <w:rsid w:val="00951CF4"/>
    <w:rsid w:val="009577E1"/>
    <w:rsid w:val="009636D0"/>
    <w:rsid w:val="0096460F"/>
    <w:rsid w:val="00965030"/>
    <w:rsid w:val="009669F4"/>
    <w:rsid w:val="00967480"/>
    <w:rsid w:val="00967788"/>
    <w:rsid w:val="00974F61"/>
    <w:rsid w:val="00991144"/>
    <w:rsid w:val="00996BD4"/>
    <w:rsid w:val="0099790D"/>
    <w:rsid w:val="009A14BF"/>
    <w:rsid w:val="009A285D"/>
    <w:rsid w:val="009B2580"/>
    <w:rsid w:val="009B7111"/>
    <w:rsid w:val="009C17BC"/>
    <w:rsid w:val="009E32EA"/>
    <w:rsid w:val="009F56C6"/>
    <w:rsid w:val="009F724F"/>
    <w:rsid w:val="00A02349"/>
    <w:rsid w:val="00A05F09"/>
    <w:rsid w:val="00A1099E"/>
    <w:rsid w:val="00A12067"/>
    <w:rsid w:val="00A13431"/>
    <w:rsid w:val="00A25676"/>
    <w:rsid w:val="00A25DA6"/>
    <w:rsid w:val="00A27062"/>
    <w:rsid w:val="00A31967"/>
    <w:rsid w:val="00A3793E"/>
    <w:rsid w:val="00A42CFB"/>
    <w:rsid w:val="00A47582"/>
    <w:rsid w:val="00A519DE"/>
    <w:rsid w:val="00A52DDE"/>
    <w:rsid w:val="00A54E90"/>
    <w:rsid w:val="00A57BF5"/>
    <w:rsid w:val="00A63032"/>
    <w:rsid w:val="00A67D42"/>
    <w:rsid w:val="00A72631"/>
    <w:rsid w:val="00A72C91"/>
    <w:rsid w:val="00A81050"/>
    <w:rsid w:val="00A83EBE"/>
    <w:rsid w:val="00A83EC6"/>
    <w:rsid w:val="00A85A72"/>
    <w:rsid w:val="00A90BF4"/>
    <w:rsid w:val="00A93512"/>
    <w:rsid w:val="00AA34AB"/>
    <w:rsid w:val="00AA63CE"/>
    <w:rsid w:val="00AB156E"/>
    <w:rsid w:val="00AB34BB"/>
    <w:rsid w:val="00AB4B82"/>
    <w:rsid w:val="00AB61DA"/>
    <w:rsid w:val="00AF1187"/>
    <w:rsid w:val="00AF1811"/>
    <w:rsid w:val="00AF3C97"/>
    <w:rsid w:val="00AF6383"/>
    <w:rsid w:val="00AF6ACE"/>
    <w:rsid w:val="00AF7426"/>
    <w:rsid w:val="00B005E8"/>
    <w:rsid w:val="00B00862"/>
    <w:rsid w:val="00B00A1F"/>
    <w:rsid w:val="00B010FE"/>
    <w:rsid w:val="00B052F6"/>
    <w:rsid w:val="00B063AA"/>
    <w:rsid w:val="00B10914"/>
    <w:rsid w:val="00B14BC1"/>
    <w:rsid w:val="00B22133"/>
    <w:rsid w:val="00B22FE3"/>
    <w:rsid w:val="00B30EBB"/>
    <w:rsid w:val="00B33CBB"/>
    <w:rsid w:val="00B4088F"/>
    <w:rsid w:val="00B40D95"/>
    <w:rsid w:val="00B55102"/>
    <w:rsid w:val="00B557F9"/>
    <w:rsid w:val="00B605C0"/>
    <w:rsid w:val="00B747CE"/>
    <w:rsid w:val="00B77F65"/>
    <w:rsid w:val="00B82A89"/>
    <w:rsid w:val="00B82C74"/>
    <w:rsid w:val="00BA00D7"/>
    <w:rsid w:val="00BA3341"/>
    <w:rsid w:val="00BA7A16"/>
    <w:rsid w:val="00BB0EF8"/>
    <w:rsid w:val="00BB7AA3"/>
    <w:rsid w:val="00BC2410"/>
    <w:rsid w:val="00BC45B3"/>
    <w:rsid w:val="00BC5033"/>
    <w:rsid w:val="00BD7963"/>
    <w:rsid w:val="00BE2989"/>
    <w:rsid w:val="00BE4BD8"/>
    <w:rsid w:val="00BF1097"/>
    <w:rsid w:val="00BF10C4"/>
    <w:rsid w:val="00BF5FA9"/>
    <w:rsid w:val="00C00C62"/>
    <w:rsid w:val="00C1041F"/>
    <w:rsid w:val="00C1386A"/>
    <w:rsid w:val="00C16BE3"/>
    <w:rsid w:val="00C20542"/>
    <w:rsid w:val="00C235BC"/>
    <w:rsid w:val="00C26C82"/>
    <w:rsid w:val="00C27C4E"/>
    <w:rsid w:val="00C36A88"/>
    <w:rsid w:val="00C42812"/>
    <w:rsid w:val="00C43D97"/>
    <w:rsid w:val="00C52A93"/>
    <w:rsid w:val="00C54BAB"/>
    <w:rsid w:val="00C556BF"/>
    <w:rsid w:val="00C60270"/>
    <w:rsid w:val="00C71797"/>
    <w:rsid w:val="00C76CB0"/>
    <w:rsid w:val="00C80976"/>
    <w:rsid w:val="00C82B69"/>
    <w:rsid w:val="00C862FD"/>
    <w:rsid w:val="00C90FDD"/>
    <w:rsid w:val="00C91E0E"/>
    <w:rsid w:val="00C938FA"/>
    <w:rsid w:val="00C94AA7"/>
    <w:rsid w:val="00CA234C"/>
    <w:rsid w:val="00CA6405"/>
    <w:rsid w:val="00CB1FC7"/>
    <w:rsid w:val="00CC0DB7"/>
    <w:rsid w:val="00CD32DB"/>
    <w:rsid w:val="00CF2A74"/>
    <w:rsid w:val="00CF74BA"/>
    <w:rsid w:val="00D00065"/>
    <w:rsid w:val="00D001CA"/>
    <w:rsid w:val="00D04334"/>
    <w:rsid w:val="00D13BA0"/>
    <w:rsid w:val="00D205D4"/>
    <w:rsid w:val="00D268B8"/>
    <w:rsid w:val="00D3158C"/>
    <w:rsid w:val="00D31F1F"/>
    <w:rsid w:val="00D329A5"/>
    <w:rsid w:val="00D32B88"/>
    <w:rsid w:val="00D33171"/>
    <w:rsid w:val="00D33755"/>
    <w:rsid w:val="00D42895"/>
    <w:rsid w:val="00D47558"/>
    <w:rsid w:val="00D60096"/>
    <w:rsid w:val="00D60983"/>
    <w:rsid w:val="00D61236"/>
    <w:rsid w:val="00D65B7E"/>
    <w:rsid w:val="00D672E7"/>
    <w:rsid w:val="00D67423"/>
    <w:rsid w:val="00D67997"/>
    <w:rsid w:val="00D70240"/>
    <w:rsid w:val="00D72DE6"/>
    <w:rsid w:val="00D74547"/>
    <w:rsid w:val="00D81BE2"/>
    <w:rsid w:val="00D82015"/>
    <w:rsid w:val="00D859C9"/>
    <w:rsid w:val="00D878C6"/>
    <w:rsid w:val="00D91804"/>
    <w:rsid w:val="00D97280"/>
    <w:rsid w:val="00DA35DD"/>
    <w:rsid w:val="00DB5730"/>
    <w:rsid w:val="00DB6CE5"/>
    <w:rsid w:val="00DC3AED"/>
    <w:rsid w:val="00DC77E2"/>
    <w:rsid w:val="00DD0E76"/>
    <w:rsid w:val="00DD709D"/>
    <w:rsid w:val="00DE29AB"/>
    <w:rsid w:val="00DE2B26"/>
    <w:rsid w:val="00DE43E2"/>
    <w:rsid w:val="00E00CB1"/>
    <w:rsid w:val="00E016BB"/>
    <w:rsid w:val="00E03E74"/>
    <w:rsid w:val="00E10F04"/>
    <w:rsid w:val="00E31C53"/>
    <w:rsid w:val="00E332C3"/>
    <w:rsid w:val="00E33535"/>
    <w:rsid w:val="00E54EC2"/>
    <w:rsid w:val="00E60C68"/>
    <w:rsid w:val="00E83144"/>
    <w:rsid w:val="00E85B9C"/>
    <w:rsid w:val="00E940E2"/>
    <w:rsid w:val="00EA18EF"/>
    <w:rsid w:val="00EA56BE"/>
    <w:rsid w:val="00EA65E9"/>
    <w:rsid w:val="00EC0604"/>
    <w:rsid w:val="00ED05CC"/>
    <w:rsid w:val="00EE462E"/>
    <w:rsid w:val="00EE694C"/>
    <w:rsid w:val="00EE6E46"/>
    <w:rsid w:val="00EF14D1"/>
    <w:rsid w:val="00EF1E2C"/>
    <w:rsid w:val="00EF343B"/>
    <w:rsid w:val="00EF7098"/>
    <w:rsid w:val="00F02C18"/>
    <w:rsid w:val="00F04368"/>
    <w:rsid w:val="00F0475D"/>
    <w:rsid w:val="00F05487"/>
    <w:rsid w:val="00F063DF"/>
    <w:rsid w:val="00F1298C"/>
    <w:rsid w:val="00F16EFB"/>
    <w:rsid w:val="00F25CDB"/>
    <w:rsid w:val="00F25FFA"/>
    <w:rsid w:val="00F400F9"/>
    <w:rsid w:val="00F41C7B"/>
    <w:rsid w:val="00F44331"/>
    <w:rsid w:val="00F50C65"/>
    <w:rsid w:val="00F52360"/>
    <w:rsid w:val="00F52B25"/>
    <w:rsid w:val="00F53718"/>
    <w:rsid w:val="00F53CBA"/>
    <w:rsid w:val="00F568B8"/>
    <w:rsid w:val="00F6077A"/>
    <w:rsid w:val="00F73397"/>
    <w:rsid w:val="00F848C0"/>
    <w:rsid w:val="00F9031D"/>
    <w:rsid w:val="00FA12E7"/>
    <w:rsid w:val="00FA2307"/>
    <w:rsid w:val="00FA61E1"/>
    <w:rsid w:val="00FA6485"/>
    <w:rsid w:val="00FB2C7D"/>
    <w:rsid w:val="00FB50BA"/>
    <w:rsid w:val="00FB7966"/>
    <w:rsid w:val="00FC1398"/>
    <w:rsid w:val="00FC14B9"/>
    <w:rsid w:val="00FD19E6"/>
    <w:rsid w:val="00FD5C78"/>
    <w:rsid w:val="00FD5C8F"/>
    <w:rsid w:val="00FD7ADE"/>
    <w:rsid w:val="00FE0FEC"/>
    <w:rsid w:val="00FE355D"/>
    <w:rsid w:val="00FE5750"/>
    <w:rsid w:val="00FF1E07"/>
    <w:rsid w:val="00FF43F4"/>
    <w:rsid w:val="00FF52CC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C8E2CD-1C03-4544-8B17-7CC226C7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3">
    <w:name w:val="heading 3"/>
    <w:basedOn w:val="Normaallaad"/>
    <w:link w:val="Pealkiri3Mrk"/>
    <w:uiPriority w:val="9"/>
    <w:qFormat/>
    <w:rsid w:val="00B22133"/>
    <w:pPr>
      <w:spacing w:before="100" w:beforeAutospacing="1" w:after="100" w:afterAutospacing="1"/>
      <w:outlineLvl w:val="2"/>
    </w:pPr>
    <w:rPr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pPr>
      <w:jc w:val="both"/>
    </w:pPr>
    <w:rPr>
      <w:szCs w:val="20"/>
    </w:r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pPr>
      <w:numPr>
        <w:numId w:val="1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1"/>
      </w:numPr>
      <w:jc w:val="both"/>
    </w:pPr>
    <w:rPr>
      <w:szCs w:val="20"/>
    </w:rPr>
  </w:style>
  <w:style w:type="paragraph" w:styleId="Taandegakehatekst">
    <w:name w:val="Body Text Indent"/>
    <w:basedOn w:val="Normaallaad"/>
    <w:pPr>
      <w:ind w:left="720" w:hanging="540"/>
      <w:jc w:val="both"/>
    </w:pPr>
  </w:style>
  <w:style w:type="table" w:styleId="Kontuurtabel">
    <w:name w:val="Table Grid"/>
    <w:basedOn w:val="Normaaltabel"/>
    <w:rsid w:val="007E6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25CDB"/>
    <w:pPr>
      <w:spacing w:line="276" w:lineRule="auto"/>
      <w:ind w:left="720"/>
      <w:contextualSpacing/>
    </w:pPr>
    <w:rPr>
      <w:rFonts w:eastAsia="Calibri"/>
      <w:szCs w:val="22"/>
    </w:rPr>
  </w:style>
  <w:style w:type="character" w:styleId="Kommentaariviide">
    <w:name w:val="annotation reference"/>
    <w:basedOn w:val="Liguvaikefont"/>
    <w:rsid w:val="00AF6ACE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AF6ACE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rsid w:val="00AF6ACE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AF6AC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AF6ACE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rsid w:val="00AF6AC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AF6ACE"/>
    <w:rPr>
      <w:rFonts w:ascii="Tahoma" w:hAnsi="Tahoma" w:cs="Tahoma"/>
      <w:sz w:val="16"/>
      <w:szCs w:val="16"/>
      <w:lang w:eastAsia="en-US"/>
    </w:rPr>
  </w:style>
  <w:style w:type="paragraph" w:styleId="Normaallaadveeb">
    <w:name w:val="Normal (Web)"/>
    <w:basedOn w:val="Normaallaad"/>
    <w:uiPriority w:val="99"/>
    <w:rsid w:val="004605A7"/>
    <w:pPr>
      <w:spacing w:before="100" w:beforeAutospacing="1" w:after="100" w:afterAutospacing="1"/>
    </w:pPr>
    <w:rPr>
      <w:color w:val="000000"/>
      <w:lang w:eastAsia="et-EE"/>
    </w:rPr>
  </w:style>
  <w:style w:type="paragraph" w:styleId="Pis">
    <w:name w:val="header"/>
    <w:basedOn w:val="Normaallaad"/>
    <w:link w:val="PisMrk"/>
    <w:rsid w:val="0003459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034590"/>
    <w:rPr>
      <w:sz w:val="24"/>
      <w:szCs w:val="24"/>
      <w:lang w:eastAsia="en-US"/>
    </w:rPr>
  </w:style>
  <w:style w:type="paragraph" w:styleId="Jalus">
    <w:name w:val="footer"/>
    <w:basedOn w:val="Normaallaad"/>
    <w:link w:val="JalusMrk"/>
    <w:rsid w:val="0003459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034590"/>
    <w:rPr>
      <w:sz w:val="24"/>
      <w:szCs w:val="24"/>
      <w:lang w:eastAsia="en-US"/>
    </w:rPr>
  </w:style>
  <w:style w:type="paragraph" w:customStyle="1" w:styleId="Default">
    <w:name w:val="Default"/>
    <w:rsid w:val="00253C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m1">
    <w:name w:val="Bodym1"/>
    <w:basedOn w:val="Bodym"/>
    <w:rsid w:val="00A25DA6"/>
    <w:pPr>
      <w:tabs>
        <w:tab w:val="num" w:pos="360"/>
      </w:tabs>
      <w:spacing w:before="0"/>
      <w:ind w:left="0"/>
    </w:pPr>
  </w:style>
  <w:style w:type="paragraph" w:customStyle="1" w:styleId="Loetelum">
    <w:name w:val="Loetelum"/>
    <w:basedOn w:val="Loetelu"/>
    <w:rsid w:val="00A25DA6"/>
    <w:pPr>
      <w:keepNext/>
      <w:numPr>
        <w:numId w:val="0"/>
      </w:numPr>
      <w:tabs>
        <w:tab w:val="left" w:pos="6521"/>
      </w:tabs>
    </w:pPr>
    <w:rPr>
      <w:b/>
    </w:rPr>
  </w:style>
  <w:style w:type="paragraph" w:customStyle="1" w:styleId="Bodym">
    <w:name w:val="Bodym"/>
    <w:basedOn w:val="Bodyt"/>
    <w:rsid w:val="00A25DA6"/>
    <w:pPr>
      <w:numPr>
        <w:ilvl w:val="0"/>
        <w:numId w:val="0"/>
      </w:numPr>
      <w:spacing w:before="80"/>
      <w:ind w:left="851"/>
    </w:pPr>
  </w:style>
  <w:style w:type="paragraph" w:customStyle="1" w:styleId="Lisaloet">
    <w:name w:val="Lisaloet"/>
    <w:basedOn w:val="Kehatekst"/>
    <w:rsid w:val="00A90BF4"/>
    <w:pPr>
      <w:numPr>
        <w:numId w:val="2"/>
      </w:numPr>
      <w:spacing w:before="120"/>
    </w:pPr>
    <w:rPr>
      <w:szCs w:val="24"/>
    </w:rPr>
  </w:style>
  <w:style w:type="paragraph" w:customStyle="1" w:styleId="Bodys">
    <w:name w:val="Bodys"/>
    <w:basedOn w:val="Kehatekst"/>
    <w:rsid w:val="00A90BF4"/>
    <w:pPr>
      <w:numPr>
        <w:ilvl w:val="1"/>
        <w:numId w:val="2"/>
      </w:numPr>
    </w:pPr>
    <w:rPr>
      <w:szCs w:val="24"/>
    </w:rPr>
  </w:style>
  <w:style w:type="paragraph" w:customStyle="1" w:styleId="Loet">
    <w:name w:val="Loet"/>
    <w:basedOn w:val="Kehatekst"/>
    <w:rsid w:val="00667AC1"/>
    <w:pPr>
      <w:tabs>
        <w:tab w:val="num" w:pos="720"/>
        <w:tab w:val="left" w:pos="6521"/>
      </w:tabs>
      <w:spacing w:before="120"/>
      <w:ind w:left="360" w:hanging="360"/>
    </w:pPr>
    <w:rPr>
      <w:szCs w:val="24"/>
    </w:rPr>
  </w:style>
  <w:style w:type="character" w:styleId="Tugev">
    <w:name w:val="Strong"/>
    <w:uiPriority w:val="22"/>
    <w:qFormat/>
    <w:rsid w:val="00846C02"/>
    <w:rPr>
      <w:rFonts w:cs="Times New Roman"/>
      <w:b/>
      <w:bCs/>
    </w:rPr>
  </w:style>
  <w:style w:type="character" w:customStyle="1" w:styleId="KehatekstMrk">
    <w:name w:val="Kehatekst Märk"/>
    <w:basedOn w:val="Liguvaikefont"/>
    <w:link w:val="Kehatekst"/>
    <w:rsid w:val="00A63032"/>
    <w:rPr>
      <w:sz w:val="24"/>
      <w:lang w:eastAsia="en-US"/>
    </w:rPr>
  </w:style>
  <w:style w:type="character" w:customStyle="1" w:styleId="Pealkiri3Mrk">
    <w:name w:val="Pealkiri 3 Märk"/>
    <w:basedOn w:val="Liguvaikefont"/>
    <w:link w:val="Pealkiri3"/>
    <w:uiPriority w:val="9"/>
    <w:rsid w:val="00B22133"/>
    <w:rPr>
      <w:b/>
      <w:bCs/>
      <w:sz w:val="27"/>
      <w:szCs w:val="27"/>
    </w:rPr>
  </w:style>
  <w:style w:type="character" w:styleId="Hperlink">
    <w:name w:val="Hyperlink"/>
    <w:basedOn w:val="Liguvaikefont"/>
    <w:unhideWhenUsed/>
    <w:rsid w:val="004B7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4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35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DC73-25E6-46FF-ADB5-B4C479CD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1631</Words>
  <Characters>9466</Characters>
  <Application>Microsoft Office Word</Application>
  <DocSecurity>0</DocSecurity>
  <Lines>78</Lines>
  <Paragraphs>22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VIIMSI VALLAVALITSUS</vt:lpstr>
      <vt:lpstr>VIIMSI VALLAVALITSUS</vt:lpstr>
      <vt:lpstr>VIIMSI VALLAVALITSUS</vt:lpstr>
    </vt:vector>
  </TitlesOfParts>
  <Company>VVV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kristo</dc:creator>
  <cp:keywords/>
  <dc:description/>
  <cp:lastModifiedBy>Birgit Mägi</cp:lastModifiedBy>
  <cp:revision>5</cp:revision>
  <cp:lastPrinted>2018-01-17T07:14:00Z</cp:lastPrinted>
  <dcterms:created xsi:type="dcterms:W3CDTF">2018-01-22T14:36:00Z</dcterms:created>
  <dcterms:modified xsi:type="dcterms:W3CDTF">2018-01-26T07:08:00Z</dcterms:modified>
</cp:coreProperties>
</file>