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BF79A" w14:textId="77777777" w:rsidR="008B0784" w:rsidRPr="008B0784" w:rsidRDefault="008B0784" w:rsidP="008B0784">
      <w:pPr>
        <w:spacing w:after="0" w:line="240" w:lineRule="auto"/>
        <w:jc w:val="right"/>
        <w:rPr>
          <w:rFonts w:ascii="Times New Roman" w:eastAsia="Times New Roman" w:hAnsi="Times New Roman" w:cs="Times New Roman"/>
          <w:b/>
          <w:sz w:val="24"/>
          <w:szCs w:val="24"/>
        </w:rPr>
      </w:pPr>
      <w:proofErr w:type="spellStart"/>
      <w:r w:rsidRPr="008B0784">
        <w:rPr>
          <w:rFonts w:ascii="Times New Roman" w:eastAsia="Times New Roman" w:hAnsi="Times New Roman" w:cs="Times New Roman"/>
          <w:b/>
          <w:sz w:val="24"/>
          <w:szCs w:val="24"/>
        </w:rPr>
        <w:t>Pkp</w:t>
      </w:r>
      <w:proofErr w:type="spellEnd"/>
    </w:p>
    <w:p w14:paraId="1D96AD48" w14:textId="77777777" w:rsidR="008B0784" w:rsidRPr="008B0784" w:rsidRDefault="008B0784" w:rsidP="008B0784">
      <w:pPr>
        <w:spacing w:after="0" w:line="240" w:lineRule="auto"/>
        <w:jc w:val="right"/>
        <w:rPr>
          <w:rFonts w:ascii="Times New Roman" w:eastAsia="Times New Roman" w:hAnsi="Times New Roman" w:cs="Times New Roman"/>
          <w:b/>
          <w:sz w:val="24"/>
          <w:szCs w:val="24"/>
        </w:rPr>
      </w:pPr>
      <w:r w:rsidRPr="008B0784">
        <w:rPr>
          <w:rFonts w:ascii="Times New Roman" w:eastAsia="Times New Roman" w:hAnsi="Times New Roman" w:cs="Times New Roman"/>
          <w:b/>
          <w:sz w:val="24"/>
          <w:szCs w:val="24"/>
        </w:rPr>
        <w:t>Eelnõu nr</w:t>
      </w:r>
    </w:p>
    <w:p w14:paraId="388270EF" w14:textId="77777777" w:rsidR="008B0784" w:rsidRPr="008B0784" w:rsidRDefault="008B0784" w:rsidP="008B0784">
      <w:pPr>
        <w:spacing w:after="0" w:line="240" w:lineRule="auto"/>
        <w:jc w:val="right"/>
        <w:rPr>
          <w:rFonts w:ascii="Times New Roman" w:eastAsia="Times New Roman" w:hAnsi="Times New Roman" w:cs="Times New Roman"/>
          <w:i/>
          <w:sz w:val="24"/>
          <w:szCs w:val="24"/>
        </w:rPr>
      </w:pPr>
      <w:r w:rsidRPr="008B0784">
        <w:rPr>
          <w:rFonts w:ascii="Times New Roman" w:eastAsia="Times New Roman" w:hAnsi="Times New Roman" w:cs="Times New Roman"/>
          <w:i/>
          <w:sz w:val="24"/>
          <w:szCs w:val="24"/>
        </w:rPr>
        <w:t>lihthäälteenamus</w:t>
      </w:r>
    </w:p>
    <w:p w14:paraId="7F334920" w14:textId="77777777" w:rsidR="008B0784" w:rsidRPr="009856EA" w:rsidRDefault="008B0784" w:rsidP="008B0784">
      <w:pPr>
        <w:keepNext/>
        <w:spacing w:after="0" w:line="240" w:lineRule="auto"/>
        <w:jc w:val="center"/>
        <w:outlineLvl w:val="0"/>
        <w:rPr>
          <w:rFonts w:ascii="Times New Roman" w:eastAsia="Times New Roman" w:hAnsi="Times New Roman" w:cs="Times New Roman"/>
          <w:bCs/>
          <w:sz w:val="28"/>
          <w:szCs w:val="24"/>
        </w:rPr>
      </w:pPr>
      <w:r w:rsidRPr="009856EA">
        <w:rPr>
          <w:rFonts w:ascii="Times New Roman" w:eastAsia="Times New Roman" w:hAnsi="Times New Roman" w:cs="Times New Roman"/>
          <w:bCs/>
          <w:sz w:val="28"/>
          <w:szCs w:val="24"/>
        </w:rPr>
        <w:t>VIIMSI VALLAVOLIKOGU</w:t>
      </w:r>
    </w:p>
    <w:p w14:paraId="6D895BB0" w14:textId="77777777" w:rsidR="008B0784" w:rsidRPr="008B0784" w:rsidRDefault="008B0784" w:rsidP="008B0784">
      <w:pPr>
        <w:spacing w:after="0" w:line="240" w:lineRule="auto"/>
        <w:jc w:val="center"/>
        <w:rPr>
          <w:rFonts w:ascii="Times New Roman" w:eastAsia="Times New Roman" w:hAnsi="Times New Roman" w:cs="Times New Roman"/>
          <w:b/>
          <w:bCs/>
          <w:sz w:val="28"/>
          <w:szCs w:val="24"/>
        </w:rPr>
      </w:pPr>
    </w:p>
    <w:p w14:paraId="498F73EF" w14:textId="77777777" w:rsidR="008B0784" w:rsidRPr="008B0784" w:rsidRDefault="008B0784" w:rsidP="008B0784">
      <w:pPr>
        <w:spacing w:after="0" w:line="240" w:lineRule="auto"/>
        <w:jc w:val="center"/>
        <w:rPr>
          <w:rFonts w:ascii="Times New Roman" w:eastAsia="Times New Roman" w:hAnsi="Times New Roman" w:cs="Times New Roman"/>
          <w:b/>
          <w:bCs/>
          <w:sz w:val="28"/>
          <w:szCs w:val="24"/>
        </w:rPr>
      </w:pPr>
      <w:r w:rsidRPr="008B0784">
        <w:rPr>
          <w:rFonts w:ascii="Times New Roman" w:eastAsia="Times New Roman" w:hAnsi="Times New Roman" w:cs="Times New Roman"/>
          <w:b/>
          <w:bCs/>
          <w:sz w:val="28"/>
          <w:szCs w:val="24"/>
        </w:rPr>
        <w:t>MÄÄRUS</w:t>
      </w:r>
    </w:p>
    <w:p w14:paraId="1F5F818D" w14:textId="77777777" w:rsidR="008B0784" w:rsidRPr="008B0784" w:rsidRDefault="008B0784" w:rsidP="008B0784">
      <w:pPr>
        <w:spacing w:after="0" w:line="240" w:lineRule="auto"/>
        <w:jc w:val="both"/>
        <w:rPr>
          <w:rFonts w:ascii="Times New Roman" w:eastAsia="Times New Roman" w:hAnsi="Times New Roman" w:cs="Times New Roman"/>
          <w:sz w:val="24"/>
          <w:szCs w:val="24"/>
        </w:rPr>
      </w:pPr>
    </w:p>
    <w:p w14:paraId="2DF9BD04" w14:textId="77777777" w:rsidR="008B0784" w:rsidRPr="008B0784" w:rsidRDefault="008B0784" w:rsidP="008B0784">
      <w:pPr>
        <w:spacing w:after="0" w:line="240" w:lineRule="auto"/>
        <w:jc w:val="both"/>
        <w:rPr>
          <w:rFonts w:ascii="Times New Roman" w:eastAsia="Times New Roman" w:hAnsi="Times New Roman" w:cs="Times New Roman"/>
          <w:sz w:val="24"/>
          <w:szCs w:val="24"/>
        </w:rPr>
      </w:pPr>
    </w:p>
    <w:p w14:paraId="60D4FE2B" w14:textId="26CE30A9" w:rsidR="008B0784" w:rsidRPr="008B0784" w:rsidRDefault="008B0784" w:rsidP="008B0784">
      <w:pPr>
        <w:spacing w:after="0" w:line="240" w:lineRule="auto"/>
        <w:jc w:val="both"/>
        <w:rPr>
          <w:rFonts w:ascii="Times New Roman" w:eastAsia="Times New Roman" w:hAnsi="Times New Roman" w:cs="Times New Roman"/>
          <w:sz w:val="24"/>
          <w:szCs w:val="24"/>
        </w:rPr>
      </w:pPr>
      <w:r w:rsidRPr="008B0784">
        <w:rPr>
          <w:rFonts w:ascii="Times New Roman" w:eastAsia="Times New Roman" w:hAnsi="Times New Roman" w:cs="Times New Roman"/>
          <w:sz w:val="24"/>
          <w:szCs w:val="24"/>
        </w:rPr>
        <w:t xml:space="preserve">Viimsi </w:t>
      </w:r>
      <w:r w:rsidRPr="008B0784">
        <w:rPr>
          <w:rFonts w:ascii="Times New Roman" w:eastAsia="Times New Roman" w:hAnsi="Times New Roman" w:cs="Times New Roman"/>
          <w:sz w:val="24"/>
          <w:szCs w:val="24"/>
        </w:rPr>
        <w:tab/>
      </w:r>
      <w:r w:rsidRPr="008B0784">
        <w:rPr>
          <w:rFonts w:ascii="Times New Roman" w:eastAsia="Times New Roman" w:hAnsi="Times New Roman" w:cs="Times New Roman"/>
          <w:sz w:val="24"/>
          <w:szCs w:val="24"/>
        </w:rPr>
        <w:tab/>
      </w:r>
      <w:r w:rsidR="00EF73E7">
        <w:rPr>
          <w:rFonts w:ascii="Times New Roman" w:eastAsia="Times New Roman" w:hAnsi="Times New Roman" w:cs="Times New Roman"/>
          <w:sz w:val="24"/>
          <w:szCs w:val="24"/>
        </w:rPr>
        <w:tab/>
      </w:r>
      <w:r w:rsidR="00EF73E7">
        <w:rPr>
          <w:rFonts w:ascii="Times New Roman" w:eastAsia="Times New Roman" w:hAnsi="Times New Roman" w:cs="Times New Roman"/>
          <w:sz w:val="24"/>
          <w:szCs w:val="24"/>
        </w:rPr>
        <w:tab/>
      </w:r>
      <w:r w:rsidR="00EF73E7">
        <w:rPr>
          <w:rFonts w:ascii="Times New Roman" w:eastAsia="Times New Roman" w:hAnsi="Times New Roman" w:cs="Times New Roman"/>
          <w:sz w:val="24"/>
          <w:szCs w:val="24"/>
        </w:rPr>
        <w:tab/>
      </w:r>
      <w:r w:rsidR="00EF73E7">
        <w:rPr>
          <w:rFonts w:ascii="Times New Roman" w:eastAsia="Times New Roman" w:hAnsi="Times New Roman" w:cs="Times New Roman"/>
          <w:sz w:val="24"/>
          <w:szCs w:val="24"/>
        </w:rPr>
        <w:tab/>
      </w:r>
      <w:r w:rsidR="00EF73E7">
        <w:rPr>
          <w:rFonts w:ascii="Times New Roman" w:eastAsia="Times New Roman" w:hAnsi="Times New Roman" w:cs="Times New Roman"/>
          <w:sz w:val="24"/>
          <w:szCs w:val="24"/>
        </w:rPr>
        <w:tab/>
      </w:r>
      <w:r w:rsidR="00EF73E7">
        <w:rPr>
          <w:rFonts w:ascii="Times New Roman" w:eastAsia="Times New Roman" w:hAnsi="Times New Roman" w:cs="Times New Roman"/>
          <w:sz w:val="24"/>
          <w:szCs w:val="24"/>
        </w:rPr>
        <w:tab/>
        <w:t>20. juuni 2017</w:t>
      </w:r>
      <w:r w:rsidRPr="008B0784">
        <w:rPr>
          <w:rFonts w:ascii="Times New Roman" w:eastAsia="Times New Roman" w:hAnsi="Times New Roman" w:cs="Times New Roman"/>
          <w:sz w:val="24"/>
          <w:szCs w:val="24"/>
        </w:rPr>
        <w:t xml:space="preserve"> nr</w:t>
      </w:r>
    </w:p>
    <w:p w14:paraId="6627AEE8" w14:textId="77777777" w:rsidR="008B0784" w:rsidRPr="008B0784" w:rsidRDefault="008B0784" w:rsidP="008B0784">
      <w:pPr>
        <w:spacing w:after="0" w:line="240" w:lineRule="auto"/>
        <w:jc w:val="both"/>
        <w:rPr>
          <w:rFonts w:ascii="Times New Roman" w:eastAsia="Times New Roman" w:hAnsi="Times New Roman" w:cs="Times New Roman"/>
          <w:sz w:val="24"/>
          <w:szCs w:val="24"/>
        </w:rPr>
      </w:pPr>
    </w:p>
    <w:p w14:paraId="1B6DDAB7" w14:textId="77777777" w:rsidR="008B0784" w:rsidRPr="008B0784" w:rsidRDefault="008B0784" w:rsidP="008B0784">
      <w:pPr>
        <w:spacing w:after="0" w:line="240" w:lineRule="auto"/>
        <w:jc w:val="both"/>
        <w:rPr>
          <w:rFonts w:ascii="Times New Roman" w:eastAsia="Times New Roman" w:hAnsi="Times New Roman" w:cs="Times New Roman"/>
          <w:sz w:val="24"/>
          <w:szCs w:val="24"/>
        </w:rPr>
      </w:pPr>
    </w:p>
    <w:p w14:paraId="606C6F8D" w14:textId="77777777" w:rsidR="008B0784" w:rsidRPr="008B0784" w:rsidRDefault="008B0784" w:rsidP="008B0784">
      <w:pPr>
        <w:spacing w:after="0" w:line="240" w:lineRule="auto"/>
        <w:jc w:val="both"/>
        <w:rPr>
          <w:rFonts w:ascii="Times New Roman" w:eastAsia="Times New Roman" w:hAnsi="Times New Roman" w:cs="Times New Roman"/>
          <w:sz w:val="24"/>
          <w:szCs w:val="24"/>
        </w:rPr>
      </w:pPr>
    </w:p>
    <w:p w14:paraId="3B006298" w14:textId="77777777" w:rsidR="008B0784" w:rsidRPr="008B0784" w:rsidRDefault="008B0784" w:rsidP="008B0784">
      <w:pPr>
        <w:keepNext/>
        <w:spacing w:after="0" w:line="240" w:lineRule="auto"/>
        <w:jc w:val="both"/>
        <w:outlineLvl w:val="1"/>
        <w:rPr>
          <w:rFonts w:ascii="Times New Roman" w:eastAsia="Times New Roman" w:hAnsi="Times New Roman" w:cs="Times New Roman"/>
          <w:b/>
          <w:bCs/>
          <w:sz w:val="24"/>
          <w:szCs w:val="24"/>
        </w:rPr>
      </w:pPr>
      <w:r w:rsidRPr="008B0784">
        <w:rPr>
          <w:rFonts w:ascii="Times New Roman" w:eastAsia="Times New Roman" w:hAnsi="Times New Roman" w:cs="Times New Roman"/>
          <w:b/>
          <w:bCs/>
          <w:sz w:val="24"/>
          <w:szCs w:val="24"/>
        </w:rPr>
        <w:t>Viimsi valla heakorra eeskiri</w:t>
      </w:r>
    </w:p>
    <w:p w14:paraId="18D32A0D" w14:textId="77777777" w:rsidR="008B0784" w:rsidRPr="008B0784" w:rsidRDefault="008B0784" w:rsidP="008B0784">
      <w:pPr>
        <w:spacing w:after="0" w:line="240" w:lineRule="auto"/>
        <w:jc w:val="both"/>
        <w:rPr>
          <w:rFonts w:ascii="Times New Roman" w:eastAsia="Times New Roman" w:hAnsi="Times New Roman" w:cs="Times New Roman"/>
          <w:sz w:val="24"/>
          <w:szCs w:val="24"/>
        </w:rPr>
      </w:pPr>
    </w:p>
    <w:p w14:paraId="7800FD7A" w14:textId="77777777" w:rsidR="008B0784" w:rsidRPr="008B0784" w:rsidRDefault="008B0784" w:rsidP="008B0784">
      <w:pPr>
        <w:spacing w:after="0" w:line="240" w:lineRule="auto"/>
        <w:jc w:val="both"/>
        <w:rPr>
          <w:rFonts w:ascii="Times New Roman" w:eastAsia="Times New Roman" w:hAnsi="Times New Roman" w:cs="Times New Roman"/>
          <w:sz w:val="24"/>
          <w:szCs w:val="24"/>
        </w:rPr>
      </w:pPr>
    </w:p>
    <w:p w14:paraId="59091978" w14:textId="0381C22D" w:rsidR="008B0784" w:rsidRPr="008B0784" w:rsidRDefault="006B2EAF" w:rsidP="008B07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Määrus kehtestatakse k</w:t>
      </w:r>
      <w:r w:rsidR="008B0784" w:rsidRPr="008B0784">
        <w:rPr>
          <w:rFonts w:ascii="Times New Roman" w:eastAsia="Times New Roman" w:hAnsi="Times New Roman" w:cs="Times New Roman"/>
          <w:sz w:val="24"/>
          <w:szCs w:val="24"/>
        </w:rPr>
        <w:t xml:space="preserve">ohaliku </w:t>
      </w:r>
      <w:r>
        <w:rPr>
          <w:rFonts w:ascii="Times New Roman" w:eastAsia="Times New Roman" w:hAnsi="Times New Roman" w:cs="Times New Roman"/>
          <w:sz w:val="24"/>
          <w:szCs w:val="24"/>
        </w:rPr>
        <w:t>omavalitsuse korralduse seaduse</w:t>
      </w:r>
      <w:r w:rsidR="008B0784" w:rsidRPr="008B0784">
        <w:rPr>
          <w:rFonts w:ascii="Times New Roman" w:eastAsia="Times New Roman" w:hAnsi="Times New Roman" w:cs="Times New Roman"/>
          <w:sz w:val="24"/>
          <w:szCs w:val="24"/>
        </w:rPr>
        <w:t xml:space="preserve"> § 5 lõike 2, § 6 lõike 1, </w:t>
      </w:r>
      <w:r w:rsidR="009856EA">
        <w:rPr>
          <w:rFonts w:ascii="Times New Roman" w:eastAsia="Times New Roman" w:hAnsi="Times New Roman" w:cs="Times New Roman"/>
          <w:sz w:val="24"/>
          <w:szCs w:val="24"/>
        </w:rPr>
        <w:t xml:space="preserve">                        </w:t>
      </w:r>
      <w:r w:rsidR="008B0784" w:rsidRPr="008B0784">
        <w:rPr>
          <w:rFonts w:ascii="Times New Roman" w:eastAsia="Times New Roman" w:hAnsi="Times New Roman" w:cs="Times New Roman"/>
          <w:sz w:val="24"/>
          <w:szCs w:val="24"/>
        </w:rPr>
        <w:t>§ 22 lõike 1 punktide 4 ja 36</w:t>
      </w:r>
      <w:r w:rsidR="008B0784" w:rsidRPr="008B0784">
        <w:rPr>
          <w:rFonts w:ascii="Times New Roman" w:eastAsia="Times New Roman" w:hAnsi="Times New Roman" w:cs="Times New Roman"/>
          <w:sz w:val="24"/>
          <w:szCs w:val="24"/>
          <w:vertAlign w:val="superscript"/>
        </w:rPr>
        <w:t>1</w:t>
      </w:r>
      <w:r w:rsidR="008B0784" w:rsidRPr="008B0784">
        <w:rPr>
          <w:rFonts w:ascii="Times New Roman" w:eastAsia="Times New Roman" w:hAnsi="Times New Roman" w:cs="Times New Roman"/>
          <w:sz w:val="24"/>
          <w:szCs w:val="24"/>
        </w:rPr>
        <w:t xml:space="preserve"> ning § 36 alusel.</w:t>
      </w:r>
    </w:p>
    <w:p w14:paraId="164286E2" w14:textId="77777777" w:rsidR="00522F95" w:rsidRPr="00522F95" w:rsidRDefault="00522F95" w:rsidP="00522F95">
      <w:pPr>
        <w:spacing w:after="0" w:line="240" w:lineRule="auto"/>
        <w:jc w:val="both"/>
        <w:rPr>
          <w:rFonts w:ascii="Times New Roman" w:hAnsi="Times New Roman" w:cs="Times New Roman"/>
          <w:sz w:val="24"/>
          <w:szCs w:val="24"/>
        </w:rPr>
      </w:pPr>
    </w:p>
    <w:p w14:paraId="36DD98A3" w14:textId="17197FC4" w:rsidR="00576A9D" w:rsidRPr="000003E3" w:rsidRDefault="00522F95" w:rsidP="000003E3">
      <w:pPr>
        <w:pStyle w:val="Loendilik"/>
        <w:numPr>
          <w:ilvl w:val="0"/>
          <w:numId w:val="3"/>
        </w:numPr>
        <w:spacing w:after="0" w:line="240" w:lineRule="auto"/>
        <w:jc w:val="center"/>
        <w:rPr>
          <w:rFonts w:ascii="Times New Roman" w:hAnsi="Times New Roman" w:cs="Times New Roman"/>
          <w:b/>
          <w:sz w:val="24"/>
          <w:szCs w:val="24"/>
        </w:rPr>
      </w:pPr>
      <w:r w:rsidRPr="000003E3">
        <w:rPr>
          <w:rFonts w:ascii="Times New Roman" w:hAnsi="Times New Roman" w:cs="Times New Roman"/>
          <w:b/>
          <w:sz w:val="24"/>
          <w:szCs w:val="24"/>
        </w:rPr>
        <w:t xml:space="preserve">peatükk </w:t>
      </w:r>
    </w:p>
    <w:p w14:paraId="113D5A7B" w14:textId="6E358904" w:rsidR="00522F95" w:rsidRPr="000003E3" w:rsidRDefault="00522F95" w:rsidP="000003E3">
      <w:pPr>
        <w:pStyle w:val="Loendilik"/>
        <w:spacing w:after="0" w:line="240" w:lineRule="auto"/>
        <w:jc w:val="center"/>
        <w:rPr>
          <w:rFonts w:ascii="Times New Roman" w:hAnsi="Times New Roman" w:cs="Times New Roman"/>
          <w:b/>
          <w:sz w:val="24"/>
          <w:szCs w:val="24"/>
        </w:rPr>
      </w:pPr>
      <w:r w:rsidRPr="000003E3">
        <w:rPr>
          <w:rFonts w:ascii="Times New Roman" w:hAnsi="Times New Roman" w:cs="Times New Roman"/>
          <w:b/>
          <w:sz w:val="24"/>
          <w:szCs w:val="24"/>
        </w:rPr>
        <w:t>ÜLDSÄTTED</w:t>
      </w:r>
    </w:p>
    <w:p w14:paraId="79C4D402" w14:textId="77777777" w:rsidR="00522F95" w:rsidRPr="00522F95" w:rsidRDefault="00522F95" w:rsidP="00522F95">
      <w:pPr>
        <w:spacing w:after="0" w:line="240" w:lineRule="auto"/>
        <w:jc w:val="both"/>
        <w:rPr>
          <w:rFonts w:ascii="Times New Roman" w:hAnsi="Times New Roman" w:cs="Times New Roman"/>
          <w:sz w:val="24"/>
          <w:szCs w:val="24"/>
        </w:rPr>
      </w:pPr>
    </w:p>
    <w:p w14:paraId="0F063AD4" w14:textId="77777777" w:rsidR="00522F95" w:rsidRPr="000003E3" w:rsidRDefault="00522F95" w:rsidP="00522F95">
      <w:pPr>
        <w:spacing w:after="0" w:line="240" w:lineRule="auto"/>
        <w:jc w:val="both"/>
        <w:rPr>
          <w:rFonts w:ascii="Times New Roman" w:hAnsi="Times New Roman" w:cs="Times New Roman"/>
          <w:b/>
          <w:sz w:val="24"/>
          <w:szCs w:val="24"/>
        </w:rPr>
      </w:pPr>
      <w:r w:rsidRPr="000003E3">
        <w:rPr>
          <w:rFonts w:ascii="Times New Roman" w:hAnsi="Times New Roman" w:cs="Times New Roman"/>
          <w:b/>
          <w:sz w:val="24"/>
          <w:szCs w:val="24"/>
        </w:rPr>
        <w:t>§ 1. Heakorra eeskirja eesmärk</w:t>
      </w:r>
    </w:p>
    <w:p w14:paraId="7D0B9248" w14:textId="77777777" w:rsidR="00522F95" w:rsidRPr="00522F95" w:rsidRDefault="00522F95" w:rsidP="00522F95">
      <w:pPr>
        <w:spacing w:after="0" w:line="240" w:lineRule="auto"/>
        <w:jc w:val="both"/>
        <w:rPr>
          <w:rFonts w:ascii="Times New Roman" w:hAnsi="Times New Roman" w:cs="Times New Roman"/>
          <w:sz w:val="24"/>
          <w:szCs w:val="24"/>
        </w:rPr>
      </w:pPr>
    </w:p>
    <w:p w14:paraId="3FF7C7FF" w14:textId="34D52388" w:rsidR="00522F95" w:rsidRPr="00522F95" w:rsidRDefault="00094A77" w:rsidP="001C1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22F95" w:rsidRPr="00522F95">
        <w:rPr>
          <w:rFonts w:ascii="Times New Roman" w:hAnsi="Times New Roman" w:cs="Times New Roman"/>
          <w:sz w:val="24"/>
          <w:szCs w:val="24"/>
        </w:rPr>
        <w:t>Valla heakorra eeskirja (edaspidi: eeskiri) eesmärgiks on koos riigi ja valla vastavate õigusaktidega tagada vallas puhtus ja heakord.</w:t>
      </w:r>
    </w:p>
    <w:p w14:paraId="1FC05496" w14:textId="77777777" w:rsidR="00522F95" w:rsidRPr="00522F95" w:rsidRDefault="00522F95" w:rsidP="001C1D60">
      <w:pPr>
        <w:spacing w:after="0" w:line="240" w:lineRule="auto"/>
        <w:jc w:val="both"/>
        <w:rPr>
          <w:rFonts w:ascii="Times New Roman" w:hAnsi="Times New Roman" w:cs="Times New Roman"/>
          <w:sz w:val="24"/>
          <w:szCs w:val="24"/>
        </w:rPr>
      </w:pPr>
    </w:p>
    <w:p w14:paraId="3079B4E4" w14:textId="54FB1083" w:rsidR="00522F95" w:rsidRPr="005A1A54" w:rsidRDefault="00094A77" w:rsidP="001C1D60">
      <w:pPr>
        <w:pStyle w:val="Pealkiri"/>
        <w:jc w:val="both"/>
        <w:rPr>
          <w:rFonts w:ascii="Times New Roman" w:hAnsi="Times New Roman" w:cs="Times New Roman"/>
          <w:sz w:val="24"/>
          <w:szCs w:val="24"/>
        </w:rPr>
      </w:pPr>
      <w:r w:rsidRPr="005A1A54">
        <w:rPr>
          <w:rFonts w:ascii="Times New Roman" w:hAnsi="Times New Roman" w:cs="Times New Roman"/>
          <w:sz w:val="24"/>
          <w:szCs w:val="24"/>
        </w:rPr>
        <w:t xml:space="preserve">(2) </w:t>
      </w:r>
      <w:r w:rsidR="00522F95" w:rsidRPr="005A1A54">
        <w:rPr>
          <w:rFonts w:ascii="Times New Roman" w:hAnsi="Times New Roman" w:cs="Times New Roman"/>
          <w:sz w:val="24"/>
          <w:szCs w:val="24"/>
        </w:rPr>
        <w:t>Eeskiri on täitmiseks kohustuslik kõigile valla territooriumil elavatele, viibivatele ja tegutsevatele isikutele ning kinnis- või vallasvara omanikele.</w:t>
      </w:r>
    </w:p>
    <w:p w14:paraId="481D63B9" w14:textId="77777777" w:rsidR="00522F95" w:rsidRPr="00522F95" w:rsidRDefault="00522F95" w:rsidP="001C1D60">
      <w:pPr>
        <w:spacing w:after="0" w:line="240" w:lineRule="auto"/>
        <w:jc w:val="both"/>
        <w:rPr>
          <w:rFonts w:ascii="Times New Roman" w:hAnsi="Times New Roman" w:cs="Times New Roman"/>
          <w:sz w:val="24"/>
          <w:szCs w:val="24"/>
        </w:rPr>
      </w:pPr>
    </w:p>
    <w:p w14:paraId="2B9FAD5A" w14:textId="2A8F1D94" w:rsidR="00522F95" w:rsidRPr="00522F95" w:rsidRDefault="00094A77" w:rsidP="001C1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22F95" w:rsidRPr="00522F95">
        <w:rPr>
          <w:rFonts w:ascii="Times New Roman" w:hAnsi="Times New Roman" w:cs="Times New Roman"/>
          <w:sz w:val="24"/>
          <w:szCs w:val="24"/>
        </w:rPr>
        <w:t xml:space="preserve"> Eeskirja kohaldatakse koosmõjus valla jäätmehooldus-, kaevetööde-, </w:t>
      </w:r>
      <w:r w:rsidR="005B4C63" w:rsidRPr="00522F95">
        <w:rPr>
          <w:rFonts w:ascii="Times New Roman" w:hAnsi="Times New Roman" w:cs="Times New Roman"/>
          <w:sz w:val="24"/>
          <w:szCs w:val="24"/>
        </w:rPr>
        <w:t>lemmikloomade pidamise</w:t>
      </w:r>
      <w:r w:rsidR="005B4C63">
        <w:rPr>
          <w:rFonts w:ascii="Times New Roman" w:hAnsi="Times New Roman" w:cs="Times New Roman"/>
          <w:sz w:val="24"/>
          <w:szCs w:val="24"/>
        </w:rPr>
        <w:t xml:space="preserve">, </w:t>
      </w:r>
      <w:r w:rsidR="00813EB3">
        <w:rPr>
          <w:rFonts w:ascii="Times New Roman" w:hAnsi="Times New Roman" w:cs="Times New Roman"/>
          <w:sz w:val="24"/>
          <w:szCs w:val="24"/>
        </w:rPr>
        <w:t xml:space="preserve">reovee kohtkäitluse ja </w:t>
      </w:r>
      <w:proofErr w:type="spellStart"/>
      <w:r w:rsidR="00813EB3">
        <w:rPr>
          <w:rFonts w:ascii="Times New Roman" w:hAnsi="Times New Roman" w:cs="Times New Roman"/>
          <w:sz w:val="24"/>
          <w:szCs w:val="24"/>
        </w:rPr>
        <w:t>äraveo</w:t>
      </w:r>
      <w:proofErr w:type="spellEnd"/>
      <w:r w:rsidR="00813EB3">
        <w:rPr>
          <w:rFonts w:ascii="Times New Roman" w:hAnsi="Times New Roman" w:cs="Times New Roman"/>
          <w:sz w:val="24"/>
          <w:szCs w:val="24"/>
        </w:rPr>
        <w:t xml:space="preserve"> </w:t>
      </w:r>
      <w:r w:rsidR="00522F95" w:rsidRPr="00522F95">
        <w:rPr>
          <w:rFonts w:ascii="Times New Roman" w:hAnsi="Times New Roman" w:cs="Times New Roman"/>
          <w:sz w:val="24"/>
          <w:szCs w:val="24"/>
        </w:rPr>
        <w:t>eeskirjadega</w:t>
      </w:r>
      <w:r w:rsidR="005B4C63">
        <w:rPr>
          <w:rFonts w:ascii="Times New Roman" w:hAnsi="Times New Roman" w:cs="Times New Roman"/>
          <w:sz w:val="24"/>
          <w:szCs w:val="24"/>
        </w:rPr>
        <w:t xml:space="preserve"> ning reklaami, raie- ja ehitusmäärustega</w:t>
      </w:r>
      <w:r w:rsidR="00522F95" w:rsidRPr="00522F95">
        <w:rPr>
          <w:rFonts w:ascii="Times New Roman" w:hAnsi="Times New Roman" w:cs="Times New Roman"/>
          <w:sz w:val="24"/>
          <w:szCs w:val="24"/>
        </w:rPr>
        <w:t>.</w:t>
      </w:r>
    </w:p>
    <w:p w14:paraId="26310420" w14:textId="77777777" w:rsidR="00EF73E7" w:rsidRDefault="00EF73E7" w:rsidP="001C1D60">
      <w:pPr>
        <w:spacing w:after="0" w:line="240" w:lineRule="auto"/>
        <w:jc w:val="both"/>
        <w:rPr>
          <w:rFonts w:ascii="Times New Roman" w:hAnsi="Times New Roman" w:cs="Times New Roman"/>
          <w:sz w:val="24"/>
          <w:szCs w:val="24"/>
        </w:rPr>
      </w:pPr>
    </w:p>
    <w:p w14:paraId="4F6E9207" w14:textId="7B6B8F91" w:rsidR="00415317" w:rsidRPr="00612ECB" w:rsidRDefault="00522F95" w:rsidP="001C1D60">
      <w:pPr>
        <w:spacing w:after="0" w:line="240" w:lineRule="auto"/>
        <w:jc w:val="both"/>
        <w:rPr>
          <w:rFonts w:ascii="Times New Roman" w:hAnsi="Times New Roman" w:cs="Times New Roman"/>
          <w:b/>
          <w:sz w:val="24"/>
          <w:szCs w:val="24"/>
        </w:rPr>
      </w:pPr>
      <w:r w:rsidRPr="00612ECB">
        <w:rPr>
          <w:rFonts w:ascii="Times New Roman" w:hAnsi="Times New Roman" w:cs="Times New Roman"/>
          <w:b/>
          <w:sz w:val="24"/>
          <w:szCs w:val="24"/>
        </w:rPr>
        <w:t>§ 2. Mõisted</w:t>
      </w:r>
    </w:p>
    <w:p w14:paraId="686FB3B8" w14:textId="77777777" w:rsidR="008B0784" w:rsidRPr="008B0784" w:rsidRDefault="008B0784" w:rsidP="001C1D60">
      <w:pPr>
        <w:spacing w:after="0" w:line="240" w:lineRule="auto"/>
        <w:jc w:val="both"/>
        <w:rPr>
          <w:rFonts w:ascii="Times New Roman" w:hAnsi="Times New Roman" w:cs="Times New Roman"/>
          <w:sz w:val="24"/>
          <w:szCs w:val="24"/>
        </w:rPr>
      </w:pPr>
    </w:p>
    <w:p w14:paraId="12DC08F4" w14:textId="4E43FAC9" w:rsidR="00522F95" w:rsidRPr="001C1D60" w:rsidRDefault="00710BDB" w:rsidP="001C1D60">
      <w:pPr>
        <w:spacing w:after="0" w:line="240" w:lineRule="auto"/>
        <w:jc w:val="both"/>
        <w:rPr>
          <w:rFonts w:ascii="Times New Roman" w:hAnsi="Times New Roman" w:cs="Times New Roman"/>
          <w:sz w:val="24"/>
          <w:szCs w:val="24"/>
        </w:rPr>
      </w:pPr>
      <w:r w:rsidRPr="005B4C63">
        <w:rPr>
          <w:rFonts w:ascii="Times New Roman" w:hAnsi="Times New Roman" w:cs="Times New Roman"/>
          <w:color w:val="202020"/>
          <w:sz w:val="24"/>
          <w:szCs w:val="24"/>
          <w:shd w:val="clear" w:color="auto" w:fill="FFFFFF"/>
        </w:rPr>
        <w:t>1)</w:t>
      </w:r>
      <w:r w:rsidR="00474429">
        <w:rPr>
          <w:rFonts w:ascii="Times New Roman" w:hAnsi="Times New Roman" w:cs="Times New Roman"/>
          <w:color w:val="202020"/>
          <w:sz w:val="24"/>
          <w:szCs w:val="24"/>
          <w:shd w:val="clear" w:color="auto" w:fill="FFFFFF"/>
        </w:rPr>
        <w:t xml:space="preserve"> </w:t>
      </w:r>
      <w:r w:rsidR="00474429" w:rsidRPr="00474429">
        <w:rPr>
          <w:rFonts w:ascii="Times New Roman" w:hAnsi="Times New Roman" w:cs="Times New Roman"/>
          <w:color w:val="202020"/>
          <w:sz w:val="24"/>
          <w:szCs w:val="24"/>
          <w:shd w:val="clear" w:color="auto" w:fill="FFFFFF"/>
        </w:rPr>
        <w:t>Kinnistu on kinnistusraamatusse iseseisva üksusena kantud kinnisasi (maatükk), hoonestusõigus, korteriomand, korterihoonestusõigus, samuti katastriüksus ja reformimata riigimaa</w:t>
      </w:r>
      <w:r w:rsidR="00896B38" w:rsidRPr="001C1D60">
        <w:rPr>
          <w:rFonts w:ascii="Times New Roman" w:hAnsi="Times New Roman" w:cs="Times New Roman"/>
          <w:sz w:val="24"/>
          <w:szCs w:val="24"/>
          <w:shd w:val="clear" w:color="auto" w:fill="FFFFFF"/>
        </w:rPr>
        <w:t>.</w:t>
      </w:r>
    </w:p>
    <w:p w14:paraId="0CA10602" w14:textId="151CC6F4" w:rsidR="00627F18" w:rsidRPr="00522F95" w:rsidRDefault="00AF1389" w:rsidP="001C1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27F18">
        <w:rPr>
          <w:rFonts w:ascii="Times New Roman" w:hAnsi="Times New Roman" w:cs="Times New Roman"/>
          <w:sz w:val="24"/>
          <w:szCs w:val="24"/>
        </w:rPr>
        <w:t>R</w:t>
      </w:r>
      <w:r w:rsidR="00792922">
        <w:rPr>
          <w:rFonts w:ascii="Times New Roman" w:hAnsi="Times New Roman" w:cs="Times New Roman"/>
          <w:sz w:val="24"/>
          <w:szCs w:val="24"/>
        </w:rPr>
        <w:t>isustamine on</w:t>
      </w:r>
      <w:r w:rsidR="00627F18" w:rsidRPr="00627F18">
        <w:rPr>
          <w:rFonts w:ascii="Times New Roman" w:hAnsi="Times New Roman" w:cs="Times New Roman"/>
          <w:sz w:val="24"/>
          <w:szCs w:val="24"/>
        </w:rPr>
        <w:t xml:space="preserve"> igasugune materjalide, jäätmete</w:t>
      </w:r>
      <w:r w:rsidR="00792922">
        <w:rPr>
          <w:rFonts w:ascii="Times New Roman" w:hAnsi="Times New Roman" w:cs="Times New Roman"/>
          <w:sz w:val="24"/>
          <w:szCs w:val="24"/>
        </w:rPr>
        <w:t xml:space="preserve"> või muu</w:t>
      </w:r>
      <w:r w:rsidR="00627F18" w:rsidRPr="00627F18">
        <w:rPr>
          <w:rFonts w:ascii="Times New Roman" w:hAnsi="Times New Roman" w:cs="Times New Roman"/>
          <w:sz w:val="24"/>
          <w:szCs w:val="24"/>
        </w:rPr>
        <w:t xml:space="preserve"> kinnistule ebakorraspäraselt laiali laotamine</w:t>
      </w:r>
      <w:r w:rsidR="00792922">
        <w:rPr>
          <w:rFonts w:ascii="Times New Roman" w:hAnsi="Times New Roman" w:cs="Times New Roman"/>
          <w:sz w:val="24"/>
          <w:szCs w:val="24"/>
        </w:rPr>
        <w:t>, mis erineb piirkonna üldisest heakorrastatusest</w:t>
      </w:r>
      <w:r w:rsidR="00896B38">
        <w:rPr>
          <w:rFonts w:ascii="Times New Roman" w:hAnsi="Times New Roman" w:cs="Times New Roman"/>
          <w:sz w:val="24"/>
          <w:szCs w:val="24"/>
        </w:rPr>
        <w:t>.</w:t>
      </w:r>
    </w:p>
    <w:p w14:paraId="1E502F7E" w14:textId="6A3A8604" w:rsidR="00522F95" w:rsidRPr="00522F95" w:rsidRDefault="00AF1389" w:rsidP="001C1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94A77">
        <w:rPr>
          <w:rFonts w:ascii="Times New Roman" w:hAnsi="Times New Roman" w:cs="Times New Roman"/>
          <w:sz w:val="24"/>
          <w:szCs w:val="24"/>
        </w:rPr>
        <w:t xml:space="preserve">) </w:t>
      </w:r>
      <w:r w:rsidR="00522F95" w:rsidRPr="00522F95">
        <w:rPr>
          <w:rFonts w:ascii="Times New Roman" w:hAnsi="Times New Roman" w:cs="Times New Roman"/>
          <w:sz w:val="24"/>
          <w:szCs w:val="24"/>
        </w:rPr>
        <w:t>Omanikuna heakorra nõuete täitmisel on võrdsustatud tema poolt volitatud valdaja, haldaja või kasutaja.</w:t>
      </w:r>
    </w:p>
    <w:p w14:paraId="053AA6C1" w14:textId="08E23C93" w:rsidR="00522F95" w:rsidRPr="00522F95" w:rsidRDefault="00AF1389" w:rsidP="001C1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94A77">
        <w:rPr>
          <w:rFonts w:ascii="Times New Roman" w:hAnsi="Times New Roman" w:cs="Times New Roman"/>
          <w:sz w:val="24"/>
          <w:szCs w:val="24"/>
        </w:rPr>
        <w:t xml:space="preserve">) </w:t>
      </w:r>
      <w:r w:rsidR="00522F95" w:rsidRPr="00522F95">
        <w:rPr>
          <w:rFonts w:ascii="Times New Roman" w:hAnsi="Times New Roman" w:cs="Times New Roman"/>
          <w:sz w:val="24"/>
          <w:szCs w:val="24"/>
        </w:rPr>
        <w:t>Kinnistu mõistega on heakorra nõuete täitmisel võrdsustatud mõiste</w:t>
      </w:r>
      <w:r w:rsidR="00522F95" w:rsidRPr="00EA5F0B">
        <w:rPr>
          <w:rFonts w:ascii="Times New Roman" w:hAnsi="Times New Roman" w:cs="Times New Roman"/>
          <w:sz w:val="24"/>
          <w:szCs w:val="24"/>
        </w:rPr>
        <w:t>d: maa-ala, territoorium, krunt, maaüksus, katastriüksus ja maatüki olulised osad.</w:t>
      </w:r>
    </w:p>
    <w:p w14:paraId="361BF382" w14:textId="3961146E" w:rsidR="00522F95" w:rsidRPr="00522F95" w:rsidRDefault="00AF1389" w:rsidP="001C1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A5F0B">
        <w:rPr>
          <w:rFonts w:ascii="Times New Roman" w:hAnsi="Times New Roman" w:cs="Times New Roman"/>
          <w:sz w:val="24"/>
          <w:szCs w:val="24"/>
        </w:rPr>
        <w:t>)</w:t>
      </w:r>
      <w:r w:rsidR="00094A77">
        <w:rPr>
          <w:rFonts w:ascii="Times New Roman" w:hAnsi="Times New Roman" w:cs="Times New Roman"/>
          <w:sz w:val="24"/>
          <w:szCs w:val="24"/>
        </w:rPr>
        <w:t xml:space="preserve"> </w:t>
      </w:r>
      <w:r w:rsidR="00522F95" w:rsidRPr="00522F95">
        <w:rPr>
          <w:rFonts w:ascii="Times New Roman" w:hAnsi="Times New Roman" w:cs="Times New Roman"/>
          <w:sz w:val="24"/>
          <w:szCs w:val="24"/>
        </w:rPr>
        <w:t xml:space="preserve">Avalik koht on </w:t>
      </w:r>
      <w:r w:rsidR="00792922">
        <w:rPr>
          <w:rFonts w:ascii="Times New Roman" w:hAnsi="Times New Roman" w:cs="Times New Roman"/>
          <w:sz w:val="24"/>
          <w:szCs w:val="24"/>
        </w:rPr>
        <w:t>koht korrakaitseseaduses toodud tähenduses.</w:t>
      </w:r>
    </w:p>
    <w:p w14:paraId="75FC5DEC" w14:textId="77777777" w:rsidR="009856EA" w:rsidRDefault="00AF1389" w:rsidP="009856EA">
      <w:pPr>
        <w:pStyle w:val="Kommentaaritekst"/>
        <w:spacing w:after="0"/>
        <w:jc w:val="both"/>
        <w:rPr>
          <w:rFonts w:ascii="Times New Roman" w:hAnsi="Times New Roman" w:cs="Times New Roman"/>
          <w:sz w:val="24"/>
          <w:szCs w:val="24"/>
        </w:rPr>
      </w:pPr>
      <w:r>
        <w:rPr>
          <w:rFonts w:ascii="Times New Roman" w:hAnsi="Times New Roman" w:cs="Times New Roman"/>
          <w:sz w:val="24"/>
          <w:szCs w:val="24"/>
        </w:rPr>
        <w:t>6</w:t>
      </w:r>
      <w:r w:rsidR="00094A77">
        <w:rPr>
          <w:rFonts w:ascii="Times New Roman" w:hAnsi="Times New Roman" w:cs="Times New Roman"/>
          <w:sz w:val="24"/>
          <w:szCs w:val="24"/>
        </w:rPr>
        <w:t xml:space="preserve">) </w:t>
      </w:r>
      <w:r w:rsidR="00522F95" w:rsidRPr="00EA5F0B">
        <w:rPr>
          <w:rFonts w:ascii="Times New Roman" w:hAnsi="Times New Roman" w:cs="Times New Roman"/>
          <w:sz w:val="24"/>
          <w:szCs w:val="24"/>
        </w:rPr>
        <w:t xml:space="preserve">Puhastusala on </w:t>
      </w:r>
      <w:r w:rsidR="00EC1FF6" w:rsidRPr="00EA5F0B">
        <w:rPr>
          <w:rFonts w:ascii="Times New Roman" w:hAnsi="Times New Roman" w:cs="Times New Roman"/>
          <w:sz w:val="24"/>
          <w:szCs w:val="24"/>
        </w:rPr>
        <w:t xml:space="preserve">alevikus asuv </w:t>
      </w:r>
      <w:r w:rsidR="00522F95" w:rsidRPr="00EA5F0B">
        <w:rPr>
          <w:rFonts w:ascii="Times New Roman" w:hAnsi="Times New Roman" w:cs="Times New Roman"/>
          <w:sz w:val="24"/>
          <w:szCs w:val="24"/>
        </w:rPr>
        <w:t xml:space="preserve">kinnistuga piirnev </w:t>
      </w:r>
      <w:r w:rsidR="00522F95" w:rsidRPr="00AD6D52">
        <w:rPr>
          <w:rFonts w:ascii="Times New Roman" w:hAnsi="Times New Roman" w:cs="Times New Roman"/>
          <w:sz w:val="24"/>
          <w:szCs w:val="24"/>
        </w:rPr>
        <w:t>kõnnitee või muu territoorium</w:t>
      </w:r>
      <w:r w:rsidR="002B0BB8">
        <w:rPr>
          <w:rFonts w:ascii="Times New Roman" w:hAnsi="Times New Roman" w:cs="Times New Roman"/>
          <w:sz w:val="24"/>
          <w:szCs w:val="24"/>
        </w:rPr>
        <w:t>,</w:t>
      </w:r>
      <w:r w:rsidR="00EC1FF6" w:rsidRPr="00EA5F0B">
        <w:rPr>
          <w:rFonts w:ascii="Times New Roman" w:hAnsi="Times New Roman" w:cs="Times New Roman"/>
          <w:sz w:val="24"/>
          <w:szCs w:val="24"/>
        </w:rPr>
        <w:t xml:space="preserve"> kus teega külgneva maatüki omanikul on kohustus korraldada sõidutee ja tema kinnisasja vahel </w:t>
      </w:r>
      <w:r w:rsidR="00EC1FF6" w:rsidRPr="00266DD7">
        <w:rPr>
          <w:rFonts w:ascii="Times New Roman" w:hAnsi="Times New Roman" w:cs="Times New Roman"/>
          <w:sz w:val="24"/>
          <w:szCs w:val="24"/>
        </w:rPr>
        <w:t>asuva</w:t>
      </w:r>
      <w:r w:rsidR="00266DD7" w:rsidRPr="00266DD7">
        <w:rPr>
          <w:rFonts w:ascii="Times New Roman" w:hAnsi="Times New Roman" w:cs="Times New Roman"/>
          <w:sz w:val="24"/>
          <w:szCs w:val="24"/>
        </w:rPr>
        <w:t xml:space="preserve"> </w:t>
      </w:r>
      <w:r w:rsidR="00EC1FF6" w:rsidRPr="00AD6D52">
        <w:rPr>
          <w:rFonts w:ascii="Times New Roman" w:hAnsi="Times New Roman" w:cs="Times New Roman"/>
          <w:sz w:val="24"/>
          <w:szCs w:val="24"/>
        </w:rPr>
        <w:t>kõnnitee</w:t>
      </w:r>
      <w:r w:rsidR="00EC1FF6" w:rsidRPr="00EA5F0B">
        <w:rPr>
          <w:rFonts w:ascii="Times New Roman" w:hAnsi="Times New Roman" w:cs="Times New Roman"/>
          <w:sz w:val="24"/>
          <w:szCs w:val="24"/>
        </w:rPr>
        <w:t xml:space="preserve"> koristus, se</w:t>
      </w:r>
      <w:r w:rsidR="002069FA">
        <w:rPr>
          <w:rFonts w:ascii="Times New Roman" w:hAnsi="Times New Roman" w:cs="Times New Roman"/>
          <w:sz w:val="24"/>
          <w:szCs w:val="24"/>
        </w:rPr>
        <w:t>alhulgas lume ja libeduse tõrje</w:t>
      </w:r>
      <w:r w:rsidR="00EC1FF6" w:rsidRPr="00EA5F0B">
        <w:rPr>
          <w:rFonts w:ascii="Times New Roman" w:hAnsi="Times New Roman" w:cs="Times New Roman"/>
          <w:sz w:val="24"/>
          <w:szCs w:val="24"/>
        </w:rPr>
        <w:t xml:space="preserve"> </w:t>
      </w:r>
      <w:r w:rsidR="002069FA" w:rsidRPr="00AD6D52">
        <w:rPr>
          <w:rFonts w:ascii="Times New Roman" w:hAnsi="Times New Roman" w:cs="Times New Roman"/>
          <w:sz w:val="24"/>
          <w:szCs w:val="24"/>
        </w:rPr>
        <w:t>kõnniteel</w:t>
      </w:r>
      <w:r w:rsidR="002069FA" w:rsidRPr="00EA5F0B">
        <w:rPr>
          <w:rFonts w:ascii="Times New Roman" w:hAnsi="Times New Roman" w:cs="Times New Roman"/>
          <w:sz w:val="24"/>
          <w:szCs w:val="24"/>
        </w:rPr>
        <w:t xml:space="preserve"> </w:t>
      </w:r>
      <w:r w:rsidR="00EC1FF6" w:rsidRPr="00EA5F0B">
        <w:rPr>
          <w:rFonts w:ascii="Times New Roman" w:hAnsi="Times New Roman" w:cs="Times New Roman"/>
          <w:sz w:val="24"/>
          <w:szCs w:val="24"/>
        </w:rPr>
        <w:t xml:space="preserve">tasemel, mis võimaldab </w:t>
      </w:r>
      <w:r w:rsidR="002069FA">
        <w:rPr>
          <w:rFonts w:ascii="Times New Roman" w:hAnsi="Times New Roman" w:cs="Times New Roman"/>
          <w:sz w:val="24"/>
          <w:szCs w:val="24"/>
        </w:rPr>
        <w:t xml:space="preserve">sellel </w:t>
      </w:r>
      <w:r w:rsidR="00EC1FF6" w:rsidRPr="00EA5F0B">
        <w:rPr>
          <w:rFonts w:ascii="Times New Roman" w:hAnsi="Times New Roman" w:cs="Times New Roman"/>
          <w:sz w:val="24"/>
          <w:szCs w:val="24"/>
        </w:rPr>
        <w:t>ohutult liigelda.</w:t>
      </w:r>
    </w:p>
    <w:p w14:paraId="2E8E40CC" w14:textId="6DAC104F" w:rsidR="00522F95" w:rsidRPr="009856EA" w:rsidRDefault="00AF1389" w:rsidP="009856EA">
      <w:pPr>
        <w:pStyle w:val="Kommentaaritekst"/>
        <w:spacing w:after="0"/>
        <w:jc w:val="both"/>
      </w:pPr>
      <w:r>
        <w:rPr>
          <w:rFonts w:ascii="Times New Roman" w:hAnsi="Times New Roman" w:cs="Times New Roman"/>
          <w:sz w:val="24"/>
          <w:szCs w:val="24"/>
        </w:rPr>
        <w:t>7</w:t>
      </w:r>
      <w:r w:rsidR="00522F95" w:rsidRPr="00522F95">
        <w:rPr>
          <w:rFonts w:ascii="Times New Roman" w:hAnsi="Times New Roman" w:cs="Times New Roman"/>
          <w:sz w:val="24"/>
          <w:szCs w:val="24"/>
        </w:rPr>
        <w:t xml:space="preserve">) Kõnnitee on </w:t>
      </w:r>
      <w:r w:rsidR="00EC1FF6">
        <w:rPr>
          <w:rFonts w:ascii="Times New Roman" w:hAnsi="Times New Roman" w:cs="Times New Roman"/>
          <w:sz w:val="24"/>
          <w:szCs w:val="24"/>
        </w:rPr>
        <w:t>tee li</w:t>
      </w:r>
      <w:r w:rsidR="001C1D60">
        <w:rPr>
          <w:rFonts w:ascii="Times New Roman" w:hAnsi="Times New Roman" w:cs="Times New Roman"/>
          <w:sz w:val="24"/>
          <w:szCs w:val="24"/>
        </w:rPr>
        <w:t>iklusseaduses toodud tähenduses.</w:t>
      </w:r>
    </w:p>
    <w:p w14:paraId="22589792" w14:textId="54022DA4" w:rsidR="00522F95" w:rsidRPr="00522F95" w:rsidRDefault="00AF1389" w:rsidP="001C1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094A77">
        <w:rPr>
          <w:rFonts w:ascii="Times New Roman" w:hAnsi="Times New Roman" w:cs="Times New Roman"/>
          <w:sz w:val="24"/>
          <w:szCs w:val="24"/>
        </w:rPr>
        <w:t xml:space="preserve">) </w:t>
      </w:r>
      <w:r w:rsidR="00522F95" w:rsidRPr="00522F95">
        <w:rPr>
          <w:rFonts w:ascii="Times New Roman" w:hAnsi="Times New Roman" w:cs="Times New Roman"/>
          <w:sz w:val="24"/>
          <w:szCs w:val="24"/>
        </w:rPr>
        <w:t xml:space="preserve">Haljasala on teadlikult kujundatud maastik, maastikuosa või </w:t>
      </w:r>
      <w:proofErr w:type="spellStart"/>
      <w:r w:rsidR="00522F95" w:rsidRPr="00522F95">
        <w:rPr>
          <w:rFonts w:ascii="Times New Roman" w:hAnsi="Times New Roman" w:cs="Times New Roman"/>
          <w:sz w:val="24"/>
          <w:szCs w:val="24"/>
        </w:rPr>
        <w:t>hoonetevaheline</w:t>
      </w:r>
      <w:proofErr w:type="spellEnd"/>
      <w:r w:rsidR="00522F95" w:rsidRPr="00522F95">
        <w:rPr>
          <w:rFonts w:ascii="Times New Roman" w:hAnsi="Times New Roman" w:cs="Times New Roman"/>
          <w:sz w:val="24"/>
          <w:szCs w:val="24"/>
        </w:rPr>
        <w:t xml:space="preserve"> </w:t>
      </w:r>
      <w:proofErr w:type="spellStart"/>
      <w:r w:rsidR="00522F95" w:rsidRPr="00522F95">
        <w:rPr>
          <w:rFonts w:ascii="Times New Roman" w:hAnsi="Times New Roman" w:cs="Times New Roman"/>
          <w:sz w:val="24"/>
          <w:szCs w:val="24"/>
        </w:rPr>
        <w:t>välisruum</w:t>
      </w:r>
      <w:proofErr w:type="spellEnd"/>
      <w:r w:rsidR="002069FA">
        <w:rPr>
          <w:rFonts w:ascii="Times New Roman" w:hAnsi="Times New Roman" w:cs="Times New Roman"/>
          <w:sz w:val="24"/>
          <w:szCs w:val="24"/>
        </w:rPr>
        <w:t>, samuti avamaataimkattega ala</w:t>
      </w:r>
      <w:r w:rsidR="00522F95" w:rsidRPr="00522F95">
        <w:rPr>
          <w:rFonts w:ascii="Times New Roman" w:hAnsi="Times New Roman" w:cs="Times New Roman"/>
          <w:sz w:val="24"/>
          <w:szCs w:val="24"/>
        </w:rPr>
        <w:t xml:space="preserve"> </w:t>
      </w:r>
      <w:r w:rsidR="00522F95" w:rsidRPr="00AD6D52">
        <w:rPr>
          <w:rFonts w:ascii="Times New Roman" w:hAnsi="Times New Roman" w:cs="Times New Roman"/>
          <w:sz w:val="24"/>
          <w:szCs w:val="24"/>
        </w:rPr>
        <w:t>asulates</w:t>
      </w:r>
      <w:r w:rsidR="00522F95" w:rsidRPr="00522F95">
        <w:rPr>
          <w:rFonts w:ascii="Times New Roman" w:hAnsi="Times New Roman" w:cs="Times New Roman"/>
          <w:sz w:val="24"/>
          <w:szCs w:val="24"/>
        </w:rPr>
        <w:t xml:space="preserve">, mida iseloomustab ümberkujundatud reljeef ja taimestik ning </w:t>
      </w:r>
      <w:proofErr w:type="spellStart"/>
      <w:r w:rsidR="00522F95" w:rsidRPr="00522F95">
        <w:rPr>
          <w:rFonts w:ascii="Times New Roman" w:hAnsi="Times New Roman" w:cs="Times New Roman"/>
          <w:sz w:val="24"/>
          <w:szCs w:val="24"/>
        </w:rPr>
        <w:t>vastavafunktsioonilised</w:t>
      </w:r>
      <w:proofErr w:type="spellEnd"/>
      <w:r w:rsidR="00522F95" w:rsidRPr="00522F95">
        <w:rPr>
          <w:rFonts w:ascii="Times New Roman" w:hAnsi="Times New Roman" w:cs="Times New Roman"/>
          <w:sz w:val="24"/>
          <w:szCs w:val="24"/>
        </w:rPr>
        <w:t xml:space="preserve"> rajatised. </w:t>
      </w:r>
    </w:p>
    <w:p w14:paraId="3BBB7E20" w14:textId="0EDC92AA" w:rsidR="00522F95" w:rsidRPr="00522F95" w:rsidRDefault="00266DD7" w:rsidP="001C1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451871">
        <w:rPr>
          <w:rFonts w:ascii="Times New Roman" w:hAnsi="Times New Roman" w:cs="Times New Roman"/>
          <w:sz w:val="24"/>
          <w:szCs w:val="24"/>
        </w:rPr>
        <w:t xml:space="preserve">) </w:t>
      </w:r>
      <w:r w:rsidR="00522F95" w:rsidRPr="00522F95">
        <w:rPr>
          <w:rFonts w:ascii="Times New Roman" w:hAnsi="Times New Roman" w:cs="Times New Roman"/>
          <w:sz w:val="24"/>
          <w:szCs w:val="24"/>
        </w:rPr>
        <w:t>Heakorratööd on tolmu, liiva</w:t>
      </w:r>
      <w:r w:rsidR="00417F71">
        <w:rPr>
          <w:rFonts w:ascii="Times New Roman" w:hAnsi="Times New Roman" w:cs="Times New Roman"/>
          <w:sz w:val="24"/>
          <w:szCs w:val="24"/>
        </w:rPr>
        <w:t>, peenkillustiku</w:t>
      </w:r>
      <w:r w:rsidR="00522F95" w:rsidRPr="00522F95">
        <w:rPr>
          <w:rFonts w:ascii="Times New Roman" w:hAnsi="Times New Roman" w:cs="Times New Roman"/>
          <w:sz w:val="24"/>
          <w:szCs w:val="24"/>
        </w:rPr>
        <w:t>, prahi, okste, lume</w:t>
      </w:r>
      <w:r w:rsidR="00417F71">
        <w:rPr>
          <w:rFonts w:ascii="Times New Roman" w:hAnsi="Times New Roman" w:cs="Times New Roman"/>
          <w:sz w:val="24"/>
          <w:szCs w:val="24"/>
        </w:rPr>
        <w:t>,</w:t>
      </w:r>
      <w:r w:rsidR="00522F95" w:rsidRPr="00522F95">
        <w:rPr>
          <w:rFonts w:ascii="Times New Roman" w:hAnsi="Times New Roman" w:cs="Times New Roman"/>
          <w:sz w:val="24"/>
          <w:szCs w:val="24"/>
        </w:rPr>
        <w:t xml:space="preserve"> jää</w:t>
      </w:r>
      <w:r w:rsidR="00417F71">
        <w:rPr>
          <w:rFonts w:ascii="Times New Roman" w:hAnsi="Times New Roman" w:cs="Times New Roman"/>
          <w:sz w:val="24"/>
          <w:szCs w:val="24"/>
        </w:rPr>
        <w:t xml:space="preserve"> jm</w:t>
      </w:r>
      <w:r w:rsidR="00522F95" w:rsidRPr="00522F95">
        <w:rPr>
          <w:rFonts w:ascii="Times New Roman" w:hAnsi="Times New Roman" w:cs="Times New Roman"/>
          <w:sz w:val="24"/>
          <w:szCs w:val="24"/>
        </w:rPr>
        <w:t xml:space="preserve"> koristamine, heki pügamine ning libedusetõrje teostamine, muru ja rohu niitmine ning </w:t>
      </w:r>
      <w:proofErr w:type="spellStart"/>
      <w:r w:rsidR="00522F95" w:rsidRPr="00522F95">
        <w:rPr>
          <w:rFonts w:ascii="Times New Roman" w:hAnsi="Times New Roman" w:cs="Times New Roman"/>
          <w:sz w:val="24"/>
          <w:szCs w:val="24"/>
        </w:rPr>
        <w:t>mahalangenud</w:t>
      </w:r>
      <w:proofErr w:type="spellEnd"/>
      <w:r w:rsidR="00522F95" w:rsidRPr="00522F95">
        <w:rPr>
          <w:rFonts w:ascii="Times New Roman" w:hAnsi="Times New Roman" w:cs="Times New Roman"/>
          <w:sz w:val="24"/>
          <w:szCs w:val="24"/>
        </w:rPr>
        <w:t xml:space="preserve"> puulehtede ja tuulemurru koristamine.</w:t>
      </w:r>
    </w:p>
    <w:p w14:paraId="22E27369" w14:textId="69F550CC" w:rsidR="00522F95" w:rsidRPr="00522F95" w:rsidRDefault="00266DD7" w:rsidP="001C1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094A77">
        <w:rPr>
          <w:rFonts w:ascii="Times New Roman" w:hAnsi="Times New Roman" w:cs="Times New Roman"/>
          <w:sz w:val="24"/>
          <w:szCs w:val="24"/>
        </w:rPr>
        <w:t xml:space="preserve">) </w:t>
      </w:r>
      <w:r w:rsidR="00522F95" w:rsidRPr="00522F95">
        <w:rPr>
          <w:rFonts w:ascii="Times New Roman" w:hAnsi="Times New Roman" w:cs="Times New Roman"/>
          <w:sz w:val="24"/>
          <w:szCs w:val="24"/>
        </w:rPr>
        <w:t>Eriolukord on ilmastikutingimustest tulenev teeolude oluline halvenemine</w:t>
      </w:r>
      <w:r w:rsidR="00EC1FF6">
        <w:rPr>
          <w:rFonts w:ascii="Times New Roman" w:hAnsi="Times New Roman" w:cs="Times New Roman"/>
          <w:sz w:val="24"/>
          <w:szCs w:val="24"/>
        </w:rPr>
        <w:t>, kui esinevad Majan</w:t>
      </w:r>
      <w:r w:rsidR="00B10177">
        <w:rPr>
          <w:rFonts w:ascii="Times New Roman" w:hAnsi="Times New Roman" w:cs="Times New Roman"/>
          <w:sz w:val="24"/>
          <w:szCs w:val="24"/>
        </w:rPr>
        <w:t>dus- ja taristuministri</w:t>
      </w:r>
      <w:r w:rsidR="00EC1FF6">
        <w:rPr>
          <w:rFonts w:ascii="Times New Roman" w:hAnsi="Times New Roman" w:cs="Times New Roman"/>
          <w:sz w:val="24"/>
          <w:szCs w:val="24"/>
        </w:rPr>
        <w:t xml:space="preserve"> määruses </w:t>
      </w:r>
      <w:r w:rsidR="00B10177">
        <w:rPr>
          <w:rFonts w:ascii="Times New Roman" w:hAnsi="Times New Roman" w:cs="Times New Roman"/>
          <w:sz w:val="24"/>
          <w:szCs w:val="24"/>
        </w:rPr>
        <w:t>„Tee seisundinõuded“ toodud rasked ilmaolud</w:t>
      </w:r>
      <w:r w:rsidR="00522F95" w:rsidRPr="00522F95">
        <w:rPr>
          <w:rFonts w:ascii="Times New Roman" w:hAnsi="Times New Roman" w:cs="Times New Roman"/>
          <w:sz w:val="24"/>
          <w:szCs w:val="24"/>
        </w:rPr>
        <w:t>.</w:t>
      </w:r>
    </w:p>
    <w:p w14:paraId="64723831" w14:textId="14F7634B" w:rsidR="00522F95" w:rsidRPr="00522F95" w:rsidRDefault="00266DD7" w:rsidP="001C1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522F95" w:rsidRPr="00522F95">
        <w:rPr>
          <w:rFonts w:ascii="Times New Roman" w:hAnsi="Times New Roman" w:cs="Times New Roman"/>
          <w:sz w:val="24"/>
          <w:szCs w:val="24"/>
        </w:rPr>
        <w:t>)</w:t>
      </w:r>
      <w:r w:rsidR="00094A77">
        <w:rPr>
          <w:rFonts w:ascii="Times New Roman" w:hAnsi="Times New Roman" w:cs="Times New Roman"/>
          <w:sz w:val="24"/>
          <w:szCs w:val="24"/>
        </w:rPr>
        <w:t xml:space="preserve"> </w:t>
      </w:r>
      <w:r w:rsidR="00522F95" w:rsidRPr="00522F95">
        <w:rPr>
          <w:rFonts w:ascii="Times New Roman" w:hAnsi="Times New Roman" w:cs="Times New Roman"/>
          <w:sz w:val="24"/>
          <w:szCs w:val="24"/>
        </w:rPr>
        <w:t xml:space="preserve">Romusõiduk on sõiduk, mis on tehniliselt sõidukõlbmatu, millel puuduvad selle mehaanilised osad või kereosad või autoklaasid või rattad ja mis oma välimusega riivab </w:t>
      </w:r>
      <w:r w:rsidR="00522F95" w:rsidRPr="00AD6D52">
        <w:rPr>
          <w:rFonts w:ascii="Times New Roman" w:hAnsi="Times New Roman" w:cs="Times New Roman"/>
          <w:sz w:val="24"/>
          <w:szCs w:val="24"/>
        </w:rPr>
        <w:t>asula</w:t>
      </w:r>
      <w:r w:rsidR="00522F95" w:rsidRPr="00522F95">
        <w:rPr>
          <w:rFonts w:ascii="Times New Roman" w:hAnsi="Times New Roman" w:cs="Times New Roman"/>
          <w:sz w:val="24"/>
          <w:szCs w:val="24"/>
        </w:rPr>
        <w:t xml:space="preserve"> esteetilist väljanägemist ja rikub visuaalselt valla puhtust ja heakorda.</w:t>
      </w:r>
    </w:p>
    <w:p w14:paraId="0CE2A0B9" w14:textId="1674E99F" w:rsidR="00522F95" w:rsidRPr="00522F95" w:rsidRDefault="00266DD7" w:rsidP="001C1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522F95" w:rsidRPr="00522F95">
        <w:rPr>
          <w:rFonts w:ascii="Times New Roman" w:hAnsi="Times New Roman" w:cs="Times New Roman"/>
          <w:sz w:val="24"/>
          <w:szCs w:val="24"/>
        </w:rPr>
        <w:t xml:space="preserve">) Illegaalne grafiti on omaniku ja kohaliku omavalitsuse loata </w:t>
      </w:r>
      <w:r w:rsidR="00417F71" w:rsidRPr="00AD6D52">
        <w:rPr>
          <w:rFonts w:ascii="Times New Roman" w:hAnsi="Times New Roman" w:cs="Times New Roman"/>
          <w:sz w:val="24"/>
          <w:szCs w:val="24"/>
        </w:rPr>
        <w:t xml:space="preserve">ehitisele ja selle </w:t>
      </w:r>
      <w:r w:rsidR="00522F95" w:rsidRPr="00AD6D52">
        <w:rPr>
          <w:rFonts w:ascii="Times New Roman" w:hAnsi="Times New Roman" w:cs="Times New Roman"/>
          <w:sz w:val="24"/>
          <w:szCs w:val="24"/>
        </w:rPr>
        <w:t>olulistele osadele</w:t>
      </w:r>
      <w:r w:rsidR="00522F95" w:rsidRPr="00522F95">
        <w:rPr>
          <w:rFonts w:ascii="Times New Roman" w:hAnsi="Times New Roman" w:cs="Times New Roman"/>
          <w:sz w:val="24"/>
          <w:szCs w:val="24"/>
        </w:rPr>
        <w:t xml:space="preserve"> (näiteks seintele-, piirdeaiale, pingile, kõnniteele, ühissõiduki peatuse ootepaviljonile, kommunikatsiooni ehitisele ning ühistranspordisõidukitele) kantud kritseldused ja joonised.</w:t>
      </w:r>
    </w:p>
    <w:p w14:paraId="6D3C826A" w14:textId="114643B6" w:rsidR="00522F95" w:rsidRDefault="00266DD7" w:rsidP="001C1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522F95" w:rsidRPr="00522F95">
        <w:rPr>
          <w:rFonts w:ascii="Times New Roman" w:hAnsi="Times New Roman" w:cs="Times New Roman"/>
          <w:sz w:val="24"/>
          <w:szCs w:val="24"/>
        </w:rPr>
        <w:t>)</w:t>
      </w:r>
      <w:r w:rsidR="00530F36">
        <w:rPr>
          <w:rFonts w:ascii="Times New Roman" w:hAnsi="Times New Roman" w:cs="Times New Roman"/>
          <w:sz w:val="24"/>
          <w:szCs w:val="24"/>
        </w:rPr>
        <w:t xml:space="preserve"> Muruna käsitletakse käesoleva määruse tähenduses lõigatud rohtu ja rohuala.</w:t>
      </w:r>
      <w:r w:rsidR="00522F95" w:rsidRPr="00522F95">
        <w:rPr>
          <w:rFonts w:ascii="Times New Roman" w:hAnsi="Times New Roman" w:cs="Times New Roman"/>
          <w:sz w:val="24"/>
          <w:szCs w:val="24"/>
        </w:rPr>
        <w:t xml:space="preserve"> Rohuna käsitletakse käesoleva määruse tähenduses rohumaad, rohustut, samuti mõistetakse rohu all heintaimede üldnimetust ja </w:t>
      </w:r>
      <w:proofErr w:type="spellStart"/>
      <w:r w:rsidR="00522F95" w:rsidRPr="00522F95">
        <w:rPr>
          <w:rFonts w:ascii="Times New Roman" w:hAnsi="Times New Roman" w:cs="Times New Roman"/>
          <w:sz w:val="24"/>
          <w:szCs w:val="24"/>
        </w:rPr>
        <w:t>rohttaimedest</w:t>
      </w:r>
      <w:proofErr w:type="spellEnd"/>
      <w:r w:rsidR="00522F95" w:rsidRPr="00522F95">
        <w:rPr>
          <w:rFonts w:ascii="Times New Roman" w:hAnsi="Times New Roman" w:cs="Times New Roman"/>
          <w:sz w:val="24"/>
          <w:szCs w:val="24"/>
        </w:rPr>
        <w:t xml:space="preserve"> taimkatet.</w:t>
      </w:r>
      <w:r w:rsidR="00530F36">
        <w:rPr>
          <w:rFonts w:ascii="Times New Roman" w:hAnsi="Times New Roman" w:cs="Times New Roman"/>
          <w:sz w:val="24"/>
          <w:szCs w:val="24"/>
        </w:rPr>
        <w:t xml:space="preserve"> </w:t>
      </w:r>
    </w:p>
    <w:p w14:paraId="11ADC70A" w14:textId="354653D3" w:rsidR="002A1E5D" w:rsidRPr="00522F95" w:rsidRDefault="00266DD7"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4734DB">
        <w:rPr>
          <w:rFonts w:ascii="Times New Roman" w:hAnsi="Times New Roman" w:cs="Times New Roman"/>
          <w:sz w:val="24"/>
          <w:szCs w:val="24"/>
        </w:rPr>
        <w:t xml:space="preserve">) </w:t>
      </w:r>
      <w:r w:rsidR="00AD6D52" w:rsidRPr="00AD6D52">
        <w:rPr>
          <w:rFonts w:ascii="Times New Roman" w:hAnsi="Times New Roman" w:cs="Times New Roman"/>
          <w:sz w:val="24"/>
          <w:szCs w:val="24"/>
        </w:rPr>
        <w:t>Tuleohtlik aeg on Päästeameti peadirektori vastavas õigusaktis sätestatud periood, mil keelatakse küttekoldevälise tule tegemine.</w:t>
      </w:r>
    </w:p>
    <w:p w14:paraId="2C1E8A55" w14:textId="77777777" w:rsidR="00522F95" w:rsidRPr="00522F95" w:rsidRDefault="00522F95" w:rsidP="00522F95">
      <w:pPr>
        <w:spacing w:after="0" w:line="240" w:lineRule="auto"/>
        <w:jc w:val="both"/>
        <w:rPr>
          <w:rFonts w:ascii="Times New Roman" w:hAnsi="Times New Roman" w:cs="Times New Roman"/>
          <w:sz w:val="24"/>
          <w:szCs w:val="24"/>
        </w:rPr>
      </w:pPr>
    </w:p>
    <w:p w14:paraId="0F67906C" w14:textId="6C4CD996" w:rsidR="00576A9D" w:rsidRPr="000003E3" w:rsidRDefault="00522F95" w:rsidP="000003E3">
      <w:pPr>
        <w:pStyle w:val="Loendilik"/>
        <w:numPr>
          <w:ilvl w:val="0"/>
          <w:numId w:val="3"/>
        </w:numPr>
        <w:spacing w:after="0" w:line="240" w:lineRule="auto"/>
        <w:jc w:val="center"/>
        <w:rPr>
          <w:rFonts w:ascii="Times New Roman" w:hAnsi="Times New Roman" w:cs="Times New Roman"/>
          <w:b/>
          <w:sz w:val="24"/>
          <w:szCs w:val="24"/>
        </w:rPr>
      </w:pPr>
      <w:r w:rsidRPr="000003E3">
        <w:rPr>
          <w:rFonts w:ascii="Times New Roman" w:hAnsi="Times New Roman" w:cs="Times New Roman"/>
          <w:b/>
          <w:sz w:val="24"/>
          <w:szCs w:val="24"/>
        </w:rPr>
        <w:t xml:space="preserve">peatükk </w:t>
      </w:r>
    </w:p>
    <w:p w14:paraId="2AADA71D" w14:textId="2B169386" w:rsidR="00522F95" w:rsidRPr="000003E3" w:rsidRDefault="00522F95" w:rsidP="000003E3">
      <w:pPr>
        <w:pStyle w:val="Loendilik"/>
        <w:spacing w:after="0" w:line="240" w:lineRule="auto"/>
        <w:jc w:val="center"/>
        <w:rPr>
          <w:rFonts w:ascii="Times New Roman" w:hAnsi="Times New Roman" w:cs="Times New Roman"/>
          <w:b/>
          <w:sz w:val="24"/>
          <w:szCs w:val="24"/>
        </w:rPr>
      </w:pPr>
      <w:r w:rsidRPr="000003E3">
        <w:rPr>
          <w:rFonts w:ascii="Times New Roman" w:hAnsi="Times New Roman" w:cs="Times New Roman"/>
          <w:b/>
          <w:sz w:val="24"/>
          <w:szCs w:val="24"/>
        </w:rPr>
        <w:t>VALLAVALITS</w:t>
      </w:r>
      <w:r w:rsidR="00DB261C">
        <w:rPr>
          <w:rFonts w:ascii="Times New Roman" w:hAnsi="Times New Roman" w:cs="Times New Roman"/>
          <w:b/>
          <w:sz w:val="24"/>
          <w:szCs w:val="24"/>
        </w:rPr>
        <w:t>USE KOHUSTUSED HEAKORRA TAGAMISEL</w:t>
      </w:r>
    </w:p>
    <w:p w14:paraId="62F0BAE8" w14:textId="77777777" w:rsidR="00522F95" w:rsidRPr="00522F95" w:rsidRDefault="00522F95" w:rsidP="00522F95">
      <w:pPr>
        <w:spacing w:after="0" w:line="240" w:lineRule="auto"/>
        <w:jc w:val="both"/>
        <w:rPr>
          <w:rFonts w:ascii="Times New Roman" w:hAnsi="Times New Roman" w:cs="Times New Roman"/>
          <w:sz w:val="24"/>
          <w:szCs w:val="24"/>
        </w:rPr>
      </w:pPr>
    </w:p>
    <w:p w14:paraId="483F3909" w14:textId="06EAB065" w:rsidR="00522F95" w:rsidRPr="000003E3" w:rsidRDefault="00522F95" w:rsidP="00522F95">
      <w:pPr>
        <w:spacing w:after="0" w:line="240" w:lineRule="auto"/>
        <w:jc w:val="both"/>
        <w:rPr>
          <w:rFonts w:ascii="Times New Roman" w:hAnsi="Times New Roman" w:cs="Times New Roman"/>
          <w:b/>
          <w:sz w:val="24"/>
          <w:szCs w:val="24"/>
        </w:rPr>
      </w:pPr>
      <w:r w:rsidRPr="000003E3">
        <w:rPr>
          <w:rFonts w:ascii="Times New Roman" w:hAnsi="Times New Roman" w:cs="Times New Roman"/>
          <w:b/>
          <w:sz w:val="24"/>
          <w:szCs w:val="24"/>
        </w:rPr>
        <w:t xml:space="preserve">§ 3. Viimsi </w:t>
      </w:r>
      <w:r w:rsidR="008A32E2">
        <w:rPr>
          <w:rFonts w:ascii="Times New Roman" w:hAnsi="Times New Roman" w:cs="Times New Roman"/>
          <w:b/>
          <w:sz w:val="24"/>
          <w:szCs w:val="24"/>
        </w:rPr>
        <w:t>V</w:t>
      </w:r>
      <w:r w:rsidRPr="000003E3">
        <w:rPr>
          <w:rFonts w:ascii="Times New Roman" w:hAnsi="Times New Roman" w:cs="Times New Roman"/>
          <w:b/>
          <w:sz w:val="24"/>
          <w:szCs w:val="24"/>
        </w:rPr>
        <w:t>allavalitsuse kohustused heakorra tagamisel</w:t>
      </w:r>
    </w:p>
    <w:p w14:paraId="3C7BF78B" w14:textId="77777777" w:rsidR="00522F95" w:rsidRPr="00522F95" w:rsidRDefault="00522F95" w:rsidP="00522F95">
      <w:pPr>
        <w:spacing w:after="0" w:line="240" w:lineRule="auto"/>
        <w:jc w:val="both"/>
        <w:rPr>
          <w:rFonts w:ascii="Times New Roman" w:hAnsi="Times New Roman" w:cs="Times New Roman"/>
          <w:sz w:val="24"/>
          <w:szCs w:val="24"/>
        </w:rPr>
      </w:pPr>
    </w:p>
    <w:p w14:paraId="6DFB07FB" w14:textId="313A745F" w:rsidR="001C1D60" w:rsidRPr="00522F95" w:rsidRDefault="00094A77"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22F95" w:rsidRPr="00522F95">
        <w:rPr>
          <w:rFonts w:ascii="Times New Roman" w:hAnsi="Times New Roman" w:cs="Times New Roman"/>
          <w:sz w:val="24"/>
          <w:szCs w:val="24"/>
        </w:rPr>
        <w:t xml:space="preserve"> Heakorraalast tööd vallas korralda</w:t>
      </w:r>
      <w:r w:rsidR="00FC4132">
        <w:rPr>
          <w:rFonts w:ascii="Times New Roman" w:hAnsi="Times New Roman" w:cs="Times New Roman"/>
          <w:sz w:val="24"/>
          <w:szCs w:val="24"/>
        </w:rPr>
        <w:t>b</w:t>
      </w:r>
      <w:r w:rsidR="00522F95" w:rsidRPr="00522F95">
        <w:rPr>
          <w:rFonts w:ascii="Times New Roman" w:hAnsi="Times New Roman" w:cs="Times New Roman"/>
          <w:sz w:val="24"/>
          <w:szCs w:val="24"/>
        </w:rPr>
        <w:t xml:space="preserve"> valla kommunaalamet</w:t>
      </w:r>
      <w:r w:rsidR="00FC4132">
        <w:rPr>
          <w:rFonts w:ascii="Times New Roman" w:hAnsi="Times New Roman" w:cs="Times New Roman"/>
          <w:sz w:val="24"/>
          <w:szCs w:val="24"/>
        </w:rPr>
        <w:t xml:space="preserve"> ning keskkonna- ja planeerimisamet</w:t>
      </w:r>
      <w:r w:rsidR="00596EBF">
        <w:rPr>
          <w:rFonts w:ascii="Times New Roman" w:hAnsi="Times New Roman" w:cs="Times New Roman"/>
          <w:sz w:val="24"/>
          <w:szCs w:val="24"/>
        </w:rPr>
        <w:t xml:space="preserve"> vastavalt oma pädevusele.</w:t>
      </w:r>
    </w:p>
    <w:p w14:paraId="186B2DFF" w14:textId="04A18B3D" w:rsidR="00522F95" w:rsidRPr="00522F95" w:rsidRDefault="00094A77"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51871">
        <w:rPr>
          <w:rFonts w:ascii="Times New Roman" w:hAnsi="Times New Roman" w:cs="Times New Roman"/>
          <w:sz w:val="24"/>
          <w:szCs w:val="24"/>
        </w:rPr>
        <w:t>Kommunaalameti</w:t>
      </w:r>
      <w:r w:rsidR="00266DD7">
        <w:rPr>
          <w:rFonts w:ascii="Times New Roman" w:hAnsi="Times New Roman" w:cs="Times New Roman"/>
          <w:sz w:val="24"/>
          <w:szCs w:val="24"/>
        </w:rPr>
        <w:t xml:space="preserve"> </w:t>
      </w:r>
      <w:r w:rsidR="00522F95" w:rsidRPr="00522F95">
        <w:rPr>
          <w:rFonts w:ascii="Times New Roman" w:hAnsi="Times New Roman" w:cs="Times New Roman"/>
          <w:sz w:val="24"/>
          <w:szCs w:val="24"/>
        </w:rPr>
        <w:t>kohustused heakorra tagamisel vallas:</w:t>
      </w:r>
    </w:p>
    <w:p w14:paraId="62D03F70" w14:textId="2B9B47B9"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1) korraldada ja koordineerida valla haljastus- ja heakorratöid haljasaladel, supluskohtades ja mujal valla a</w:t>
      </w:r>
      <w:r w:rsidR="00266DD7">
        <w:rPr>
          <w:rFonts w:ascii="Times New Roman" w:hAnsi="Times New Roman" w:cs="Times New Roman"/>
          <w:sz w:val="24"/>
          <w:szCs w:val="24"/>
        </w:rPr>
        <w:t>valikes</w:t>
      </w:r>
      <w:r w:rsidRPr="00522F95">
        <w:rPr>
          <w:rFonts w:ascii="Times New Roman" w:hAnsi="Times New Roman" w:cs="Times New Roman"/>
          <w:sz w:val="24"/>
          <w:szCs w:val="24"/>
        </w:rPr>
        <w:t xml:space="preserve"> koh</w:t>
      </w:r>
      <w:r w:rsidR="00266DD7">
        <w:rPr>
          <w:rFonts w:ascii="Times New Roman" w:hAnsi="Times New Roman" w:cs="Times New Roman"/>
          <w:sz w:val="24"/>
          <w:szCs w:val="24"/>
        </w:rPr>
        <w:t>tades</w:t>
      </w:r>
      <w:r w:rsidRPr="00522F95">
        <w:rPr>
          <w:rFonts w:ascii="Times New Roman" w:hAnsi="Times New Roman" w:cs="Times New Roman"/>
          <w:sz w:val="24"/>
          <w:szCs w:val="24"/>
        </w:rPr>
        <w:t>, korraldada valla omanduses olevate l</w:t>
      </w:r>
      <w:r w:rsidR="00530F36">
        <w:rPr>
          <w:rFonts w:ascii="Times New Roman" w:hAnsi="Times New Roman" w:cs="Times New Roman"/>
          <w:sz w:val="24"/>
          <w:szCs w:val="24"/>
        </w:rPr>
        <w:t>aste mänguväljakute hooldust ja</w:t>
      </w:r>
      <w:r w:rsidRPr="00522F95">
        <w:rPr>
          <w:rFonts w:ascii="Times New Roman" w:hAnsi="Times New Roman" w:cs="Times New Roman"/>
          <w:sz w:val="24"/>
          <w:szCs w:val="24"/>
        </w:rPr>
        <w:t xml:space="preserve"> vastavust</w:t>
      </w:r>
      <w:r w:rsidR="00530F36">
        <w:rPr>
          <w:rFonts w:ascii="Times New Roman" w:hAnsi="Times New Roman" w:cs="Times New Roman"/>
          <w:sz w:val="24"/>
          <w:szCs w:val="24"/>
        </w:rPr>
        <w:t xml:space="preserve"> tehnilistele</w:t>
      </w:r>
      <w:r w:rsidRPr="00522F95">
        <w:rPr>
          <w:rFonts w:ascii="Times New Roman" w:hAnsi="Times New Roman" w:cs="Times New Roman"/>
          <w:sz w:val="24"/>
          <w:szCs w:val="24"/>
        </w:rPr>
        <w:t xml:space="preserve"> nõuetele;</w:t>
      </w:r>
    </w:p>
    <w:p w14:paraId="6A1EA78B" w14:textId="0BEE2ED3"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 xml:space="preserve">2) teostada heakorratöid kõigil valla omandis olevatel teedel, sealhulgas parklates ning teemaal asuvatel haljasaladel (kui </w:t>
      </w:r>
      <w:proofErr w:type="spellStart"/>
      <w:r w:rsidRPr="00522F95">
        <w:rPr>
          <w:rFonts w:ascii="Times New Roman" w:hAnsi="Times New Roman" w:cs="Times New Roman"/>
          <w:sz w:val="24"/>
          <w:szCs w:val="24"/>
        </w:rPr>
        <w:t>teemaa</w:t>
      </w:r>
      <w:proofErr w:type="spellEnd"/>
      <w:r w:rsidRPr="00522F95">
        <w:rPr>
          <w:rFonts w:ascii="Times New Roman" w:hAnsi="Times New Roman" w:cs="Times New Roman"/>
          <w:sz w:val="24"/>
          <w:szCs w:val="24"/>
        </w:rPr>
        <w:t xml:space="preserve"> piir on määramata</w:t>
      </w:r>
      <w:r w:rsidR="00266DD7">
        <w:rPr>
          <w:rFonts w:ascii="Times New Roman" w:hAnsi="Times New Roman" w:cs="Times New Roman"/>
          <w:sz w:val="24"/>
          <w:szCs w:val="24"/>
        </w:rPr>
        <w:t>,</w:t>
      </w:r>
      <w:r w:rsidRPr="00522F95">
        <w:rPr>
          <w:rFonts w:ascii="Times New Roman" w:hAnsi="Times New Roman" w:cs="Times New Roman"/>
          <w:sz w:val="24"/>
          <w:szCs w:val="24"/>
        </w:rPr>
        <w:t xml:space="preserve"> siis kaks meetrit teerajatise piirist);</w:t>
      </w:r>
    </w:p>
    <w:p w14:paraId="350E6300"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3) teostada heakorratöid ühissõiduki peatustes, ootepaviljonides koos jäätmemahutite paigaldamisega;</w:t>
      </w:r>
    </w:p>
    <w:p w14:paraId="03F8D93C"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4) puhastada sadeveekraave ja truupe valla teedel;</w:t>
      </w:r>
    </w:p>
    <w:p w14:paraId="7CB28B4A"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5) hallata valla avalikke tualette;</w:t>
      </w:r>
    </w:p>
    <w:p w14:paraId="6896946F"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6) paigaldada ja hooldada pinke, prügikaste, sotsiaal-, kultuuri-, spordi- ja mängurajatisi valla avalikes kohtades;</w:t>
      </w:r>
    </w:p>
    <w:p w14:paraId="73C95E95"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7) paigaldada avalikus kasutuses olevate teede (va riigimaantee) algusesse, lõppu ja ristmikele teenimega silte või viitasid;</w:t>
      </w:r>
    </w:p>
    <w:p w14:paraId="0F3E686D" w14:textId="54D6DC25" w:rsidR="00522F95" w:rsidRPr="00522F95" w:rsidRDefault="00522F95" w:rsidP="00522F95">
      <w:pPr>
        <w:spacing w:after="0" w:line="240" w:lineRule="auto"/>
        <w:jc w:val="both"/>
        <w:rPr>
          <w:rFonts w:ascii="Times New Roman" w:hAnsi="Times New Roman" w:cs="Times New Roman"/>
          <w:sz w:val="24"/>
          <w:szCs w:val="24"/>
        </w:rPr>
      </w:pPr>
      <w:r w:rsidRPr="006C35E6">
        <w:rPr>
          <w:rFonts w:ascii="Times New Roman" w:hAnsi="Times New Roman" w:cs="Times New Roman"/>
          <w:sz w:val="24"/>
          <w:szCs w:val="24"/>
        </w:rPr>
        <w:t xml:space="preserve">8) tagada </w:t>
      </w:r>
      <w:proofErr w:type="spellStart"/>
      <w:r w:rsidRPr="006C35E6">
        <w:rPr>
          <w:rFonts w:ascii="Times New Roman" w:hAnsi="Times New Roman" w:cs="Times New Roman"/>
          <w:sz w:val="24"/>
          <w:szCs w:val="24"/>
        </w:rPr>
        <w:t>üldkasutatavates</w:t>
      </w:r>
      <w:proofErr w:type="spellEnd"/>
      <w:r w:rsidRPr="006C35E6">
        <w:rPr>
          <w:rFonts w:ascii="Times New Roman" w:hAnsi="Times New Roman" w:cs="Times New Roman"/>
          <w:sz w:val="24"/>
          <w:szCs w:val="24"/>
        </w:rPr>
        <w:t xml:space="preserve"> supluskohtades ja Haabneeme supluskohas heakor</w:t>
      </w:r>
      <w:r w:rsidR="00266DD7" w:rsidRPr="006C35E6">
        <w:rPr>
          <w:rFonts w:ascii="Times New Roman" w:hAnsi="Times New Roman" w:cs="Times New Roman"/>
          <w:sz w:val="24"/>
          <w:szCs w:val="24"/>
        </w:rPr>
        <w:t>d</w:t>
      </w:r>
      <w:r w:rsidRPr="006C35E6">
        <w:rPr>
          <w:rFonts w:ascii="Times New Roman" w:hAnsi="Times New Roman" w:cs="Times New Roman"/>
          <w:sz w:val="24"/>
          <w:szCs w:val="24"/>
        </w:rPr>
        <w:t xml:space="preserve"> ja vajaliku rannainventari olemasolu suveperioodil (juunist septembrini);</w:t>
      </w:r>
    </w:p>
    <w:p w14:paraId="6838DF75" w14:textId="016C5B41"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9</w:t>
      </w:r>
      <w:r w:rsidR="00266DD7">
        <w:rPr>
          <w:rFonts w:ascii="Times New Roman" w:hAnsi="Times New Roman" w:cs="Times New Roman"/>
          <w:sz w:val="24"/>
          <w:szCs w:val="24"/>
        </w:rPr>
        <w:t>) heakorratööde teostamine</w:t>
      </w:r>
      <w:r w:rsidRPr="00522F95">
        <w:rPr>
          <w:rFonts w:ascii="Times New Roman" w:hAnsi="Times New Roman" w:cs="Times New Roman"/>
          <w:sz w:val="24"/>
          <w:szCs w:val="24"/>
        </w:rPr>
        <w:t xml:space="preserve"> vallale kuuluvates parkides, haljasaladel ning nendega külgnevatel kõnniteedel kui Viimsi valla õigusaktidega ei ole sätestatud teisiti;</w:t>
      </w:r>
    </w:p>
    <w:p w14:paraId="68E17EBE" w14:textId="10B6EE6D"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 xml:space="preserve">10) </w:t>
      </w:r>
      <w:proofErr w:type="spellStart"/>
      <w:r w:rsidRPr="00522F95">
        <w:rPr>
          <w:rFonts w:ascii="Times New Roman" w:hAnsi="Times New Roman" w:cs="Times New Roman"/>
          <w:sz w:val="24"/>
          <w:szCs w:val="24"/>
        </w:rPr>
        <w:t>üldkasutatava</w:t>
      </w:r>
      <w:r w:rsidR="00266DD7">
        <w:rPr>
          <w:rFonts w:ascii="Times New Roman" w:hAnsi="Times New Roman" w:cs="Times New Roman"/>
          <w:sz w:val="24"/>
          <w:szCs w:val="24"/>
        </w:rPr>
        <w:t>te</w:t>
      </w:r>
      <w:r w:rsidRPr="00522F95">
        <w:rPr>
          <w:rFonts w:ascii="Times New Roman" w:hAnsi="Times New Roman" w:cs="Times New Roman"/>
          <w:sz w:val="24"/>
          <w:szCs w:val="24"/>
        </w:rPr>
        <w:t>sse</w:t>
      </w:r>
      <w:proofErr w:type="spellEnd"/>
      <w:r w:rsidRPr="00522F95">
        <w:rPr>
          <w:rFonts w:ascii="Times New Roman" w:hAnsi="Times New Roman" w:cs="Times New Roman"/>
          <w:sz w:val="24"/>
          <w:szCs w:val="24"/>
        </w:rPr>
        <w:t xml:space="preserve"> parki</w:t>
      </w:r>
      <w:r w:rsidR="00266DD7">
        <w:rPr>
          <w:rFonts w:ascii="Times New Roman" w:hAnsi="Times New Roman" w:cs="Times New Roman"/>
          <w:sz w:val="24"/>
          <w:szCs w:val="24"/>
        </w:rPr>
        <w:t>desse, haljasaladele</w:t>
      </w:r>
      <w:r w:rsidRPr="00522F95">
        <w:rPr>
          <w:rFonts w:ascii="Times New Roman" w:hAnsi="Times New Roman" w:cs="Times New Roman"/>
          <w:sz w:val="24"/>
          <w:szCs w:val="24"/>
        </w:rPr>
        <w:t xml:space="preserve">, randa vajalikul hulgal jäätmemahutite </w:t>
      </w:r>
      <w:r w:rsidR="00266DD7">
        <w:rPr>
          <w:rFonts w:ascii="Times New Roman" w:hAnsi="Times New Roman" w:cs="Times New Roman"/>
          <w:sz w:val="24"/>
          <w:szCs w:val="24"/>
        </w:rPr>
        <w:t>paigaldamise ja nende regulaarne tühjendamin</w:t>
      </w:r>
      <w:r w:rsidRPr="00522F95">
        <w:rPr>
          <w:rFonts w:ascii="Times New Roman" w:hAnsi="Times New Roman" w:cs="Times New Roman"/>
          <w:sz w:val="24"/>
          <w:szCs w:val="24"/>
        </w:rPr>
        <w:t>e;</w:t>
      </w:r>
    </w:p>
    <w:p w14:paraId="526E0B8A" w14:textId="54E578C7" w:rsidR="001C1D60"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 xml:space="preserve">11) </w:t>
      </w:r>
      <w:r w:rsidR="00266DD7">
        <w:rPr>
          <w:rFonts w:ascii="Times New Roman" w:hAnsi="Times New Roman" w:cs="Times New Roman"/>
          <w:sz w:val="24"/>
          <w:szCs w:val="24"/>
        </w:rPr>
        <w:t xml:space="preserve">tagada </w:t>
      </w:r>
      <w:r w:rsidRPr="00522F95">
        <w:rPr>
          <w:rFonts w:ascii="Times New Roman" w:hAnsi="Times New Roman" w:cs="Times New Roman"/>
          <w:sz w:val="24"/>
          <w:szCs w:val="24"/>
        </w:rPr>
        <w:t>avalikes kohtades asuvate tuletõrje veevõtukohtade ja veehoidlate korrasoleku ning juurdepääsu nendeni.</w:t>
      </w:r>
    </w:p>
    <w:p w14:paraId="4E26841D" w14:textId="411425D2" w:rsidR="00596EBF" w:rsidRDefault="00596EBF"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530F36">
        <w:rPr>
          <w:rFonts w:ascii="Times New Roman" w:hAnsi="Times New Roman" w:cs="Times New Roman"/>
          <w:sz w:val="24"/>
          <w:szCs w:val="24"/>
        </w:rPr>
        <w:t>K</w:t>
      </w:r>
      <w:r>
        <w:rPr>
          <w:rFonts w:ascii="Times New Roman" w:hAnsi="Times New Roman" w:cs="Times New Roman"/>
          <w:sz w:val="24"/>
          <w:szCs w:val="24"/>
        </w:rPr>
        <w:t>eskkonna- ja planeerimisameti kohustused heakorra tagamisel vallas seisnevad parkide ja kaitsealade hea</w:t>
      </w:r>
      <w:r w:rsidR="00530F36">
        <w:rPr>
          <w:rFonts w:ascii="Times New Roman" w:hAnsi="Times New Roman" w:cs="Times New Roman"/>
          <w:sz w:val="24"/>
          <w:szCs w:val="24"/>
        </w:rPr>
        <w:t>korra- ja hoolduse korraldamises</w:t>
      </w:r>
      <w:r>
        <w:rPr>
          <w:rFonts w:ascii="Times New Roman" w:hAnsi="Times New Roman" w:cs="Times New Roman"/>
          <w:sz w:val="24"/>
          <w:szCs w:val="24"/>
        </w:rPr>
        <w:t>.</w:t>
      </w:r>
    </w:p>
    <w:p w14:paraId="441EB3D4" w14:textId="77777777" w:rsidR="00596EBF" w:rsidRPr="00522F95" w:rsidRDefault="00596EBF" w:rsidP="00522F95">
      <w:pPr>
        <w:spacing w:after="0" w:line="240" w:lineRule="auto"/>
        <w:jc w:val="both"/>
        <w:rPr>
          <w:rFonts w:ascii="Times New Roman" w:hAnsi="Times New Roman" w:cs="Times New Roman"/>
          <w:sz w:val="24"/>
          <w:szCs w:val="24"/>
        </w:rPr>
      </w:pPr>
    </w:p>
    <w:p w14:paraId="2049C53D" w14:textId="072EC71D" w:rsidR="00576A9D" w:rsidRPr="000003E3" w:rsidRDefault="00522F95" w:rsidP="000003E3">
      <w:pPr>
        <w:pStyle w:val="Loendilik"/>
        <w:numPr>
          <w:ilvl w:val="0"/>
          <w:numId w:val="3"/>
        </w:numPr>
        <w:spacing w:after="0" w:line="240" w:lineRule="auto"/>
        <w:jc w:val="center"/>
        <w:rPr>
          <w:rFonts w:ascii="Times New Roman" w:hAnsi="Times New Roman" w:cs="Times New Roman"/>
          <w:b/>
          <w:sz w:val="24"/>
          <w:szCs w:val="24"/>
        </w:rPr>
      </w:pPr>
      <w:r w:rsidRPr="000003E3">
        <w:rPr>
          <w:rFonts w:ascii="Times New Roman" w:hAnsi="Times New Roman" w:cs="Times New Roman"/>
          <w:b/>
          <w:sz w:val="24"/>
          <w:szCs w:val="24"/>
        </w:rPr>
        <w:t>peatükk</w:t>
      </w:r>
    </w:p>
    <w:p w14:paraId="7F572B0E" w14:textId="49206DBB" w:rsidR="00522F95" w:rsidRPr="000003E3" w:rsidRDefault="00522F95" w:rsidP="000003E3">
      <w:pPr>
        <w:pStyle w:val="Loendilik"/>
        <w:spacing w:after="0" w:line="240" w:lineRule="auto"/>
        <w:jc w:val="center"/>
        <w:rPr>
          <w:rFonts w:ascii="Times New Roman" w:hAnsi="Times New Roman" w:cs="Times New Roman"/>
          <w:b/>
          <w:sz w:val="24"/>
          <w:szCs w:val="24"/>
        </w:rPr>
      </w:pPr>
      <w:r w:rsidRPr="000003E3">
        <w:rPr>
          <w:rFonts w:ascii="Times New Roman" w:hAnsi="Times New Roman" w:cs="Times New Roman"/>
          <w:b/>
          <w:sz w:val="24"/>
          <w:szCs w:val="24"/>
        </w:rPr>
        <w:t>AVALIKU KOHA HEAKORD</w:t>
      </w:r>
    </w:p>
    <w:p w14:paraId="4E1BA5B5" w14:textId="77777777" w:rsidR="00522F95" w:rsidRPr="000003E3" w:rsidRDefault="00522F95" w:rsidP="00522F95">
      <w:pPr>
        <w:spacing w:after="0" w:line="240" w:lineRule="auto"/>
        <w:jc w:val="both"/>
        <w:rPr>
          <w:rFonts w:ascii="Times New Roman" w:hAnsi="Times New Roman" w:cs="Times New Roman"/>
          <w:b/>
          <w:sz w:val="24"/>
          <w:szCs w:val="24"/>
        </w:rPr>
      </w:pPr>
    </w:p>
    <w:p w14:paraId="15B0E0B5" w14:textId="77777777" w:rsidR="00522F95" w:rsidRPr="000003E3" w:rsidRDefault="00522F95" w:rsidP="00522F95">
      <w:pPr>
        <w:spacing w:after="0" w:line="240" w:lineRule="auto"/>
        <w:jc w:val="both"/>
        <w:rPr>
          <w:rFonts w:ascii="Times New Roman" w:hAnsi="Times New Roman" w:cs="Times New Roman"/>
          <w:b/>
          <w:sz w:val="24"/>
          <w:szCs w:val="24"/>
        </w:rPr>
      </w:pPr>
      <w:r w:rsidRPr="000003E3">
        <w:rPr>
          <w:rFonts w:ascii="Times New Roman" w:hAnsi="Times New Roman" w:cs="Times New Roman"/>
          <w:b/>
          <w:sz w:val="24"/>
          <w:szCs w:val="24"/>
        </w:rPr>
        <w:t>§ 4. Avaliku koha heakorra nõuded</w:t>
      </w:r>
    </w:p>
    <w:p w14:paraId="3DA92BF6" w14:textId="77777777" w:rsidR="00522F95" w:rsidRPr="00522F95" w:rsidRDefault="00522F95" w:rsidP="00522F95">
      <w:pPr>
        <w:spacing w:after="0" w:line="240" w:lineRule="auto"/>
        <w:jc w:val="both"/>
        <w:rPr>
          <w:rFonts w:ascii="Times New Roman" w:hAnsi="Times New Roman" w:cs="Times New Roman"/>
          <w:sz w:val="24"/>
          <w:szCs w:val="24"/>
        </w:rPr>
      </w:pPr>
    </w:p>
    <w:p w14:paraId="41D735CE" w14:textId="0A64FBB8" w:rsidR="00522F95" w:rsidRPr="00522F95" w:rsidRDefault="00094A77"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22F95" w:rsidRPr="00522F95">
        <w:rPr>
          <w:rFonts w:ascii="Times New Roman" w:hAnsi="Times New Roman" w:cs="Times New Roman"/>
          <w:sz w:val="24"/>
          <w:szCs w:val="24"/>
        </w:rPr>
        <w:t>Puhastusalal tuleb heakorratööde tegemine lõpetada hommikul kella 7:00-ks (va eriolukord). Vajadusel tuleb puhastusala puhastada ka päeva jooksul, et tagada puhastusalal heakord.</w:t>
      </w:r>
    </w:p>
    <w:p w14:paraId="15024413" w14:textId="5F19844E" w:rsidR="00522F95" w:rsidRPr="00522F95" w:rsidRDefault="00094A77"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22F95" w:rsidRPr="00522F95">
        <w:rPr>
          <w:rFonts w:ascii="Times New Roman" w:hAnsi="Times New Roman" w:cs="Times New Roman"/>
          <w:sz w:val="24"/>
          <w:szCs w:val="24"/>
        </w:rPr>
        <w:t xml:space="preserve">Ühissõiduki peatuse ooteala või -platvorm, tähistatud jalakäijate ülekäigurada ja -koht ning rajatise </w:t>
      </w:r>
      <w:proofErr w:type="spellStart"/>
      <w:r w:rsidR="00522F95" w:rsidRPr="00522F95">
        <w:rPr>
          <w:rFonts w:ascii="Times New Roman" w:hAnsi="Times New Roman" w:cs="Times New Roman"/>
          <w:sz w:val="24"/>
          <w:szCs w:val="24"/>
        </w:rPr>
        <w:t>välistrepp</w:t>
      </w:r>
      <w:proofErr w:type="spellEnd"/>
      <w:r w:rsidR="00522F95" w:rsidRPr="00522F95">
        <w:rPr>
          <w:rFonts w:ascii="Times New Roman" w:hAnsi="Times New Roman" w:cs="Times New Roman"/>
          <w:sz w:val="24"/>
          <w:szCs w:val="24"/>
        </w:rPr>
        <w:t xml:space="preserve"> peab olema puhastatud ning seal tuleb vältida libeduse teket.</w:t>
      </w:r>
    </w:p>
    <w:p w14:paraId="29C8E9C5" w14:textId="54C11C6A" w:rsidR="00522F95" w:rsidRPr="00522F95" w:rsidRDefault="00094A77"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22F95" w:rsidRPr="00522F95">
        <w:rPr>
          <w:rFonts w:ascii="Times New Roman" w:hAnsi="Times New Roman" w:cs="Times New Roman"/>
          <w:sz w:val="24"/>
          <w:szCs w:val="24"/>
        </w:rPr>
        <w:t>Ühissõiduki peatused peavad olema varustatud vajaliku hulga istepinkide ja prügiurnidega, mille olemasolu ja korrashoiu tagab peatuse hooldaja</w:t>
      </w:r>
      <w:r w:rsidR="00415317">
        <w:rPr>
          <w:rFonts w:ascii="Times New Roman" w:hAnsi="Times New Roman" w:cs="Times New Roman"/>
          <w:sz w:val="24"/>
          <w:szCs w:val="24"/>
        </w:rPr>
        <w:t>.</w:t>
      </w:r>
    </w:p>
    <w:p w14:paraId="3896528C" w14:textId="3CFBC168" w:rsidR="00522F95" w:rsidRPr="00522F95" w:rsidRDefault="00094A77" w:rsidP="00522F95">
      <w:pPr>
        <w:spacing w:after="0" w:line="240" w:lineRule="auto"/>
        <w:jc w:val="both"/>
        <w:rPr>
          <w:rFonts w:ascii="Times New Roman" w:hAnsi="Times New Roman" w:cs="Times New Roman"/>
          <w:sz w:val="24"/>
          <w:szCs w:val="24"/>
        </w:rPr>
      </w:pPr>
      <w:r w:rsidRPr="00047DD6">
        <w:rPr>
          <w:rFonts w:ascii="Times New Roman" w:hAnsi="Times New Roman" w:cs="Times New Roman"/>
          <w:sz w:val="24"/>
          <w:szCs w:val="24"/>
        </w:rPr>
        <w:t xml:space="preserve">(4) </w:t>
      </w:r>
      <w:r w:rsidR="00522F95" w:rsidRPr="00047DD6">
        <w:rPr>
          <w:rFonts w:ascii="Times New Roman" w:hAnsi="Times New Roman" w:cs="Times New Roman"/>
          <w:sz w:val="24"/>
          <w:szCs w:val="24"/>
        </w:rPr>
        <w:t>Väljaspool oma kinnistut avalikku kohta tohib lillevaasi, prügiurni, pinki, tõkkepiiret, hekki,</w:t>
      </w:r>
      <w:r w:rsidR="00522F95" w:rsidRPr="00522F95">
        <w:rPr>
          <w:rFonts w:ascii="Times New Roman" w:hAnsi="Times New Roman" w:cs="Times New Roman"/>
          <w:sz w:val="24"/>
          <w:szCs w:val="24"/>
        </w:rPr>
        <w:t xml:space="preserve"> vitriini, või mistahes teisi teisaldatavaid väikevorme paigaldada </w:t>
      </w:r>
      <w:r w:rsidR="008D39AA">
        <w:rPr>
          <w:rFonts w:ascii="Times New Roman" w:hAnsi="Times New Roman" w:cs="Times New Roman"/>
          <w:sz w:val="24"/>
          <w:szCs w:val="24"/>
        </w:rPr>
        <w:t>V</w:t>
      </w:r>
      <w:r w:rsidR="000003E3">
        <w:rPr>
          <w:rFonts w:ascii="Times New Roman" w:hAnsi="Times New Roman" w:cs="Times New Roman"/>
          <w:sz w:val="24"/>
          <w:szCs w:val="24"/>
        </w:rPr>
        <w:t xml:space="preserve">iimsi </w:t>
      </w:r>
      <w:r w:rsidR="008D39AA">
        <w:rPr>
          <w:rFonts w:ascii="Times New Roman" w:hAnsi="Times New Roman" w:cs="Times New Roman"/>
          <w:sz w:val="24"/>
          <w:szCs w:val="24"/>
        </w:rPr>
        <w:t>V</w:t>
      </w:r>
      <w:r w:rsidR="000003E3">
        <w:rPr>
          <w:rFonts w:ascii="Times New Roman" w:hAnsi="Times New Roman" w:cs="Times New Roman"/>
          <w:sz w:val="24"/>
          <w:szCs w:val="24"/>
        </w:rPr>
        <w:t>allavalitsuse</w:t>
      </w:r>
      <w:r w:rsidR="008D39AA">
        <w:rPr>
          <w:rFonts w:ascii="Times New Roman" w:hAnsi="Times New Roman" w:cs="Times New Roman"/>
          <w:sz w:val="24"/>
          <w:szCs w:val="24"/>
        </w:rPr>
        <w:t xml:space="preserve"> kom</w:t>
      </w:r>
      <w:r w:rsidR="000003E3">
        <w:rPr>
          <w:rFonts w:ascii="Times New Roman" w:hAnsi="Times New Roman" w:cs="Times New Roman"/>
          <w:sz w:val="24"/>
          <w:szCs w:val="24"/>
        </w:rPr>
        <w:t>munaal</w:t>
      </w:r>
      <w:r w:rsidR="00AF3B2F">
        <w:rPr>
          <w:rFonts w:ascii="Times New Roman" w:hAnsi="Times New Roman" w:cs="Times New Roman"/>
          <w:sz w:val="24"/>
          <w:szCs w:val="24"/>
        </w:rPr>
        <w:t xml:space="preserve">ameti </w:t>
      </w:r>
      <w:r w:rsidR="00596EBF">
        <w:rPr>
          <w:rFonts w:ascii="Times New Roman" w:hAnsi="Times New Roman" w:cs="Times New Roman"/>
          <w:sz w:val="24"/>
          <w:szCs w:val="24"/>
        </w:rPr>
        <w:t>kooskõlastusel</w:t>
      </w:r>
      <w:r w:rsidR="00522F95" w:rsidRPr="00522F95">
        <w:rPr>
          <w:rFonts w:ascii="Times New Roman" w:hAnsi="Times New Roman" w:cs="Times New Roman"/>
          <w:sz w:val="24"/>
          <w:szCs w:val="24"/>
        </w:rPr>
        <w:t xml:space="preserve">. Nende korrashoid ja hooldus on </w:t>
      </w:r>
      <w:r w:rsidR="00530F36">
        <w:rPr>
          <w:rFonts w:ascii="Times New Roman" w:hAnsi="Times New Roman" w:cs="Times New Roman"/>
          <w:sz w:val="24"/>
          <w:szCs w:val="24"/>
        </w:rPr>
        <w:t xml:space="preserve">väikevormi </w:t>
      </w:r>
      <w:r w:rsidR="00522F95" w:rsidRPr="00522F95">
        <w:rPr>
          <w:rFonts w:ascii="Times New Roman" w:hAnsi="Times New Roman" w:cs="Times New Roman"/>
          <w:sz w:val="24"/>
          <w:szCs w:val="24"/>
        </w:rPr>
        <w:t>omaniku kohustus.</w:t>
      </w:r>
    </w:p>
    <w:p w14:paraId="110A1B42" w14:textId="1C2639CC" w:rsidR="00522F95" w:rsidRPr="00522F95" w:rsidRDefault="00094A77"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22F95" w:rsidRPr="00522F95">
        <w:rPr>
          <w:rFonts w:ascii="Times New Roman" w:hAnsi="Times New Roman" w:cs="Times New Roman"/>
          <w:sz w:val="24"/>
          <w:szCs w:val="24"/>
        </w:rPr>
        <w:t xml:space="preserve">Veoste ja koormate vedajad peavad kinnitama ja katma veose nii, et ei tekiks teepeenarde, kraavide, sõidu- ja teiste teede risustamist, reostamist või kahjustamist. Risustus või reostus tuleb likvideerida viivitamatult. Ohtlikust reostusest tuleb teatada koheselt </w:t>
      </w:r>
      <w:r w:rsidR="00DB261C">
        <w:rPr>
          <w:rFonts w:ascii="Times New Roman" w:hAnsi="Times New Roman" w:cs="Times New Roman"/>
          <w:sz w:val="24"/>
          <w:szCs w:val="24"/>
        </w:rPr>
        <w:t>P</w:t>
      </w:r>
      <w:r w:rsidR="00522F95" w:rsidRPr="00522F95">
        <w:rPr>
          <w:rFonts w:ascii="Times New Roman" w:hAnsi="Times New Roman" w:cs="Times New Roman"/>
          <w:sz w:val="24"/>
          <w:szCs w:val="24"/>
        </w:rPr>
        <w:t>äästeametile, tee kahjustamisest tee valdajale.</w:t>
      </w:r>
    </w:p>
    <w:p w14:paraId="471FD2E2" w14:textId="0DCB76C3" w:rsidR="00522F95" w:rsidRPr="00522F95" w:rsidRDefault="00094A77"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22F95" w:rsidRPr="00522F95">
        <w:rPr>
          <w:rFonts w:ascii="Times New Roman" w:hAnsi="Times New Roman" w:cs="Times New Roman"/>
          <w:sz w:val="24"/>
          <w:szCs w:val="24"/>
        </w:rPr>
        <w:t>Laste mänguväljaku omanik või haldaja on kohustatud tagama liivakastis liiva väljavahetamise vähemalt üks kord aastas kevadeti ja mänguvahendite ning väikevormide regulaarse hooldamise ning vajadusel kohese remondi. Mänguväljaku kasutajatele potentsiaalselt ohtlikud mänguvahendid ja väikevormid tuleb viivitamatult demonteerida või muul viisil ohutus tagada.</w:t>
      </w:r>
    </w:p>
    <w:p w14:paraId="6F508119" w14:textId="5197C718"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(7) Avaliku ürituse või avaliku koosoleku korraldajal tuleb ürituse toimumise kohta paigaldada vajalikul hulgal jäätmemahuteid ja välikäimlaid ning heakorrastada maa-ala, millel üritus läbi viidi, ja selle ümbrus hiljemalt kaheksa tunni jooksul pärast ürituse lõppemist või avaliku ürituse loas määratud tähtajaks.</w:t>
      </w:r>
    </w:p>
    <w:p w14:paraId="7E7592B1" w14:textId="491F456E"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(8) Heakorratöid tuleb teostada aastaringselt. Liikumist segavad ja ohtlikud esemed tuleb koristada kohe.</w:t>
      </w:r>
    </w:p>
    <w:p w14:paraId="7F897ED1" w14:textId="77777777" w:rsidR="00522F95" w:rsidRPr="00627F18" w:rsidRDefault="00522F95" w:rsidP="00522F95">
      <w:pPr>
        <w:spacing w:after="0" w:line="240" w:lineRule="auto"/>
        <w:jc w:val="both"/>
        <w:rPr>
          <w:rFonts w:ascii="Times New Roman" w:hAnsi="Times New Roman" w:cs="Times New Roman"/>
          <w:b/>
          <w:sz w:val="24"/>
          <w:szCs w:val="24"/>
        </w:rPr>
      </w:pPr>
    </w:p>
    <w:p w14:paraId="573D08FF" w14:textId="4FB75C9C" w:rsidR="00AD337C" w:rsidRPr="00627F18" w:rsidRDefault="00522F95" w:rsidP="00627F18">
      <w:pPr>
        <w:pStyle w:val="Loendilik"/>
        <w:numPr>
          <w:ilvl w:val="0"/>
          <w:numId w:val="3"/>
        </w:numPr>
        <w:spacing w:after="0" w:line="240" w:lineRule="auto"/>
        <w:jc w:val="center"/>
        <w:rPr>
          <w:rFonts w:ascii="Times New Roman" w:hAnsi="Times New Roman" w:cs="Times New Roman"/>
          <w:b/>
          <w:sz w:val="24"/>
          <w:szCs w:val="24"/>
        </w:rPr>
      </w:pPr>
      <w:r w:rsidRPr="00627F18">
        <w:rPr>
          <w:rFonts w:ascii="Times New Roman" w:hAnsi="Times New Roman" w:cs="Times New Roman"/>
          <w:b/>
          <w:sz w:val="24"/>
          <w:szCs w:val="24"/>
        </w:rPr>
        <w:t>peatükk</w:t>
      </w:r>
    </w:p>
    <w:p w14:paraId="58D31521" w14:textId="5B8EF015" w:rsidR="00522F95" w:rsidRPr="00627F18" w:rsidRDefault="00522F95" w:rsidP="00627F18">
      <w:pPr>
        <w:pStyle w:val="Loendilik"/>
        <w:spacing w:after="0" w:line="240" w:lineRule="auto"/>
        <w:jc w:val="center"/>
        <w:rPr>
          <w:rFonts w:ascii="Times New Roman" w:hAnsi="Times New Roman" w:cs="Times New Roman"/>
          <w:b/>
          <w:sz w:val="24"/>
          <w:szCs w:val="24"/>
        </w:rPr>
      </w:pPr>
      <w:r w:rsidRPr="00627F18">
        <w:rPr>
          <w:rFonts w:ascii="Times New Roman" w:hAnsi="Times New Roman" w:cs="Times New Roman"/>
          <w:b/>
          <w:sz w:val="24"/>
          <w:szCs w:val="24"/>
        </w:rPr>
        <w:t>KINNISTU HEAKORD</w:t>
      </w:r>
    </w:p>
    <w:p w14:paraId="34DE80E9" w14:textId="77777777" w:rsidR="00522F95" w:rsidRPr="00627F18" w:rsidRDefault="00522F95" w:rsidP="00522F95">
      <w:pPr>
        <w:spacing w:after="0" w:line="240" w:lineRule="auto"/>
        <w:jc w:val="both"/>
        <w:rPr>
          <w:rFonts w:ascii="Times New Roman" w:hAnsi="Times New Roman" w:cs="Times New Roman"/>
          <w:b/>
          <w:sz w:val="24"/>
          <w:szCs w:val="24"/>
        </w:rPr>
      </w:pPr>
    </w:p>
    <w:p w14:paraId="57043007" w14:textId="6A55CE78" w:rsidR="00522F95" w:rsidRPr="00627F18" w:rsidRDefault="00522F95" w:rsidP="00522F95">
      <w:pPr>
        <w:spacing w:after="0" w:line="240" w:lineRule="auto"/>
        <w:jc w:val="both"/>
        <w:rPr>
          <w:rFonts w:ascii="Times New Roman" w:hAnsi="Times New Roman" w:cs="Times New Roman"/>
          <w:b/>
          <w:sz w:val="24"/>
          <w:szCs w:val="24"/>
        </w:rPr>
      </w:pPr>
      <w:r w:rsidRPr="00627F18">
        <w:rPr>
          <w:rFonts w:ascii="Times New Roman" w:hAnsi="Times New Roman" w:cs="Times New Roman"/>
          <w:b/>
          <w:sz w:val="24"/>
          <w:szCs w:val="24"/>
        </w:rPr>
        <w:t>§ 5. Kinnistu ja ehitise omaniku</w:t>
      </w:r>
      <w:r w:rsidR="004C4AD0">
        <w:rPr>
          <w:rFonts w:ascii="Times New Roman" w:hAnsi="Times New Roman" w:cs="Times New Roman"/>
          <w:b/>
          <w:sz w:val="24"/>
          <w:szCs w:val="24"/>
        </w:rPr>
        <w:t xml:space="preserve"> või valdaja</w:t>
      </w:r>
      <w:r w:rsidRPr="00627F18">
        <w:rPr>
          <w:rFonts w:ascii="Times New Roman" w:hAnsi="Times New Roman" w:cs="Times New Roman"/>
          <w:b/>
          <w:sz w:val="24"/>
          <w:szCs w:val="24"/>
        </w:rPr>
        <w:t xml:space="preserve"> kohustused heakorra tagamisel</w:t>
      </w:r>
    </w:p>
    <w:p w14:paraId="56B35E06" w14:textId="77777777" w:rsidR="00522F95" w:rsidRPr="00522F95" w:rsidRDefault="00522F95" w:rsidP="00522F95">
      <w:pPr>
        <w:spacing w:after="0" w:line="240" w:lineRule="auto"/>
        <w:jc w:val="both"/>
        <w:rPr>
          <w:rFonts w:ascii="Times New Roman" w:hAnsi="Times New Roman" w:cs="Times New Roman"/>
          <w:sz w:val="24"/>
          <w:szCs w:val="24"/>
        </w:rPr>
      </w:pPr>
    </w:p>
    <w:p w14:paraId="3A2AF215" w14:textId="3C49327E"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Kinnistu</w:t>
      </w:r>
      <w:r w:rsidR="00F97012">
        <w:rPr>
          <w:rFonts w:ascii="Times New Roman" w:hAnsi="Times New Roman" w:cs="Times New Roman"/>
          <w:sz w:val="24"/>
          <w:szCs w:val="24"/>
        </w:rPr>
        <w:t xml:space="preserve"> </w:t>
      </w:r>
      <w:r w:rsidRPr="00522F95">
        <w:rPr>
          <w:rFonts w:ascii="Times New Roman" w:hAnsi="Times New Roman" w:cs="Times New Roman"/>
          <w:sz w:val="24"/>
          <w:szCs w:val="24"/>
        </w:rPr>
        <w:t xml:space="preserve">ja ehitise omanik </w:t>
      </w:r>
      <w:r w:rsidR="00530F36">
        <w:rPr>
          <w:rFonts w:ascii="Times New Roman" w:hAnsi="Times New Roman" w:cs="Times New Roman"/>
          <w:sz w:val="24"/>
          <w:szCs w:val="24"/>
        </w:rPr>
        <w:t xml:space="preserve">või valdaja </w:t>
      </w:r>
      <w:r w:rsidRPr="00522F95">
        <w:rPr>
          <w:rFonts w:ascii="Times New Roman" w:hAnsi="Times New Roman" w:cs="Times New Roman"/>
          <w:sz w:val="24"/>
          <w:szCs w:val="24"/>
        </w:rPr>
        <w:t>on kohustatud:</w:t>
      </w:r>
    </w:p>
    <w:p w14:paraId="1C95EAAB" w14:textId="4408B6FF"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1) hoidma korras oma kinnistu ja kinnistu piirdeaia ning rakendama meetmeid talle kuuluva kinnistu reostamise ja risustamise</w:t>
      </w:r>
      <w:r w:rsidR="008D0199">
        <w:rPr>
          <w:rFonts w:ascii="Times New Roman" w:hAnsi="Times New Roman" w:cs="Times New Roman"/>
          <w:sz w:val="24"/>
          <w:szCs w:val="24"/>
        </w:rPr>
        <w:t xml:space="preserve"> </w:t>
      </w:r>
      <w:r w:rsidRPr="00522F95">
        <w:rPr>
          <w:rFonts w:ascii="Times New Roman" w:hAnsi="Times New Roman" w:cs="Times New Roman"/>
          <w:sz w:val="24"/>
          <w:szCs w:val="24"/>
        </w:rPr>
        <w:t>vältimiseks;</w:t>
      </w:r>
    </w:p>
    <w:p w14:paraId="070285CF" w14:textId="2520CFB7" w:rsidR="001D58E4"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 xml:space="preserve">2) hoidma korras ehitised ja </w:t>
      </w:r>
      <w:r w:rsidR="00530F36">
        <w:rPr>
          <w:rFonts w:ascii="Times New Roman" w:hAnsi="Times New Roman" w:cs="Times New Roman"/>
          <w:sz w:val="24"/>
          <w:szCs w:val="24"/>
        </w:rPr>
        <w:t xml:space="preserve">nende </w:t>
      </w:r>
      <w:r w:rsidR="008D0199">
        <w:rPr>
          <w:rFonts w:ascii="Times New Roman" w:hAnsi="Times New Roman" w:cs="Times New Roman"/>
          <w:sz w:val="24"/>
          <w:szCs w:val="24"/>
        </w:rPr>
        <w:t>juurde kuuluvad elemendid</w:t>
      </w:r>
      <w:r w:rsidR="00530F36">
        <w:rPr>
          <w:rFonts w:ascii="Times New Roman" w:hAnsi="Times New Roman" w:cs="Times New Roman"/>
          <w:sz w:val="24"/>
          <w:szCs w:val="24"/>
        </w:rPr>
        <w:t xml:space="preserve"> ning </w:t>
      </w:r>
      <w:r w:rsidR="00AD337C">
        <w:rPr>
          <w:rFonts w:ascii="Times New Roman" w:hAnsi="Times New Roman" w:cs="Times New Roman"/>
          <w:sz w:val="24"/>
          <w:szCs w:val="24"/>
        </w:rPr>
        <w:t>ehitusprojektikohaselt viimistletud hoonete fassaadid</w:t>
      </w:r>
      <w:r w:rsidR="00D43D5B">
        <w:rPr>
          <w:rFonts w:ascii="Times New Roman" w:hAnsi="Times New Roman" w:cs="Times New Roman"/>
          <w:sz w:val="24"/>
          <w:szCs w:val="24"/>
        </w:rPr>
        <w:t xml:space="preserve"> (sh krohvikahjustused)</w:t>
      </w:r>
      <w:r w:rsidR="00AD337C">
        <w:rPr>
          <w:rFonts w:ascii="Times New Roman" w:hAnsi="Times New Roman" w:cs="Times New Roman"/>
          <w:sz w:val="24"/>
          <w:szCs w:val="24"/>
        </w:rPr>
        <w:t>. Fassaadiel</w:t>
      </w:r>
      <w:r w:rsidR="00090CB9">
        <w:rPr>
          <w:rFonts w:ascii="Times New Roman" w:hAnsi="Times New Roman" w:cs="Times New Roman"/>
          <w:sz w:val="24"/>
          <w:szCs w:val="24"/>
        </w:rPr>
        <w:t>e</w:t>
      </w:r>
      <w:r w:rsidR="00AD337C">
        <w:rPr>
          <w:rFonts w:ascii="Times New Roman" w:hAnsi="Times New Roman" w:cs="Times New Roman"/>
          <w:sz w:val="24"/>
          <w:szCs w:val="24"/>
        </w:rPr>
        <w:t>mendid (aknad, uksed) peavad olema terved ja tagama, et ehitistesse ei ole võõrastel isikutel juurdepääsu. Fassaadile on keelatud paigaldada elemente või tehnilisi seadmeid, mis ei vasta ehitusprojektile.</w:t>
      </w:r>
      <w:r w:rsidR="00D43D5B">
        <w:rPr>
          <w:rFonts w:ascii="Times New Roman" w:hAnsi="Times New Roman" w:cs="Times New Roman"/>
          <w:sz w:val="24"/>
          <w:szCs w:val="24"/>
        </w:rPr>
        <w:t xml:space="preserve"> Suletud ehitiste avade puhul tuleb tagada ühtlane visuaalne lahendus ja </w:t>
      </w:r>
      <w:r w:rsidR="00B500E5">
        <w:rPr>
          <w:rFonts w:ascii="Times New Roman" w:hAnsi="Times New Roman" w:cs="Times New Roman"/>
          <w:sz w:val="24"/>
          <w:szCs w:val="24"/>
        </w:rPr>
        <w:t xml:space="preserve">sulgude </w:t>
      </w:r>
      <w:r w:rsidR="00D43D5B">
        <w:rPr>
          <w:rFonts w:ascii="Times New Roman" w:hAnsi="Times New Roman" w:cs="Times New Roman"/>
          <w:sz w:val="24"/>
          <w:szCs w:val="24"/>
        </w:rPr>
        <w:t>korrasolek</w:t>
      </w:r>
      <w:r w:rsidR="00415317">
        <w:rPr>
          <w:rFonts w:ascii="Times New Roman" w:hAnsi="Times New Roman" w:cs="Times New Roman"/>
          <w:sz w:val="24"/>
          <w:szCs w:val="24"/>
        </w:rPr>
        <w:t>;</w:t>
      </w:r>
    </w:p>
    <w:p w14:paraId="61D51257"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 xml:space="preserve">3) </w:t>
      </w:r>
      <w:proofErr w:type="spellStart"/>
      <w:r w:rsidRPr="00522F95">
        <w:rPr>
          <w:rFonts w:ascii="Times New Roman" w:hAnsi="Times New Roman" w:cs="Times New Roman"/>
          <w:sz w:val="24"/>
          <w:szCs w:val="24"/>
        </w:rPr>
        <w:t>välisviimistluse</w:t>
      </w:r>
      <w:proofErr w:type="spellEnd"/>
      <w:r w:rsidRPr="00522F95">
        <w:rPr>
          <w:rFonts w:ascii="Times New Roman" w:hAnsi="Times New Roman" w:cs="Times New Roman"/>
          <w:sz w:val="24"/>
          <w:szCs w:val="24"/>
        </w:rPr>
        <w:t>, vihmaveetorude, piirete jms lagunemisel, lõhkumisel või määrdumisel tagama nende korrastamise;</w:t>
      </w:r>
    </w:p>
    <w:p w14:paraId="462D8E30"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lastRenderedPageBreak/>
        <w:t>4) teostama heakorratöid kinnistuga või ehitisega külgneval puhastusalal;</w:t>
      </w:r>
    </w:p>
    <w:p w14:paraId="5CB4A792"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5) puhastama maa-aluse tehnovõrgu luugi ja resti, kui eelnimetatu jääb tema puhastusala või kinnistu piiresse;</w:t>
      </w:r>
    </w:p>
    <w:p w14:paraId="198D679B"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6) tagama kuivenduskraavides vee tõrgeteta äravoolu. Kuivenduskraavid (nii põhi kui ka kaldad) tuleb puhastada rohust, võsast, puudest, setetest, jäätmetest ning muudest vee tõrgeteta äravoolu takistavatest asjadest;</w:t>
      </w:r>
    </w:p>
    <w:p w14:paraId="60CC576F" w14:textId="418C294B"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 xml:space="preserve">7) niitma </w:t>
      </w:r>
      <w:r w:rsidR="00530F36">
        <w:rPr>
          <w:rFonts w:ascii="Times New Roman" w:hAnsi="Times New Roman" w:cs="Times New Roman"/>
          <w:sz w:val="24"/>
          <w:szCs w:val="24"/>
        </w:rPr>
        <w:t xml:space="preserve">muru ja </w:t>
      </w:r>
      <w:r w:rsidRPr="00522F95">
        <w:rPr>
          <w:rFonts w:ascii="Times New Roman" w:hAnsi="Times New Roman" w:cs="Times New Roman"/>
          <w:sz w:val="24"/>
          <w:szCs w:val="24"/>
        </w:rPr>
        <w:t>rohu, pügama heki ning korraldama põõsaste ja puuokste kärpimist, mis kasvavad väljapoole kinnistu piire ja varjavad liiklust reguleerivat tehnilist vahendit, takistavad jalakäija, jalgratturi või sõiduki liiklust;</w:t>
      </w:r>
    </w:p>
    <w:p w14:paraId="1A432B06" w14:textId="6BE89AF9"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8) pühkima kõnnitee ja k</w:t>
      </w:r>
      <w:r w:rsidR="00266DD7">
        <w:rPr>
          <w:rFonts w:ascii="Times New Roman" w:hAnsi="Times New Roman" w:cs="Times New Roman"/>
          <w:sz w:val="24"/>
          <w:szCs w:val="24"/>
        </w:rPr>
        <w:t>oristama prahi</w:t>
      </w:r>
      <w:r w:rsidRPr="00522F95">
        <w:rPr>
          <w:rFonts w:ascii="Times New Roman" w:hAnsi="Times New Roman" w:cs="Times New Roman"/>
          <w:sz w:val="24"/>
          <w:szCs w:val="24"/>
        </w:rPr>
        <w:t>;</w:t>
      </w:r>
    </w:p>
    <w:p w14:paraId="1DD635A9" w14:textId="5A0DD7B3"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 xml:space="preserve">9) koristama varisenud puulehed kõnniteelt ja </w:t>
      </w:r>
      <w:r w:rsidR="00D04E6C">
        <w:rPr>
          <w:rFonts w:ascii="Times New Roman" w:hAnsi="Times New Roman" w:cs="Times New Roman"/>
          <w:sz w:val="24"/>
          <w:szCs w:val="24"/>
        </w:rPr>
        <w:t xml:space="preserve">alevikes </w:t>
      </w:r>
      <w:r w:rsidRPr="00522F95">
        <w:rPr>
          <w:rFonts w:ascii="Times New Roman" w:hAnsi="Times New Roman" w:cs="Times New Roman"/>
          <w:sz w:val="24"/>
          <w:szCs w:val="24"/>
        </w:rPr>
        <w:t>haljasaladelt;</w:t>
      </w:r>
    </w:p>
    <w:p w14:paraId="243BEE32" w14:textId="5C96B653" w:rsidR="00923D30"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 xml:space="preserve">10) </w:t>
      </w:r>
      <w:bookmarkStart w:id="0" w:name="_Hlk483401628"/>
      <w:r w:rsidR="00FC4132">
        <w:rPr>
          <w:rFonts w:ascii="Times New Roman" w:hAnsi="Times New Roman" w:cs="Times New Roman"/>
          <w:sz w:val="24"/>
          <w:szCs w:val="24"/>
        </w:rPr>
        <w:t xml:space="preserve">korraldama </w:t>
      </w:r>
      <w:r w:rsidRPr="00522F95">
        <w:rPr>
          <w:rFonts w:ascii="Times New Roman" w:hAnsi="Times New Roman" w:cs="Times New Roman"/>
          <w:sz w:val="24"/>
          <w:szCs w:val="24"/>
        </w:rPr>
        <w:t xml:space="preserve">elamumaal, ärimaal, </w:t>
      </w:r>
      <w:r w:rsidRPr="001B2AE0">
        <w:rPr>
          <w:rFonts w:ascii="Times New Roman" w:hAnsi="Times New Roman" w:cs="Times New Roman"/>
          <w:sz w:val="24"/>
          <w:szCs w:val="24"/>
        </w:rPr>
        <w:t xml:space="preserve">sotsiaalmaal alaliigiga </w:t>
      </w:r>
      <w:proofErr w:type="spellStart"/>
      <w:r w:rsidRPr="001B2AE0">
        <w:rPr>
          <w:rFonts w:ascii="Times New Roman" w:hAnsi="Times New Roman" w:cs="Times New Roman"/>
          <w:sz w:val="24"/>
          <w:szCs w:val="24"/>
        </w:rPr>
        <w:t>üldkasutatav</w:t>
      </w:r>
      <w:proofErr w:type="spellEnd"/>
      <w:r w:rsidRPr="001B2AE0">
        <w:rPr>
          <w:rFonts w:ascii="Times New Roman" w:hAnsi="Times New Roman" w:cs="Times New Roman"/>
          <w:sz w:val="24"/>
          <w:szCs w:val="24"/>
        </w:rPr>
        <w:t xml:space="preserve"> maa, sotsiaalmaal alaliigiga ühiskondlike ehitiste maa,</w:t>
      </w:r>
      <w:r w:rsidRPr="00522F95">
        <w:rPr>
          <w:rFonts w:ascii="Times New Roman" w:hAnsi="Times New Roman" w:cs="Times New Roman"/>
          <w:sz w:val="24"/>
          <w:szCs w:val="24"/>
        </w:rPr>
        <w:t xml:space="preserve"> tootmismaal</w:t>
      </w:r>
      <w:r w:rsidR="009A56DD">
        <w:rPr>
          <w:rFonts w:ascii="Times New Roman" w:hAnsi="Times New Roman" w:cs="Times New Roman"/>
          <w:sz w:val="24"/>
          <w:szCs w:val="24"/>
        </w:rPr>
        <w:t>, riigikaitsemaal</w:t>
      </w:r>
      <w:r w:rsidRPr="00522F95">
        <w:rPr>
          <w:rFonts w:ascii="Times New Roman" w:hAnsi="Times New Roman" w:cs="Times New Roman"/>
          <w:sz w:val="24"/>
          <w:szCs w:val="24"/>
        </w:rPr>
        <w:t xml:space="preserve"> ja kaitsealusel maal (v.a. looduskaitse all olevad maad) </w:t>
      </w:r>
      <w:r w:rsidR="00FC4132">
        <w:rPr>
          <w:rFonts w:ascii="Times New Roman" w:hAnsi="Times New Roman" w:cs="Times New Roman"/>
          <w:sz w:val="24"/>
          <w:szCs w:val="24"/>
        </w:rPr>
        <w:t>rohu niitmise selliselt, et rohu kõrgus ei ületa</w:t>
      </w:r>
      <w:bookmarkEnd w:id="0"/>
      <w:r w:rsidR="00FC4132">
        <w:rPr>
          <w:rFonts w:ascii="Times New Roman" w:hAnsi="Times New Roman" w:cs="Times New Roman"/>
          <w:sz w:val="24"/>
          <w:szCs w:val="24"/>
        </w:rPr>
        <w:t xml:space="preserve"> </w:t>
      </w:r>
      <w:r w:rsidR="00415317">
        <w:rPr>
          <w:rFonts w:ascii="Times New Roman" w:hAnsi="Times New Roman" w:cs="Times New Roman"/>
          <w:sz w:val="24"/>
          <w:szCs w:val="24"/>
        </w:rPr>
        <w:t>15 cm;</w:t>
      </w:r>
    </w:p>
    <w:p w14:paraId="3DD55BE0" w14:textId="2A621797" w:rsidR="00522F95" w:rsidRPr="00522F95" w:rsidRDefault="00923D3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813EB3">
        <w:rPr>
          <w:rFonts w:ascii="Times New Roman" w:hAnsi="Times New Roman" w:cs="Times New Roman"/>
          <w:sz w:val="24"/>
          <w:szCs w:val="24"/>
        </w:rPr>
        <w:t xml:space="preserve">niitma </w:t>
      </w:r>
      <w:r w:rsidR="00D419E7">
        <w:rPr>
          <w:rFonts w:ascii="Times New Roman" w:hAnsi="Times New Roman" w:cs="Times New Roman"/>
          <w:sz w:val="24"/>
          <w:szCs w:val="24"/>
        </w:rPr>
        <w:t>m</w:t>
      </w:r>
      <w:r w:rsidR="00522F95" w:rsidRPr="00522F95">
        <w:rPr>
          <w:rFonts w:ascii="Times New Roman" w:hAnsi="Times New Roman" w:cs="Times New Roman"/>
          <w:sz w:val="24"/>
          <w:szCs w:val="24"/>
        </w:rPr>
        <w:t xml:space="preserve">aatulundusmaa ja </w:t>
      </w:r>
      <w:r w:rsidR="002762EA">
        <w:rPr>
          <w:rFonts w:ascii="Times New Roman" w:hAnsi="Times New Roman" w:cs="Times New Roman"/>
          <w:sz w:val="24"/>
          <w:szCs w:val="24"/>
        </w:rPr>
        <w:t xml:space="preserve">sihtotstarbeta maa kinnistutel </w:t>
      </w:r>
      <w:r w:rsidR="00522F95" w:rsidRPr="00522F95">
        <w:rPr>
          <w:rFonts w:ascii="Times New Roman" w:hAnsi="Times New Roman" w:cs="Times New Roman"/>
          <w:sz w:val="24"/>
          <w:szCs w:val="24"/>
        </w:rPr>
        <w:t>rohtu vähemalt ü</w:t>
      </w:r>
      <w:r w:rsidR="00522F95">
        <w:rPr>
          <w:rFonts w:ascii="Times New Roman" w:hAnsi="Times New Roman" w:cs="Times New Roman"/>
          <w:sz w:val="24"/>
          <w:szCs w:val="24"/>
        </w:rPr>
        <w:t>ks kord aastas peale jaanipäeva,</w:t>
      </w:r>
      <w:r w:rsidR="00522F95" w:rsidRPr="00415317">
        <w:rPr>
          <w:rFonts w:ascii="Times New Roman" w:hAnsi="Times New Roman" w:cs="Times New Roman"/>
          <w:sz w:val="24"/>
          <w:szCs w:val="24"/>
        </w:rPr>
        <w:t xml:space="preserve"> </w:t>
      </w:r>
      <w:r w:rsidR="00522F95" w:rsidRPr="00415317">
        <w:rPr>
          <w:rFonts w:ascii="Times New Roman" w:hAnsi="Times New Roman" w:cs="Times New Roman"/>
          <w:sz w:val="24"/>
          <w:szCs w:val="24"/>
          <w:lang w:eastAsia="et-EE"/>
        </w:rPr>
        <w:t xml:space="preserve">kuid hiljemalt </w:t>
      </w:r>
      <w:r w:rsidR="009A56DD" w:rsidRPr="00415317">
        <w:rPr>
          <w:rFonts w:ascii="Times New Roman" w:hAnsi="Times New Roman" w:cs="Times New Roman"/>
          <w:sz w:val="24"/>
          <w:szCs w:val="24"/>
          <w:lang w:eastAsia="et-EE"/>
        </w:rPr>
        <w:t xml:space="preserve">jooksva aasta </w:t>
      </w:r>
      <w:r w:rsidR="00522F95" w:rsidRPr="00415317">
        <w:rPr>
          <w:rFonts w:ascii="Times New Roman" w:hAnsi="Times New Roman" w:cs="Times New Roman"/>
          <w:sz w:val="24"/>
          <w:szCs w:val="24"/>
          <w:lang w:eastAsia="et-EE"/>
        </w:rPr>
        <w:t>1. septembriks</w:t>
      </w:r>
      <w:r w:rsidR="00F97012" w:rsidRPr="00415317">
        <w:rPr>
          <w:rFonts w:ascii="Times New Roman" w:hAnsi="Times New Roman" w:cs="Times New Roman"/>
          <w:sz w:val="24"/>
          <w:szCs w:val="24"/>
          <w:lang w:eastAsia="et-EE"/>
        </w:rPr>
        <w:t>, et vältida kulu tekkimist ja hoida ära tuleohtu</w:t>
      </w:r>
      <w:r w:rsidR="00522F95" w:rsidRPr="00415317">
        <w:rPr>
          <w:rFonts w:ascii="Times New Roman" w:hAnsi="Times New Roman" w:cs="Times New Roman"/>
          <w:sz w:val="24"/>
          <w:szCs w:val="24"/>
          <w:lang w:eastAsia="et-EE"/>
        </w:rPr>
        <w:t>;</w:t>
      </w:r>
    </w:p>
    <w:p w14:paraId="562B0EC5" w14:textId="33CB23B4"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1</w:t>
      </w:r>
      <w:r w:rsidR="00D419E7">
        <w:rPr>
          <w:rFonts w:ascii="Times New Roman" w:hAnsi="Times New Roman" w:cs="Times New Roman"/>
          <w:sz w:val="24"/>
          <w:szCs w:val="24"/>
        </w:rPr>
        <w:t>2</w:t>
      </w:r>
      <w:r w:rsidRPr="00522F95">
        <w:rPr>
          <w:rFonts w:ascii="Times New Roman" w:hAnsi="Times New Roman" w:cs="Times New Roman"/>
          <w:sz w:val="24"/>
          <w:szCs w:val="24"/>
        </w:rPr>
        <w:t>) omama kinnistul</w:t>
      </w:r>
      <w:r w:rsidR="009A56DD">
        <w:rPr>
          <w:rFonts w:ascii="Times New Roman" w:hAnsi="Times New Roman" w:cs="Times New Roman"/>
          <w:sz w:val="24"/>
          <w:szCs w:val="24"/>
        </w:rPr>
        <w:t xml:space="preserve"> </w:t>
      </w:r>
      <w:r w:rsidR="0056380D">
        <w:rPr>
          <w:rFonts w:ascii="Times New Roman" w:hAnsi="Times New Roman" w:cs="Times New Roman"/>
          <w:sz w:val="24"/>
          <w:szCs w:val="24"/>
        </w:rPr>
        <w:t xml:space="preserve"> </w:t>
      </w:r>
      <w:r w:rsidR="009A56DD">
        <w:rPr>
          <w:rFonts w:ascii="Times New Roman" w:hAnsi="Times New Roman" w:cs="Times New Roman"/>
          <w:sz w:val="24"/>
          <w:szCs w:val="24"/>
        </w:rPr>
        <w:t>jäätmete</w:t>
      </w:r>
      <w:r w:rsidRPr="00522F95">
        <w:rPr>
          <w:rFonts w:ascii="Times New Roman" w:hAnsi="Times New Roman" w:cs="Times New Roman"/>
          <w:sz w:val="24"/>
          <w:szCs w:val="24"/>
        </w:rPr>
        <w:t xml:space="preserve"> paigutamiseks nõuetele vastavat prügikonteinerit, kindlustama selle õigeaegse tühjendamise ja väljaveo selleks ettenähtud kohta ning pesema ja desinfitseerima seda;</w:t>
      </w:r>
    </w:p>
    <w:p w14:paraId="4CE28118" w14:textId="48484DA6"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1</w:t>
      </w:r>
      <w:r w:rsidR="00D419E7">
        <w:rPr>
          <w:rFonts w:ascii="Times New Roman" w:hAnsi="Times New Roman" w:cs="Times New Roman"/>
          <w:sz w:val="24"/>
          <w:szCs w:val="24"/>
        </w:rPr>
        <w:t>3</w:t>
      </w:r>
      <w:r w:rsidRPr="00522F95">
        <w:rPr>
          <w:rFonts w:ascii="Times New Roman" w:hAnsi="Times New Roman" w:cs="Times New Roman"/>
          <w:sz w:val="24"/>
          <w:szCs w:val="24"/>
        </w:rPr>
        <w:t>) hoidma korras jäätmemahutite hoiukohad ja juurdepääsuteed nendele;</w:t>
      </w:r>
    </w:p>
    <w:p w14:paraId="287F5448" w14:textId="18D7B5FE"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1</w:t>
      </w:r>
      <w:r w:rsidR="00D419E7">
        <w:rPr>
          <w:rFonts w:ascii="Times New Roman" w:hAnsi="Times New Roman" w:cs="Times New Roman"/>
          <w:sz w:val="24"/>
          <w:szCs w:val="24"/>
        </w:rPr>
        <w:t>4</w:t>
      </w:r>
      <w:r w:rsidRPr="00522F95">
        <w:rPr>
          <w:rFonts w:ascii="Times New Roman" w:hAnsi="Times New Roman" w:cs="Times New Roman"/>
          <w:sz w:val="24"/>
          <w:szCs w:val="24"/>
        </w:rPr>
        <w:t xml:space="preserve">) tagama vastavalt hoonete ja korterite numeratsioonile õige aadressinumbri olemasolu, kindlustades tähise nähtavuse </w:t>
      </w:r>
      <w:proofErr w:type="spellStart"/>
      <w:r w:rsidRPr="00522F95">
        <w:rPr>
          <w:rFonts w:ascii="Times New Roman" w:hAnsi="Times New Roman" w:cs="Times New Roman"/>
          <w:sz w:val="24"/>
          <w:szCs w:val="24"/>
        </w:rPr>
        <w:t>üldkasutatavalt</w:t>
      </w:r>
      <w:proofErr w:type="spellEnd"/>
      <w:r w:rsidRPr="00522F95">
        <w:rPr>
          <w:rFonts w:ascii="Times New Roman" w:hAnsi="Times New Roman" w:cs="Times New Roman"/>
          <w:sz w:val="24"/>
          <w:szCs w:val="24"/>
        </w:rPr>
        <w:t xml:space="preserve"> teelt ka pimedal ajal;</w:t>
      </w:r>
    </w:p>
    <w:p w14:paraId="37D10A79" w14:textId="102FCBCF"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1</w:t>
      </w:r>
      <w:r w:rsidR="00D419E7">
        <w:rPr>
          <w:rFonts w:ascii="Times New Roman" w:hAnsi="Times New Roman" w:cs="Times New Roman"/>
          <w:sz w:val="24"/>
          <w:szCs w:val="24"/>
        </w:rPr>
        <w:t>5</w:t>
      </w:r>
      <w:r w:rsidRPr="00522F95">
        <w:rPr>
          <w:rFonts w:ascii="Times New Roman" w:hAnsi="Times New Roman" w:cs="Times New Roman"/>
          <w:sz w:val="24"/>
          <w:szCs w:val="24"/>
        </w:rPr>
        <w:t xml:space="preserve">) kindlustama </w:t>
      </w:r>
      <w:proofErr w:type="spellStart"/>
      <w:r w:rsidRPr="00522F95">
        <w:rPr>
          <w:rFonts w:ascii="Times New Roman" w:hAnsi="Times New Roman" w:cs="Times New Roman"/>
          <w:sz w:val="24"/>
          <w:szCs w:val="24"/>
        </w:rPr>
        <w:t>üldkasutatavate</w:t>
      </w:r>
      <w:proofErr w:type="spellEnd"/>
      <w:r w:rsidRPr="00522F95">
        <w:rPr>
          <w:rFonts w:ascii="Times New Roman" w:hAnsi="Times New Roman" w:cs="Times New Roman"/>
          <w:sz w:val="24"/>
          <w:szCs w:val="24"/>
        </w:rPr>
        <w:t xml:space="preserve"> trepikodade korrasoleku ja pimedal ajal nende valgustamise;</w:t>
      </w:r>
    </w:p>
    <w:p w14:paraId="698BA643" w14:textId="56813DC5"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1</w:t>
      </w:r>
      <w:r w:rsidR="00D419E7">
        <w:rPr>
          <w:rFonts w:ascii="Times New Roman" w:hAnsi="Times New Roman" w:cs="Times New Roman"/>
          <w:sz w:val="24"/>
          <w:szCs w:val="24"/>
        </w:rPr>
        <w:t>6</w:t>
      </w:r>
      <w:r w:rsidRPr="00522F95">
        <w:rPr>
          <w:rFonts w:ascii="Times New Roman" w:hAnsi="Times New Roman" w:cs="Times New Roman"/>
          <w:sz w:val="24"/>
          <w:szCs w:val="24"/>
        </w:rPr>
        <w:t>) paigaldama korterinumbritega või aadressandmetega varustatud postkastid</w:t>
      </w:r>
      <w:r w:rsidR="00B500E5">
        <w:rPr>
          <w:rFonts w:ascii="Times New Roman" w:hAnsi="Times New Roman" w:cs="Times New Roman"/>
          <w:sz w:val="24"/>
          <w:szCs w:val="24"/>
        </w:rPr>
        <w:t xml:space="preserve"> ja hoidma postkaste ning nende stendi korras</w:t>
      </w:r>
      <w:r w:rsidRPr="00522F95">
        <w:rPr>
          <w:rFonts w:ascii="Times New Roman" w:hAnsi="Times New Roman" w:cs="Times New Roman"/>
          <w:sz w:val="24"/>
          <w:szCs w:val="24"/>
        </w:rPr>
        <w:t>;</w:t>
      </w:r>
    </w:p>
    <w:p w14:paraId="2D763E2B" w14:textId="372B8B0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1</w:t>
      </w:r>
      <w:r w:rsidR="00D419E7">
        <w:rPr>
          <w:rFonts w:ascii="Times New Roman" w:hAnsi="Times New Roman" w:cs="Times New Roman"/>
          <w:sz w:val="24"/>
          <w:szCs w:val="24"/>
        </w:rPr>
        <w:t>7</w:t>
      </w:r>
      <w:r w:rsidRPr="00522F95">
        <w:rPr>
          <w:rFonts w:ascii="Times New Roman" w:hAnsi="Times New Roman" w:cs="Times New Roman"/>
          <w:sz w:val="24"/>
          <w:szCs w:val="24"/>
        </w:rPr>
        <w:t>) tagama televisiooni- ja raadiovastuvõtu antennide korrektse asetuse ja ohutu kinnituse;</w:t>
      </w:r>
    </w:p>
    <w:p w14:paraId="2C3BCBB1" w14:textId="7C62E645"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1</w:t>
      </w:r>
      <w:r w:rsidR="00D419E7">
        <w:rPr>
          <w:rFonts w:ascii="Times New Roman" w:hAnsi="Times New Roman" w:cs="Times New Roman"/>
          <w:sz w:val="24"/>
          <w:szCs w:val="24"/>
        </w:rPr>
        <w:t>8</w:t>
      </w:r>
      <w:r w:rsidRPr="00522F95">
        <w:rPr>
          <w:rFonts w:ascii="Times New Roman" w:hAnsi="Times New Roman" w:cs="Times New Roman"/>
          <w:sz w:val="24"/>
          <w:szCs w:val="24"/>
        </w:rPr>
        <w:t xml:space="preserve">) tagama </w:t>
      </w:r>
      <w:r w:rsidR="0056380D">
        <w:rPr>
          <w:rFonts w:ascii="Times New Roman" w:hAnsi="Times New Roman" w:cs="Times New Roman"/>
          <w:sz w:val="24"/>
          <w:szCs w:val="24"/>
        </w:rPr>
        <w:t>reovee</w:t>
      </w:r>
      <w:r w:rsidR="00FC769F">
        <w:rPr>
          <w:rFonts w:ascii="Times New Roman" w:hAnsi="Times New Roman" w:cs="Times New Roman"/>
          <w:sz w:val="24"/>
          <w:szCs w:val="24"/>
        </w:rPr>
        <w:t xml:space="preserve"> </w:t>
      </w:r>
      <w:r w:rsidRPr="00522F95">
        <w:rPr>
          <w:rFonts w:ascii="Times New Roman" w:hAnsi="Times New Roman" w:cs="Times New Roman"/>
          <w:sz w:val="24"/>
          <w:szCs w:val="24"/>
        </w:rPr>
        <w:t xml:space="preserve">kogumismahuti korrasoleku, </w:t>
      </w:r>
      <w:proofErr w:type="spellStart"/>
      <w:r w:rsidRPr="00522F95">
        <w:rPr>
          <w:rFonts w:ascii="Times New Roman" w:hAnsi="Times New Roman" w:cs="Times New Roman"/>
          <w:sz w:val="24"/>
          <w:szCs w:val="24"/>
        </w:rPr>
        <w:t>veepidavuse</w:t>
      </w:r>
      <w:proofErr w:type="spellEnd"/>
      <w:r w:rsidRPr="00522F95">
        <w:rPr>
          <w:rFonts w:ascii="Times New Roman" w:hAnsi="Times New Roman" w:cs="Times New Roman"/>
          <w:sz w:val="24"/>
          <w:szCs w:val="24"/>
        </w:rPr>
        <w:t>, hermeetilise sulgumise, õigeaegse tühjendamise ja ümbruse hooldamise</w:t>
      </w:r>
      <w:r w:rsidR="00B500E5">
        <w:rPr>
          <w:rFonts w:ascii="Times New Roman" w:hAnsi="Times New Roman" w:cs="Times New Roman"/>
          <w:sz w:val="24"/>
          <w:szCs w:val="24"/>
        </w:rPr>
        <w:t xml:space="preserve"> ning pidama kinni Viimsi valla reovee kohtkäitluse ja </w:t>
      </w:r>
      <w:proofErr w:type="spellStart"/>
      <w:r w:rsidR="00B500E5">
        <w:rPr>
          <w:rFonts w:ascii="Times New Roman" w:hAnsi="Times New Roman" w:cs="Times New Roman"/>
          <w:sz w:val="24"/>
          <w:szCs w:val="24"/>
        </w:rPr>
        <w:t>äraveo</w:t>
      </w:r>
      <w:proofErr w:type="spellEnd"/>
      <w:r w:rsidR="00B500E5">
        <w:rPr>
          <w:rFonts w:ascii="Times New Roman" w:hAnsi="Times New Roman" w:cs="Times New Roman"/>
          <w:sz w:val="24"/>
          <w:szCs w:val="24"/>
        </w:rPr>
        <w:t xml:space="preserve"> eeskirja nõuetest</w:t>
      </w:r>
      <w:r w:rsidRPr="00522F95">
        <w:rPr>
          <w:rFonts w:ascii="Times New Roman" w:hAnsi="Times New Roman" w:cs="Times New Roman"/>
          <w:sz w:val="24"/>
          <w:szCs w:val="24"/>
        </w:rPr>
        <w:t>;</w:t>
      </w:r>
    </w:p>
    <w:p w14:paraId="0D021780" w14:textId="2BEFE8B4"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1</w:t>
      </w:r>
      <w:r w:rsidR="00D419E7">
        <w:rPr>
          <w:rFonts w:ascii="Times New Roman" w:hAnsi="Times New Roman" w:cs="Times New Roman"/>
          <w:sz w:val="24"/>
          <w:szCs w:val="24"/>
        </w:rPr>
        <w:t>9</w:t>
      </w:r>
      <w:r w:rsidRPr="00522F95">
        <w:rPr>
          <w:rFonts w:ascii="Times New Roman" w:hAnsi="Times New Roman" w:cs="Times New Roman"/>
          <w:sz w:val="24"/>
          <w:szCs w:val="24"/>
        </w:rPr>
        <w:t xml:space="preserve">) omama heitvee </w:t>
      </w:r>
      <w:proofErr w:type="spellStart"/>
      <w:r w:rsidRPr="00522F95">
        <w:rPr>
          <w:rFonts w:ascii="Times New Roman" w:hAnsi="Times New Roman" w:cs="Times New Roman"/>
          <w:sz w:val="24"/>
          <w:szCs w:val="24"/>
        </w:rPr>
        <w:t>äravedu</w:t>
      </w:r>
      <w:proofErr w:type="spellEnd"/>
      <w:r w:rsidRPr="00522F95">
        <w:rPr>
          <w:rFonts w:ascii="Times New Roman" w:hAnsi="Times New Roman" w:cs="Times New Roman"/>
          <w:sz w:val="24"/>
          <w:szCs w:val="24"/>
        </w:rPr>
        <w:t xml:space="preserve"> ja kogumismahuti tühjendamist (</w:t>
      </w:r>
      <w:proofErr w:type="spellStart"/>
      <w:r w:rsidRPr="00522F95">
        <w:rPr>
          <w:rFonts w:ascii="Times New Roman" w:hAnsi="Times New Roman" w:cs="Times New Roman"/>
          <w:sz w:val="24"/>
          <w:szCs w:val="24"/>
        </w:rPr>
        <w:t>purgimist</w:t>
      </w:r>
      <w:proofErr w:type="spellEnd"/>
      <w:r w:rsidRPr="00522F95">
        <w:rPr>
          <w:rFonts w:ascii="Times New Roman" w:hAnsi="Times New Roman" w:cs="Times New Roman"/>
          <w:sz w:val="24"/>
          <w:szCs w:val="24"/>
        </w:rPr>
        <w:t>) tõendavat dokumentatsiooni vähemalt viimase kahe aasta kohta;</w:t>
      </w:r>
    </w:p>
    <w:p w14:paraId="244C46F1" w14:textId="17BDF586" w:rsidR="00522F95" w:rsidRPr="00522F95" w:rsidRDefault="00D419E7"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522F95" w:rsidRPr="00522F95">
        <w:rPr>
          <w:rFonts w:ascii="Times New Roman" w:hAnsi="Times New Roman" w:cs="Times New Roman"/>
          <w:sz w:val="24"/>
          <w:szCs w:val="24"/>
        </w:rPr>
        <w:t>) tagama kuivkäimla vastavuse tervisekaitse- ja keskkonnakaitsenõuetele;</w:t>
      </w:r>
    </w:p>
    <w:p w14:paraId="1D4A634B" w14:textId="64B8E533"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2</w:t>
      </w:r>
      <w:r w:rsidR="00D419E7">
        <w:rPr>
          <w:rFonts w:ascii="Times New Roman" w:hAnsi="Times New Roman" w:cs="Times New Roman"/>
          <w:sz w:val="24"/>
          <w:szCs w:val="24"/>
        </w:rPr>
        <w:t>1</w:t>
      </w:r>
      <w:r w:rsidRPr="00522F95">
        <w:rPr>
          <w:rFonts w:ascii="Times New Roman" w:hAnsi="Times New Roman" w:cs="Times New Roman"/>
          <w:sz w:val="24"/>
          <w:szCs w:val="24"/>
        </w:rPr>
        <w:t>) tagama loomakasvatushoone vastavuse tervisekaitse- ja keskkonnakaitsenõuetele</w:t>
      </w:r>
      <w:r w:rsidR="00FC4132">
        <w:rPr>
          <w:rFonts w:ascii="Times New Roman" w:hAnsi="Times New Roman" w:cs="Times New Roman"/>
          <w:sz w:val="24"/>
          <w:szCs w:val="24"/>
        </w:rPr>
        <w:t>;</w:t>
      </w:r>
    </w:p>
    <w:p w14:paraId="49D0029F" w14:textId="7FC61FCE"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2</w:t>
      </w:r>
      <w:r w:rsidR="00D419E7">
        <w:rPr>
          <w:rFonts w:ascii="Times New Roman" w:hAnsi="Times New Roman" w:cs="Times New Roman"/>
          <w:sz w:val="24"/>
          <w:szCs w:val="24"/>
        </w:rPr>
        <w:t>2</w:t>
      </w:r>
      <w:r w:rsidRPr="00522F95">
        <w:rPr>
          <w:rFonts w:ascii="Times New Roman" w:hAnsi="Times New Roman" w:cs="Times New Roman"/>
          <w:sz w:val="24"/>
          <w:szCs w:val="24"/>
        </w:rPr>
        <w:t>) kõrvaldama ehitiselt lume, jääpurikad, varisemisohtlikud kivid, plaadid jms ning tagama tööde ajal tänaval ja kõnniteel ohutu liiklemise, piirates tööde teostamise koha ajutise piirdeaiaga. Piirdeaed paigaldatakse viisil, mis tagab selle püsivuse. Piirdeaia paigaldamine ei vabasta käesolevas sättes nimetatud kohustusest. Nimetatud töö teostatakse avariitööna. Pärast töö lõpetamist peab heakorrastama ümbruse;</w:t>
      </w:r>
    </w:p>
    <w:p w14:paraId="4C016773" w14:textId="41322CCB" w:rsidR="00522F95" w:rsidRPr="00522F95" w:rsidRDefault="00522F95" w:rsidP="00522F95">
      <w:pPr>
        <w:spacing w:after="0" w:line="240" w:lineRule="auto"/>
        <w:jc w:val="both"/>
        <w:rPr>
          <w:rFonts w:ascii="Times New Roman" w:hAnsi="Times New Roman" w:cs="Times New Roman"/>
          <w:sz w:val="24"/>
          <w:szCs w:val="24"/>
        </w:rPr>
      </w:pPr>
      <w:r w:rsidRPr="001E151A">
        <w:rPr>
          <w:rFonts w:ascii="Times New Roman" w:hAnsi="Times New Roman" w:cs="Times New Roman"/>
          <w:sz w:val="24"/>
          <w:szCs w:val="24"/>
        </w:rPr>
        <w:t>2</w:t>
      </w:r>
      <w:r w:rsidR="00D419E7" w:rsidRPr="001E151A">
        <w:rPr>
          <w:rFonts w:ascii="Times New Roman" w:hAnsi="Times New Roman" w:cs="Times New Roman"/>
          <w:sz w:val="24"/>
          <w:szCs w:val="24"/>
        </w:rPr>
        <w:t>3</w:t>
      </w:r>
      <w:r w:rsidRPr="002978F4">
        <w:rPr>
          <w:rFonts w:ascii="Times New Roman" w:hAnsi="Times New Roman" w:cs="Times New Roman"/>
          <w:sz w:val="24"/>
          <w:szCs w:val="24"/>
        </w:rPr>
        <w:t>)</w:t>
      </w:r>
      <w:r w:rsidR="009F159D" w:rsidRPr="002978F4">
        <w:rPr>
          <w:rFonts w:ascii="Times New Roman" w:hAnsi="Times New Roman" w:cs="Times New Roman"/>
          <w:sz w:val="24"/>
          <w:szCs w:val="24"/>
        </w:rPr>
        <w:t xml:space="preserve"> kasutama</w:t>
      </w:r>
      <w:r w:rsidRPr="002978F4">
        <w:rPr>
          <w:rFonts w:ascii="Times New Roman" w:hAnsi="Times New Roman" w:cs="Times New Roman"/>
          <w:sz w:val="24"/>
          <w:szCs w:val="24"/>
        </w:rPr>
        <w:t xml:space="preserve"> libedatõrje t</w:t>
      </w:r>
      <w:r w:rsidR="009F159D" w:rsidRPr="002978F4">
        <w:rPr>
          <w:rFonts w:ascii="Times New Roman" w:hAnsi="Times New Roman" w:cs="Times New Roman"/>
          <w:sz w:val="24"/>
          <w:szCs w:val="24"/>
        </w:rPr>
        <w:t>eostamisel</w:t>
      </w:r>
      <w:r w:rsidRPr="002978F4">
        <w:rPr>
          <w:rFonts w:ascii="Times New Roman" w:hAnsi="Times New Roman" w:cs="Times New Roman"/>
          <w:sz w:val="24"/>
          <w:szCs w:val="24"/>
        </w:rPr>
        <w:t xml:space="preserve"> liiva ja peent killustikku;</w:t>
      </w:r>
    </w:p>
    <w:p w14:paraId="6CEA90E0" w14:textId="04E6723E"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2</w:t>
      </w:r>
      <w:r w:rsidR="00D419E7">
        <w:rPr>
          <w:rFonts w:ascii="Times New Roman" w:hAnsi="Times New Roman" w:cs="Times New Roman"/>
          <w:sz w:val="24"/>
          <w:szCs w:val="24"/>
        </w:rPr>
        <w:t>4</w:t>
      </w:r>
      <w:r w:rsidR="009F159D">
        <w:rPr>
          <w:rFonts w:ascii="Times New Roman" w:hAnsi="Times New Roman" w:cs="Times New Roman"/>
          <w:sz w:val="24"/>
          <w:szCs w:val="24"/>
        </w:rPr>
        <w:t xml:space="preserve">) </w:t>
      </w:r>
      <w:r w:rsidR="002762EA">
        <w:rPr>
          <w:rFonts w:ascii="Times New Roman" w:hAnsi="Times New Roman" w:cs="Times New Roman"/>
          <w:sz w:val="24"/>
          <w:szCs w:val="24"/>
        </w:rPr>
        <w:t xml:space="preserve">mitte loopima </w:t>
      </w:r>
      <w:r w:rsidR="009F159D">
        <w:rPr>
          <w:rFonts w:ascii="Times New Roman" w:hAnsi="Times New Roman" w:cs="Times New Roman"/>
          <w:sz w:val="24"/>
          <w:szCs w:val="24"/>
        </w:rPr>
        <w:t>lumetõrje teostamisel</w:t>
      </w:r>
      <w:r w:rsidRPr="00522F95">
        <w:rPr>
          <w:rFonts w:ascii="Times New Roman" w:hAnsi="Times New Roman" w:cs="Times New Roman"/>
          <w:sz w:val="24"/>
          <w:szCs w:val="24"/>
        </w:rPr>
        <w:t xml:space="preserve"> </w:t>
      </w:r>
      <w:r w:rsidR="002762EA">
        <w:rPr>
          <w:rFonts w:ascii="Times New Roman" w:hAnsi="Times New Roman" w:cs="Times New Roman"/>
          <w:sz w:val="24"/>
          <w:szCs w:val="24"/>
        </w:rPr>
        <w:t>lund</w:t>
      </w:r>
      <w:r w:rsidRPr="00522F95">
        <w:rPr>
          <w:rFonts w:ascii="Times New Roman" w:hAnsi="Times New Roman" w:cs="Times New Roman"/>
          <w:sz w:val="24"/>
          <w:szCs w:val="24"/>
        </w:rPr>
        <w:t xml:space="preserve"> sõiduteele;</w:t>
      </w:r>
    </w:p>
    <w:p w14:paraId="7DC4C301" w14:textId="30E5840B"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2</w:t>
      </w:r>
      <w:r w:rsidR="00D419E7">
        <w:rPr>
          <w:rFonts w:ascii="Times New Roman" w:hAnsi="Times New Roman" w:cs="Times New Roman"/>
          <w:sz w:val="24"/>
          <w:szCs w:val="24"/>
        </w:rPr>
        <w:t>5</w:t>
      </w:r>
      <w:r w:rsidRPr="00522F95">
        <w:rPr>
          <w:rFonts w:ascii="Times New Roman" w:hAnsi="Times New Roman" w:cs="Times New Roman"/>
          <w:sz w:val="24"/>
          <w:szCs w:val="24"/>
        </w:rPr>
        <w:t>) hoidma kõnniteed, trepid ja läbipääsud puhtad prahist, lumest ja jääst ning vajadusel teostama libedusetõrjet;</w:t>
      </w:r>
    </w:p>
    <w:p w14:paraId="0079F148" w14:textId="70076A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2</w:t>
      </w:r>
      <w:r w:rsidR="00D419E7">
        <w:rPr>
          <w:rFonts w:ascii="Times New Roman" w:hAnsi="Times New Roman" w:cs="Times New Roman"/>
          <w:sz w:val="24"/>
          <w:szCs w:val="24"/>
        </w:rPr>
        <w:t>6</w:t>
      </w:r>
      <w:r w:rsidRPr="00522F95">
        <w:rPr>
          <w:rFonts w:ascii="Times New Roman" w:hAnsi="Times New Roman" w:cs="Times New Roman"/>
          <w:sz w:val="24"/>
          <w:szCs w:val="24"/>
        </w:rPr>
        <w:t>) hoidma tehniliselt korras parklad, kõnniteed, trepid ja läbipääsud ning vajadusel teostama parendustöid (nt aukude parandus, plaatide kinnitamine jms);</w:t>
      </w:r>
    </w:p>
    <w:p w14:paraId="612A0AA1" w14:textId="2AE65EFC"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2</w:t>
      </w:r>
      <w:r w:rsidR="00D419E7">
        <w:rPr>
          <w:rFonts w:ascii="Times New Roman" w:hAnsi="Times New Roman" w:cs="Times New Roman"/>
          <w:sz w:val="24"/>
          <w:szCs w:val="24"/>
        </w:rPr>
        <w:t>7</w:t>
      </w:r>
      <w:r w:rsidRPr="00522F95">
        <w:rPr>
          <w:rFonts w:ascii="Times New Roman" w:hAnsi="Times New Roman" w:cs="Times New Roman"/>
          <w:sz w:val="24"/>
          <w:szCs w:val="24"/>
        </w:rPr>
        <w:t>) tagama akende ja keldri valgusšahtide puhtuse ning puhastustööde ajal</w:t>
      </w:r>
      <w:r w:rsidR="00B500E5">
        <w:rPr>
          <w:rFonts w:ascii="Times New Roman" w:hAnsi="Times New Roman" w:cs="Times New Roman"/>
          <w:sz w:val="24"/>
          <w:szCs w:val="24"/>
        </w:rPr>
        <w:t xml:space="preserve"> mehhan</w:t>
      </w:r>
      <w:r w:rsidR="004F4E03">
        <w:rPr>
          <w:rFonts w:ascii="Times New Roman" w:hAnsi="Times New Roman" w:cs="Times New Roman"/>
          <w:sz w:val="24"/>
          <w:szCs w:val="24"/>
        </w:rPr>
        <w:t>ismide</w:t>
      </w:r>
      <w:r w:rsidR="00B500E5">
        <w:rPr>
          <w:rFonts w:ascii="Times New Roman" w:hAnsi="Times New Roman" w:cs="Times New Roman"/>
          <w:sz w:val="24"/>
          <w:szCs w:val="24"/>
        </w:rPr>
        <w:t xml:space="preserve"> ja abiseadme</w:t>
      </w:r>
      <w:r w:rsidR="004F4E03">
        <w:rPr>
          <w:rFonts w:ascii="Times New Roman" w:hAnsi="Times New Roman" w:cs="Times New Roman"/>
          <w:sz w:val="24"/>
          <w:szCs w:val="24"/>
        </w:rPr>
        <w:t>te</w:t>
      </w:r>
      <w:r w:rsidR="00B500E5">
        <w:rPr>
          <w:rFonts w:ascii="Times New Roman" w:hAnsi="Times New Roman" w:cs="Times New Roman"/>
          <w:sz w:val="24"/>
          <w:szCs w:val="24"/>
        </w:rPr>
        <w:t xml:space="preserve"> kasuta</w:t>
      </w:r>
      <w:r w:rsidR="004F4E03">
        <w:rPr>
          <w:rFonts w:ascii="Times New Roman" w:hAnsi="Times New Roman" w:cs="Times New Roman"/>
          <w:sz w:val="24"/>
          <w:szCs w:val="24"/>
        </w:rPr>
        <w:t>mise</w:t>
      </w:r>
      <w:r w:rsidRPr="00522F95">
        <w:rPr>
          <w:rFonts w:ascii="Times New Roman" w:hAnsi="Times New Roman" w:cs="Times New Roman"/>
          <w:sz w:val="24"/>
          <w:szCs w:val="24"/>
        </w:rPr>
        <w:t xml:space="preserve"> </w:t>
      </w:r>
      <w:r w:rsidR="004F4E03">
        <w:rPr>
          <w:rFonts w:ascii="Times New Roman" w:hAnsi="Times New Roman" w:cs="Times New Roman"/>
          <w:sz w:val="24"/>
          <w:szCs w:val="24"/>
        </w:rPr>
        <w:t xml:space="preserve">korral </w:t>
      </w:r>
      <w:r w:rsidRPr="00522F95">
        <w:rPr>
          <w:rFonts w:ascii="Times New Roman" w:hAnsi="Times New Roman" w:cs="Times New Roman"/>
          <w:sz w:val="24"/>
          <w:szCs w:val="24"/>
        </w:rPr>
        <w:t>tänaval ohutu liiklemise, piirates tööde teostamise koha ajutise piirdega. Piirded paigaldatakse viisil, mis tagab selle püsivuse. Pärast töö lõpetamist peab heakorrastama ümbruse;</w:t>
      </w:r>
    </w:p>
    <w:p w14:paraId="24E6BA87" w14:textId="51C85361"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lastRenderedPageBreak/>
        <w:t>2</w:t>
      </w:r>
      <w:r w:rsidR="00D419E7">
        <w:rPr>
          <w:rFonts w:ascii="Times New Roman" w:hAnsi="Times New Roman" w:cs="Times New Roman"/>
          <w:sz w:val="24"/>
          <w:szCs w:val="24"/>
        </w:rPr>
        <w:t>8</w:t>
      </w:r>
      <w:r w:rsidRPr="00522F95">
        <w:rPr>
          <w:rFonts w:ascii="Times New Roman" w:hAnsi="Times New Roman" w:cs="Times New Roman"/>
          <w:sz w:val="24"/>
          <w:szCs w:val="24"/>
        </w:rPr>
        <w:t xml:space="preserve">) </w:t>
      </w:r>
      <w:r w:rsidR="00AB5242">
        <w:rPr>
          <w:rFonts w:ascii="Times New Roman" w:hAnsi="Times New Roman" w:cs="Times New Roman"/>
          <w:sz w:val="24"/>
          <w:szCs w:val="24"/>
        </w:rPr>
        <w:t xml:space="preserve">tagama </w:t>
      </w:r>
      <w:r w:rsidRPr="00522F95">
        <w:rPr>
          <w:rFonts w:ascii="Times New Roman" w:hAnsi="Times New Roman" w:cs="Times New Roman"/>
          <w:sz w:val="24"/>
          <w:szCs w:val="24"/>
        </w:rPr>
        <w:t>kas</w:t>
      </w:r>
      <w:r w:rsidR="00AB5242">
        <w:rPr>
          <w:rFonts w:ascii="Times New Roman" w:hAnsi="Times New Roman" w:cs="Times New Roman"/>
          <w:sz w:val="24"/>
          <w:szCs w:val="24"/>
        </w:rPr>
        <w:t>utusel mitteoleva ehitise hooldamise lähtuvalt</w:t>
      </w:r>
      <w:r w:rsidRPr="00522F95">
        <w:rPr>
          <w:rFonts w:ascii="Times New Roman" w:hAnsi="Times New Roman" w:cs="Times New Roman"/>
          <w:sz w:val="24"/>
          <w:szCs w:val="24"/>
        </w:rPr>
        <w:t xml:space="preserve"> käesoleva eeskirja nõuetest, sh tagama ehitise ja sinna juurde kuuluva </w:t>
      </w:r>
      <w:r w:rsidR="002978F4">
        <w:rPr>
          <w:rFonts w:ascii="Times New Roman" w:hAnsi="Times New Roman" w:cs="Times New Roman"/>
          <w:sz w:val="24"/>
          <w:szCs w:val="24"/>
        </w:rPr>
        <w:t>kinnistu</w:t>
      </w:r>
      <w:r w:rsidR="002978F4" w:rsidRPr="00522F95">
        <w:rPr>
          <w:rFonts w:ascii="Times New Roman" w:hAnsi="Times New Roman" w:cs="Times New Roman"/>
          <w:sz w:val="24"/>
          <w:szCs w:val="24"/>
        </w:rPr>
        <w:t xml:space="preserve"> </w:t>
      </w:r>
      <w:r w:rsidRPr="00522F95">
        <w:rPr>
          <w:rFonts w:ascii="Times New Roman" w:hAnsi="Times New Roman" w:cs="Times New Roman"/>
          <w:sz w:val="24"/>
          <w:szCs w:val="24"/>
        </w:rPr>
        <w:t>heakorra ning vältima hoone varisemisohtlikkust, sulgema</w:t>
      </w:r>
      <w:r w:rsidR="00B500E5">
        <w:rPr>
          <w:rFonts w:ascii="Times New Roman" w:hAnsi="Times New Roman" w:cs="Times New Roman"/>
          <w:sz w:val="24"/>
          <w:szCs w:val="24"/>
        </w:rPr>
        <w:t xml:space="preserve"> sissepääsud hoonesse ja kinnistule</w:t>
      </w:r>
      <w:r w:rsidRPr="00522F95">
        <w:rPr>
          <w:rFonts w:ascii="Times New Roman" w:hAnsi="Times New Roman" w:cs="Times New Roman"/>
          <w:sz w:val="24"/>
          <w:szCs w:val="24"/>
        </w:rPr>
        <w:t>;</w:t>
      </w:r>
    </w:p>
    <w:p w14:paraId="428E8B89" w14:textId="481AF9F3"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2</w:t>
      </w:r>
      <w:r w:rsidR="00D419E7">
        <w:rPr>
          <w:rFonts w:ascii="Times New Roman" w:hAnsi="Times New Roman" w:cs="Times New Roman"/>
          <w:sz w:val="24"/>
          <w:szCs w:val="24"/>
        </w:rPr>
        <w:t>9</w:t>
      </w:r>
      <w:r w:rsidRPr="00522F95">
        <w:rPr>
          <w:rFonts w:ascii="Times New Roman" w:hAnsi="Times New Roman" w:cs="Times New Roman"/>
          <w:sz w:val="24"/>
          <w:szCs w:val="24"/>
        </w:rPr>
        <w:t xml:space="preserve">) </w:t>
      </w:r>
      <w:r w:rsidR="00AB5242">
        <w:rPr>
          <w:rFonts w:ascii="Times New Roman" w:hAnsi="Times New Roman" w:cs="Times New Roman"/>
          <w:sz w:val="24"/>
          <w:szCs w:val="24"/>
        </w:rPr>
        <w:t xml:space="preserve">taotlema projekteerimistingimused või algatama </w:t>
      </w:r>
      <w:r w:rsidR="00FB05D2">
        <w:rPr>
          <w:rFonts w:ascii="Times New Roman" w:hAnsi="Times New Roman" w:cs="Times New Roman"/>
          <w:sz w:val="24"/>
          <w:szCs w:val="24"/>
        </w:rPr>
        <w:t>detailplaneeringu</w:t>
      </w:r>
      <w:r w:rsidRPr="00522F95">
        <w:rPr>
          <w:rFonts w:ascii="Times New Roman" w:hAnsi="Times New Roman" w:cs="Times New Roman"/>
          <w:sz w:val="24"/>
          <w:szCs w:val="24"/>
        </w:rPr>
        <w:t xml:space="preserve"> </w:t>
      </w:r>
      <w:r w:rsidR="00AB5242">
        <w:rPr>
          <w:rFonts w:ascii="Times New Roman" w:hAnsi="Times New Roman" w:cs="Times New Roman"/>
          <w:sz w:val="24"/>
          <w:szCs w:val="24"/>
        </w:rPr>
        <w:t>ning koostama ehitusprojekti (sh haljastusprojekt</w:t>
      </w:r>
      <w:r w:rsidRPr="00522F95">
        <w:rPr>
          <w:rFonts w:ascii="Times New Roman" w:hAnsi="Times New Roman" w:cs="Times New Roman"/>
          <w:sz w:val="24"/>
          <w:szCs w:val="24"/>
        </w:rPr>
        <w:t>)</w:t>
      </w:r>
      <w:r w:rsidR="00AB5242">
        <w:rPr>
          <w:rFonts w:ascii="Times New Roman" w:hAnsi="Times New Roman" w:cs="Times New Roman"/>
          <w:sz w:val="24"/>
          <w:szCs w:val="24"/>
        </w:rPr>
        <w:t xml:space="preserve"> vastaval alal</w:t>
      </w:r>
      <w:r w:rsidRPr="00522F95">
        <w:rPr>
          <w:rFonts w:ascii="Times New Roman" w:hAnsi="Times New Roman" w:cs="Times New Roman"/>
          <w:sz w:val="24"/>
          <w:szCs w:val="24"/>
        </w:rPr>
        <w:t xml:space="preserve"> ja ulatuses</w:t>
      </w:r>
      <w:r w:rsidR="00A46572">
        <w:rPr>
          <w:rFonts w:ascii="Times New Roman" w:hAnsi="Times New Roman" w:cs="Times New Roman"/>
          <w:sz w:val="24"/>
          <w:szCs w:val="24"/>
        </w:rPr>
        <w:t>, kui kinnistu loodusliku maapinna reljeefi muudetakse</w:t>
      </w:r>
      <w:r w:rsidRPr="00522F95">
        <w:rPr>
          <w:rFonts w:ascii="Times New Roman" w:hAnsi="Times New Roman" w:cs="Times New Roman"/>
          <w:sz w:val="24"/>
          <w:szCs w:val="24"/>
        </w:rPr>
        <w:t>;</w:t>
      </w:r>
    </w:p>
    <w:p w14:paraId="718BCCFA" w14:textId="520F692E" w:rsidR="00522F95" w:rsidRPr="00522F95" w:rsidRDefault="00D419E7"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522F95" w:rsidRPr="00522F95">
        <w:rPr>
          <w:rFonts w:ascii="Times New Roman" w:hAnsi="Times New Roman" w:cs="Times New Roman"/>
          <w:sz w:val="24"/>
          <w:szCs w:val="24"/>
        </w:rPr>
        <w:t>)</w:t>
      </w:r>
      <w:r w:rsidR="002978F4">
        <w:rPr>
          <w:rFonts w:ascii="Times New Roman" w:hAnsi="Times New Roman" w:cs="Times New Roman"/>
          <w:sz w:val="24"/>
          <w:szCs w:val="24"/>
        </w:rPr>
        <w:t xml:space="preserve"> </w:t>
      </w:r>
      <w:r w:rsidR="003B41E1">
        <w:rPr>
          <w:rFonts w:ascii="Times New Roman" w:hAnsi="Times New Roman" w:cs="Times New Roman"/>
          <w:sz w:val="24"/>
          <w:szCs w:val="24"/>
        </w:rPr>
        <w:t>teostama töid projekti või kooskõlastuse alusel</w:t>
      </w:r>
      <w:r w:rsidR="00A46572">
        <w:rPr>
          <w:rFonts w:ascii="Times New Roman" w:hAnsi="Times New Roman" w:cs="Times New Roman"/>
          <w:sz w:val="24"/>
          <w:szCs w:val="24"/>
        </w:rPr>
        <w:t xml:space="preserve">, kui </w:t>
      </w:r>
      <w:r w:rsidR="00A46572" w:rsidRPr="00522F95">
        <w:rPr>
          <w:rFonts w:ascii="Times New Roman" w:hAnsi="Times New Roman" w:cs="Times New Roman"/>
          <w:sz w:val="24"/>
          <w:szCs w:val="24"/>
        </w:rPr>
        <w:t>kinnistu loodu</w:t>
      </w:r>
      <w:r w:rsidR="00A46572">
        <w:rPr>
          <w:rFonts w:ascii="Times New Roman" w:hAnsi="Times New Roman" w:cs="Times New Roman"/>
          <w:sz w:val="24"/>
          <w:szCs w:val="24"/>
        </w:rPr>
        <w:t xml:space="preserve">sliku maapinna reljeefi muudetakse ja </w:t>
      </w:r>
      <w:r w:rsidR="00A46572" w:rsidRPr="00522F95">
        <w:rPr>
          <w:rFonts w:ascii="Times New Roman" w:hAnsi="Times New Roman" w:cs="Times New Roman"/>
          <w:sz w:val="24"/>
          <w:szCs w:val="24"/>
        </w:rPr>
        <w:t>sellega kaasneb sadevete režiimi muutumine</w:t>
      </w:r>
      <w:r w:rsidR="00522F95" w:rsidRPr="00522F95">
        <w:rPr>
          <w:rFonts w:ascii="Times New Roman" w:hAnsi="Times New Roman" w:cs="Times New Roman"/>
          <w:sz w:val="24"/>
          <w:szCs w:val="24"/>
        </w:rPr>
        <w:t>;</w:t>
      </w:r>
    </w:p>
    <w:p w14:paraId="1B43743B" w14:textId="7CA7B999" w:rsidR="00522F95" w:rsidRPr="00522F95" w:rsidRDefault="00522F95" w:rsidP="00522F95">
      <w:pPr>
        <w:spacing w:after="0" w:line="240" w:lineRule="auto"/>
        <w:jc w:val="both"/>
        <w:rPr>
          <w:rFonts w:ascii="Times New Roman" w:hAnsi="Times New Roman" w:cs="Times New Roman"/>
          <w:sz w:val="24"/>
          <w:szCs w:val="24"/>
        </w:rPr>
      </w:pPr>
      <w:r w:rsidRPr="002D3CE7">
        <w:rPr>
          <w:rFonts w:ascii="Times New Roman" w:hAnsi="Times New Roman" w:cs="Times New Roman"/>
          <w:sz w:val="24"/>
          <w:szCs w:val="24"/>
        </w:rPr>
        <w:t>3</w:t>
      </w:r>
      <w:r w:rsidR="00D419E7" w:rsidRPr="002D3CE7">
        <w:rPr>
          <w:rFonts w:ascii="Times New Roman" w:hAnsi="Times New Roman" w:cs="Times New Roman"/>
          <w:sz w:val="24"/>
          <w:szCs w:val="24"/>
        </w:rPr>
        <w:t>1</w:t>
      </w:r>
      <w:r w:rsidRPr="002D3CE7">
        <w:rPr>
          <w:rFonts w:ascii="Times New Roman" w:hAnsi="Times New Roman" w:cs="Times New Roman"/>
          <w:sz w:val="24"/>
          <w:szCs w:val="24"/>
        </w:rPr>
        <w:t>)</w:t>
      </w:r>
      <w:r w:rsidR="00AB5242" w:rsidRPr="002D3CE7">
        <w:rPr>
          <w:rFonts w:ascii="Times New Roman" w:hAnsi="Times New Roman" w:cs="Times New Roman"/>
          <w:sz w:val="24"/>
          <w:szCs w:val="24"/>
        </w:rPr>
        <w:t xml:space="preserve"> </w:t>
      </w:r>
      <w:bookmarkStart w:id="1" w:name="_Hlk484086934"/>
      <w:r w:rsidR="00082D77" w:rsidRPr="008E2B3E">
        <w:rPr>
          <w:rFonts w:ascii="Times New Roman" w:hAnsi="Times New Roman" w:cs="Times New Roman"/>
          <w:sz w:val="24"/>
          <w:szCs w:val="24"/>
        </w:rPr>
        <w:t xml:space="preserve">koostama vertikaalplaneerimise </w:t>
      </w:r>
      <w:r w:rsidR="00A46572" w:rsidRPr="008E2B3E">
        <w:rPr>
          <w:rFonts w:ascii="Times New Roman" w:hAnsi="Times New Roman" w:cs="Times New Roman"/>
          <w:sz w:val="24"/>
          <w:szCs w:val="24"/>
        </w:rPr>
        <w:t>kooskõlas ehitusseadustiku ja Viimsi valla ehitusmäärusmäärusega ning</w:t>
      </w:r>
      <w:r w:rsidR="00082D77" w:rsidRPr="008E2B3E">
        <w:rPr>
          <w:rFonts w:ascii="Times New Roman" w:hAnsi="Times New Roman" w:cs="Times New Roman"/>
          <w:sz w:val="24"/>
          <w:szCs w:val="24"/>
        </w:rPr>
        <w:t xml:space="preserve"> kooskõlastama selle piirinaabritega, kui </w:t>
      </w:r>
      <w:r w:rsidR="003B41E1" w:rsidRPr="002D3CE7">
        <w:rPr>
          <w:rFonts w:ascii="Times New Roman" w:hAnsi="Times New Roman" w:cs="Times New Roman"/>
          <w:sz w:val="24"/>
          <w:szCs w:val="24"/>
        </w:rPr>
        <w:t>kinnistu loodusliku maapinna reljeefi tõst</w:t>
      </w:r>
      <w:r w:rsidR="00082D77" w:rsidRPr="008E2B3E">
        <w:rPr>
          <w:rFonts w:ascii="Times New Roman" w:hAnsi="Times New Roman" w:cs="Times New Roman"/>
          <w:sz w:val="24"/>
          <w:szCs w:val="24"/>
        </w:rPr>
        <w:t>etakse naaberkinnistule lähemal kui 5 m ja üle 0,5 m võrreldes naaberkinnistuga</w:t>
      </w:r>
      <w:bookmarkEnd w:id="1"/>
      <w:r w:rsidRPr="002D3CE7">
        <w:rPr>
          <w:rFonts w:ascii="Times New Roman" w:hAnsi="Times New Roman" w:cs="Times New Roman"/>
          <w:sz w:val="24"/>
          <w:szCs w:val="24"/>
        </w:rPr>
        <w:t>;</w:t>
      </w:r>
    </w:p>
    <w:p w14:paraId="05CEB402" w14:textId="536C8B12"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3</w:t>
      </w:r>
      <w:r w:rsidR="00D419E7">
        <w:rPr>
          <w:rFonts w:ascii="Times New Roman" w:hAnsi="Times New Roman" w:cs="Times New Roman"/>
          <w:sz w:val="24"/>
          <w:szCs w:val="24"/>
        </w:rPr>
        <w:t>2</w:t>
      </w:r>
      <w:r w:rsidRPr="00522F95">
        <w:rPr>
          <w:rFonts w:ascii="Times New Roman" w:hAnsi="Times New Roman" w:cs="Times New Roman"/>
          <w:sz w:val="24"/>
          <w:szCs w:val="24"/>
        </w:rPr>
        <w:t xml:space="preserve">) </w:t>
      </w:r>
      <w:r w:rsidR="00DD5D26">
        <w:rPr>
          <w:rFonts w:ascii="Times New Roman" w:hAnsi="Times New Roman" w:cs="Times New Roman"/>
          <w:sz w:val="24"/>
          <w:szCs w:val="24"/>
        </w:rPr>
        <w:t xml:space="preserve">kooskõlastama </w:t>
      </w:r>
      <w:r w:rsidRPr="00522F95">
        <w:rPr>
          <w:rFonts w:ascii="Times New Roman" w:hAnsi="Times New Roman" w:cs="Times New Roman"/>
          <w:sz w:val="24"/>
          <w:szCs w:val="24"/>
        </w:rPr>
        <w:t>kõigi teekaitsevööndis asuvate tänavakujunduselementide (sildid, viidad, piirde</w:t>
      </w:r>
      <w:r w:rsidR="008B2DEB">
        <w:rPr>
          <w:rFonts w:ascii="Times New Roman" w:hAnsi="Times New Roman" w:cs="Times New Roman"/>
          <w:sz w:val="24"/>
          <w:szCs w:val="24"/>
        </w:rPr>
        <w:t>d, varikatused jne) paigaldamise</w:t>
      </w:r>
      <w:r w:rsidRPr="00522F95">
        <w:rPr>
          <w:rFonts w:ascii="Times New Roman" w:hAnsi="Times New Roman" w:cs="Times New Roman"/>
          <w:sz w:val="24"/>
          <w:szCs w:val="24"/>
        </w:rPr>
        <w:t xml:space="preserve"> vallavalitsuse kommunaalametiga ja ehitusametiga</w:t>
      </w:r>
      <w:r w:rsidR="00A46572">
        <w:rPr>
          <w:rFonts w:ascii="Times New Roman" w:hAnsi="Times New Roman" w:cs="Times New Roman"/>
          <w:sz w:val="24"/>
          <w:szCs w:val="24"/>
        </w:rPr>
        <w:t xml:space="preserve"> ning</w:t>
      </w:r>
      <w:r w:rsidRPr="00522F95">
        <w:rPr>
          <w:rFonts w:ascii="Times New Roman" w:hAnsi="Times New Roman" w:cs="Times New Roman"/>
          <w:sz w:val="24"/>
          <w:szCs w:val="24"/>
        </w:rPr>
        <w:t xml:space="preserve"> väljaspool teekaitsevööndit asuva</w:t>
      </w:r>
      <w:r w:rsidR="00A46572">
        <w:rPr>
          <w:rFonts w:ascii="Times New Roman" w:hAnsi="Times New Roman" w:cs="Times New Roman"/>
          <w:sz w:val="24"/>
          <w:szCs w:val="24"/>
        </w:rPr>
        <w:t>te elementide paigaldamise</w:t>
      </w:r>
      <w:r w:rsidRPr="00522F95">
        <w:rPr>
          <w:rFonts w:ascii="Times New Roman" w:hAnsi="Times New Roman" w:cs="Times New Roman"/>
          <w:sz w:val="24"/>
          <w:szCs w:val="24"/>
        </w:rPr>
        <w:t xml:space="preserve"> vallavalits</w:t>
      </w:r>
      <w:r w:rsidR="008B2DEB">
        <w:rPr>
          <w:rFonts w:ascii="Times New Roman" w:hAnsi="Times New Roman" w:cs="Times New Roman"/>
          <w:sz w:val="24"/>
          <w:szCs w:val="24"/>
        </w:rPr>
        <w:t>us</w:t>
      </w:r>
      <w:r w:rsidRPr="00522F95">
        <w:rPr>
          <w:rFonts w:ascii="Times New Roman" w:hAnsi="Times New Roman" w:cs="Times New Roman"/>
          <w:sz w:val="24"/>
          <w:szCs w:val="24"/>
        </w:rPr>
        <w:t>e ehitusametiga;</w:t>
      </w:r>
    </w:p>
    <w:p w14:paraId="65DC6985" w14:textId="4DDEE40A"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3</w:t>
      </w:r>
      <w:r w:rsidR="00D419E7">
        <w:rPr>
          <w:rFonts w:ascii="Times New Roman" w:hAnsi="Times New Roman" w:cs="Times New Roman"/>
          <w:sz w:val="24"/>
          <w:szCs w:val="24"/>
        </w:rPr>
        <w:t>3</w:t>
      </w:r>
      <w:r w:rsidRPr="00522F95">
        <w:rPr>
          <w:rFonts w:ascii="Times New Roman" w:hAnsi="Times New Roman" w:cs="Times New Roman"/>
          <w:sz w:val="24"/>
          <w:szCs w:val="24"/>
        </w:rPr>
        <w:t>) ehitiseta kinnistu hooldamisel lähtuma samuti käesoleva eeskirja nõuetest;</w:t>
      </w:r>
    </w:p>
    <w:p w14:paraId="53C90761" w14:textId="17F7C9AB"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3</w:t>
      </w:r>
      <w:r w:rsidR="00D419E7">
        <w:rPr>
          <w:rFonts w:ascii="Times New Roman" w:hAnsi="Times New Roman" w:cs="Times New Roman"/>
          <w:sz w:val="24"/>
          <w:szCs w:val="24"/>
        </w:rPr>
        <w:t>4</w:t>
      </w:r>
      <w:r w:rsidRPr="00522F95">
        <w:rPr>
          <w:rFonts w:ascii="Times New Roman" w:hAnsi="Times New Roman" w:cs="Times New Roman"/>
          <w:sz w:val="24"/>
          <w:szCs w:val="24"/>
        </w:rPr>
        <w:t>) tule tegemisel rangelt järgima tuleohutusnõudeid;</w:t>
      </w:r>
    </w:p>
    <w:p w14:paraId="622CFBF0" w14:textId="18005FCB"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3</w:t>
      </w:r>
      <w:r w:rsidR="00D419E7">
        <w:rPr>
          <w:rFonts w:ascii="Times New Roman" w:hAnsi="Times New Roman" w:cs="Times New Roman"/>
          <w:sz w:val="24"/>
          <w:szCs w:val="24"/>
        </w:rPr>
        <w:t>5</w:t>
      </w:r>
      <w:r w:rsidRPr="00522F95">
        <w:rPr>
          <w:rFonts w:ascii="Times New Roman" w:hAnsi="Times New Roman" w:cs="Times New Roman"/>
          <w:sz w:val="24"/>
          <w:szCs w:val="24"/>
        </w:rPr>
        <w:t>) mitte kasutama lodžal või rõdul tahkekütusel töötavat teisaldatavat grillahju või muud samalaadset seadet;</w:t>
      </w:r>
    </w:p>
    <w:p w14:paraId="72CA0F02" w14:textId="6167AAD6"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3</w:t>
      </w:r>
      <w:r w:rsidR="00D419E7">
        <w:rPr>
          <w:rFonts w:ascii="Times New Roman" w:hAnsi="Times New Roman" w:cs="Times New Roman"/>
          <w:sz w:val="24"/>
          <w:szCs w:val="24"/>
        </w:rPr>
        <w:t>6</w:t>
      </w:r>
      <w:r w:rsidRPr="00522F95">
        <w:rPr>
          <w:rFonts w:ascii="Times New Roman" w:hAnsi="Times New Roman" w:cs="Times New Roman"/>
          <w:sz w:val="24"/>
          <w:szCs w:val="24"/>
        </w:rPr>
        <w:t xml:space="preserve">) kinnistu reostamisel või risustamisel on </w:t>
      </w:r>
      <w:proofErr w:type="spellStart"/>
      <w:r w:rsidRPr="00522F95">
        <w:rPr>
          <w:rFonts w:ascii="Times New Roman" w:hAnsi="Times New Roman" w:cs="Times New Roman"/>
          <w:sz w:val="24"/>
          <w:szCs w:val="24"/>
        </w:rPr>
        <w:t>reostaja</w:t>
      </w:r>
      <w:proofErr w:type="spellEnd"/>
      <w:r w:rsidRPr="00522F95">
        <w:rPr>
          <w:rFonts w:ascii="Times New Roman" w:hAnsi="Times New Roman" w:cs="Times New Roman"/>
          <w:sz w:val="24"/>
          <w:szCs w:val="24"/>
        </w:rPr>
        <w:t xml:space="preserve"> või </w:t>
      </w:r>
      <w:proofErr w:type="spellStart"/>
      <w:r w:rsidRPr="00522F95">
        <w:rPr>
          <w:rFonts w:ascii="Times New Roman" w:hAnsi="Times New Roman" w:cs="Times New Roman"/>
          <w:sz w:val="24"/>
          <w:szCs w:val="24"/>
        </w:rPr>
        <w:t>risustaja</w:t>
      </w:r>
      <w:proofErr w:type="spellEnd"/>
      <w:r w:rsidRPr="00522F95">
        <w:rPr>
          <w:rFonts w:ascii="Times New Roman" w:hAnsi="Times New Roman" w:cs="Times New Roman"/>
          <w:sz w:val="24"/>
          <w:szCs w:val="24"/>
        </w:rPr>
        <w:t xml:space="preserve"> kohustatud selle puhastama. Kui </w:t>
      </w:r>
      <w:proofErr w:type="spellStart"/>
      <w:r w:rsidRPr="00522F95">
        <w:rPr>
          <w:rFonts w:ascii="Times New Roman" w:hAnsi="Times New Roman" w:cs="Times New Roman"/>
          <w:sz w:val="24"/>
          <w:szCs w:val="24"/>
        </w:rPr>
        <w:t>reostajat</w:t>
      </w:r>
      <w:proofErr w:type="spellEnd"/>
      <w:r w:rsidRPr="00522F95">
        <w:rPr>
          <w:rFonts w:ascii="Times New Roman" w:hAnsi="Times New Roman" w:cs="Times New Roman"/>
          <w:sz w:val="24"/>
          <w:szCs w:val="24"/>
        </w:rPr>
        <w:t xml:space="preserve"> või </w:t>
      </w:r>
      <w:proofErr w:type="spellStart"/>
      <w:r w:rsidRPr="00522F95">
        <w:rPr>
          <w:rFonts w:ascii="Times New Roman" w:hAnsi="Times New Roman" w:cs="Times New Roman"/>
          <w:sz w:val="24"/>
          <w:szCs w:val="24"/>
        </w:rPr>
        <w:t>risustajat</w:t>
      </w:r>
      <w:proofErr w:type="spellEnd"/>
      <w:r w:rsidRPr="00522F95">
        <w:rPr>
          <w:rFonts w:ascii="Times New Roman" w:hAnsi="Times New Roman" w:cs="Times New Roman"/>
          <w:sz w:val="24"/>
          <w:szCs w:val="24"/>
        </w:rPr>
        <w:t xml:space="preserve"> ei ole võimalik kindlaks teha, peab ala korrastama selle omanik;</w:t>
      </w:r>
    </w:p>
    <w:p w14:paraId="4CAEC459" w14:textId="6111C781"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3</w:t>
      </w:r>
      <w:r w:rsidR="00D419E7">
        <w:rPr>
          <w:rFonts w:ascii="Times New Roman" w:hAnsi="Times New Roman" w:cs="Times New Roman"/>
          <w:sz w:val="24"/>
          <w:szCs w:val="24"/>
        </w:rPr>
        <w:t>7</w:t>
      </w:r>
      <w:r w:rsidRPr="00522F95">
        <w:rPr>
          <w:rFonts w:ascii="Times New Roman" w:hAnsi="Times New Roman" w:cs="Times New Roman"/>
          <w:sz w:val="24"/>
          <w:szCs w:val="24"/>
        </w:rPr>
        <w:t>) heiskama riigilipu vastavalt Eesti lipu seadusele;</w:t>
      </w:r>
    </w:p>
    <w:p w14:paraId="67AF77A6" w14:textId="06200756"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3</w:t>
      </w:r>
      <w:r w:rsidR="00D419E7">
        <w:rPr>
          <w:rFonts w:ascii="Times New Roman" w:hAnsi="Times New Roman" w:cs="Times New Roman"/>
          <w:sz w:val="24"/>
          <w:szCs w:val="24"/>
        </w:rPr>
        <w:t>8</w:t>
      </w:r>
      <w:r w:rsidRPr="00522F95">
        <w:rPr>
          <w:rFonts w:ascii="Times New Roman" w:hAnsi="Times New Roman" w:cs="Times New Roman"/>
          <w:sz w:val="24"/>
          <w:szCs w:val="24"/>
        </w:rPr>
        <w:t xml:space="preserve">) </w:t>
      </w:r>
      <w:r w:rsidR="003B41E1">
        <w:rPr>
          <w:rFonts w:ascii="Times New Roman" w:hAnsi="Times New Roman" w:cs="Times New Roman"/>
          <w:sz w:val="24"/>
          <w:szCs w:val="24"/>
        </w:rPr>
        <w:t>teavitama</w:t>
      </w:r>
      <w:r w:rsidR="003B41E1" w:rsidRPr="00522F95">
        <w:rPr>
          <w:rFonts w:ascii="Times New Roman" w:hAnsi="Times New Roman" w:cs="Times New Roman"/>
          <w:sz w:val="24"/>
          <w:szCs w:val="24"/>
        </w:rPr>
        <w:t xml:space="preserve"> </w:t>
      </w:r>
      <w:r w:rsidRPr="00522F95">
        <w:rPr>
          <w:rFonts w:ascii="Times New Roman" w:hAnsi="Times New Roman" w:cs="Times New Roman"/>
          <w:sz w:val="24"/>
          <w:szCs w:val="24"/>
        </w:rPr>
        <w:t xml:space="preserve">keskkonnaohtliku reostuse korral </w:t>
      </w:r>
      <w:bookmarkStart w:id="2" w:name="_Hlk483387298"/>
      <w:r w:rsidR="008B2DEB">
        <w:rPr>
          <w:rFonts w:ascii="Times New Roman" w:hAnsi="Times New Roman" w:cs="Times New Roman"/>
          <w:sz w:val="24"/>
          <w:szCs w:val="24"/>
        </w:rPr>
        <w:t xml:space="preserve">viivitamatult </w:t>
      </w:r>
      <w:r w:rsidR="0079290E">
        <w:rPr>
          <w:rFonts w:ascii="Times New Roman" w:hAnsi="Times New Roman" w:cs="Times New Roman"/>
          <w:sz w:val="24"/>
          <w:szCs w:val="24"/>
        </w:rPr>
        <w:t>Päästeametit</w:t>
      </w:r>
      <w:bookmarkEnd w:id="2"/>
      <w:r w:rsidRPr="00522F95">
        <w:rPr>
          <w:rFonts w:ascii="Times New Roman" w:hAnsi="Times New Roman" w:cs="Times New Roman"/>
          <w:sz w:val="24"/>
          <w:szCs w:val="24"/>
        </w:rPr>
        <w:t>;</w:t>
      </w:r>
    </w:p>
    <w:p w14:paraId="518E1C08" w14:textId="49E179B0" w:rsid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3</w:t>
      </w:r>
      <w:r w:rsidR="00D419E7">
        <w:rPr>
          <w:rFonts w:ascii="Times New Roman" w:hAnsi="Times New Roman" w:cs="Times New Roman"/>
          <w:sz w:val="24"/>
          <w:szCs w:val="24"/>
        </w:rPr>
        <w:t>9</w:t>
      </w:r>
      <w:r w:rsidRPr="00522F95">
        <w:rPr>
          <w:rFonts w:ascii="Times New Roman" w:hAnsi="Times New Roman" w:cs="Times New Roman"/>
          <w:sz w:val="24"/>
          <w:szCs w:val="24"/>
        </w:rPr>
        <w:t xml:space="preserve">) </w:t>
      </w:r>
      <w:r w:rsidR="006E09A9">
        <w:rPr>
          <w:rFonts w:ascii="Times New Roman" w:hAnsi="Times New Roman" w:cs="Times New Roman"/>
          <w:sz w:val="24"/>
          <w:szCs w:val="24"/>
        </w:rPr>
        <w:t xml:space="preserve">taotlema </w:t>
      </w:r>
      <w:r w:rsidRPr="00522F95">
        <w:rPr>
          <w:rFonts w:ascii="Times New Roman" w:hAnsi="Times New Roman" w:cs="Times New Roman"/>
          <w:sz w:val="24"/>
          <w:szCs w:val="24"/>
        </w:rPr>
        <w:t>puu või põõsa (va viljapuu ja marjapõõsa) raieks ja hoolduslõikuseks l</w:t>
      </w:r>
      <w:r w:rsidR="006E09A9">
        <w:rPr>
          <w:rFonts w:ascii="Times New Roman" w:hAnsi="Times New Roman" w:cs="Times New Roman"/>
          <w:sz w:val="24"/>
          <w:szCs w:val="24"/>
        </w:rPr>
        <w:t>oa</w:t>
      </w:r>
      <w:r w:rsidRPr="00522F95">
        <w:rPr>
          <w:rFonts w:ascii="Times New Roman" w:hAnsi="Times New Roman" w:cs="Times New Roman"/>
          <w:sz w:val="24"/>
          <w:szCs w:val="24"/>
        </w:rPr>
        <w:t xml:space="preserve"> vallavo</w:t>
      </w:r>
      <w:r w:rsidR="004D4888">
        <w:rPr>
          <w:rFonts w:ascii="Times New Roman" w:hAnsi="Times New Roman" w:cs="Times New Roman"/>
          <w:sz w:val="24"/>
          <w:szCs w:val="24"/>
        </w:rPr>
        <w:t>likogu poolt kehtestatud korras;</w:t>
      </w:r>
    </w:p>
    <w:p w14:paraId="53D63AFE" w14:textId="74786101" w:rsidR="004D4888" w:rsidRPr="00415317" w:rsidRDefault="00D419E7" w:rsidP="00522F95">
      <w:pPr>
        <w:spacing w:after="0" w:line="240" w:lineRule="auto"/>
        <w:jc w:val="both"/>
        <w:rPr>
          <w:rFonts w:ascii="Times New Roman" w:hAnsi="Times New Roman" w:cs="Times New Roman"/>
          <w:sz w:val="24"/>
          <w:szCs w:val="24"/>
          <w:shd w:val="clear" w:color="auto" w:fill="FFFFFF"/>
        </w:rPr>
      </w:pPr>
      <w:r w:rsidRPr="00415317">
        <w:rPr>
          <w:rFonts w:ascii="Times New Roman" w:hAnsi="Times New Roman" w:cs="Times New Roman"/>
          <w:sz w:val="24"/>
          <w:szCs w:val="24"/>
        </w:rPr>
        <w:t>40</w:t>
      </w:r>
      <w:r w:rsidR="004D4888" w:rsidRPr="00415317">
        <w:rPr>
          <w:rFonts w:ascii="Times New Roman" w:hAnsi="Times New Roman" w:cs="Times New Roman"/>
          <w:sz w:val="24"/>
          <w:szCs w:val="24"/>
        </w:rPr>
        <w:t xml:space="preserve">) </w:t>
      </w:r>
      <w:bookmarkStart w:id="3" w:name="_Hlk483388106"/>
      <w:r w:rsidR="004D4888" w:rsidRPr="00415317">
        <w:rPr>
          <w:rFonts w:ascii="Times New Roman" w:hAnsi="Times New Roman" w:cs="Times New Roman"/>
          <w:sz w:val="24"/>
          <w:szCs w:val="24"/>
          <w:shd w:val="clear" w:color="auto" w:fill="FFFFFF"/>
        </w:rPr>
        <w:t>vältima kinnistult</w:t>
      </w:r>
      <w:r w:rsidR="004F4E03" w:rsidRPr="00415317">
        <w:rPr>
          <w:rFonts w:ascii="Times New Roman" w:hAnsi="Times New Roman" w:cs="Times New Roman"/>
          <w:sz w:val="24"/>
          <w:szCs w:val="24"/>
          <w:shd w:val="clear" w:color="auto" w:fill="FFFFFF"/>
        </w:rPr>
        <w:t xml:space="preserve"> igasuguse materjali (sh savi, killustik, liiv, freespuru, muld jm)</w:t>
      </w:r>
      <w:r w:rsidR="004D4888" w:rsidRPr="00415317">
        <w:rPr>
          <w:rFonts w:ascii="Times New Roman" w:hAnsi="Times New Roman" w:cs="Times New Roman"/>
          <w:sz w:val="24"/>
          <w:szCs w:val="24"/>
          <w:shd w:val="clear" w:color="auto" w:fill="FFFFFF"/>
        </w:rPr>
        <w:t xml:space="preserve">, pori ja </w:t>
      </w:r>
      <w:r w:rsidR="004F4E03" w:rsidRPr="00415317">
        <w:rPr>
          <w:rFonts w:ascii="Times New Roman" w:hAnsi="Times New Roman" w:cs="Times New Roman"/>
          <w:sz w:val="24"/>
          <w:szCs w:val="24"/>
          <w:shd w:val="clear" w:color="auto" w:fill="FFFFFF"/>
        </w:rPr>
        <w:t xml:space="preserve">jäätmete </w:t>
      </w:r>
      <w:r w:rsidR="004D4888" w:rsidRPr="00415317">
        <w:rPr>
          <w:rFonts w:ascii="Times New Roman" w:hAnsi="Times New Roman" w:cs="Times New Roman"/>
          <w:sz w:val="24"/>
          <w:szCs w:val="24"/>
          <w:shd w:val="clear" w:color="auto" w:fill="FFFFFF"/>
        </w:rPr>
        <w:t>kandumist kõnni- ja sõiduteele ning naaberkinnistule</w:t>
      </w:r>
      <w:bookmarkEnd w:id="3"/>
      <w:r w:rsidR="00655DF2" w:rsidRPr="00415317">
        <w:rPr>
          <w:rFonts w:ascii="Times New Roman" w:hAnsi="Times New Roman" w:cs="Times New Roman"/>
          <w:sz w:val="24"/>
          <w:szCs w:val="24"/>
          <w:shd w:val="clear" w:color="auto" w:fill="FFFFFF"/>
        </w:rPr>
        <w:t>;</w:t>
      </w:r>
    </w:p>
    <w:p w14:paraId="5CA2052D" w14:textId="6421F9DF" w:rsidR="00655DF2" w:rsidRPr="00415317" w:rsidRDefault="00655DF2" w:rsidP="00522F95">
      <w:pPr>
        <w:spacing w:after="0" w:line="240" w:lineRule="auto"/>
        <w:jc w:val="both"/>
        <w:rPr>
          <w:rFonts w:ascii="Times New Roman" w:hAnsi="Times New Roman" w:cs="Times New Roman"/>
          <w:sz w:val="24"/>
          <w:szCs w:val="24"/>
          <w:shd w:val="clear" w:color="auto" w:fill="FFFFFF"/>
        </w:rPr>
      </w:pPr>
      <w:r w:rsidRPr="00415317">
        <w:rPr>
          <w:rFonts w:ascii="Times New Roman" w:hAnsi="Times New Roman" w:cs="Times New Roman"/>
          <w:sz w:val="24"/>
          <w:szCs w:val="24"/>
          <w:shd w:val="clear" w:color="auto" w:fill="FFFFFF"/>
        </w:rPr>
        <w:t>4</w:t>
      </w:r>
      <w:r w:rsidR="00D419E7" w:rsidRPr="00415317">
        <w:rPr>
          <w:rFonts w:ascii="Times New Roman" w:hAnsi="Times New Roman" w:cs="Times New Roman"/>
          <w:sz w:val="24"/>
          <w:szCs w:val="24"/>
          <w:shd w:val="clear" w:color="auto" w:fill="FFFFFF"/>
        </w:rPr>
        <w:t>1</w:t>
      </w:r>
      <w:r w:rsidRPr="00415317">
        <w:rPr>
          <w:rFonts w:ascii="Times New Roman" w:hAnsi="Times New Roman" w:cs="Times New Roman"/>
          <w:sz w:val="24"/>
          <w:szCs w:val="24"/>
          <w:shd w:val="clear" w:color="auto" w:fill="FFFFFF"/>
        </w:rPr>
        <w:t xml:space="preserve">) </w:t>
      </w:r>
      <w:bookmarkStart w:id="4" w:name="_Hlk483388190"/>
      <w:r w:rsidRPr="00415317">
        <w:rPr>
          <w:rFonts w:ascii="Times New Roman" w:hAnsi="Times New Roman" w:cs="Times New Roman"/>
          <w:sz w:val="24"/>
          <w:szCs w:val="24"/>
          <w:shd w:val="clear" w:color="auto" w:fill="FFFFFF"/>
        </w:rPr>
        <w:t>kõrvaldama ehitistelt omavoliliselt paigaldatud kuulutused, teated ja reklaami ning kirjutised, kritseldused, grafiti jms</w:t>
      </w:r>
      <w:bookmarkEnd w:id="4"/>
      <w:r w:rsidRPr="00415317">
        <w:rPr>
          <w:rFonts w:ascii="Times New Roman" w:hAnsi="Times New Roman" w:cs="Times New Roman"/>
          <w:sz w:val="24"/>
          <w:szCs w:val="24"/>
          <w:shd w:val="clear" w:color="auto" w:fill="FFFFFF"/>
        </w:rPr>
        <w:t>.</w:t>
      </w:r>
    </w:p>
    <w:p w14:paraId="4EAD868F" w14:textId="77777777" w:rsidR="00522F95" w:rsidRPr="00522F95" w:rsidRDefault="00522F95" w:rsidP="00522F95">
      <w:pPr>
        <w:spacing w:after="0" w:line="240" w:lineRule="auto"/>
        <w:jc w:val="both"/>
        <w:rPr>
          <w:rFonts w:ascii="Times New Roman" w:hAnsi="Times New Roman" w:cs="Times New Roman"/>
          <w:sz w:val="24"/>
          <w:szCs w:val="24"/>
        </w:rPr>
      </w:pPr>
    </w:p>
    <w:p w14:paraId="17868591" w14:textId="682A54C1" w:rsidR="00EA67CB" w:rsidRPr="00674D9A" w:rsidRDefault="00522F95" w:rsidP="00674D9A">
      <w:pPr>
        <w:pStyle w:val="Loendilik"/>
        <w:numPr>
          <w:ilvl w:val="0"/>
          <w:numId w:val="3"/>
        </w:numPr>
        <w:spacing w:after="0" w:line="240" w:lineRule="auto"/>
        <w:jc w:val="center"/>
        <w:rPr>
          <w:rFonts w:ascii="Times New Roman" w:hAnsi="Times New Roman" w:cs="Times New Roman"/>
          <w:b/>
          <w:sz w:val="24"/>
          <w:szCs w:val="24"/>
        </w:rPr>
      </w:pPr>
      <w:r w:rsidRPr="00674D9A">
        <w:rPr>
          <w:rFonts w:ascii="Times New Roman" w:hAnsi="Times New Roman" w:cs="Times New Roman"/>
          <w:b/>
          <w:sz w:val="24"/>
          <w:szCs w:val="24"/>
        </w:rPr>
        <w:t>peatükk</w:t>
      </w:r>
    </w:p>
    <w:p w14:paraId="720FF569" w14:textId="1EBECCB7" w:rsidR="00522F95" w:rsidRPr="00674D9A" w:rsidRDefault="00522F95" w:rsidP="00674D9A">
      <w:pPr>
        <w:pStyle w:val="Loendilik"/>
        <w:spacing w:after="0" w:line="240" w:lineRule="auto"/>
        <w:jc w:val="center"/>
        <w:rPr>
          <w:rFonts w:ascii="Times New Roman" w:hAnsi="Times New Roman" w:cs="Times New Roman"/>
          <w:b/>
          <w:sz w:val="24"/>
          <w:szCs w:val="24"/>
        </w:rPr>
      </w:pPr>
      <w:r w:rsidRPr="00674D9A">
        <w:rPr>
          <w:rFonts w:ascii="Times New Roman" w:hAnsi="Times New Roman" w:cs="Times New Roman"/>
          <w:b/>
          <w:sz w:val="24"/>
          <w:szCs w:val="24"/>
        </w:rPr>
        <w:t>KÜTTEKOLDEVÄLISE TULE TEGEMINE</w:t>
      </w:r>
    </w:p>
    <w:p w14:paraId="6946B8B3" w14:textId="77777777" w:rsidR="00522F95" w:rsidRPr="00674D9A" w:rsidRDefault="00522F95" w:rsidP="00522F95">
      <w:pPr>
        <w:spacing w:after="0" w:line="240" w:lineRule="auto"/>
        <w:jc w:val="both"/>
        <w:rPr>
          <w:rFonts w:ascii="Times New Roman" w:hAnsi="Times New Roman" w:cs="Times New Roman"/>
          <w:b/>
          <w:sz w:val="24"/>
          <w:szCs w:val="24"/>
        </w:rPr>
      </w:pPr>
    </w:p>
    <w:p w14:paraId="59289919" w14:textId="792BBB5C" w:rsidR="00522F95" w:rsidRPr="00674D9A" w:rsidRDefault="00522F95" w:rsidP="00522F95">
      <w:pPr>
        <w:spacing w:after="0" w:line="240" w:lineRule="auto"/>
        <w:jc w:val="both"/>
        <w:rPr>
          <w:rFonts w:ascii="Times New Roman" w:hAnsi="Times New Roman" w:cs="Times New Roman"/>
          <w:b/>
          <w:sz w:val="24"/>
          <w:szCs w:val="24"/>
        </w:rPr>
      </w:pPr>
      <w:r w:rsidRPr="00674D9A">
        <w:rPr>
          <w:rFonts w:ascii="Times New Roman" w:hAnsi="Times New Roman" w:cs="Times New Roman"/>
          <w:b/>
          <w:sz w:val="24"/>
          <w:szCs w:val="24"/>
        </w:rPr>
        <w:t>§ 6. Küttekoldevälise tule tegemi</w:t>
      </w:r>
      <w:r w:rsidR="00001FB6">
        <w:rPr>
          <w:rFonts w:ascii="Times New Roman" w:hAnsi="Times New Roman" w:cs="Times New Roman"/>
          <w:b/>
          <w:sz w:val="24"/>
          <w:szCs w:val="24"/>
        </w:rPr>
        <w:t>se ja grillimise tuleohutusnõuded</w:t>
      </w:r>
    </w:p>
    <w:p w14:paraId="21142200" w14:textId="77777777" w:rsidR="004A0D7B" w:rsidRDefault="004A0D7B" w:rsidP="00522F95">
      <w:pPr>
        <w:spacing w:after="0" w:line="240" w:lineRule="auto"/>
        <w:jc w:val="both"/>
        <w:rPr>
          <w:rFonts w:ascii="Times New Roman" w:hAnsi="Times New Roman" w:cs="Times New Roman"/>
          <w:sz w:val="24"/>
          <w:szCs w:val="24"/>
        </w:rPr>
      </w:pPr>
    </w:p>
    <w:p w14:paraId="06A273A9" w14:textId="284364F3" w:rsidR="00522F95" w:rsidRPr="00522F95" w:rsidRDefault="00684CF9"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22F95" w:rsidRPr="00522F95">
        <w:rPr>
          <w:rFonts w:ascii="Times New Roman" w:hAnsi="Times New Roman" w:cs="Times New Roman"/>
          <w:sz w:val="24"/>
          <w:szCs w:val="24"/>
        </w:rPr>
        <w:t>Küttekoldevälise tule</w:t>
      </w:r>
      <w:r w:rsidR="002762EA">
        <w:rPr>
          <w:rFonts w:ascii="Times New Roman" w:hAnsi="Times New Roman" w:cs="Times New Roman"/>
          <w:sz w:val="24"/>
          <w:szCs w:val="24"/>
        </w:rPr>
        <w:t xml:space="preserve"> tegemisel</w:t>
      </w:r>
      <w:r w:rsidR="00001FB6">
        <w:rPr>
          <w:rFonts w:ascii="Times New Roman" w:hAnsi="Times New Roman" w:cs="Times New Roman"/>
          <w:sz w:val="24"/>
          <w:szCs w:val="24"/>
        </w:rPr>
        <w:t xml:space="preserve"> ja grillimise</w:t>
      </w:r>
      <w:r w:rsidR="002762EA">
        <w:rPr>
          <w:rFonts w:ascii="Times New Roman" w:hAnsi="Times New Roman" w:cs="Times New Roman"/>
          <w:sz w:val="24"/>
          <w:szCs w:val="24"/>
        </w:rPr>
        <w:t>l</w:t>
      </w:r>
      <w:r w:rsidR="00522F95" w:rsidRPr="00522F95">
        <w:rPr>
          <w:rFonts w:ascii="Times New Roman" w:hAnsi="Times New Roman" w:cs="Times New Roman"/>
          <w:sz w:val="24"/>
          <w:szCs w:val="24"/>
        </w:rPr>
        <w:t xml:space="preserve"> </w:t>
      </w:r>
      <w:r w:rsidR="009F159D">
        <w:rPr>
          <w:rFonts w:ascii="Times New Roman" w:hAnsi="Times New Roman" w:cs="Times New Roman"/>
          <w:sz w:val="24"/>
          <w:szCs w:val="24"/>
        </w:rPr>
        <w:t xml:space="preserve">esitatavate </w:t>
      </w:r>
      <w:r w:rsidR="00001FB6">
        <w:rPr>
          <w:rFonts w:ascii="Times New Roman" w:hAnsi="Times New Roman" w:cs="Times New Roman"/>
          <w:sz w:val="24"/>
          <w:szCs w:val="24"/>
        </w:rPr>
        <w:t>nõuete puhul</w:t>
      </w:r>
      <w:r w:rsidR="00522F95" w:rsidRPr="00522F95">
        <w:rPr>
          <w:rFonts w:ascii="Times New Roman" w:hAnsi="Times New Roman" w:cs="Times New Roman"/>
          <w:sz w:val="24"/>
          <w:szCs w:val="24"/>
        </w:rPr>
        <w:t xml:space="preserve"> </w:t>
      </w:r>
      <w:r w:rsidR="00001FB6">
        <w:rPr>
          <w:rFonts w:ascii="Times New Roman" w:hAnsi="Times New Roman" w:cs="Times New Roman"/>
          <w:sz w:val="24"/>
          <w:szCs w:val="24"/>
        </w:rPr>
        <w:t xml:space="preserve">tuleb lähtuda </w:t>
      </w:r>
      <w:r w:rsidR="00522F95" w:rsidRPr="00522F95">
        <w:rPr>
          <w:rFonts w:ascii="Times New Roman" w:hAnsi="Times New Roman" w:cs="Times New Roman"/>
          <w:sz w:val="24"/>
          <w:szCs w:val="24"/>
        </w:rPr>
        <w:t>siseministri määrus</w:t>
      </w:r>
      <w:r w:rsidR="00001FB6">
        <w:rPr>
          <w:rFonts w:ascii="Times New Roman" w:hAnsi="Times New Roman" w:cs="Times New Roman"/>
          <w:sz w:val="24"/>
          <w:szCs w:val="24"/>
        </w:rPr>
        <w:t>est</w:t>
      </w:r>
      <w:r w:rsidR="00522F95" w:rsidRPr="00522F95">
        <w:rPr>
          <w:rFonts w:ascii="Times New Roman" w:hAnsi="Times New Roman" w:cs="Times New Roman"/>
          <w:sz w:val="24"/>
          <w:szCs w:val="24"/>
        </w:rPr>
        <w:t xml:space="preserve"> „Küttekoldevälise tule tegemise ja grillimise kohale esitatavad nõuded“.</w:t>
      </w:r>
    </w:p>
    <w:p w14:paraId="213BDAAF" w14:textId="77777777" w:rsidR="00522F95" w:rsidRPr="00522F95" w:rsidRDefault="00522F95" w:rsidP="00522F95">
      <w:pPr>
        <w:spacing w:after="0" w:line="240" w:lineRule="auto"/>
        <w:jc w:val="both"/>
        <w:rPr>
          <w:rFonts w:ascii="Times New Roman" w:hAnsi="Times New Roman" w:cs="Times New Roman"/>
          <w:sz w:val="24"/>
          <w:szCs w:val="24"/>
        </w:rPr>
      </w:pPr>
    </w:p>
    <w:p w14:paraId="32308F45" w14:textId="18B9C710" w:rsidR="00522F95" w:rsidRPr="002D3CE7" w:rsidRDefault="00684CF9" w:rsidP="00522F95">
      <w:pPr>
        <w:spacing w:after="0" w:line="240" w:lineRule="auto"/>
        <w:jc w:val="both"/>
        <w:rPr>
          <w:rFonts w:ascii="Times New Roman" w:hAnsi="Times New Roman" w:cs="Times New Roman"/>
          <w:sz w:val="24"/>
          <w:szCs w:val="24"/>
        </w:rPr>
      </w:pPr>
      <w:r w:rsidRPr="002D3CE7">
        <w:rPr>
          <w:rFonts w:ascii="Times New Roman" w:hAnsi="Times New Roman" w:cs="Times New Roman"/>
          <w:sz w:val="24"/>
          <w:szCs w:val="24"/>
        </w:rPr>
        <w:t xml:space="preserve">(2) </w:t>
      </w:r>
      <w:r w:rsidR="00522F95" w:rsidRPr="002D3CE7">
        <w:rPr>
          <w:rFonts w:ascii="Times New Roman" w:hAnsi="Times New Roman" w:cs="Times New Roman"/>
          <w:sz w:val="24"/>
          <w:szCs w:val="24"/>
        </w:rPr>
        <w:t>Küttekoldevälise tule tegemisel on tule tegija kohustatud</w:t>
      </w:r>
      <w:r w:rsidR="002762EA" w:rsidRPr="002D3CE7">
        <w:rPr>
          <w:rFonts w:ascii="Times New Roman" w:hAnsi="Times New Roman" w:cs="Times New Roman"/>
          <w:sz w:val="24"/>
          <w:szCs w:val="24"/>
        </w:rPr>
        <w:t xml:space="preserve"> lisaks</w:t>
      </w:r>
      <w:r w:rsidR="00522F95" w:rsidRPr="002D3CE7">
        <w:rPr>
          <w:rFonts w:ascii="Times New Roman" w:hAnsi="Times New Roman" w:cs="Times New Roman"/>
          <w:sz w:val="24"/>
          <w:szCs w:val="24"/>
        </w:rPr>
        <w:t xml:space="preserve"> järgima</w:t>
      </w:r>
      <w:r w:rsidR="00001FB6" w:rsidRPr="002D3CE7">
        <w:rPr>
          <w:rFonts w:ascii="Times New Roman" w:hAnsi="Times New Roman" w:cs="Times New Roman"/>
          <w:sz w:val="24"/>
          <w:szCs w:val="24"/>
        </w:rPr>
        <w:t xml:space="preserve"> tuleohutuse seadusest tulenevaid nõudeid</w:t>
      </w:r>
      <w:r w:rsidR="00273605" w:rsidRPr="002D3CE7">
        <w:rPr>
          <w:rFonts w:ascii="Times New Roman" w:hAnsi="Times New Roman" w:cs="Times New Roman"/>
          <w:sz w:val="24"/>
          <w:szCs w:val="24"/>
        </w:rPr>
        <w:t>.</w:t>
      </w:r>
      <w:r w:rsidR="00415317" w:rsidRPr="002D3CE7">
        <w:rPr>
          <w:rFonts w:ascii="Times New Roman" w:hAnsi="Times New Roman" w:cs="Times New Roman"/>
          <w:sz w:val="24"/>
          <w:szCs w:val="24"/>
        </w:rPr>
        <w:t xml:space="preserve"> </w:t>
      </w:r>
      <w:r w:rsidR="00273605" w:rsidRPr="002D3CE7">
        <w:rPr>
          <w:rFonts w:ascii="Times New Roman" w:hAnsi="Times New Roman" w:cs="Times New Roman"/>
          <w:sz w:val="24"/>
          <w:szCs w:val="24"/>
        </w:rPr>
        <w:t>T</w:t>
      </w:r>
      <w:r w:rsidR="00001FB6" w:rsidRPr="002D3CE7">
        <w:rPr>
          <w:rFonts w:ascii="Times New Roman" w:hAnsi="Times New Roman" w:cs="Times New Roman"/>
          <w:sz w:val="24"/>
          <w:szCs w:val="24"/>
        </w:rPr>
        <w:t xml:space="preserve">ule tegemisel on lubatud põletada </w:t>
      </w:r>
      <w:r w:rsidR="00522F95" w:rsidRPr="002D3CE7">
        <w:rPr>
          <w:rFonts w:ascii="Times New Roman" w:hAnsi="Times New Roman" w:cs="Times New Roman"/>
          <w:sz w:val="24"/>
          <w:szCs w:val="24"/>
        </w:rPr>
        <w:t>ainult puhast puitu, sütt, paberit, oksi</w:t>
      </w:r>
      <w:r w:rsidR="002762EA" w:rsidRPr="002D3CE7">
        <w:rPr>
          <w:rFonts w:ascii="Times New Roman" w:hAnsi="Times New Roman" w:cs="Times New Roman"/>
          <w:sz w:val="24"/>
          <w:szCs w:val="24"/>
        </w:rPr>
        <w:t xml:space="preserve">. </w:t>
      </w:r>
      <w:r w:rsidR="002762EA" w:rsidRPr="006C35E6">
        <w:rPr>
          <w:rFonts w:ascii="Times New Roman" w:hAnsi="Times New Roman" w:cs="Times New Roman"/>
          <w:sz w:val="24"/>
          <w:szCs w:val="24"/>
        </w:rPr>
        <w:t>Keelatud on rohke suitsu tekitamine ja muude materjalide põletamine.</w:t>
      </w:r>
    </w:p>
    <w:p w14:paraId="079742D6" w14:textId="77777777" w:rsidR="00522F95" w:rsidRPr="00522F95" w:rsidRDefault="00522F95" w:rsidP="00522F95">
      <w:pPr>
        <w:spacing w:after="0" w:line="240" w:lineRule="auto"/>
        <w:jc w:val="both"/>
        <w:rPr>
          <w:rFonts w:ascii="Times New Roman" w:hAnsi="Times New Roman" w:cs="Times New Roman"/>
          <w:sz w:val="24"/>
          <w:szCs w:val="24"/>
        </w:rPr>
      </w:pPr>
    </w:p>
    <w:p w14:paraId="471099C5" w14:textId="77777777" w:rsidR="00522F95" w:rsidRPr="00674D9A" w:rsidRDefault="00522F95" w:rsidP="00522F95">
      <w:pPr>
        <w:spacing w:after="0" w:line="240" w:lineRule="auto"/>
        <w:jc w:val="both"/>
        <w:rPr>
          <w:rFonts w:ascii="Times New Roman" w:hAnsi="Times New Roman" w:cs="Times New Roman"/>
          <w:b/>
          <w:sz w:val="24"/>
          <w:szCs w:val="24"/>
        </w:rPr>
      </w:pPr>
    </w:p>
    <w:p w14:paraId="3FF63E76" w14:textId="0F497DEB" w:rsidR="00C1704E" w:rsidRPr="00674D9A" w:rsidRDefault="00522F95" w:rsidP="00674D9A">
      <w:pPr>
        <w:pStyle w:val="Loendilik"/>
        <w:numPr>
          <w:ilvl w:val="0"/>
          <w:numId w:val="3"/>
        </w:numPr>
        <w:spacing w:after="0" w:line="240" w:lineRule="auto"/>
        <w:jc w:val="center"/>
        <w:rPr>
          <w:rFonts w:ascii="Times New Roman" w:hAnsi="Times New Roman" w:cs="Times New Roman"/>
          <w:b/>
          <w:sz w:val="24"/>
          <w:szCs w:val="24"/>
        </w:rPr>
      </w:pPr>
      <w:r w:rsidRPr="00674D9A">
        <w:rPr>
          <w:rFonts w:ascii="Times New Roman" w:hAnsi="Times New Roman" w:cs="Times New Roman"/>
          <w:b/>
          <w:sz w:val="24"/>
          <w:szCs w:val="24"/>
        </w:rPr>
        <w:t>peatükk</w:t>
      </w:r>
    </w:p>
    <w:p w14:paraId="62E7FA19" w14:textId="64C71825" w:rsidR="00522F95" w:rsidRPr="00674D9A" w:rsidRDefault="00522F95" w:rsidP="00674D9A">
      <w:pPr>
        <w:pStyle w:val="Loendilik"/>
        <w:spacing w:after="0" w:line="240" w:lineRule="auto"/>
        <w:jc w:val="center"/>
        <w:rPr>
          <w:rFonts w:ascii="Times New Roman" w:hAnsi="Times New Roman" w:cs="Times New Roman"/>
          <w:b/>
          <w:sz w:val="24"/>
          <w:szCs w:val="24"/>
        </w:rPr>
      </w:pPr>
      <w:r w:rsidRPr="00674D9A">
        <w:rPr>
          <w:rFonts w:ascii="Times New Roman" w:hAnsi="Times New Roman" w:cs="Times New Roman"/>
          <w:b/>
          <w:sz w:val="24"/>
          <w:szCs w:val="24"/>
        </w:rPr>
        <w:t>ETTEVÕTJATE JA ASUTUSTE KOHUSTUSED HEAKORRA TAGAMISEL, HEAKORRA NÕUDED VALLAS ELAVALE VÕI VIIBIVALE ISIKULE</w:t>
      </w:r>
    </w:p>
    <w:p w14:paraId="7872819F" w14:textId="77777777" w:rsidR="00522F95" w:rsidRPr="00674D9A" w:rsidRDefault="00522F95" w:rsidP="00522F95">
      <w:pPr>
        <w:spacing w:after="0" w:line="240" w:lineRule="auto"/>
        <w:jc w:val="both"/>
        <w:rPr>
          <w:rFonts w:ascii="Times New Roman" w:hAnsi="Times New Roman" w:cs="Times New Roman"/>
          <w:b/>
          <w:sz w:val="24"/>
          <w:szCs w:val="24"/>
        </w:rPr>
      </w:pPr>
    </w:p>
    <w:p w14:paraId="5BE3AA38" w14:textId="77777777" w:rsidR="00522F95" w:rsidRPr="00674D9A" w:rsidRDefault="00522F95" w:rsidP="00522F95">
      <w:pPr>
        <w:spacing w:after="0" w:line="240" w:lineRule="auto"/>
        <w:jc w:val="both"/>
        <w:rPr>
          <w:rFonts w:ascii="Times New Roman" w:hAnsi="Times New Roman" w:cs="Times New Roman"/>
          <w:b/>
          <w:sz w:val="24"/>
          <w:szCs w:val="24"/>
        </w:rPr>
      </w:pPr>
      <w:r w:rsidRPr="00674D9A">
        <w:rPr>
          <w:rFonts w:ascii="Times New Roman" w:hAnsi="Times New Roman" w:cs="Times New Roman"/>
          <w:b/>
          <w:sz w:val="24"/>
          <w:szCs w:val="24"/>
        </w:rPr>
        <w:t>§ 7. Müügikoha omaniku kohustused heakorra tagamisel</w:t>
      </w:r>
    </w:p>
    <w:p w14:paraId="4806111E" w14:textId="77777777" w:rsidR="00522F95" w:rsidRPr="00674D9A" w:rsidRDefault="00522F95" w:rsidP="00522F95">
      <w:pPr>
        <w:spacing w:after="0" w:line="240" w:lineRule="auto"/>
        <w:jc w:val="both"/>
        <w:rPr>
          <w:rFonts w:ascii="Times New Roman" w:hAnsi="Times New Roman" w:cs="Times New Roman"/>
          <w:b/>
          <w:sz w:val="24"/>
          <w:szCs w:val="24"/>
        </w:rPr>
      </w:pPr>
    </w:p>
    <w:p w14:paraId="2BCB7F85"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Müügikoha omanik on kohustatud:</w:t>
      </w:r>
    </w:p>
    <w:p w14:paraId="38E7E011"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lastRenderedPageBreak/>
        <w:t>1) tagama müügikoha ümbruse puhtuse (raadiusega kuni 6 m ning teeäärsel rajatisel kuni sõidutee ääreni) ja teostama sellel alal heakorratöid;</w:t>
      </w:r>
    </w:p>
    <w:p w14:paraId="328BC258"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 xml:space="preserve">2) paigaldama müügikoha teenindamiseks vajalikud jäätmemahutid ning korraldama jäätmeveo vastavalt Viimsi valla jäätmehoolduseeskirjale (nt tagama jäätmemahutite regulaarse tühjendamise ja hoolduse vältimaks nende </w:t>
      </w:r>
      <w:proofErr w:type="spellStart"/>
      <w:r w:rsidRPr="00522F95">
        <w:rPr>
          <w:rFonts w:ascii="Times New Roman" w:hAnsi="Times New Roman" w:cs="Times New Roman"/>
          <w:sz w:val="24"/>
          <w:szCs w:val="24"/>
        </w:rPr>
        <w:t>ületäitumist</w:t>
      </w:r>
      <w:proofErr w:type="spellEnd"/>
      <w:r w:rsidRPr="00522F95">
        <w:rPr>
          <w:rFonts w:ascii="Times New Roman" w:hAnsi="Times New Roman" w:cs="Times New Roman"/>
          <w:sz w:val="24"/>
          <w:szCs w:val="24"/>
        </w:rPr>
        <w:t>);</w:t>
      </w:r>
    </w:p>
    <w:p w14:paraId="36AB7F76"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3) peale hooajalise müügiperioodi lõppemist korrastama müügikoha ja ära viima kõik seoses müügitegevusega kohale paigaldatud esemed (letid, taarakastid, prügiurnid jne).</w:t>
      </w:r>
    </w:p>
    <w:p w14:paraId="6C45B55F" w14:textId="77777777" w:rsidR="00522F95" w:rsidRPr="00522F95" w:rsidRDefault="00522F95" w:rsidP="00522F95">
      <w:pPr>
        <w:spacing w:after="0" w:line="240" w:lineRule="auto"/>
        <w:jc w:val="both"/>
        <w:rPr>
          <w:rFonts w:ascii="Times New Roman" w:hAnsi="Times New Roman" w:cs="Times New Roman"/>
          <w:sz w:val="24"/>
          <w:szCs w:val="24"/>
        </w:rPr>
      </w:pPr>
    </w:p>
    <w:p w14:paraId="494BDFBE" w14:textId="0BBDB77B" w:rsidR="00522F95" w:rsidRPr="00674D9A" w:rsidRDefault="00522F95" w:rsidP="00522F95">
      <w:pPr>
        <w:spacing w:after="0" w:line="240" w:lineRule="auto"/>
        <w:jc w:val="both"/>
        <w:rPr>
          <w:rFonts w:ascii="Times New Roman" w:hAnsi="Times New Roman" w:cs="Times New Roman"/>
          <w:b/>
          <w:sz w:val="24"/>
          <w:szCs w:val="24"/>
        </w:rPr>
      </w:pPr>
      <w:r w:rsidRPr="00674D9A">
        <w:rPr>
          <w:rFonts w:ascii="Times New Roman" w:hAnsi="Times New Roman" w:cs="Times New Roman"/>
          <w:b/>
          <w:sz w:val="24"/>
          <w:szCs w:val="24"/>
        </w:rPr>
        <w:t xml:space="preserve">§ 8. Välireklaami ja välireklaamikandja </w:t>
      </w:r>
      <w:proofErr w:type="spellStart"/>
      <w:r w:rsidRPr="00674D9A">
        <w:rPr>
          <w:rFonts w:ascii="Times New Roman" w:hAnsi="Times New Roman" w:cs="Times New Roman"/>
          <w:b/>
          <w:sz w:val="24"/>
          <w:szCs w:val="24"/>
        </w:rPr>
        <w:t>paigaldaja</w:t>
      </w:r>
      <w:proofErr w:type="spellEnd"/>
      <w:r w:rsidR="0034515C">
        <w:rPr>
          <w:rFonts w:ascii="Times New Roman" w:hAnsi="Times New Roman" w:cs="Times New Roman"/>
          <w:b/>
          <w:sz w:val="24"/>
          <w:szCs w:val="24"/>
        </w:rPr>
        <w:t xml:space="preserve"> kohustused</w:t>
      </w:r>
    </w:p>
    <w:p w14:paraId="7ED35AF4" w14:textId="77777777" w:rsidR="00522F95" w:rsidRPr="00674D9A" w:rsidRDefault="00522F95" w:rsidP="00522F95">
      <w:pPr>
        <w:spacing w:after="0" w:line="240" w:lineRule="auto"/>
        <w:jc w:val="both"/>
        <w:rPr>
          <w:rFonts w:ascii="Times New Roman" w:hAnsi="Times New Roman" w:cs="Times New Roman"/>
          <w:b/>
          <w:sz w:val="24"/>
          <w:szCs w:val="24"/>
        </w:rPr>
      </w:pPr>
    </w:p>
    <w:p w14:paraId="0D55482B"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 xml:space="preserve">Välireklaami ja välireklaamikandja </w:t>
      </w:r>
      <w:proofErr w:type="spellStart"/>
      <w:r w:rsidRPr="00522F95">
        <w:rPr>
          <w:rFonts w:ascii="Times New Roman" w:hAnsi="Times New Roman" w:cs="Times New Roman"/>
          <w:sz w:val="24"/>
          <w:szCs w:val="24"/>
        </w:rPr>
        <w:t>paigaldaja</w:t>
      </w:r>
      <w:proofErr w:type="spellEnd"/>
      <w:r w:rsidRPr="00522F95">
        <w:rPr>
          <w:rFonts w:ascii="Times New Roman" w:hAnsi="Times New Roman" w:cs="Times New Roman"/>
          <w:sz w:val="24"/>
          <w:szCs w:val="24"/>
        </w:rPr>
        <w:t xml:space="preserve"> on kohustatud:</w:t>
      </w:r>
    </w:p>
    <w:p w14:paraId="1BBE411C" w14:textId="78418445" w:rsidR="00522F95" w:rsidRPr="00522F95" w:rsidRDefault="00094A77"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22F95" w:rsidRPr="00522F95">
        <w:rPr>
          <w:rFonts w:ascii="Times New Roman" w:hAnsi="Times New Roman" w:cs="Times New Roman"/>
          <w:sz w:val="24"/>
          <w:szCs w:val="24"/>
        </w:rPr>
        <w:t>tagama välireklaami ja/või eksponeerimiseks vajaliku välireklaamikandja paigaldamise ajal tänaval ohutu liiklemise;</w:t>
      </w:r>
    </w:p>
    <w:p w14:paraId="6CD49E72" w14:textId="10FC00D0" w:rsidR="00522F95" w:rsidRPr="00522F95" w:rsidRDefault="00612ECB"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22F95" w:rsidRPr="00522F95">
        <w:rPr>
          <w:rFonts w:ascii="Times New Roman" w:hAnsi="Times New Roman" w:cs="Times New Roman"/>
          <w:sz w:val="24"/>
          <w:szCs w:val="24"/>
        </w:rPr>
        <w:t>pärast eksponeerimisaja lõppemist ja/või välireklaami eksponeerimiseks vajaliku välireklaamikandja teisaldamist taastama kahjustatud pinnakatte ja koristama ümbruse, teostama heakorratööd;</w:t>
      </w:r>
    </w:p>
    <w:p w14:paraId="33CF5BFF" w14:textId="44AD177D" w:rsid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3) tagama kinnistul ja/või ehitise pinnal asuva välireklaamikandja ja välireklaami korrashoiu</w:t>
      </w:r>
      <w:r w:rsidR="00F41350">
        <w:rPr>
          <w:rFonts w:ascii="Times New Roman" w:hAnsi="Times New Roman" w:cs="Times New Roman"/>
          <w:sz w:val="24"/>
          <w:szCs w:val="24"/>
        </w:rPr>
        <w:t xml:space="preserve"> </w:t>
      </w:r>
      <w:r w:rsidR="00F41350" w:rsidRPr="00C17877">
        <w:rPr>
          <w:rFonts w:ascii="Times New Roman" w:hAnsi="Times New Roman" w:cs="Times New Roman"/>
          <w:sz w:val="24"/>
          <w:szCs w:val="24"/>
        </w:rPr>
        <w:t>ning ohutuse ümbrusele</w:t>
      </w:r>
      <w:r w:rsidRPr="00C17877">
        <w:rPr>
          <w:rFonts w:ascii="Times New Roman" w:hAnsi="Times New Roman" w:cs="Times New Roman"/>
          <w:sz w:val="24"/>
          <w:szCs w:val="24"/>
        </w:rPr>
        <w:t xml:space="preserve"> </w:t>
      </w:r>
      <w:r w:rsidRPr="00522F95">
        <w:rPr>
          <w:rFonts w:ascii="Times New Roman" w:hAnsi="Times New Roman" w:cs="Times New Roman"/>
          <w:sz w:val="24"/>
          <w:szCs w:val="24"/>
        </w:rPr>
        <w:t>kogu eksponeerimise aja jooksul</w:t>
      </w:r>
      <w:r w:rsidR="00394D89">
        <w:rPr>
          <w:rFonts w:ascii="Times New Roman" w:hAnsi="Times New Roman" w:cs="Times New Roman"/>
          <w:sz w:val="24"/>
          <w:szCs w:val="24"/>
        </w:rPr>
        <w:t xml:space="preserve">. </w:t>
      </w:r>
      <w:bookmarkStart w:id="5" w:name="_Hlk483392353"/>
      <w:r w:rsidR="00394D89">
        <w:rPr>
          <w:rFonts w:ascii="Times New Roman" w:hAnsi="Times New Roman" w:cs="Times New Roman"/>
          <w:sz w:val="24"/>
          <w:szCs w:val="24"/>
        </w:rPr>
        <w:t>Valgusreklaamil peavad valgustusvahendid toimima korrektselt ning nõuetekohaselt</w:t>
      </w:r>
      <w:bookmarkEnd w:id="5"/>
      <w:r w:rsidR="00C17877">
        <w:rPr>
          <w:rFonts w:ascii="Times New Roman" w:hAnsi="Times New Roman" w:cs="Times New Roman"/>
          <w:sz w:val="24"/>
          <w:szCs w:val="24"/>
        </w:rPr>
        <w:t>;</w:t>
      </w:r>
    </w:p>
    <w:p w14:paraId="30B02E55" w14:textId="5F4511BF" w:rsidR="00B500E5" w:rsidRPr="00522F95" w:rsidRDefault="00B500E5"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järgima muid Viimsi valla reklaamimääruses toodud nõudeid.</w:t>
      </w:r>
    </w:p>
    <w:p w14:paraId="3AD293F1" w14:textId="77777777" w:rsidR="00522F95" w:rsidRPr="00522F95" w:rsidRDefault="00522F95" w:rsidP="00522F95">
      <w:pPr>
        <w:spacing w:after="0" w:line="240" w:lineRule="auto"/>
        <w:jc w:val="both"/>
        <w:rPr>
          <w:rFonts w:ascii="Times New Roman" w:hAnsi="Times New Roman" w:cs="Times New Roman"/>
          <w:sz w:val="24"/>
          <w:szCs w:val="24"/>
        </w:rPr>
      </w:pPr>
    </w:p>
    <w:p w14:paraId="3B824A03" w14:textId="77777777" w:rsidR="00522F95" w:rsidRPr="00674D9A" w:rsidRDefault="00522F95" w:rsidP="00522F95">
      <w:pPr>
        <w:spacing w:after="0" w:line="240" w:lineRule="auto"/>
        <w:jc w:val="both"/>
        <w:rPr>
          <w:rFonts w:ascii="Times New Roman" w:hAnsi="Times New Roman" w:cs="Times New Roman"/>
          <w:b/>
          <w:sz w:val="24"/>
          <w:szCs w:val="24"/>
        </w:rPr>
      </w:pPr>
      <w:r w:rsidRPr="00674D9A">
        <w:rPr>
          <w:rFonts w:ascii="Times New Roman" w:hAnsi="Times New Roman" w:cs="Times New Roman"/>
          <w:b/>
          <w:sz w:val="24"/>
          <w:szCs w:val="24"/>
        </w:rPr>
        <w:t xml:space="preserve">§ 9. </w:t>
      </w:r>
      <w:bookmarkStart w:id="6" w:name="_Hlk483392692"/>
      <w:r w:rsidRPr="00674D9A">
        <w:rPr>
          <w:rFonts w:ascii="Times New Roman" w:hAnsi="Times New Roman" w:cs="Times New Roman"/>
          <w:b/>
          <w:sz w:val="24"/>
          <w:szCs w:val="24"/>
        </w:rPr>
        <w:t>Ehitus- ja remonditöö tegija kohustused heakorra tagamisel</w:t>
      </w:r>
      <w:bookmarkEnd w:id="6"/>
    </w:p>
    <w:p w14:paraId="105E172E" w14:textId="77777777" w:rsidR="00522F95" w:rsidRPr="00522F95" w:rsidRDefault="00522F95" w:rsidP="00522F95">
      <w:pPr>
        <w:spacing w:after="0" w:line="240" w:lineRule="auto"/>
        <w:jc w:val="both"/>
        <w:rPr>
          <w:rFonts w:ascii="Times New Roman" w:hAnsi="Times New Roman" w:cs="Times New Roman"/>
          <w:sz w:val="24"/>
          <w:szCs w:val="24"/>
        </w:rPr>
      </w:pPr>
    </w:p>
    <w:p w14:paraId="04ABFB22"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Ehitus- ja remonditöö tegija on kohustatud:</w:t>
      </w:r>
    </w:p>
    <w:p w14:paraId="54CDFC66"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1) tagama heakorratööde tegemise puhastusalal;</w:t>
      </w:r>
    </w:p>
    <w:p w14:paraId="7D58C5F8"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2) vältima objektilt pori ja prahi ning tolmu kandmist sõidu- ja kõnniteele ning naaberkinnistule (nt kattes selleks objekti tööpinna kattega alates tellingute paigaldamisest, rajades veoste vedamise alale kõvakattega sõidupinna). Kindlustama ehitusobjekti territooriumilt väljuvate sõidukite rehvide puhtuse nende pesemise teel;</w:t>
      </w:r>
    </w:p>
    <w:p w14:paraId="51AFB108" w14:textId="41508A6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 xml:space="preserve">3) hoidma korras ja puhastama objekti juurdepääsutee. Ehitusmaterjali </w:t>
      </w:r>
      <w:proofErr w:type="spellStart"/>
      <w:r w:rsidRPr="00522F95">
        <w:rPr>
          <w:rFonts w:ascii="Times New Roman" w:hAnsi="Times New Roman" w:cs="Times New Roman"/>
          <w:sz w:val="24"/>
          <w:szCs w:val="24"/>
        </w:rPr>
        <w:t>mahalaadimine</w:t>
      </w:r>
      <w:proofErr w:type="spellEnd"/>
      <w:r w:rsidRPr="00522F95">
        <w:rPr>
          <w:rFonts w:ascii="Times New Roman" w:hAnsi="Times New Roman" w:cs="Times New Roman"/>
          <w:sz w:val="24"/>
          <w:szCs w:val="24"/>
        </w:rPr>
        <w:t xml:space="preserve"> ja ladustamine </w:t>
      </w:r>
      <w:proofErr w:type="spellStart"/>
      <w:r w:rsidRPr="00522F95">
        <w:rPr>
          <w:rFonts w:ascii="Times New Roman" w:hAnsi="Times New Roman" w:cs="Times New Roman"/>
          <w:sz w:val="24"/>
          <w:szCs w:val="24"/>
        </w:rPr>
        <w:t>üldkasutatavale</w:t>
      </w:r>
      <w:proofErr w:type="spellEnd"/>
      <w:r w:rsidRPr="00522F95">
        <w:rPr>
          <w:rFonts w:ascii="Times New Roman" w:hAnsi="Times New Roman" w:cs="Times New Roman"/>
          <w:sz w:val="24"/>
          <w:szCs w:val="24"/>
        </w:rPr>
        <w:t xml:space="preserve"> territooriumile on lubatud erandkorras </w:t>
      </w:r>
      <w:r w:rsidR="00B56699">
        <w:rPr>
          <w:rFonts w:ascii="Times New Roman" w:hAnsi="Times New Roman" w:cs="Times New Roman"/>
          <w:sz w:val="24"/>
          <w:szCs w:val="24"/>
        </w:rPr>
        <w:t xml:space="preserve">kommunaalameti </w:t>
      </w:r>
      <w:r w:rsidR="0053683E" w:rsidRPr="00104718">
        <w:rPr>
          <w:rFonts w:ascii="Times New Roman" w:hAnsi="Times New Roman" w:cs="Times New Roman"/>
          <w:sz w:val="24"/>
          <w:szCs w:val="24"/>
        </w:rPr>
        <w:t xml:space="preserve">kirjaliku kooskõlastuse </w:t>
      </w:r>
      <w:r w:rsidRPr="00522F95">
        <w:rPr>
          <w:rFonts w:ascii="Times New Roman" w:hAnsi="Times New Roman" w:cs="Times New Roman"/>
          <w:sz w:val="24"/>
          <w:szCs w:val="24"/>
        </w:rPr>
        <w:t>alusel;</w:t>
      </w:r>
    </w:p>
    <w:p w14:paraId="5C275626" w14:textId="2BE0A9C9"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4)</w:t>
      </w:r>
      <w:r w:rsidR="006A71C3" w:rsidRPr="006A71C3">
        <w:rPr>
          <w:rFonts w:ascii="Times New Roman" w:hAnsi="Times New Roman" w:cs="Times New Roman"/>
          <w:sz w:val="24"/>
          <w:szCs w:val="24"/>
        </w:rPr>
        <w:t xml:space="preserve"> </w:t>
      </w:r>
      <w:r w:rsidR="006A71C3">
        <w:rPr>
          <w:rFonts w:ascii="Times New Roman" w:hAnsi="Times New Roman" w:cs="Times New Roman"/>
          <w:sz w:val="24"/>
          <w:szCs w:val="24"/>
        </w:rPr>
        <w:t>lähtuma</w:t>
      </w:r>
      <w:r w:rsidRPr="00522F95">
        <w:rPr>
          <w:rFonts w:ascii="Times New Roman" w:hAnsi="Times New Roman" w:cs="Times New Roman"/>
          <w:sz w:val="24"/>
          <w:szCs w:val="24"/>
        </w:rPr>
        <w:t xml:space="preserve"> tiheasustusalal </w:t>
      </w:r>
      <w:r w:rsidR="008D2599">
        <w:rPr>
          <w:rFonts w:ascii="Times New Roman" w:hAnsi="Times New Roman" w:cs="Times New Roman"/>
          <w:sz w:val="24"/>
          <w:szCs w:val="24"/>
        </w:rPr>
        <w:t xml:space="preserve">puude </w:t>
      </w:r>
      <w:r w:rsidR="008D2599" w:rsidRPr="00522F95">
        <w:rPr>
          <w:rFonts w:ascii="Times New Roman" w:hAnsi="Times New Roman" w:cs="Times New Roman"/>
          <w:sz w:val="24"/>
          <w:szCs w:val="24"/>
        </w:rPr>
        <w:t xml:space="preserve">(va viljapuud) </w:t>
      </w:r>
      <w:r w:rsidR="008D2599">
        <w:rPr>
          <w:rFonts w:ascii="Times New Roman" w:hAnsi="Times New Roman" w:cs="Times New Roman"/>
          <w:sz w:val="24"/>
          <w:szCs w:val="24"/>
        </w:rPr>
        <w:t>raie</w:t>
      </w:r>
      <w:r w:rsidR="00420E26">
        <w:rPr>
          <w:rFonts w:ascii="Times New Roman" w:hAnsi="Times New Roman" w:cs="Times New Roman"/>
          <w:sz w:val="24"/>
          <w:szCs w:val="24"/>
        </w:rPr>
        <w:t xml:space="preserve"> </w:t>
      </w:r>
      <w:r w:rsidR="008D2599">
        <w:rPr>
          <w:rFonts w:ascii="Times New Roman" w:hAnsi="Times New Roman" w:cs="Times New Roman"/>
          <w:sz w:val="24"/>
          <w:szCs w:val="24"/>
        </w:rPr>
        <w:t xml:space="preserve">teostamisel </w:t>
      </w:r>
      <w:r w:rsidR="00B56699">
        <w:rPr>
          <w:rFonts w:ascii="Times New Roman" w:hAnsi="Times New Roman" w:cs="Times New Roman"/>
          <w:sz w:val="24"/>
          <w:szCs w:val="24"/>
        </w:rPr>
        <w:t xml:space="preserve">Viimsi </w:t>
      </w:r>
      <w:r w:rsidR="008D2599">
        <w:rPr>
          <w:rFonts w:ascii="Times New Roman" w:hAnsi="Times New Roman" w:cs="Times New Roman"/>
          <w:sz w:val="24"/>
          <w:szCs w:val="24"/>
        </w:rPr>
        <w:t>Vallavolikogu määrusest „R</w:t>
      </w:r>
      <w:r w:rsidRPr="00522F95">
        <w:rPr>
          <w:rFonts w:ascii="Times New Roman" w:hAnsi="Times New Roman" w:cs="Times New Roman"/>
          <w:sz w:val="24"/>
          <w:szCs w:val="24"/>
        </w:rPr>
        <w:t>aiemäärus</w:t>
      </w:r>
      <w:r w:rsidR="008D2599">
        <w:rPr>
          <w:rFonts w:ascii="Times New Roman" w:hAnsi="Times New Roman" w:cs="Times New Roman"/>
          <w:sz w:val="24"/>
          <w:szCs w:val="24"/>
        </w:rPr>
        <w:t>“ ning</w:t>
      </w:r>
      <w:r w:rsidR="00D210E4">
        <w:rPr>
          <w:rFonts w:ascii="Times New Roman" w:hAnsi="Times New Roman" w:cs="Times New Roman"/>
          <w:sz w:val="24"/>
          <w:szCs w:val="24"/>
        </w:rPr>
        <w:t xml:space="preserve"> vajadusel </w:t>
      </w:r>
      <w:r w:rsidRPr="00522F95">
        <w:rPr>
          <w:rFonts w:ascii="Times New Roman" w:hAnsi="Times New Roman" w:cs="Times New Roman"/>
          <w:sz w:val="24"/>
          <w:szCs w:val="24"/>
        </w:rPr>
        <w:t>taotle</w:t>
      </w:r>
      <w:r w:rsidR="008D2599">
        <w:rPr>
          <w:rFonts w:ascii="Times New Roman" w:hAnsi="Times New Roman" w:cs="Times New Roman"/>
          <w:sz w:val="24"/>
          <w:szCs w:val="24"/>
        </w:rPr>
        <w:t>ma</w:t>
      </w:r>
      <w:r w:rsidRPr="00522F95">
        <w:rPr>
          <w:rFonts w:ascii="Times New Roman" w:hAnsi="Times New Roman" w:cs="Times New Roman"/>
          <w:sz w:val="24"/>
          <w:szCs w:val="24"/>
        </w:rPr>
        <w:t xml:space="preserve"> raiel</w:t>
      </w:r>
      <w:r w:rsidR="008D2599">
        <w:rPr>
          <w:rFonts w:ascii="Times New Roman" w:hAnsi="Times New Roman" w:cs="Times New Roman"/>
          <w:sz w:val="24"/>
          <w:szCs w:val="24"/>
        </w:rPr>
        <w:t>oa</w:t>
      </w:r>
      <w:r w:rsidRPr="00522F95">
        <w:rPr>
          <w:rFonts w:ascii="Times New Roman" w:hAnsi="Times New Roman" w:cs="Times New Roman"/>
          <w:sz w:val="24"/>
          <w:szCs w:val="24"/>
        </w:rPr>
        <w:t>;</w:t>
      </w:r>
    </w:p>
    <w:p w14:paraId="6C20CC44" w14:textId="0076E1F4"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5)</w:t>
      </w:r>
      <w:r w:rsidR="006A71C3">
        <w:rPr>
          <w:rFonts w:ascii="Times New Roman" w:hAnsi="Times New Roman" w:cs="Times New Roman"/>
          <w:sz w:val="24"/>
          <w:szCs w:val="24"/>
        </w:rPr>
        <w:t xml:space="preserve"> teostama</w:t>
      </w:r>
      <w:r w:rsidRPr="00522F95">
        <w:rPr>
          <w:rFonts w:ascii="Times New Roman" w:hAnsi="Times New Roman" w:cs="Times New Roman"/>
          <w:sz w:val="24"/>
          <w:szCs w:val="24"/>
        </w:rPr>
        <w:t xml:space="preserve"> avalikes kohtades m</w:t>
      </w:r>
      <w:r w:rsidR="00CC1C57">
        <w:rPr>
          <w:rFonts w:ascii="Times New Roman" w:hAnsi="Times New Roman" w:cs="Times New Roman"/>
          <w:sz w:val="24"/>
          <w:szCs w:val="24"/>
        </w:rPr>
        <w:t xml:space="preserve">ulla- ja kaevetöid </w:t>
      </w:r>
      <w:r w:rsidR="00986B43">
        <w:rPr>
          <w:rFonts w:ascii="Times New Roman" w:hAnsi="Times New Roman" w:cs="Times New Roman"/>
          <w:sz w:val="24"/>
          <w:szCs w:val="24"/>
        </w:rPr>
        <w:t xml:space="preserve">vastavalt Viimsi valla kaevetööde eeskirjale </w:t>
      </w:r>
      <w:r w:rsidR="006A71C3">
        <w:rPr>
          <w:rFonts w:ascii="Times New Roman" w:hAnsi="Times New Roman" w:cs="Times New Roman"/>
          <w:sz w:val="24"/>
          <w:szCs w:val="24"/>
        </w:rPr>
        <w:t xml:space="preserve">ja </w:t>
      </w:r>
      <w:r w:rsidR="00B56699">
        <w:rPr>
          <w:rFonts w:ascii="Times New Roman" w:hAnsi="Times New Roman" w:cs="Times New Roman"/>
          <w:sz w:val="24"/>
          <w:szCs w:val="24"/>
        </w:rPr>
        <w:t xml:space="preserve">kommunaalameti poolt väljastatud </w:t>
      </w:r>
      <w:r w:rsidRPr="00522F95">
        <w:rPr>
          <w:rFonts w:ascii="Times New Roman" w:hAnsi="Times New Roman" w:cs="Times New Roman"/>
          <w:sz w:val="24"/>
          <w:szCs w:val="24"/>
        </w:rPr>
        <w:t>kaevetööde loal</w:t>
      </w:r>
      <w:r w:rsidR="006A71C3">
        <w:rPr>
          <w:rFonts w:ascii="Times New Roman" w:hAnsi="Times New Roman" w:cs="Times New Roman"/>
          <w:sz w:val="24"/>
          <w:szCs w:val="24"/>
        </w:rPr>
        <w:t>e</w:t>
      </w:r>
      <w:r w:rsidRPr="00522F95">
        <w:rPr>
          <w:rFonts w:ascii="Times New Roman" w:hAnsi="Times New Roman" w:cs="Times New Roman"/>
          <w:sz w:val="24"/>
          <w:szCs w:val="24"/>
        </w:rPr>
        <w:t>. Pärast kaevetöid tuleb taastada ümbruse heakord ning lõpetada kaevetööde luba.</w:t>
      </w:r>
    </w:p>
    <w:p w14:paraId="41492C16" w14:textId="06D43ECD"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 xml:space="preserve">6) </w:t>
      </w:r>
      <w:r w:rsidR="006A71C3">
        <w:rPr>
          <w:rFonts w:ascii="Times New Roman" w:hAnsi="Times New Roman" w:cs="Times New Roman"/>
          <w:sz w:val="24"/>
          <w:szCs w:val="24"/>
        </w:rPr>
        <w:t xml:space="preserve">tegema </w:t>
      </w:r>
      <w:r w:rsidRPr="00522F95">
        <w:rPr>
          <w:rFonts w:ascii="Times New Roman" w:hAnsi="Times New Roman" w:cs="Times New Roman"/>
          <w:sz w:val="24"/>
          <w:szCs w:val="24"/>
        </w:rPr>
        <w:t xml:space="preserve">maa-aluste kommunikatsioonide ja </w:t>
      </w:r>
      <w:proofErr w:type="spellStart"/>
      <w:r w:rsidRPr="00522F95">
        <w:rPr>
          <w:rFonts w:ascii="Times New Roman" w:hAnsi="Times New Roman" w:cs="Times New Roman"/>
          <w:sz w:val="24"/>
          <w:szCs w:val="24"/>
        </w:rPr>
        <w:t>polügonomeetria</w:t>
      </w:r>
      <w:proofErr w:type="spellEnd"/>
      <w:r w:rsidRPr="00522F95">
        <w:rPr>
          <w:rFonts w:ascii="Times New Roman" w:hAnsi="Times New Roman" w:cs="Times New Roman"/>
          <w:sz w:val="24"/>
          <w:szCs w:val="24"/>
        </w:rPr>
        <w:t xml:space="preserve"> võrgu punktide</w:t>
      </w:r>
      <w:r w:rsidR="006A71C3">
        <w:rPr>
          <w:rFonts w:ascii="Times New Roman" w:hAnsi="Times New Roman" w:cs="Times New Roman"/>
          <w:sz w:val="24"/>
          <w:szCs w:val="24"/>
        </w:rPr>
        <w:t xml:space="preserve"> </w:t>
      </w:r>
      <w:r w:rsidRPr="00522F95">
        <w:rPr>
          <w:rFonts w:ascii="Times New Roman" w:hAnsi="Times New Roman" w:cs="Times New Roman"/>
          <w:sz w:val="24"/>
          <w:szCs w:val="24"/>
        </w:rPr>
        <w:t>tsoonis kaevetöid ainult vastavate asutuste esindajate järel</w:t>
      </w:r>
      <w:r w:rsidR="00C17877">
        <w:rPr>
          <w:rFonts w:ascii="Times New Roman" w:hAnsi="Times New Roman" w:cs="Times New Roman"/>
          <w:sz w:val="24"/>
          <w:szCs w:val="24"/>
        </w:rPr>
        <w:t>e</w:t>
      </w:r>
      <w:r w:rsidRPr="00522F95">
        <w:rPr>
          <w:rFonts w:ascii="Times New Roman" w:hAnsi="Times New Roman" w:cs="Times New Roman"/>
          <w:sz w:val="24"/>
          <w:szCs w:val="24"/>
        </w:rPr>
        <w:t>valvel;</w:t>
      </w:r>
    </w:p>
    <w:p w14:paraId="2F2D2AAD" w14:textId="11A178F9" w:rsidR="00522F95" w:rsidRPr="00C17877" w:rsidRDefault="00522F95" w:rsidP="00522F95">
      <w:pPr>
        <w:spacing w:after="0" w:line="240" w:lineRule="auto"/>
        <w:jc w:val="both"/>
        <w:rPr>
          <w:rFonts w:ascii="Times New Roman" w:hAnsi="Times New Roman" w:cs="Times New Roman"/>
          <w:sz w:val="24"/>
          <w:szCs w:val="24"/>
        </w:rPr>
      </w:pPr>
      <w:r w:rsidRPr="00C17877">
        <w:rPr>
          <w:rFonts w:ascii="Times New Roman" w:hAnsi="Times New Roman" w:cs="Times New Roman"/>
          <w:sz w:val="24"/>
          <w:szCs w:val="24"/>
        </w:rPr>
        <w:t xml:space="preserve">7) </w:t>
      </w:r>
      <w:r w:rsidR="001065AA" w:rsidRPr="00C17877">
        <w:rPr>
          <w:rFonts w:ascii="Times New Roman" w:hAnsi="Times New Roman" w:cs="Times New Roman"/>
          <w:sz w:val="24"/>
          <w:szCs w:val="24"/>
        </w:rPr>
        <w:t xml:space="preserve">teavitama </w:t>
      </w:r>
      <w:r w:rsidRPr="00C17877">
        <w:rPr>
          <w:rFonts w:ascii="Times New Roman" w:hAnsi="Times New Roman" w:cs="Times New Roman"/>
          <w:sz w:val="24"/>
          <w:szCs w:val="24"/>
        </w:rPr>
        <w:t>kommunikatsioonide vigastust</w:t>
      </w:r>
      <w:r w:rsidR="001065AA" w:rsidRPr="00C17877">
        <w:rPr>
          <w:rFonts w:ascii="Times New Roman" w:hAnsi="Times New Roman" w:cs="Times New Roman"/>
          <w:sz w:val="24"/>
          <w:szCs w:val="24"/>
        </w:rPr>
        <w:t xml:space="preserve">e tekkimisest viivitamatult </w:t>
      </w:r>
      <w:r w:rsidRPr="00C17877">
        <w:rPr>
          <w:rFonts w:ascii="Times New Roman" w:hAnsi="Times New Roman" w:cs="Times New Roman"/>
          <w:sz w:val="24"/>
          <w:szCs w:val="24"/>
        </w:rPr>
        <w:t>kommunikatsiooni valdajat. Avariidest põhjustatud antisanitaarse või ohtliku olukorra likvideerib ja heakorratööd teeb süüdlane, viimase m</w:t>
      </w:r>
      <w:r w:rsidR="00420E26">
        <w:rPr>
          <w:rFonts w:ascii="Times New Roman" w:hAnsi="Times New Roman" w:cs="Times New Roman"/>
          <w:sz w:val="24"/>
          <w:szCs w:val="24"/>
        </w:rPr>
        <w:t>itte</w:t>
      </w:r>
      <w:r w:rsidRPr="00C17877">
        <w:rPr>
          <w:rFonts w:ascii="Times New Roman" w:hAnsi="Times New Roman" w:cs="Times New Roman"/>
          <w:sz w:val="24"/>
          <w:szCs w:val="24"/>
        </w:rPr>
        <w:t>tuvastamisel kommunikatsiooni valdaja;</w:t>
      </w:r>
    </w:p>
    <w:p w14:paraId="72CAEACA" w14:textId="74E6F19F" w:rsidR="00522F95" w:rsidRPr="00C17877" w:rsidRDefault="00522F95" w:rsidP="00522F95">
      <w:pPr>
        <w:spacing w:after="0" w:line="240" w:lineRule="auto"/>
        <w:jc w:val="both"/>
        <w:rPr>
          <w:rFonts w:ascii="Times New Roman" w:hAnsi="Times New Roman" w:cs="Times New Roman"/>
          <w:sz w:val="24"/>
          <w:szCs w:val="24"/>
        </w:rPr>
      </w:pPr>
      <w:r w:rsidRPr="00C17877">
        <w:rPr>
          <w:rFonts w:ascii="Times New Roman" w:hAnsi="Times New Roman" w:cs="Times New Roman"/>
          <w:sz w:val="24"/>
          <w:szCs w:val="24"/>
        </w:rPr>
        <w:t xml:space="preserve">8) </w:t>
      </w:r>
      <w:r w:rsidR="001065AA" w:rsidRPr="00C17877">
        <w:rPr>
          <w:rFonts w:ascii="Times New Roman" w:hAnsi="Times New Roman" w:cs="Times New Roman"/>
          <w:sz w:val="24"/>
          <w:szCs w:val="24"/>
        </w:rPr>
        <w:t xml:space="preserve">paigaldama </w:t>
      </w:r>
      <w:r w:rsidRPr="00C17877">
        <w:rPr>
          <w:rFonts w:ascii="Times New Roman" w:hAnsi="Times New Roman" w:cs="Times New Roman"/>
          <w:sz w:val="24"/>
          <w:szCs w:val="24"/>
        </w:rPr>
        <w:t>teisaldatavad soojakud</w:t>
      </w:r>
      <w:r w:rsidR="001065AA" w:rsidRPr="00C17877">
        <w:rPr>
          <w:rFonts w:ascii="Times New Roman" w:hAnsi="Times New Roman" w:cs="Times New Roman"/>
          <w:sz w:val="24"/>
          <w:szCs w:val="24"/>
        </w:rPr>
        <w:t>, mis peavad olema</w:t>
      </w:r>
      <w:r w:rsidR="00420E26">
        <w:rPr>
          <w:rFonts w:ascii="Times New Roman" w:hAnsi="Times New Roman" w:cs="Times New Roman"/>
          <w:sz w:val="24"/>
          <w:szCs w:val="24"/>
        </w:rPr>
        <w:t xml:space="preserve"> varustatu</w:t>
      </w:r>
      <w:r w:rsidRPr="00C17877">
        <w:rPr>
          <w:rFonts w:ascii="Times New Roman" w:hAnsi="Times New Roman" w:cs="Times New Roman"/>
          <w:sz w:val="24"/>
          <w:szCs w:val="24"/>
        </w:rPr>
        <w:t xml:space="preserve"> omaniku või valdaja embleemi või nimetusega, </w:t>
      </w:r>
      <w:r w:rsidR="00CB225A" w:rsidRPr="00C17877">
        <w:rPr>
          <w:rFonts w:ascii="Times New Roman" w:hAnsi="Times New Roman" w:cs="Times New Roman"/>
          <w:sz w:val="24"/>
          <w:szCs w:val="24"/>
        </w:rPr>
        <w:t xml:space="preserve">ning mille </w:t>
      </w:r>
      <w:r w:rsidRPr="00C17877">
        <w:rPr>
          <w:rFonts w:ascii="Times New Roman" w:hAnsi="Times New Roman" w:cs="Times New Roman"/>
          <w:sz w:val="24"/>
          <w:szCs w:val="24"/>
        </w:rPr>
        <w:t xml:space="preserve">asukoht ja paigaldamine </w:t>
      </w:r>
      <w:r w:rsidR="00CB225A" w:rsidRPr="00C17877">
        <w:rPr>
          <w:rFonts w:ascii="Times New Roman" w:hAnsi="Times New Roman" w:cs="Times New Roman"/>
          <w:sz w:val="24"/>
          <w:szCs w:val="24"/>
        </w:rPr>
        <w:t xml:space="preserve">on </w:t>
      </w:r>
      <w:r w:rsidRPr="00C17877">
        <w:rPr>
          <w:rFonts w:ascii="Times New Roman" w:hAnsi="Times New Roman" w:cs="Times New Roman"/>
          <w:sz w:val="24"/>
          <w:szCs w:val="24"/>
        </w:rPr>
        <w:t>kooskõlastatud kinnistu omanikuga;</w:t>
      </w:r>
    </w:p>
    <w:p w14:paraId="6D9E2D35" w14:textId="4E0FAFF5" w:rsidR="00522F95" w:rsidRPr="00C17877" w:rsidRDefault="00522F95" w:rsidP="00522F95">
      <w:pPr>
        <w:spacing w:after="0" w:line="240" w:lineRule="auto"/>
        <w:jc w:val="both"/>
        <w:rPr>
          <w:rFonts w:ascii="Times New Roman" w:hAnsi="Times New Roman" w:cs="Times New Roman"/>
          <w:sz w:val="24"/>
          <w:szCs w:val="24"/>
        </w:rPr>
      </w:pPr>
      <w:r w:rsidRPr="00C17877">
        <w:rPr>
          <w:rFonts w:ascii="Times New Roman" w:hAnsi="Times New Roman" w:cs="Times New Roman"/>
          <w:sz w:val="24"/>
          <w:szCs w:val="24"/>
        </w:rPr>
        <w:t xml:space="preserve">9) </w:t>
      </w:r>
      <w:r w:rsidR="001655D5" w:rsidRPr="00C17877">
        <w:rPr>
          <w:rFonts w:ascii="Times New Roman" w:hAnsi="Times New Roman" w:cs="Times New Roman"/>
          <w:sz w:val="24"/>
          <w:szCs w:val="24"/>
        </w:rPr>
        <w:t xml:space="preserve">rajama ning hoidma korras ehitusplatsi ja selle piirdeaia (sh tagama piirdeaia ohutuse ja püsivuse) </w:t>
      </w:r>
      <w:r w:rsidRPr="00C17877">
        <w:rPr>
          <w:rFonts w:ascii="Times New Roman" w:hAnsi="Times New Roman" w:cs="Times New Roman"/>
          <w:sz w:val="24"/>
          <w:szCs w:val="24"/>
        </w:rPr>
        <w:t>alates vundamendiaugu kaevamisest või tellingute paigaldamisest</w:t>
      </w:r>
      <w:r w:rsidR="001655D5" w:rsidRPr="00C17877">
        <w:rPr>
          <w:rFonts w:ascii="Times New Roman" w:hAnsi="Times New Roman" w:cs="Times New Roman"/>
          <w:sz w:val="24"/>
          <w:szCs w:val="24"/>
        </w:rPr>
        <w:t xml:space="preserve"> kuni ehitustööde valmimiseni</w:t>
      </w:r>
      <w:r w:rsidR="00D23E17" w:rsidRPr="00C17877">
        <w:rPr>
          <w:rFonts w:ascii="Times New Roman" w:hAnsi="Times New Roman" w:cs="Times New Roman"/>
          <w:sz w:val="24"/>
          <w:szCs w:val="24"/>
        </w:rPr>
        <w:t>;</w:t>
      </w:r>
    </w:p>
    <w:p w14:paraId="683944C2" w14:textId="3DED35CF" w:rsidR="00522F95" w:rsidRPr="00C17877" w:rsidRDefault="00522F95" w:rsidP="00522F95">
      <w:pPr>
        <w:spacing w:after="0" w:line="240" w:lineRule="auto"/>
        <w:jc w:val="both"/>
        <w:rPr>
          <w:rFonts w:ascii="Times New Roman" w:hAnsi="Times New Roman" w:cs="Times New Roman"/>
          <w:sz w:val="24"/>
          <w:szCs w:val="24"/>
        </w:rPr>
      </w:pPr>
      <w:r w:rsidRPr="00C17877">
        <w:rPr>
          <w:rFonts w:ascii="Times New Roman" w:hAnsi="Times New Roman" w:cs="Times New Roman"/>
          <w:sz w:val="24"/>
          <w:szCs w:val="24"/>
        </w:rPr>
        <w:lastRenderedPageBreak/>
        <w:t xml:space="preserve">10) </w:t>
      </w:r>
      <w:r w:rsidR="00A01836" w:rsidRPr="00C17877">
        <w:rPr>
          <w:rFonts w:ascii="Times New Roman" w:hAnsi="Times New Roman" w:cs="Times New Roman"/>
          <w:sz w:val="24"/>
          <w:szCs w:val="24"/>
        </w:rPr>
        <w:t xml:space="preserve">heakorrastama </w:t>
      </w:r>
      <w:r w:rsidRPr="00C17877">
        <w:rPr>
          <w:rFonts w:ascii="Times New Roman" w:hAnsi="Times New Roman" w:cs="Times New Roman"/>
          <w:sz w:val="24"/>
          <w:szCs w:val="24"/>
        </w:rPr>
        <w:t xml:space="preserve">pärast töö lõpetamist ja enne objekti ekspluatatsiooni andmist </w:t>
      </w:r>
      <w:r w:rsidR="00D23E17" w:rsidRPr="00C17877">
        <w:rPr>
          <w:rFonts w:ascii="Times New Roman" w:hAnsi="Times New Roman" w:cs="Times New Roman"/>
          <w:sz w:val="24"/>
          <w:szCs w:val="24"/>
        </w:rPr>
        <w:t>objekti</w:t>
      </w:r>
      <w:r w:rsidRPr="00C17877">
        <w:rPr>
          <w:rFonts w:ascii="Times New Roman" w:hAnsi="Times New Roman" w:cs="Times New Roman"/>
          <w:sz w:val="24"/>
          <w:szCs w:val="24"/>
        </w:rPr>
        <w:t xml:space="preserve"> ümbruse ja </w:t>
      </w:r>
      <w:r w:rsidR="0051113A" w:rsidRPr="00C17877">
        <w:rPr>
          <w:rFonts w:ascii="Times New Roman" w:hAnsi="Times New Roman" w:cs="Times New Roman"/>
          <w:sz w:val="24"/>
          <w:szCs w:val="24"/>
        </w:rPr>
        <w:t xml:space="preserve">taastama </w:t>
      </w:r>
      <w:r w:rsidRPr="00C17877">
        <w:rPr>
          <w:rFonts w:ascii="Times New Roman" w:hAnsi="Times New Roman" w:cs="Times New Roman"/>
          <w:sz w:val="24"/>
          <w:szCs w:val="24"/>
        </w:rPr>
        <w:t>tööde käigus rikutud haljastuse objekti lähiümbruse</w:t>
      </w:r>
      <w:r w:rsidR="00C17877">
        <w:rPr>
          <w:rFonts w:ascii="Times New Roman" w:hAnsi="Times New Roman" w:cs="Times New Roman"/>
          <w:sz w:val="24"/>
          <w:szCs w:val="24"/>
        </w:rPr>
        <w:t>s ning vedama ära ehitusjäätmed;</w:t>
      </w:r>
    </w:p>
    <w:p w14:paraId="77C6A493" w14:textId="5036237C" w:rsidR="00B500E5" w:rsidRPr="00B500E5" w:rsidRDefault="00B500E5" w:rsidP="00522F95">
      <w:pPr>
        <w:spacing w:after="0" w:line="240" w:lineRule="auto"/>
        <w:jc w:val="both"/>
        <w:rPr>
          <w:rFonts w:ascii="Times New Roman" w:hAnsi="Times New Roman" w:cs="Times New Roman"/>
          <w:sz w:val="24"/>
          <w:szCs w:val="24"/>
        </w:rPr>
      </w:pPr>
      <w:r w:rsidRPr="00B500E5">
        <w:rPr>
          <w:rFonts w:ascii="Times New Roman" w:hAnsi="Times New Roman" w:cs="Times New Roman"/>
          <w:sz w:val="24"/>
          <w:szCs w:val="24"/>
        </w:rPr>
        <w:t xml:space="preserve">11) </w:t>
      </w:r>
      <w:bookmarkStart w:id="7" w:name="_Hlk483392837"/>
      <w:r w:rsidR="005B4C63">
        <w:rPr>
          <w:rFonts w:ascii="Times New Roman" w:hAnsi="Times New Roman" w:cs="Times New Roman"/>
          <w:sz w:val="24"/>
          <w:szCs w:val="24"/>
        </w:rPr>
        <w:t>p</w:t>
      </w:r>
      <w:r w:rsidRPr="00B500E5">
        <w:rPr>
          <w:rFonts w:ascii="Times New Roman" w:hAnsi="Times New Roman" w:cs="Times New Roman"/>
          <w:sz w:val="24"/>
          <w:szCs w:val="24"/>
        </w:rPr>
        <w:t xml:space="preserve">aigaldama </w:t>
      </w:r>
      <w:r w:rsidRPr="00B500E5">
        <w:rPr>
          <w:rFonts w:ascii="Times New Roman" w:hAnsi="Times New Roman" w:cs="Times New Roman"/>
          <w:sz w:val="24"/>
          <w:szCs w:val="24"/>
          <w:lang w:eastAsia="et-EE"/>
        </w:rPr>
        <w:t>ehitamise ajal ehitise lähedusse infotahvli, millel on kajastatud info ehitustööde objekti , ehitaja , tööde kestvuse</w:t>
      </w:r>
      <w:r w:rsidR="00A11351">
        <w:rPr>
          <w:rFonts w:ascii="Times New Roman" w:hAnsi="Times New Roman" w:cs="Times New Roman"/>
          <w:sz w:val="24"/>
          <w:szCs w:val="24"/>
          <w:lang w:eastAsia="et-EE"/>
        </w:rPr>
        <w:t xml:space="preserve"> ja</w:t>
      </w:r>
      <w:r w:rsidRPr="00B500E5">
        <w:rPr>
          <w:rFonts w:ascii="Times New Roman" w:hAnsi="Times New Roman" w:cs="Times New Roman"/>
          <w:sz w:val="24"/>
          <w:szCs w:val="24"/>
          <w:lang w:eastAsia="et-EE"/>
        </w:rPr>
        <w:t xml:space="preserve"> lubade kohta ning kõikide osapoolte (sh järelevalve teostaja) kontaktandmed</w:t>
      </w:r>
      <w:bookmarkEnd w:id="7"/>
      <w:r w:rsidR="00C17877">
        <w:rPr>
          <w:rFonts w:ascii="Times New Roman" w:hAnsi="Times New Roman" w:cs="Times New Roman"/>
          <w:sz w:val="24"/>
          <w:szCs w:val="24"/>
          <w:lang w:eastAsia="et-EE"/>
        </w:rPr>
        <w:t>.</w:t>
      </w:r>
    </w:p>
    <w:p w14:paraId="780FC614" w14:textId="77777777" w:rsidR="00522F95" w:rsidRPr="00522F95" w:rsidRDefault="00522F95" w:rsidP="00522F95">
      <w:pPr>
        <w:spacing w:after="0" w:line="240" w:lineRule="auto"/>
        <w:jc w:val="both"/>
        <w:rPr>
          <w:rFonts w:ascii="Times New Roman" w:hAnsi="Times New Roman" w:cs="Times New Roman"/>
          <w:sz w:val="24"/>
          <w:szCs w:val="24"/>
        </w:rPr>
      </w:pPr>
    </w:p>
    <w:p w14:paraId="102ED3EC" w14:textId="77777777" w:rsidR="00522F95" w:rsidRPr="00674D9A" w:rsidRDefault="00522F95" w:rsidP="00522F95">
      <w:pPr>
        <w:spacing w:after="0" w:line="240" w:lineRule="auto"/>
        <w:jc w:val="both"/>
        <w:rPr>
          <w:rFonts w:ascii="Times New Roman" w:hAnsi="Times New Roman" w:cs="Times New Roman"/>
          <w:b/>
          <w:sz w:val="24"/>
          <w:szCs w:val="24"/>
        </w:rPr>
      </w:pPr>
      <w:r w:rsidRPr="00674D9A">
        <w:rPr>
          <w:rFonts w:ascii="Times New Roman" w:hAnsi="Times New Roman" w:cs="Times New Roman"/>
          <w:b/>
          <w:sz w:val="24"/>
          <w:szCs w:val="24"/>
        </w:rPr>
        <w:t>§ 10. Tehnovõrgu omaniku kohustused heakorra tagamisel</w:t>
      </w:r>
    </w:p>
    <w:p w14:paraId="6F84B283" w14:textId="77777777" w:rsidR="00522F95" w:rsidRPr="00522F95" w:rsidRDefault="00522F95" w:rsidP="00522F95">
      <w:pPr>
        <w:spacing w:after="0" w:line="240" w:lineRule="auto"/>
        <w:jc w:val="both"/>
        <w:rPr>
          <w:rFonts w:ascii="Times New Roman" w:hAnsi="Times New Roman" w:cs="Times New Roman"/>
          <w:sz w:val="24"/>
          <w:szCs w:val="24"/>
        </w:rPr>
      </w:pPr>
    </w:p>
    <w:p w14:paraId="50C14B1E"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Tehnovõrgu omanik on kohustatud:</w:t>
      </w:r>
    </w:p>
    <w:p w14:paraId="226B9DBC"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1) hoidma korras temale kuuluva tehnovõrgu;</w:t>
      </w:r>
    </w:p>
    <w:p w14:paraId="158EF4FD" w14:textId="17935E4A"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2) hoidma tehnovõrgu seisundis, mis tagab liiklusohutuse ja teekatte korrasoleku tehnovõrgu kohal, kusjuures kaevupea või kaevukaas peab olema teekattega ühe</w:t>
      </w:r>
      <w:r w:rsidR="00D54026">
        <w:rPr>
          <w:rFonts w:ascii="Times New Roman" w:hAnsi="Times New Roman" w:cs="Times New Roman"/>
          <w:sz w:val="24"/>
          <w:szCs w:val="24"/>
        </w:rPr>
        <w:t>l</w:t>
      </w:r>
      <w:r w:rsidRPr="00522F95">
        <w:rPr>
          <w:rFonts w:ascii="Times New Roman" w:hAnsi="Times New Roman" w:cs="Times New Roman"/>
          <w:sz w:val="24"/>
          <w:szCs w:val="24"/>
        </w:rPr>
        <w:t xml:space="preserve"> tasapinna</w:t>
      </w:r>
      <w:r w:rsidR="00420E26">
        <w:rPr>
          <w:rFonts w:ascii="Times New Roman" w:hAnsi="Times New Roman" w:cs="Times New Roman"/>
          <w:sz w:val="24"/>
          <w:szCs w:val="24"/>
        </w:rPr>
        <w:t>l.</w:t>
      </w:r>
    </w:p>
    <w:p w14:paraId="28595086" w14:textId="77777777" w:rsidR="00522F95" w:rsidRPr="00522F95" w:rsidRDefault="00522F95" w:rsidP="00522F95">
      <w:pPr>
        <w:spacing w:after="0" w:line="240" w:lineRule="auto"/>
        <w:jc w:val="both"/>
        <w:rPr>
          <w:rFonts w:ascii="Times New Roman" w:hAnsi="Times New Roman" w:cs="Times New Roman"/>
          <w:sz w:val="24"/>
          <w:szCs w:val="24"/>
        </w:rPr>
      </w:pPr>
    </w:p>
    <w:p w14:paraId="0572EA84" w14:textId="77777777" w:rsidR="00522F95" w:rsidRPr="00674D9A" w:rsidRDefault="00522F95" w:rsidP="00522F95">
      <w:pPr>
        <w:spacing w:after="0" w:line="240" w:lineRule="auto"/>
        <w:jc w:val="both"/>
        <w:rPr>
          <w:rFonts w:ascii="Times New Roman" w:hAnsi="Times New Roman" w:cs="Times New Roman"/>
          <w:b/>
          <w:sz w:val="24"/>
          <w:szCs w:val="24"/>
        </w:rPr>
      </w:pPr>
      <w:r w:rsidRPr="00674D9A">
        <w:rPr>
          <w:rFonts w:ascii="Times New Roman" w:hAnsi="Times New Roman" w:cs="Times New Roman"/>
          <w:b/>
          <w:sz w:val="24"/>
          <w:szCs w:val="24"/>
        </w:rPr>
        <w:t xml:space="preserve">§ 11. </w:t>
      </w:r>
      <w:bookmarkStart w:id="8" w:name="_Hlk483393226"/>
      <w:r w:rsidRPr="00674D9A">
        <w:rPr>
          <w:rFonts w:ascii="Times New Roman" w:hAnsi="Times New Roman" w:cs="Times New Roman"/>
          <w:b/>
          <w:sz w:val="24"/>
          <w:szCs w:val="24"/>
        </w:rPr>
        <w:t>Heakorra nõuete täitmist tagavad keelud</w:t>
      </w:r>
      <w:bookmarkEnd w:id="8"/>
    </w:p>
    <w:p w14:paraId="249B8885" w14:textId="77777777" w:rsidR="00522F95" w:rsidRPr="00522F95" w:rsidRDefault="00522F95" w:rsidP="00522F95">
      <w:pPr>
        <w:spacing w:after="0" w:line="240" w:lineRule="auto"/>
        <w:jc w:val="both"/>
        <w:rPr>
          <w:rFonts w:ascii="Times New Roman" w:hAnsi="Times New Roman" w:cs="Times New Roman"/>
          <w:sz w:val="24"/>
          <w:szCs w:val="24"/>
        </w:rPr>
      </w:pPr>
    </w:p>
    <w:p w14:paraId="7DD1237D" w14:textId="2E18B68F" w:rsidR="00522F95" w:rsidRPr="00522F95" w:rsidRDefault="00094A77"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22F95" w:rsidRPr="00522F95">
        <w:rPr>
          <w:rFonts w:ascii="Times New Roman" w:hAnsi="Times New Roman" w:cs="Times New Roman"/>
          <w:sz w:val="24"/>
          <w:szCs w:val="24"/>
        </w:rPr>
        <w:t>Heakorra nõuete tagamiseks on keelatud:</w:t>
      </w:r>
    </w:p>
    <w:p w14:paraId="5B4B760F" w14:textId="1691568F"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1) risustada ja reostada territooriumi ja ehitisi, sealhulgas avalikus kohas maha sülitada, urineerida ja roojata, loopida prahti, suitsukonisid jms, määrida ja kritseldada või joonistada hoone seintele, piirdeaiale, mänguväljakule, prügikastile, pingile, teele, ühissõiduki peatuse ootepaviljonile, k</w:t>
      </w:r>
      <w:r w:rsidR="00420E26">
        <w:rPr>
          <w:rFonts w:ascii="Times New Roman" w:hAnsi="Times New Roman" w:cs="Times New Roman"/>
          <w:sz w:val="24"/>
          <w:szCs w:val="24"/>
        </w:rPr>
        <w:t>ommunikatsiooni</w:t>
      </w:r>
      <w:r w:rsidRPr="00522F95">
        <w:rPr>
          <w:rFonts w:ascii="Times New Roman" w:hAnsi="Times New Roman" w:cs="Times New Roman"/>
          <w:sz w:val="24"/>
          <w:szCs w:val="24"/>
        </w:rPr>
        <w:t>ehitisele, ühistranspordi</w:t>
      </w:r>
      <w:r w:rsidRPr="00522F95">
        <w:rPr>
          <w:rFonts w:ascii="MS Mincho" w:eastAsia="MS Mincho" w:hAnsi="MS Mincho" w:cs="MS Mincho" w:hint="eastAsia"/>
          <w:sz w:val="24"/>
          <w:szCs w:val="24"/>
        </w:rPr>
        <w:t>‧</w:t>
      </w:r>
      <w:r w:rsidRPr="00522F95">
        <w:rPr>
          <w:rFonts w:ascii="Times New Roman" w:hAnsi="Times New Roman" w:cs="Times New Roman"/>
          <w:sz w:val="24"/>
          <w:szCs w:val="24"/>
        </w:rPr>
        <w:t>sõidukitele või kahjustada neid muul viisil;</w:t>
      </w:r>
    </w:p>
    <w:p w14:paraId="78FCFCD4"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2) kahjustada või lõhkuda avalikku ruumi paigaldatud inventari (jäätmemahutit, lillevaasi, pinki, bussiootepaviljoni, liikluskorraldusvahendit, valgustit vms);</w:t>
      </w:r>
    </w:p>
    <w:p w14:paraId="1C7C59FD"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3) kahjustada haljasala, muud roheala ja selle rajatisi, vigastada, kahjustada, omavoliliselt raiuda või hävitada puid ja põõsaid;</w:t>
      </w:r>
    </w:p>
    <w:p w14:paraId="6994F3E2"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 xml:space="preserve">4) rajada haljastust, istutada puid ja põõsaid </w:t>
      </w:r>
      <w:proofErr w:type="spellStart"/>
      <w:r w:rsidRPr="00522F95">
        <w:rPr>
          <w:rFonts w:ascii="Times New Roman" w:hAnsi="Times New Roman" w:cs="Times New Roman"/>
          <w:sz w:val="24"/>
          <w:szCs w:val="24"/>
        </w:rPr>
        <w:t>üldkasutataval</w:t>
      </w:r>
      <w:proofErr w:type="spellEnd"/>
      <w:r w:rsidRPr="00522F95">
        <w:rPr>
          <w:rFonts w:ascii="Times New Roman" w:hAnsi="Times New Roman" w:cs="Times New Roman"/>
          <w:sz w:val="24"/>
          <w:szCs w:val="24"/>
        </w:rPr>
        <w:t xml:space="preserve"> maa-alal ilma vallavalitsuse kooskõlastuseta;</w:t>
      </w:r>
    </w:p>
    <w:p w14:paraId="125D0F0E"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5) kinnitada puude külge tarasid, traate, silte;</w:t>
      </w:r>
    </w:p>
    <w:p w14:paraId="1717396C"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6) paigaldada hoonete fassaadile mittesobivaid/heale tavale mittevastavaid esemeid;</w:t>
      </w:r>
    </w:p>
    <w:p w14:paraId="71029396"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7) parkida mootorsõidukit ja/või haagist haljasalal selle haljasala omaniku või haldaja loata;</w:t>
      </w:r>
    </w:p>
    <w:p w14:paraId="088848DD" w14:textId="47FC2B5B" w:rsidR="00522F95" w:rsidRPr="00522F95" w:rsidRDefault="006A71C3"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522F95" w:rsidRPr="00522F95">
        <w:rPr>
          <w:rFonts w:ascii="Times New Roman" w:hAnsi="Times New Roman" w:cs="Times New Roman"/>
          <w:sz w:val="24"/>
          <w:szCs w:val="24"/>
        </w:rPr>
        <w:t xml:space="preserve">) parkida romusõidukit </w:t>
      </w:r>
      <w:r w:rsidR="00C1005B" w:rsidRPr="00C17877">
        <w:rPr>
          <w:rFonts w:ascii="Times New Roman" w:hAnsi="Times New Roman" w:cs="Times New Roman"/>
          <w:sz w:val="24"/>
          <w:szCs w:val="24"/>
        </w:rPr>
        <w:t xml:space="preserve">avalikus kohas </w:t>
      </w:r>
      <w:r w:rsidR="00522F95" w:rsidRPr="00522F95">
        <w:rPr>
          <w:rFonts w:ascii="Times New Roman" w:hAnsi="Times New Roman" w:cs="Times New Roman"/>
          <w:sz w:val="24"/>
          <w:szCs w:val="24"/>
        </w:rPr>
        <w:t>või kinnistu tänavaäärses õue osas. Sellise sõiduki parkimiseks korterelamu maal peab olema ühistu üldkoosoleku luba;</w:t>
      </w:r>
    </w:p>
    <w:p w14:paraId="6F6006DF" w14:textId="3DB4853C" w:rsidR="00522F95" w:rsidRPr="00522F95" w:rsidRDefault="006A71C3"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22F95" w:rsidRPr="00522F95">
        <w:rPr>
          <w:rFonts w:ascii="Times New Roman" w:hAnsi="Times New Roman" w:cs="Times New Roman"/>
          <w:sz w:val="24"/>
          <w:szCs w:val="24"/>
        </w:rPr>
        <w:t>) pesta sõidukit Viimsi valla siseveekogudes, meres või reostada veekogu muul moel;</w:t>
      </w:r>
    </w:p>
    <w:p w14:paraId="51F488E1" w14:textId="1D863223"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1</w:t>
      </w:r>
      <w:r w:rsidR="006A71C3">
        <w:rPr>
          <w:rFonts w:ascii="Times New Roman" w:hAnsi="Times New Roman" w:cs="Times New Roman"/>
          <w:sz w:val="24"/>
          <w:szCs w:val="24"/>
        </w:rPr>
        <w:t>0</w:t>
      </w:r>
      <w:r w:rsidRPr="00522F95">
        <w:rPr>
          <w:rFonts w:ascii="Times New Roman" w:hAnsi="Times New Roman" w:cs="Times New Roman"/>
          <w:sz w:val="24"/>
          <w:szCs w:val="24"/>
        </w:rPr>
        <w:t xml:space="preserve">) sõita spordirajatistel (sh suusa-, jooksu- ja terviseradadel) mootorsõidukitega (va </w:t>
      </w:r>
      <w:r w:rsidR="006815E4">
        <w:rPr>
          <w:rFonts w:ascii="Times New Roman" w:hAnsi="Times New Roman" w:cs="Times New Roman"/>
          <w:sz w:val="24"/>
          <w:szCs w:val="24"/>
        </w:rPr>
        <w:t xml:space="preserve">raja </w:t>
      </w:r>
      <w:r w:rsidR="003F06BE">
        <w:rPr>
          <w:rFonts w:ascii="Times New Roman" w:hAnsi="Times New Roman" w:cs="Times New Roman"/>
          <w:sz w:val="24"/>
          <w:szCs w:val="24"/>
        </w:rPr>
        <w:t xml:space="preserve">või rajatise </w:t>
      </w:r>
      <w:r w:rsidR="006815E4">
        <w:rPr>
          <w:rFonts w:ascii="Times New Roman" w:hAnsi="Times New Roman" w:cs="Times New Roman"/>
          <w:sz w:val="24"/>
          <w:szCs w:val="24"/>
        </w:rPr>
        <w:t>hoolduseks tehtavad sõidud</w:t>
      </w:r>
      <w:r w:rsidRPr="00522F95">
        <w:rPr>
          <w:rFonts w:ascii="Times New Roman" w:hAnsi="Times New Roman" w:cs="Times New Roman"/>
          <w:sz w:val="24"/>
          <w:szCs w:val="24"/>
        </w:rPr>
        <w:t>);</w:t>
      </w:r>
    </w:p>
    <w:p w14:paraId="3F1427C4" w14:textId="25B03F1D"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A71C3">
        <w:rPr>
          <w:rFonts w:ascii="Times New Roman" w:hAnsi="Times New Roman" w:cs="Times New Roman"/>
          <w:sz w:val="24"/>
          <w:szCs w:val="24"/>
        </w:rPr>
        <w:t>1</w:t>
      </w:r>
      <w:r w:rsidR="00522F95" w:rsidRPr="00522F95">
        <w:rPr>
          <w:rFonts w:ascii="Times New Roman" w:hAnsi="Times New Roman" w:cs="Times New Roman"/>
          <w:sz w:val="24"/>
          <w:szCs w:val="24"/>
        </w:rPr>
        <w:t>) sõita pinnatud ja asfaltkattega teedel roomikmasinate ja teiste teekatet lõhkuvate mehhanismidega;</w:t>
      </w:r>
    </w:p>
    <w:p w14:paraId="4DF2E97E" w14:textId="3174BA89" w:rsidR="0010289A"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A71C3">
        <w:rPr>
          <w:rFonts w:ascii="Times New Roman" w:hAnsi="Times New Roman" w:cs="Times New Roman"/>
          <w:sz w:val="24"/>
          <w:szCs w:val="24"/>
        </w:rPr>
        <w:t>2</w:t>
      </w:r>
      <w:r w:rsidR="0010289A">
        <w:rPr>
          <w:rFonts w:ascii="Times New Roman" w:hAnsi="Times New Roman" w:cs="Times New Roman"/>
          <w:sz w:val="24"/>
          <w:szCs w:val="24"/>
        </w:rPr>
        <w:t>) põletada jäätmeid ja kulu;</w:t>
      </w:r>
    </w:p>
    <w:p w14:paraId="2EB7E4F5" w14:textId="3CDE4AFB" w:rsidR="00612ECB"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A71C3">
        <w:rPr>
          <w:rFonts w:ascii="Times New Roman" w:hAnsi="Times New Roman" w:cs="Times New Roman"/>
          <w:sz w:val="24"/>
          <w:szCs w:val="24"/>
        </w:rPr>
        <w:t>3</w:t>
      </w:r>
      <w:r w:rsidR="00522F95" w:rsidRPr="00522F95">
        <w:rPr>
          <w:rFonts w:ascii="Times New Roman" w:hAnsi="Times New Roman" w:cs="Times New Roman"/>
          <w:sz w:val="24"/>
          <w:szCs w:val="24"/>
        </w:rPr>
        <w:t>) teha lõket avalikus kohas ilma vallavalitsuse kooskõlastuseta. Avaliku</w:t>
      </w:r>
      <w:r w:rsidR="00633059">
        <w:rPr>
          <w:rFonts w:ascii="Times New Roman" w:hAnsi="Times New Roman" w:cs="Times New Roman"/>
          <w:sz w:val="24"/>
          <w:szCs w:val="24"/>
        </w:rPr>
        <w:t>s</w:t>
      </w:r>
      <w:r w:rsidR="00522F95" w:rsidRPr="00522F95">
        <w:rPr>
          <w:rFonts w:ascii="Times New Roman" w:hAnsi="Times New Roman" w:cs="Times New Roman"/>
          <w:sz w:val="24"/>
          <w:szCs w:val="24"/>
        </w:rPr>
        <w:t xml:space="preserve"> </w:t>
      </w:r>
      <w:r w:rsidR="00633059">
        <w:rPr>
          <w:rFonts w:ascii="Times New Roman" w:hAnsi="Times New Roman" w:cs="Times New Roman"/>
          <w:sz w:val="24"/>
          <w:szCs w:val="24"/>
        </w:rPr>
        <w:t xml:space="preserve">kohas </w:t>
      </w:r>
      <w:r w:rsidR="00522F95" w:rsidRPr="00522F95">
        <w:rPr>
          <w:rFonts w:ascii="Times New Roman" w:hAnsi="Times New Roman" w:cs="Times New Roman"/>
          <w:sz w:val="24"/>
          <w:szCs w:val="24"/>
        </w:rPr>
        <w:t>lõkke tegemisel peab selle korraldaja teavitama vallavalitsuse keskkonna</w:t>
      </w:r>
      <w:r w:rsidR="00D210E4">
        <w:rPr>
          <w:rFonts w:ascii="Times New Roman" w:hAnsi="Times New Roman" w:cs="Times New Roman"/>
          <w:sz w:val="24"/>
          <w:szCs w:val="24"/>
        </w:rPr>
        <w:t>- ja planeerimisametit</w:t>
      </w:r>
      <w:r w:rsidR="00522F95" w:rsidRPr="00522F95">
        <w:rPr>
          <w:rFonts w:ascii="Times New Roman" w:hAnsi="Times New Roman" w:cs="Times New Roman"/>
          <w:sz w:val="24"/>
          <w:szCs w:val="24"/>
        </w:rPr>
        <w:t xml:space="preserve"> lõkke tegemise asukohast ja andma vastutava isiku kontaktandmed.</w:t>
      </w:r>
      <w:r w:rsidR="00633059">
        <w:rPr>
          <w:rFonts w:ascii="Times New Roman" w:hAnsi="Times New Roman" w:cs="Times New Roman"/>
          <w:sz w:val="24"/>
          <w:szCs w:val="24"/>
        </w:rPr>
        <w:t xml:space="preserve"> Avalikul üritusel lõkke tegemise korral lähtutakse Viimsi vallas avaliku ürituse korraldamise ja pidamise korrast.</w:t>
      </w:r>
    </w:p>
    <w:p w14:paraId="57400EB0" w14:textId="127801B9"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A71C3">
        <w:rPr>
          <w:rFonts w:ascii="Times New Roman" w:hAnsi="Times New Roman" w:cs="Times New Roman"/>
          <w:sz w:val="24"/>
          <w:szCs w:val="24"/>
        </w:rPr>
        <w:t>4</w:t>
      </w:r>
      <w:r w:rsidR="00522F95" w:rsidRPr="00522F95">
        <w:rPr>
          <w:rFonts w:ascii="Times New Roman" w:hAnsi="Times New Roman" w:cs="Times New Roman"/>
          <w:sz w:val="24"/>
          <w:szCs w:val="24"/>
        </w:rPr>
        <w:t>) teha üle 3 m läbimõõduga lõket i</w:t>
      </w:r>
      <w:r w:rsidR="00D210E4">
        <w:rPr>
          <w:rFonts w:ascii="Times New Roman" w:hAnsi="Times New Roman" w:cs="Times New Roman"/>
          <w:sz w:val="24"/>
          <w:szCs w:val="24"/>
        </w:rPr>
        <w:t xml:space="preserve">lma vallavalitsuse keskkonna- </w:t>
      </w:r>
      <w:r w:rsidR="00522F95" w:rsidRPr="00522F95">
        <w:rPr>
          <w:rFonts w:ascii="Times New Roman" w:hAnsi="Times New Roman" w:cs="Times New Roman"/>
          <w:sz w:val="24"/>
          <w:szCs w:val="24"/>
        </w:rPr>
        <w:t>ja</w:t>
      </w:r>
      <w:r w:rsidR="00D210E4">
        <w:rPr>
          <w:rFonts w:ascii="Times New Roman" w:hAnsi="Times New Roman" w:cs="Times New Roman"/>
          <w:sz w:val="24"/>
          <w:szCs w:val="24"/>
        </w:rPr>
        <w:t xml:space="preserve"> planeerimisameti</w:t>
      </w:r>
      <w:r w:rsidR="00522F95" w:rsidRPr="00522F95">
        <w:rPr>
          <w:rFonts w:ascii="Times New Roman" w:hAnsi="Times New Roman" w:cs="Times New Roman"/>
          <w:sz w:val="24"/>
          <w:szCs w:val="24"/>
        </w:rPr>
        <w:t xml:space="preserve"> Päästeam</w:t>
      </w:r>
      <w:r w:rsidR="00C17877">
        <w:rPr>
          <w:rFonts w:ascii="Times New Roman" w:hAnsi="Times New Roman" w:cs="Times New Roman"/>
          <w:sz w:val="24"/>
          <w:szCs w:val="24"/>
        </w:rPr>
        <w:t>eti kooskõlastuseta;</w:t>
      </w:r>
    </w:p>
    <w:p w14:paraId="4F8066DB" w14:textId="322AFBF6"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A71C3">
        <w:rPr>
          <w:rFonts w:ascii="Times New Roman" w:hAnsi="Times New Roman" w:cs="Times New Roman"/>
          <w:sz w:val="24"/>
          <w:szCs w:val="24"/>
        </w:rPr>
        <w:t>5</w:t>
      </w:r>
      <w:r w:rsidR="00522F95" w:rsidRPr="00522F95">
        <w:rPr>
          <w:rFonts w:ascii="Times New Roman" w:hAnsi="Times New Roman" w:cs="Times New Roman"/>
          <w:sz w:val="24"/>
          <w:szCs w:val="24"/>
        </w:rPr>
        <w:t xml:space="preserve">) lemmiklooma kaasa võtta kalmistutele, kauplustesse, toitlustusasutustesse, turule, spordi- ja laste mänguväljakutele, avalikesse supluskohtadesse, noorsootöö- ja haridusasutuste territooriumile, muuseumitesse ning muudesse rahvarohketesse paikadesse või territooriumile, kuhu on paigaldatud vastavad keelumärgid. Nimetatud keeld ei kehti selleks spetsiaalselt </w:t>
      </w:r>
      <w:r w:rsidR="00522F95" w:rsidRPr="00522F95">
        <w:rPr>
          <w:rFonts w:ascii="Times New Roman" w:hAnsi="Times New Roman" w:cs="Times New Roman"/>
          <w:sz w:val="24"/>
          <w:szCs w:val="24"/>
        </w:rPr>
        <w:lastRenderedPageBreak/>
        <w:t xml:space="preserve">ettenähtud kohtadele või vastavatele üritustele ning </w:t>
      </w:r>
      <w:proofErr w:type="spellStart"/>
      <w:r w:rsidR="00522F95" w:rsidRPr="00522F95">
        <w:rPr>
          <w:rFonts w:ascii="Times New Roman" w:hAnsi="Times New Roman" w:cs="Times New Roman"/>
          <w:sz w:val="24"/>
          <w:szCs w:val="24"/>
        </w:rPr>
        <w:t>vaegnägija</w:t>
      </w:r>
      <w:proofErr w:type="spellEnd"/>
      <w:r w:rsidR="00522F95" w:rsidRPr="00522F95">
        <w:rPr>
          <w:rFonts w:ascii="Times New Roman" w:hAnsi="Times New Roman" w:cs="Times New Roman"/>
          <w:sz w:val="24"/>
          <w:szCs w:val="24"/>
        </w:rPr>
        <w:t xml:space="preserve"> juhtkoera või teenistusülesannet täitva erikoolituse saanud te</w:t>
      </w:r>
      <w:r w:rsidR="00C17877">
        <w:rPr>
          <w:rFonts w:ascii="Times New Roman" w:hAnsi="Times New Roman" w:cs="Times New Roman"/>
          <w:sz w:val="24"/>
          <w:szCs w:val="24"/>
        </w:rPr>
        <w:t>enistuskoera suhtes;</w:t>
      </w:r>
    </w:p>
    <w:p w14:paraId="0BF6AF23" w14:textId="2C71AF64"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A71C3">
        <w:rPr>
          <w:rFonts w:ascii="Times New Roman" w:hAnsi="Times New Roman" w:cs="Times New Roman"/>
          <w:sz w:val="24"/>
          <w:szCs w:val="24"/>
        </w:rPr>
        <w:t>6</w:t>
      </w:r>
      <w:r w:rsidR="00522F95" w:rsidRPr="00522F95">
        <w:rPr>
          <w:rFonts w:ascii="Times New Roman" w:hAnsi="Times New Roman" w:cs="Times New Roman"/>
          <w:sz w:val="24"/>
          <w:szCs w:val="24"/>
        </w:rPr>
        <w:t>) lasta</w:t>
      </w:r>
      <w:r w:rsidR="003F373E">
        <w:rPr>
          <w:rFonts w:ascii="Times New Roman" w:hAnsi="Times New Roman" w:cs="Times New Roman"/>
          <w:sz w:val="24"/>
          <w:szCs w:val="24"/>
        </w:rPr>
        <w:t xml:space="preserve"> reovett </w:t>
      </w:r>
      <w:r w:rsidR="00C17877">
        <w:rPr>
          <w:rFonts w:ascii="Times New Roman" w:hAnsi="Times New Roman" w:cs="Times New Roman"/>
          <w:sz w:val="24"/>
          <w:szCs w:val="24"/>
        </w:rPr>
        <w:t>sademe</w:t>
      </w:r>
      <w:r w:rsidR="00522F95" w:rsidRPr="00522F95">
        <w:rPr>
          <w:rFonts w:ascii="Times New Roman" w:hAnsi="Times New Roman" w:cs="Times New Roman"/>
          <w:sz w:val="24"/>
          <w:szCs w:val="24"/>
        </w:rPr>
        <w:t>vee kraavi või -kanalisatsiooni ning reostada või risustada n</w:t>
      </w:r>
      <w:r w:rsidR="00C17877">
        <w:rPr>
          <w:rFonts w:ascii="Times New Roman" w:hAnsi="Times New Roman" w:cs="Times New Roman"/>
          <w:sz w:val="24"/>
          <w:szCs w:val="24"/>
        </w:rPr>
        <w:t>eid muul viisil, samuti sademe</w:t>
      </w:r>
      <w:r w:rsidR="00522F95" w:rsidRPr="00522F95">
        <w:rPr>
          <w:rFonts w:ascii="Times New Roman" w:hAnsi="Times New Roman" w:cs="Times New Roman"/>
          <w:sz w:val="24"/>
          <w:szCs w:val="24"/>
        </w:rPr>
        <w:t xml:space="preserve">vee kraavi </w:t>
      </w:r>
      <w:proofErr w:type="spellStart"/>
      <w:r w:rsidR="00522F95" w:rsidRPr="00522F95">
        <w:rPr>
          <w:rFonts w:ascii="Times New Roman" w:hAnsi="Times New Roman" w:cs="Times New Roman"/>
          <w:sz w:val="24"/>
          <w:szCs w:val="24"/>
        </w:rPr>
        <w:t>kinniajamine</w:t>
      </w:r>
      <w:proofErr w:type="spellEnd"/>
      <w:r w:rsidR="00522F95" w:rsidRPr="00522F95">
        <w:rPr>
          <w:rFonts w:ascii="Times New Roman" w:hAnsi="Times New Roman" w:cs="Times New Roman"/>
          <w:sz w:val="24"/>
          <w:szCs w:val="24"/>
        </w:rPr>
        <w:t xml:space="preserve"> või paigutamine torusse ilma vallavalitsuse kommunaalameti kooskõlastuseta;</w:t>
      </w:r>
    </w:p>
    <w:p w14:paraId="2ED7C0F1" w14:textId="004F18EE"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A71C3">
        <w:rPr>
          <w:rFonts w:ascii="Times New Roman" w:hAnsi="Times New Roman" w:cs="Times New Roman"/>
          <w:sz w:val="24"/>
          <w:szCs w:val="24"/>
        </w:rPr>
        <w:t>7</w:t>
      </w:r>
      <w:r w:rsidR="00522F95" w:rsidRPr="00522F95">
        <w:rPr>
          <w:rFonts w:ascii="Times New Roman" w:hAnsi="Times New Roman" w:cs="Times New Roman"/>
          <w:sz w:val="24"/>
          <w:szCs w:val="24"/>
        </w:rPr>
        <w:t xml:space="preserve">) kasutada tuhka või kloriide lume- ja libedustõrjeks </w:t>
      </w:r>
      <w:proofErr w:type="spellStart"/>
      <w:r w:rsidR="00522F95" w:rsidRPr="00522F95">
        <w:rPr>
          <w:rFonts w:ascii="Times New Roman" w:hAnsi="Times New Roman" w:cs="Times New Roman"/>
          <w:sz w:val="24"/>
          <w:szCs w:val="24"/>
        </w:rPr>
        <w:t>k</w:t>
      </w:r>
      <w:r w:rsidR="00CC1C57">
        <w:rPr>
          <w:rFonts w:ascii="Times New Roman" w:hAnsi="Times New Roman" w:cs="Times New Roman"/>
          <w:sz w:val="24"/>
          <w:szCs w:val="24"/>
        </w:rPr>
        <w:t>ergliiklusteedel</w:t>
      </w:r>
      <w:proofErr w:type="spellEnd"/>
      <w:r w:rsidR="00522F95" w:rsidRPr="00522F95">
        <w:rPr>
          <w:rFonts w:ascii="Times New Roman" w:hAnsi="Times New Roman" w:cs="Times New Roman"/>
          <w:sz w:val="24"/>
          <w:szCs w:val="24"/>
        </w:rPr>
        <w:t>;</w:t>
      </w:r>
    </w:p>
    <w:p w14:paraId="26119ED1" w14:textId="330851E5"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A71C3">
        <w:rPr>
          <w:rFonts w:ascii="Times New Roman" w:hAnsi="Times New Roman" w:cs="Times New Roman"/>
          <w:sz w:val="24"/>
          <w:szCs w:val="24"/>
        </w:rPr>
        <w:t>8</w:t>
      </w:r>
      <w:r w:rsidR="00522F95" w:rsidRPr="00522F95">
        <w:rPr>
          <w:rFonts w:ascii="Times New Roman" w:hAnsi="Times New Roman" w:cs="Times New Roman"/>
          <w:sz w:val="24"/>
          <w:szCs w:val="24"/>
        </w:rPr>
        <w:t>) sõiduteedel hooldustööde teostamise käigus paigutada lund ja jääd kõnniteele. Lund võib paigutada kõnniteele juhul kui jalakäijatele ja jalgratturitele jääb vähemalt 1,1 m käiguruumi;</w:t>
      </w:r>
    </w:p>
    <w:p w14:paraId="0D06736C" w14:textId="613A83A6" w:rsidR="00522F95" w:rsidRPr="00522F95" w:rsidRDefault="006A71C3"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522F95" w:rsidRPr="00522F95">
        <w:rPr>
          <w:rFonts w:ascii="Times New Roman" w:hAnsi="Times New Roman" w:cs="Times New Roman"/>
          <w:sz w:val="24"/>
          <w:szCs w:val="24"/>
        </w:rPr>
        <w:t>) kuhjata kloriidisegust liiva või lund puude ümber või tänavaga külgnevale haljasribale, paigutada kloriidisegust puistematerjali või muud prahti parki, haljasalale või mujale selleks mitteettenähtud kohta;</w:t>
      </w:r>
    </w:p>
    <w:p w14:paraId="4B86B240" w14:textId="1CD95FC2"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A71C3">
        <w:rPr>
          <w:rFonts w:ascii="Times New Roman" w:hAnsi="Times New Roman" w:cs="Times New Roman"/>
          <w:sz w:val="24"/>
          <w:szCs w:val="24"/>
        </w:rPr>
        <w:t>0</w:t>
      </w:r>
      <w:r w:rsidR="00522F95" w:rsidRPr="00522F95">
        <w:rPr>
          <w:rFonts w:ascii="Times New Roman" w:hAnsi="Times New Roman" w:cs="Times New Roman"/>
          <w:sz w:val="24"/>
          <w:szCs w:val="24"/>
        </w:rPr>
        <w:t xml:space="preserve">) telkida ja/või ööbida </w:t>
      </w:r>
      <w:r w:rsidR="00923D30">
        <w:rPr>
          <w:rFonts w:ascii="Times New Roman" w:hAnsi="Times New Roman" w:cs="Times New Roman"/>
          <w:sz w:val="24"/>
          <w:szCs w:val="24"/>
        </w:rPr>
        <w:t xml:space="preserve">avalikel </w:t>
      </w:r>
      <w:r w:rsidR="00522F95" w:rsidRPr="00522F95">
        <w:rPr>
          <w:rFonts w:ascii="Times New Roman" w:hAnsi="Times New Roman" w:cs="Times New Roman"/>
          <w:sz w:val="24"/>
          <w:szCs w:val="24"/>
        </w:rPr>
        <w:t>haljasaladel ning parkides jm selleks tähistamata kohtades;</w:t>
      </w:r>
    </w:p>
    <w:p w14:paraId="09712E0D" w14:textId="5A3B50E5"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A71C3">
        <w:rPr>
          <w:rFonts w:ascii="Times New Roman" w:hAnsi="Times New Roman" w:cs="Times New Roman"/>
          <w:sz w:val="24"/>
          <w:szCs w:val="24"/>
        </w:rPr>
        <w:t>1</w:t>
      </w:r>
      <w:r w:rsidR="00522F95" w:rsidRPr="00522F95">
        <w:rPr>
          <w:rFonts w:ascii="Times New Roman" w:hAnsi="Times New Roman" w:cs="Times New Roman"/>
          <w:sz w:val="24"/>
          <w:szCs w:val="24"/>
        </w:rPr>
        <w:t xml:space="preserve">) kuivatada pesu </w:t>
      </w:r>
      <w:proofErr w:type="spellStart"/>
      <w:r w:rsidR="00522F95" w:rsidRPr="00522F95">
        <w:rPr>
          <w:rFonts w:ascii="Times New Roman" w:hAnsi="Times New Roman" w:cs="Times New Roman"/>
          <w:sz w:val="24"/>
          <w:szCs w:val="24"/>
        </w:rPr>
        <w:t>üldkasutataval</w:t>
      </w:r>
      <w:proofErr w:type="spellEnd"/>
      <w:r w:rsidR="00522F95" w:rsidRPr="00522F95">
        <w:rPr>
          <w:rFonts w:ascii="Times New Roman" w:hAnsi="Times New Roman" w:cs="Times New Roman"/>
          <w:sz w:val="24"/>
          <w:szCs w:val="24"/>
        </w:rPr>
        <w:t xml:space="preserve"> maa-alal selleks mitteettenähtud kohas;</w:t>
      </w:r>
    </w:p>
    <w:p w14:paraId="5600524F" w14:textId="309B3C9B"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A71C3">
        <w:rPr>
          <w:rFonts w:ascii="Times New Roman" w:hAnsi="Times New Roman" w:cs="Times New Roman"/>
          <w:sz w:val="24"/>
          <w:szCs w:val="24"/>
        </w:rPr>
        <w:t>2</w:t>
      </w:r>
      <w:r w:rsidR="00522F95" w:rsidRPr="00522F95">
        <w:rPr>
          <w:rFonts w:ascii="Times New Roman" w:hAnsi="Times New Roman" w:cs="Times New Roman"/>
          <w:sz w:val="24"/>
          <w:szCs w:val="24"/>
        </w:rPr>
        <w:t>) kloppida riiet ja vaipa korterelamu rõdul, aknal ja uksel, asetada akna välisküljele sinna mittesobivaid esemeid ning toiduaineid, kuivatada pesu rõdu või lodža piirdest kõrgemal;</w:t>
      </w:r>
    </w:p>
    <w:p w14:paraId="65627345" w14:textId="4A8F7AF0"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A71C3">
        <w:rPr>
          <w:rFonts w:ascii="Times New Roman" w:hAnsi="Times New Roman" w:cs="Times New Roman"/>
          <w:sz w:val="24"/>
          <w:szCs w:val="24"/>
        </w:rPr>
        <w:t>3</w:t>
      </w:r>
      <w:r w:rsidR="00522F95" w:rsidRPr="00522F95">
        <w:rPr>
          <w:rFonts w:ascii="Times New Roman" w:hAnsi="Times New Roman" w:cs="Times New Roman"/>
          <w:sz w:val="24"/>
          <w:szCs w:val="24"/>
        </w:rPr>
        <w:t xml:space="preserve">) </w:t>
      </w:r>
      <w:r w:rsidR="00CC1C57">
        <w:rPr>
          <w:rFonts w:ascii="Times New Roman" w:hAnsi="Times New Roman" w:cs="Times New Roman"/>
          <w:sz w:val="24"/>
          <w:szCs w:val="24"/>
        </w:rPr>
        <w:t xml:space="preserve">ronida </w:t>
      </w:r>
      <w:r w:rsidR="00522F95" w:rsidRPr="00522F95">
        <w:rPr>
          <w:rFonts w:ascii="Times New Roman" w:hAnsi="Times New Roman" w:cs="Times New Roman"/>
          <w:sz w:val="24"/>
          <w:szCs w:val="24"/>
        </w:rPr>
        <w:t>avalikus kohas pinkidele ja piiretele;</w:t>
      </w:r>
    </w:p>
    <w:p w14:paraId="20626652" w14:textId="77777777" w:rsidR="00C17877"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2</w:t>
      </w:r>
      <w:r w:rsidR="006A71C3">
        <w:rPr>
          <w:rFonts w:ascii="Times New Roman" w:hAnsi="Times New Roman" w:cs="Times New Roman"/>
          <w:sz w:val="24"/>
          <w:szCs w:val="24"/>
        </w:rPr>
        <w:t>4</w:t>
      </w:r>
      <w:r w:rsidRPr="00522F95">
        <w:rPr>
          <w:rFonts w:ascii="Times New Roman" w:hAnsi="Times New Roman" w:cs="Times New Roman"/>
          <w:sz w:val="24"/>
          <w:szCs w:val="24"/>
        </w:rPr>
        <w:t xml:space="preserve">) paigaldada või ümber tõsta pinke, tõkkepiirdeid, </w:t>
      </w:r>
      <w:proofErr w:type="spellStart"/>
      <w:r w:rsidR="00923D30">
        <w:rPr>
          <w:rFonts w:ascii="Times New Roman" w:hAnsi="Times New Roman" w:cs="Times New Roman"/>
          <w:sz w:val="24"/>
          <w:szCs w:val="24"/>
        </w:rPr>
        <w:t>teadetetahvleid</w:t>
      </w:r>
      <w:proofErr w:type="spellEnd"/>
      <w:r w:rsidRPr="00522F95">
        <w:rPr>
          <w:rFonts w:ascii="Times New Roman" w:hAnsi="Times New Roman" w:cs="Times New Roman"/>
          <w:sz w:val="24"/>
          <w:szCs w:val="24"/>
        </w:rPr>
        <w:t xml:space="preserve">, viitasid, vitriine ja muid väikevorme </w:t>
      </w:r>
      <w:r w:rsidR="003F373E">
        <w:rPr>
          <w:rFonts w:ascii="Times New Roman" w:hAnsi="Times New Roman" w:cs="Times New Roman"/>
          <w:sz w:val="24"/>
          <w:szCs w:val="24"/>
        </w:rPr>
        <w:t xml:space="preserve">avalikus ruumis </w:t>
      </w:r>
      <w:r w:rsidRPr="00522F95">
        <w:rPr>
          <w:rFonts w:ascii="Times New Roman" w:hAnsi="Times New Roman" w:cs="Times New Roman"/>
          <w:sz w:val="24"/>
          <w:szCs w:val="24"/>
        </w:rPr>
        <w:t>ilma</w:t>
      </w:r>
      <w:r w:rsidR="0010289A">
        <w:rPr>
          <w:rFonts w:ascii="Times New Roman" w:hAnsi="Times New Roman" w:cs="Times New Roman"/>
          <w:sz w:val="24"/>
          <w:szCs w:val="24"/>
        </w:rPr>
        <w:t xml:space="preserve"> </w:t>
      </w:r>
      <w:r w:rsidR="00923D30">
        <w:rPr>
          <w:rFonts w:ascii="Times New Roman" w:hAnsi="Times New Roman" w:cs="Times New Roman"/>
          <w:sz w:val="24"/>
          <w:szCs w:val="24"/>
        </w:rPr>
        <w:t>kommunaalameti kirjaliku</w:t>
      </w:r>
      <w:r w:rsidRPr="00522F95">
        <w:rPr>
          <w:rFonts w:ascii="Times New Roman" w:hAnsi="Times New Roman" w:cs="Times New Roman"/>
          <w:sz w:val="24"/>
          <w:szCs w:val="24"/>
        </w:rPr>
        <w:t xml:space="preserve"> </w:t>
      </w:r>
      <w:r w:rsidR="00923D30">
        <w:rPr>
          <w:rFonts w:ascii="Times New Roman" w:hAnsi="Times New Roman" w:cs="Times New Roman"/>
          <w:sz w:val="24"/>
          <w:szCs w:val="24"/>
        </w:rPr>
        <w:t>kooskõlastuseta</w:t>
      </w:r>
      <w:r w:rsidRPr="00522F95">
        <w:rPr>
          <w:rFonts w:ascii="Times New Roman" w:hAnsi="Times New Roman" w:cs="Times New Roman"/>
          <w:sz w:val="24"/>
          <w:szCs w:val="24"/>
        </w:rPr>
        <w:t>;</w:t>
      </w:r>
    </w:p>
    <w:p w14:paraId="0F5FF9D0" w14:textId="1DAAA7C2" w:rsidR="00C17877" w:rsidRDefault="006F4745"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C17877">
        <w:rPr>
          <w:rFonts w:ascii="Times New Roman" w:hAnsi="Times New Roman" w:cs="Times New Roman"/>
          <w:sz w:val="24"/>
          <w:szCs w:val="24"/>
        </w:rPr>
        <w:t xml:space="preserve">) </w:t>
      </w:r>
      <w:r w:rsidR="00C52FBB" w:rsidRPr="00C52FBB">
        <w:rPr>
          <w:rFonts w:ascii="Times New Roman" w:hAnsi="Times New Roman" w:cs="Times New Roman"/>
          <w:sz w:val="24"/>
          <w:szCs w:val="24"/>
        </w:rPr>
        <w:t>risustada jäätmetega selleks mitteettenähtud kohti;</w:t>
      </w:r>
    </w:p>
    <w:p w14:paraId="085644A6" w14:textId="5BC20765"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A71C3">
        <w:rPr>
          <w:rFonts w:ascii="Times New Roman" w:hAnsi="Times New Roman" w:cs="Times New Roman"/>
          <w:sz w:val="24"/>
          <w:szCs w:val="24"/>
        </w:rPr>
        <w:t>6</w:t>
      </w:r>
      <w:r w:rsidR="00522F95" w:rsidRPr="00522F95">
        <w:rPr>
          <w:rFonts w:ascii="Times New Roman" w:hAnsi="Times New Roman" w:cs="Times New Roman"/>
          <w:sz w:val="24"/>
          <w:szCs w:val="24"/>
        </w:rPr>
        <w:t xml:space="preserve">) hoida kütte-, ehitus- või muud materjali </w:t>
      </w:r>
      <w:r w:rsidR="00CC1C57">
        <w:rPr>
          <w:rFonts w:ascii="Times New Roman" w:hAnsi="Times New Roman" w:cs="Times New Roman"/>
          <w:sz w:val="24"/>
          <w:szCs w:val="24"/>
        </w:rPr>
        <w:t>kinnistu</w:t>
      </w:r>
      <w:r w:rsidR="00CC1C57" w:rsidRPr="00522F95">
        <w:rPr>
          <w:rFonts w:ascii="Times New Roman" w:hAnsi="Times New Roman" w:cs="Times New Roman"/>
          <w:sz w:val="24"/>
          <w:szCs w:val="24"/>
        </w:rPr>
        <w:t xml:space="preserve"> </w:t>
      </w:r>
      <w:r w:rsidR="00522F95" w:rsidRPr="00522F95">
        <w:rPr>
          <w:rFonts w:ascii="Times New Roman" w:hAnsi="Times New Roman" w:cs="Times New Roman"/>
          <w:sz w:val="24"/>
          <w:szCs w:val="24"/>
        </w:rPr>
        <w:t xml:space="preserve">tänavaäärses osas piirdeaiast või hekist kõrgemal või ladustada ja hoida neid väljaspool kinnistu piiri. Erandkorras on lubatud tahke kütuse, ehitusmaterjali jmt </w:t>
      </w:r>
      <w:proofErr w:type="spellStart"/>
      <w:r w:rsidR="00522F95" w:rsidRPr="00522F95">
        <w:rPr>
          <w:rFonts w:ascii="Times New Roman" w:hAnsi="Times New Roman" w:cs="Times New Roman"/>
          <w:sz w:val="24"/>
          <w:szCs w:val="24"/>
        </w:rPr>
        <w:t>mahalaadimine</w:t>
      </w:r>
      <w:proofErr w:type="spellEnd"/>
      <w:r w:rsidR="00522F95" w:rsidRPr="00522F95">
        <w:rPr>
          <w:rFonts w:ascii="Times New Roman" w:hAnsi="Times New Roman" w:cs="Times New Roman"/>
          <w:sz w:val="24"/>
          <w:szCs w:val="24"/>
        </w:rPr>
        <w:t xml:space="preserve"> </w:t>
      </w:r>
      <w:proofErr w:type="spellStart"/>
      <w:r w:rsidR="00522F95" w:rsidRPr="00522F95">
        <w:rPr>
          <w:rFonts w:ascii="Times New Roman" w:hAnsi="Times New Roman" w:cs="Times New Roman"/>
          <w:sz w:val="24"/>
          <w:szCs w:val="24"/>
        </w:rPr>
        <w:t>üldkasutatavale</w:t>
      </w:r>
      <w:proofErr w:type="spellEnd"/>
      <w:r w:rsidR="00522F95" w:rsidRPr="00522F95">
        <w:rPr>
          <w:rFonts w:ascii="Times New Roman" w:hAnsi="Times New Roman" w:cs="Times New Roman"/>
          <w:sz w:val="24"/>
          <w:szCs w:val="24"/>
        </w:rPr>
        <w:t xml:space="preserve"> territooriumile tingimusel, et eelpool nimetatu teisaldatakse ja territoorium heakorrastatakse 24 tunni jooksul</w:t>
      </w:r>
      <w:r w:rsidR="00801076">
        <w:rPr>
          <w:rFonts w:ascii="Times New Roman" w:hAnsi="Times New Roman" w:cs="Times New Roman"/>
          <w:sz w:val="24"/>
          <w:szCs w:val="24"/>
        </w:rPr>
        <w:t>;</w:t>
      </w:r>
    </w:p>
    <w:p w14:paraId="709444C8" w14:textId="005F7973"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A71C3">
        <w:rPr>
          <w:rFonts w:ascii="Times New Roman" w:hAnsi="Times New Roman" w:cs="Times New Roman"/>
          <w:sz w:val="24"/>
          <w:szCs w:val="24"/>
        </w:rPr>
        <w:t>7</w:t>
      </w:r>
      <w:r w:rsidR="00522F95" w:rsidRPr="00522F95">
        <w:rPr>
          <w:rFonts w:ascii="Times New Roman" w:hAnsi="Times New Roman" w:cs="Times New Roman"/>
          <w:sz w:val="24"/>
          <w:szCs w:val="24"/>
        </w:rPr>
        <w:t>) paigaldada prüginõusid, -konteinereid, küttepuid ja ehitusmaterjale väljaspool kinnistu piire, kui see pole kooskõlastatud maavaldaja või vallavalitsusega. Samuti on keelatud paigutada neid õues korratult, laduda vastu kasvavaid puid ja piirdeaedu;</w:t>
      </w:r>
    </w:p>
    <w:p w14:paraId="031F9A81" w14:textId="69C2E12E"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A71C3">
        <w:rPr>
          <w:rFonts w:ascii="Times New Roman" w:hAnsi="Times New Roman" w:cs="Times New Roman"/>
          <w:sz w:val="24"/>
          <w:szCs w:val="24"/>
        </w:rPr>
        <w:t>8</w:t>
      </w:r>
      <w:r w:rsidR="00522F95" w:rsidRPr="00522F95">
        <w:rPr>
          <w:rFonts w:ascii="Times New Roman" w:hAnsi="Times New Roman" w:cs="Times New Roman"/>
          <w:sz w:val="24"/>
          <w:szCs w:val="24"/>
        </w:rPr>
        <w:t>) kütta koldeid ohtliku ja/või õhku saastava küttega;</w:t>
      </w:r>
    </w:p>
    <w:p w14:paraId="475CCD7A" w14:textId="6D9B8C50"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A71C3">
        <w:rPr>
          <w:rFonts w:ascii="Times New Roman" w:hAnsi="Times New Roman" w:cs="Times New Roman"/>
          <w:sz w:val="24"/>
          <w:szCs w:val="24"/>
        </w:rPr>
        <w:t>9</w:t>
      </w:r>
      <w:r w:rsidR="00522F95" w:rsidRPr="00522F95">
        <w:rPr>
          <w:rFonts w:ascii="Times New Roman" w:hAnsi="Times New Roman" w:cs="Times New Roman"/>
          <w:sz w:val="24"/>
          <w:szCs w:val="24"/>
        </w:rPr>
        <w:t xml:space="preserve">) </w:t>
      </w:r>
      <w:r w:rsidR="00C52FBB" w:rsidRPr="00C52FBB">
        <w:rPr>
          <w:rFonts w:ascii="Times New Roman" w:hAnsi="Times New Roman" w:cs="Times New Roman"/>
          <w:sz w:val="24"/>
          <w:szCs w:val="24"/>
        </w:rPr>
        <w:t>paigutada avalikku prüginõusse või -konteinerisse selleks sobimatuid esemeid, nagu näiteks vedelaid jäätmeid, kivi- või betoonijäätmeid, puisteliiva, hõõguvat sütt, tulist tuhka ja radioaktiivseid või teisi ohtlikke jäätmeid, samuti jätta sulgemata prüginõu või -konteineri kaas;</w:t>
      </w:r>
    </w:p>
    <w:p w14:paraId="4E4399A9" w14:textId="1F329EA5" w:rsidR="00522F95" w:rsidRPr="00522F95" w:rsidRDefault="006A71C3"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522F95" w:rsidRPr="00522F95">
        <w:rPr>
          <w:rFonts w:ascii="Times New Roman" w:hAnsi="Times New Roman" w:cs="Times New Roman"/>
          <w:sz w:val="24"/>
          <w:szCs w:val="24"/>
        </w:rPr>
        <w:t xml:space="preserve">) kasutada mürkainet </w:t>
      </w:r>
      <w:r w:rsidR="00214DDF">
        <w:rPr>
          <w:rFonts w:ascii="Times New Roman" w:hAnsi="Times New Roman" w:cs="Times New Roman"/>
          <w:sz w:val="24"/>
          <w:szCs w:val="24"/>
        </w:rPr>
        <w:t xml:space="preserve">ja pestitsiide </w:t>
      </w:r>
      <w:r w:rsidR="00522F95" w:rsidRPr="00522F95">
        <w:rPr>
          <w:rFonts w:ascii="Times New Roman" w:hAnsi="Times New Roman" w:cs="Times New Roman"/>
          <w:sz w:val="24"/>
          <w:szCs w:val="24"/>
        </w:rPr>
        <w:t>kasutuseeskirja ja ohutuseeskirja vastaselt;</w:t>
      </w:r>
    </w:p>
    <w:p w14:paraId="126AC828" w14:textId="0FEA321B"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A71C3">
        <w:rPr>
          <w:rFonts w:ascii="Times New Roman" w:hAnsi="Times New Roman" w:cs="Times New Roman"/>
          <w:sz w:val="24"/>
          <w:szCs w:val="24"/>
        </w:rPr>
        <w:t>1</w:t>
      </w:r>
      <w:r w:rsidR="00522F95" w:rsidRPr="00522F95">
        <w:rPr>
          <w:rFonts w:ascii="Times New Roman" w:hAnsi="Times New Roman" w:cs="Times New Roman"/>
          <w:sz w:val="24"/>
          <w:szCs w:val="24"/>
        </w:rPr>
        <w:t xml:space="preserve">) tekitada </w:t>
      </w:r>
      <w:proofErr w:type="spellStart"/>
      <w:r w:rsidR="00522F95" w:rsidRPr="00522F95">
        <w:rPr>
          <w:rFonts w:ascii="Times New Roman" w:hAnsi="Times New Roman" w:cs="Times New Roman"/>
          <w:sz w:val="24"/>
          <w:szCs w:val="24"/>
        </w:rPr>
        <w:t>ülenormatiivset</w:t>
      </w:r>
      <w:proofErr w:type="spellEnd"/>
      <w:r w:rsidR="00522F95" w:rsidRPr="00522F95">
        <w:rPr>
          <w:rFonts w:ascii="Times New Roman" w:hAnsi="Times New Roman" w:cs="Times New Roman"/>
          <w:sz w:val="24"/>
          <w:szCs w:val="24"/>
        </w:rPr>
        <w:t xml:space="preserve"> müra, vibratsiooni või tolmu;</w:t>
      </w:r>
    </w:p>
    <w:p w14:paraId="3B8C0759" w14:textId="7057F334" w:rsidR="00522F95" w:rsidRPr="00522F95" w:rsidRDefault="001B2AE0" w:rsidP="00522F95">
      <w:pPr>
        <w:spacing w:after="0" w:line="240" w:lineRule="auto"/>
        <w:jc w:val="both"/>
        <w:rPr>
          <w:rFonts w:ascii="Times New Roman" w:hAnsi="Times New Roman" w:cs="Times New Roman"/>
          <w:sz w:val="24"/>
          <w:szCs w:val="24"/>
        </w:rPr>
      </w:pPr>
      <w:r w:rsidRPr="006C35E6">
        <w:rPr>
          <w:rFonts w:ascii="Times New Roman" w:hAnsi="Times New Roman" w:cs="Times New Roman"/>
          <w:sz w:val="24"/>
          <w:szCs w:val="24"/>
        </w:rPr>
        <w:t>3</w:t>
      </w:r>
      <w:r w:rsidR="006A71C3" w:rsidRPr="006C35E6">
        <w:rPr>
          <w:rFonts w:ascii="Times New Roman" w:hAnsi="Times New Roman" w:cs="Times New Roman"/>
          <w:sz w:val="24"/>
          <w:szCs w:val="24"/>
        </w:rPr>
        <w:t>2</w:t>
      </w:r>
      <w:r w:rsidR="00522F95" w:rsidRPr="006C35E6">
        <w:rPr>
          <w:rFonts w:ascii="Times New Roman" w:hAnsi="Times New Roman" w:cs="Times New Roman"/>
          <w:sz w:val="24"/>
          <w:szCs w:val="24"/>
        </w:rPr>
        <w:t xml:space="preserve">) </w:t>
      </w:r>
      <w:r w:rsidR="00214DDF" w:rsidRPr="006C35E6">
        <w:rPr>
          <w:rFonts w:ascii="Times New Roman" w:hAnsi="Times New Roman" w:cs="Times New Roman"/>
          <w:sz w:val="24"/>
          <w:szCs w:val="24"/>
        </w:rPr>
        <w:t xml:space="preserve">teostada </w:t>
      </w:r>
      <w:r w:rsidR="00522F95" w:rsidRPr="006C35E6">
        <w:rPr>
          <w:rFonts w:ascii="Times New Roman" w:hAnsi="Times New Roman" w:cs="Times New Roman"/>
          <w:sz w:val="24"/>
          <w:szCs w:val="24"/>
        </w:rPr>
        <w:t>mürarikka</w:t>
      </w:r>
      <w:r w:rsidR="00214DDF" w:rsidRPr="006C35E6">
        <w:rPr>
          <w:rFonts w:ascii="Times New Roman" w:hAnsi="Times New Roman" w:cs="Times New Roman"/>
          <w:sz w:val="24"/>
          <w:szCs w:val="24"/>
        </w:rPr>
        <w:t>id töi</w:t>
      </w:r>
      <w:r w:rsidR="00522F95" w:rsidRPr="006C35E6">
        <w:rPr>
          <w:rFonts w:ascii="Times New Roman" w:hAnsi="Times New Roman" w:cs="Times New Roman"/>
          <w:sz w:val="24"/>
          <w:szCs w:val="24"/>
        </w:rPr>
        <w:t>d pühapäeval, va kui eelnevatel päevadel on ilmastikuoludest tingituna olnud tööde teostamine võimatu, siis erandkorras on lubatud pühapäeval teh</w:t>
      </w:r>
      <w:r w:rsidR="00801076" w:rsidRPr="006C35E6">
        <w:rPr>
          <w:rFonts w:ascii="Times New Roman" w:hAnsi="Times New Roman" w:cs="Times New Roman"/>
          <w:sz w:val="24"/>
          <w:szCs w:val="24"/>
        </w:rPr>
        <w:t>a neid töid kella 12:00 – 16:00;</w:t>
      </w:r>
    </w:p>
    <w:p w14:paraId="0602A6CB" w14:textId="7BA3B8E6"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23E17">
        <w:rPr>
          <w:rFonts w:ascii="Times New Roman" w:hAnsi="Times New Roman" w:cs="Times New Roman"/>
          <w:sz w:val="24"/>
          <w:szCs w:val="24"/>
        </w:rPr>
        <w:t>3</w:t>
      </w:r>
      <w:r w:rsidR="00522F95" w:rsidRPr="00522F95">
        <w:rPr>
          <w:rFonts w:ascii="Times New Roman" w:hAnsi="Times New Roman" w:cs="Times New Roman"/>
          <w:sz w:val="24"/>
          <w:szCs w:val="24"/>
        </w:rPr>
        <w:t xml:space="preserve">) matta loomseid jäätmeid </w:t>
      </w:r>
      <w:r w:rsidR="00C52FBB" w:rsidRPr="00C52FBB">
        <w:rPr>
          <w:rFonts w:ascii="Times New Roman" w:hAnsi="Times New Roman" w:cs="Times New Roman"/>
          <w:sz w:val="24"/>
          <w:szCs w:val="24"/>
        </w:rPr>
        <w:t>selleks mitteettenähtud kohta</w:t>
      </w:r>
      <w:r w:rsidR="00522F95" w:rsidRPr="00522F95">
        <w:rPr>
          <w:rFonts w:ascii="Times New Roman" w:hAnsi="Times New Roman" w:cs="Times New Roman"/>
          <w:sz w:val="24"/>
          <w:szCs w:val="24"/>
        </w:rPr>
        <w:t>;</w:t>
      </w:r>
    </w:p>
    <w:p w14:paraId="2EC57BD6" w14:textId="72A284ED"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23E17">
        <w:rPr>
          <w:rFonts w:ascii="Times New Roman" w:hAnsi="Times New Roman" w:cs="Times New Roman"/>
          <w:sz w:val="24"/>
          <w:szCs w:val="24"/>
        </w:rPr>
        <w:t>4</w:t>
      </w:r>
      <w:r w:rsidR="00522F95" w:rsidRPr="00522F95">
        <w:rPr>
          <w:rFonts w:ascii="Times New Roman" w:hAnsi="Times New Roman" w:cs="Times New Roman"/>
          <w:sz w:val="24"/>
          <w:szCs w:val="24"/>
        </w:rPr>
        <w:t xml:space="preserve">) eriloata tarastada </w:t>
      </w:r>
      <w:proofErr w:type="spellStart"/>
      <w:r w:rsidR="00522F95" w:rsidRPr="00522F95">
        <w:rPr>
          <w:rFonts w:ascii="Times New Roman" w:hAnsi="Times New Roman" w:cs="Times New Roman"/>
          <w:sz w:val="24"/>
          <w:szCs w:val="24"/>
        </w:rPr>
        <w:t>mitmekorteriliste</w:t>
      </w:r>
      <w:proofErr w:type="spellEnd"/>
      <w:r w:rsidR="00522F95" w:rsidRPr="00522F95">
        <w:rPr>
          <w:rFonts w:ascii="Times New Roman" w:hAnsi="Times New Roman" w:cs="Times New Roman"/>
          <w:sz w:val="24"/>
          <w:szCs w:val="24"/>
        </w:rPr>
        <w:t xml:space="preserve"> elamute juurde kuuluvat territooriumi ja kortermajade juures asuvaid aiamaid;</w:t>
      </w:r>
    </w:p>
    <w:p w14:paraId="692C7C28" w14:textId="52A7B8F7"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23E17">
        <w:rPr>
          <w:rFonts w:ascii="Times New Roman" w:hAnsi="Times New Roman" w:cs="Times New Roman"/>
          <w:sz w:val="24"/>
          <w:szCs w:val="24"/>
        </w:rPr>
        <w:t>5</w:t>
      </w:r>
      <w:r w:rsidR="00522F95" w:rsidRPr="00522F95">
        <w:rPr>
          <w:rFonts w:ascii="Times New Roman" w:hAnsi="Times New Roman" w:cs="Times New Roman"/>
          <w:sz w:val="24"/>
          <w:szCs w:val="24"/>
        </w:rPr>
        <w:t>) paigaldada ilma projektita</w:t>
      </w:r>
      <w:r w:rsidR="00801076">
        <w:rPr>
          <w:rFonts w:ascii="Times New Roman" w:hAnsi="Times New Roman" w:cs="Times New Roman"/>
          <w:sz w:val="24"/>
          <w:szCs w:val="24"/>
        </w:rPr>
        <w:t xml:space="preserve"> ning ehitisteatiseta</w:t>
      </w:r>
      <w:r w:rsidR="00522F95" w:rsidRPr="00522F95">
        <w:rPr>
          <w:rFonts w:ascii="Times New Roman" w:hAnsi="Times New Roman" w:cs="Times New Roman"/>
          <w:sz w:val="24"/>
          <w:szCs w:val="24"/>
        </w:rPr>
        <w:t xml:space="preserve"> ja/või keskkonnanõuetele mittevastavaid vedelkütusemahuteid ja -süsteeme;</w:t>
      </w:r>
    </w:p>
    <w:p w14:paraId="6AA40C4E" w14:textId="6247B7D7"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23E17">
        <w:rPr>
          <w:rFonts w:ascii="Times New Roman" w:hAnsi="Times New Roman" w:cs="Times New Roman"/>
          <w:sz w:val="24"/>
          <w:szCs w:val="24"/>
        </w:rPr>
        <w:t>6</w:t>
      </w:r>
      <w:r w:rsidR="00522F95" w:rsidRPr="00522F95">
        <w:rPr>
          <w:rFonts w:ascii="Times New Roman" w:hAnsi="Times New Roman" w:cs="Times New Roman"/>
          <w:sz w:val="24"/>
          <w:szCs w:val="24"/>
        </w:rPr>
        <w:t>) ilma omaniku ja vallavalitsuse kooskõlastuseta ehitada ümber rõdu;</w:t>
      </w:r>
    </w:p>
    <w:p w14:paraId="3278FD41" w14:textId="0FBFEA5D"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23E17">
        <w:rPr>
          <w:rFonts w:ascii="Times New Roman" w:hAnsi="Times New Roman" w:cs="Times New Roman"/>
          <w:sz w:val="24"/>
          <w:szCs w:val="24"/>
        </w:rPr>
        <w:t>7</w:t>
      </w:r>
      <w:r w:rsidR="00522F95" w:rsidRPr="00522F95">
        <w:rPr>
          <w:rFonts w:ascii="Times New Roman" w:hAnsi="Times New Roman" w:cs="Times New Roman"/>
          <w:sz w:val="24"/>
          <w:szCs w:val="24"/>
        </w:rPr>
        <w:t>) koguda ja kuhjata ehitusmaterjali a</w:t>
      </w:r>
      <w:r w:rsidR="00206693">
        <w:rPr>
          <w:rFonts w:ascii="Times New Roman" w:hAnsi="Times New Roman" w:cs="Times New Roman"/>
          <w:sz w:val="24"/>
          <w:szCs w:val="24"/>
        </w:rPr>
        <w:t>valikesse</w:t>
      </w:r>
      <w:r w:rsidR="00522F95" w:rsidRPr="00522F95">
        <w:rPr>
          <w:rFonts w:ascii="Times New Roman" w:hAnsi="Times New Roman" w:cs="Times New Roman"/>
          <w:sz w:val="24"/>
          <w:szCs w:val="24"/>
        </w:rPr>
        <w:t xml:space="preserve"> k</w:t>
      </w:r>
      <w:r w:rsidR="00206693">
        <w:rPr>
          <w:rFonts w:ascii="Times New Roman" w:hAnsi="Times New Roman" w:cs="Times New Roman"/>
          <w:sz w:val="24"/>
          <w:szCs w:val="24"/>
        </w:rPr>
        <w:t>ohtadesse</w:t>
      </w:r>
      <w:r w:rsidR="00522F95" w:rsidRPr="00522F95">
        <w:rPr>
          <w:rFonts w:ascii="Times New Roman" w:hAnsi="Times New Roman" w:cs="Times New Roman"/>
          <w:sz w:val="24"/>
          <w:szCs w:val="24"/>
        </w:rPr>
        <w:t xml:space="preserve"> vallavalitsuse nõusolekuta;</w:t>
      </w:r>
    </w:p>
    <w:p w14:paraId="6698762F" w14:textId="35236AB5"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23E17">
        <w:rPr>
          <w:rFonts w:ascii="Times New Roman" w:hAnsi="Times New Roman" w:cs="Times New Roman"/>
          <w:sz w:val="24"/>
          <w:szCs w:val="24"/>
        </w:rPr>
        <w:t>8</w:t>
      </w:r>
      <w:r w:rsidR="00522F95" w:rsidRPr="00522F95">
        <w:rPr>
          <w:rFonts w:ascii="Times New Roman" w:hAnsi="Times New Roman" w:cs="Times New Roman"/>
          <w:sz w:val="24"/>
          <w:szCs w:val="24"/>
        </w:rPr>
        <w:t>) paigaldada a</w:t>
      </w:r>
      <w:r w:rsidR="00206693">
        <w:rPr>
          <w:rFonts w:ascii="Times New Roman" w:hAnsi="Times New Roman" w:cs="Times New Roman"/>
          <w:sz w:val="24"/>
          <w:szCs w:val="24"/>
        </w:rPr>
        <w:t>valikesse kohtadesse</w:t>
      </w:r>
      <w:r w:rsidR="00522F95" w:rsidRPr="00522F95">
        <w:rPr>
          <w:rFonts w:ascii="Times New Roman" w:hAnsi="Times New Roman" w:cs="Times New Roman"/>
          <w:sz w:val="24"/>
          <w:szCs w:val="24"/>
        </w:rPr>
        <w:t xml:space="preserve"> ilma vallavalitsuse loata ajutisi ehitisi ja rajatisi;</w:t>
      </w:r>
    </w:p>
    <w:p w14:paraId="01FAE589" w14:textId="6D0D8B0B"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23E17">
        <w:rPr>
          <w:rFonts w:ascii="Times New Roman" w:hAnsi="Times New Roman" w:cs="Times New Roman"/>
          <w:sz w:val="24"/>
          <w:szCs w:val="24"/>
        </w:rPr>
        <w:t>9</w:t>
      </w:r>
      <w:r w:rsidR="00522F95" w:rsidRPr="00522F95">
        <w:rPr>
          <w:rFonts w:ascii="Times New Roman" w:hAnsi="Times New Roman" w:cs="Times New Roman"/>
          <w:sz w:val="24"/>
          <w:szCs w:val="24"/>
        </w:rPr>
        <w:t>) omavoliliselt välja panna teadet või kuulutust selleks mitte ettenähtud avalikku kohta;</w:t>
      </w:r>
    </w:p>
    <w:p w14:paraId="07477218" w14:textId="46BCF1C4" w:rsidR="00522F95" w:rsidRPr="00522F95" w:rsidRDefault="00D23E17"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522F95" w:rsidRPr="00522F95">
        <w:rPr>
          <w:rFonts w:ascii="Times New Roman" w:hAnsi="Times New Roman" w:cs="Times New Roman"/>
          <w:sz w:val="24"/>
          <w:szCs w:val="24"/>
        </w:rPr>
        <w:t xml:space="preserve">) </w:t>
      </w:r>
      <w:r w:rsidR="00206693">
        <w:rPr>
          <w:rFonts w:ascii="Times New Roman" w:hAnsi="Times New Roman" w:cs="Times New Roman"/>
          <w:sz w:val="24"/>
          <w:szCs w:val="24"/>
        </w:rPr>
        <w:t xml:space="preserve">pidada </w:t>
      </w:r>
      <w:r w:rsidR="00522F95" w:rsidRPr="00522F95">
        <w:rPr>
          <w:rFonts w:ascii="Times New Roman" w:hAnsi="Times New Roman" w:cs="Times New Roman"/>
          <w:sz w:val="24"/>
          <w:szCs w:val="24"/>
        </w:rPr>
        <w:t>tihe</w:t>
      </w:r>
      <w:r w:rsidR="00206693">
        <w:rPr>
          <w:rFonts w:ascii="Times New Roman" w:hAnsi="Times New Roman" w:cs="Times New Roman"/>
          <w:sz w:val="24"/>
          <w:szCs w:val="24"/>
        </w:rPr>
        <w:t>asustusalal põllumajandusloomi</w:t>
      </w:r>
      <w:r w:rsidR="00522F95" w:rsidRPr="00522F95">
        <w:rPr>
          <w:rFonts w:ascii="Times New Roman" w:hAnsi="Times New Roman" w:cs="Times New Roman"/>
          <w:sz w:val="24"/>
          <w:szCs w:val="24"/>
        </w:rPr>
        <w:t xml:space="preserve">, </w:t>
      </w:r>
      <w:r w:rsidR="00206693">
        <w:rPr>
          <w:rFonts w:ascii="Times New Roman" w:hAnsi="Times New Roman" w:cs="Times New Roman"/>
          <w:sz w:val="24"/>
          <w:szCs w:val="24"/>
        </w:rPr>
        <w:t>-lind</w:t>
      </w:r>
      <w:r w:rsidR="00522F95" w:rsidRPr="00522F95">
        <w:rPr>
          <w:rFonts w:ascii="Times New Roman" w:hAnsi="Times New Roman" w:cs="Times New Roman"/>
          <w:sz w:val="24"/>
          <w:szCs w:val="24"/>
        </w:rPr>
        <w:t>e vallavalitsuse kooskõlastuseta;</w:t>
      </w:r>
    </w:p>
    <w:p w14:paraId="5AF0AEDA" w14:textId="56C192EB" w:rsidR="00522F95" w:rsidRPr="00522F95" w:rsidRDefault="00D23E17"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522F95" w:rsidRPr="00522F95">
        <w:rPr>
          <w:rFonts w:ascii="Times New Roman" w:hAnsi="Times New Roman" w:cs="Times New Roman"/>
          <w:sz w:val="24"/>
          <w:szCs w:val="24"/>
        </w:rPr>
        <w:t xml:space="preserve">) </w:t>
      </w:r>
      <w:r w:rsidR="00C52FBB">
        <w:rPr>
          <w:rFonts w:ascii="Times New Roman" w:hAnsi="Times New Roman" w:cs="Times New Roman"/>
          <w:sz w:val="24"/>
          <w:szCs w:val="24"/>
        </w:rPr>
        <w:t>teha illegaalset graf</w:t>
      </w:r>
      <w:r w:rsidR="00206693">
        <w:rPr>
          <w:rFonts w:ascii="Times New Roman" w:hAnsi="Times New Roman" w:cs="Times New Roman"/>
          <w:sz w:val="24"/>
          <w:szCs w:val="24"/>
        </w:rPr>
        <w:t>f</w:t>
      </w:r>
      <w:r w:rsidR="00C52FBB">
        <w:rPr>
          <w:rFonts w:ascii="Times New Roman" w:hAnsi="Times New Roman" w:cs="Times New Roman"/>
          <w:sz w:val="24"/>
          <w:szCs w:val="24"/>
        </w:rPr>
        <w:t>itit</w:t>
      </w:r>
      <w:r w:rsidR="00206693">
        <w:rPr>
          <w:rFonts w:ascii="Times New Roman" w:hAnsi="Times New Roman" w:cs="Times New Roman"/>
          <w:sz w:val="24"/>
          <w:szCs w:val="24"/>
        </w:rPr>
        <w:t>;</w:t>
      </w:r>
    </w:p>
    <w:p w14:paraId="5E70BA82" w14:textId="4373D9AF"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3E17">
        <w:rPr>
          <w:rFonts w:ascii="Times New Roman" w:hAnsi="Times New Roman" w:cs="Times New Roman"/>
          <w:sz w:val="24"/>
          <w:szCs w:val="24"/>
        </w:rPr>
        <w:t>2</w:t>
      </w:r>
      <w:r w:rsidR="00522F95" w:rsidRPr="00522F95">
        <w:rPr>
          <w:rFonts w:ascii="Times New Roman" w:hAnsi="Times New Roman" w:cs="Times New Roman"/>
          <w:sz w:val="24"/>
          <w:szCs w:val="24"/>
        </w:rPr>
        <w:t xml:space="preserve">) püüda Keskkonnaameti või vallavalitsuse poolt väljastatud loata </w:t>
      </w:r>
      <w:r w:rsidR="00904E86">
        <w:rPr>
          <w:rFonts w:ascii="Times New Roman" w:hAnsi="Times New Roman" w:cs="Times New Roman"/>
          <w:sz w:val="24"/>
          <w:szCs w:val="24"/>
        </w:rPr>
        <w:t xml:space="preserve">avalikus kohas </w:t>
      </w:r>
      <w:r w:rsidR="00522F95" w:rsidRPr="00522F95">
        <w:rPr>
          <w:rFonts w:ascii="Times New Roman" w:hAnsi="Times New Roman" w:cs="Times New Roman"/>
          <w:sz w:val="24"/>
          <w:szCs w:val="24"/>
        </w:rPr>
        <w:t>loomi või kalu;</w:t>
      </w:r>
    </w:p>
    <w:p w14:paraId="25AFFAD9" w14:textId="00E6402A"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D23E17">
        <w:rPr>
          <w:rFonts w:ascii="Times New Roman" w:hAnsi="Times New Roman" w:cs="Times New Roman"/>
          <w:sz w:val="24"/>
          <w:szCs w:val="24"/>
        </w:rPr>
        <w:t>3</w:t>
      </w:r>
      <w:r w:rsidR="00522F95" w:rsidRPr="00522F95">
        <w:rPr>
          <w:rFonts w:ascii="Times New Roman" w:hAnsi="Times New Roman" w:cs="Times New Roman"/>
          <w:sz w:val="24"/>
          <w:szCs w:val="24"/>
        </w:rPr>
        <w:t xml:space="preserve">) </w:t>
      </w:r>
      <w:proofErr w:type="spellStart"/>
      <w:r w:rsidR="00522F95" w:rsidRPr="00522F95">
        <w:rPr>
          <w:rFonts w:ascii="Times New Roman" w:hAnsi="Times New Roman" w:cs="Times New Roman"/>
          <w:sz w:val="24"/>
          <w:szCs w:val="24"/>
        </w:rPr>
        <w:t>Naissaarelt</w:t>
      </w:r>
      <w:proofErr w:type="spellEnd"/>
      <w:r w:rsidR="00522F95" w:rsidRPr="00522F95">
        <w:rPr>
          <w:rFonts w:ascii="Times New Roman" w:hAnsi="Times New Roman" w:cs="Times New Roman"/>
          <w:sz w:val="24"/>
          <w:szCs w:val="24"/>
        </w:rPr>
        <w:t xml:space="preserve"> välja viia militaarpärandit sh miinikestasid, miiniankruid, miinipoisid ja </w:t>
      </w:r>
      <w:proofErr w:type="spellStart"/>
      <w:r w:rsidR="00522F95" w:rsidRPr="00522F95">
        <w:rPr>
          <w:rFonts w:ascii="Times New Roman" w:hAnsi="Times New Roman" w:cs="Times New Roman"/>
          <w:sz w:val="24"/>
          <w:szCs w:val="24"/>
        </w:rPr>
        <w:t>paravane</w:t>
      </w:r>
      <w:proofErr w:type="spellEnd"/>
      <w:r w:rsidR="00522F95" w:rsidRPr="00522F95">
        <w:rPr>
          <w:rFonts w:ascii="Times New Roman" w:hAnsi="Times New Roman" w:cs="Times New Roman"/>
          <w:sz w:val="24"/>
          <w:szCs w:val="24"/>
        </w:rPr>
        <w:t>, mürsu detaile, raudtee ja veeremi detaile ning muud militaarvara</w:t>
      </w:r>
      <w:r w:rsidR="008671DD">
        <w:rPr>
          <w:rFonts w:ascii="Times New Roman" w:hAnsi="Times New Roman" w:cs="Times New Roman"/>
          <w:sz w:val="24"/>
          <w:szCs w:val="24"/>
        </w:rPr>
        <w:t>,</w:t>
      </w:r>
      <w:r w:rsidR="00522F95" w:rsidRPr="00522F95">
        <w:rPr>
          <w:rFonts w:ascii="Times New Roman" w:hAnsi="Times New Roman" w:cs="Times New Roman"/>
          <w:sz w:val="24"/>
          <w:szCs w:val="24"/>
        </w:rPr>
        <w:t xml:space="preserve"> eesmärgiga säilitada </w:t>
      </w:r>
      <w:proofErr w:type="spellStart"/>
      <w:r w:rsidR="00522F95" w:rsidRPr="00522F95">
        <w:rPr>
          <w:rFonts w:ascii="Times New Roman" w:hAnsi="Times New Roman" w:cs="Times New Roman"/>
          <w:sz w:val="24"/>
          <w:szCs w:val="24"/>
        </w:rPr>
        <w:t>Naissaarele</w:t>
      </w:r>
      <w:proofErr w:type="spellEnd"/>
      <w:r w:rsidR="00522F95" w:rsidRPr="00522F95">
        <w:rPr>
          <w:rFonts w:ascii="Times New Roman" w:hAnsi="Times New Roman" w:cs="Times New Roman"/>
          <w:sz w:val="24"/>
          <w:szCs w:val="24"/>
        </w:rPr>
        <w:t xml:space="preserve"> omast militaarset kultuuripärandit;</w:t>
      </w:r>
    </w:p>
    <w:p w14:paraId="6B3726B4" w14:textId="31FF95A1" w:rsidR="00522F95" w:rsidRPr="004A0D7B"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3E17">
        <w:rPr>
          <w:rFonts w:ascii="Times New Roman" w:hAnsi="Times New Roman" w:cs="Times New Roman"/>
          <w:sz w:val="24"/>
          <w:szCs w:val="24"/>
        </w:rPr>
        <w:t>4</w:t>
      </w:r>
      <w:r w:rsidR="00522F95" w:rsidRPr="00522F95">
        <w:rPr>
          <w:rFonts w:ascii="Times New Roman" w:hAnsi="Times New Roman" w:cs="Times New Roman"/>
          <w:sz w:val="24"/>
          <w:szCs w:val="24"/>
        </w:rPr>
        <w:t>) sulgeda ja takistada liiklust avalikult kas</w:t>
      </w:r>
      <w:r w:rsidR="00522F95" w:rsidRPr="004A0D7B">
        <w:rPr>
          <w:rFonts w:ascii="Times New Roman" w:hAnsi="Times New Roman" w:cs="Times New Roman"/>
          <w:sz w:val="24"/>
          <w:szCs w:val="24"/>
        </w:rPr>
        <w:t xml:space="preserve">utatavatel teedel (va </w:t>
      </w:r>
      <w:r w:rsidR="00B500E5" w:rsidRPr="004A0D7B">
        <w:rPr>
          <w:rFonts w:ascii="Times New Roman" w:hAnsi="Times New Roman" w:cs="Times New Roman"/>
          <w:sz w:val="24"/>
          <w:szCs w:val="24"/>
        </w:rPr>
        <w:t xml:space="preserve">teede sulgemise </w:t>
      </w:r>
      <w:r w:rsidR="00522F95" w:rsidRPr="004A0D7B">
        <w:rPr>
          <w:rFonts w:ascii="Times New Roman" w:hAnsi="Times New Roman" w:cs="Times New Roman"/>
          <w:sz w:val="24"/>
          <w:szCs w:val="24"/>
        </w:rPr>
        <w:t>loa</w:t>
      </w:r>
      <w:r w:rsidR="00B500E5" w:rsidRPr="004A0D7B">
        <w:rPr>
          <w:rFonts w:ascii="Times New Roman" w:hAnsi="Times New Roman" w:cs="Times New Roman"/>
          <w:sz w:val="24"/>
          <w:szCs w:val="24"/>
        </w:rPr>
        <w:t xml:space="preserve"> olemasolu</w:t>
      </w:r>
      <w:r w:rsidR="00522F95" w:rsidRPr="004A0D7B">
        <w:rPr>
          <w:rFonts w:ascii="Times New Roman" w:hAnsi="Times New Roman" w:cs="Times New Roman"/>
          <w:sz w:val="24"/>
          <w:szCs w:val="24"/>
        </w:rPr>
        <w:t xml:space="preserve">l). Tee omanikul on </w:t>
      </w:r>
      <w:r w:rsidR="00522F95" w:rsidRPr="00A4726E">
        <w:rPr>
          <w:rFonts w:ascii="Times New Roman" w:hAnsi="Times New Roman" w:cs="Times New Roman"/>
          <w:sz w:val="24"/>
          <w:szCs w:val="24"/>
        </w:rPr>
        <w:t>õigus</w:t>
      </w:r>
      <w:r w:rsidR="00904E86" w:rsidRPr="00A4726E">
        <w:rPr>
          <w:rFonts w:ascii="Times New Roman" w:hAnsi="Times New Roman" w:cs="Times New Roman"/>
          <w:sz w:val="24"/>
          <w:szCs w:val="24"/>
        </w:rPr>
        <w:t xml:space="preserve"> </w:t>
      </w:r>
      <w:r w:rsidR="00522F95" w:rsidRPr="004A0D7B">
        <w:rPr>
          <w:rFonts w:ascii="Times New Roman" w:hAnsi="Times New Roman" w:cs="Times New Roman"/>
          <w:sz w:val="24"/>
          <w:szCs w:val="24"/>
        </w:rPr>
        <w:t xml:space="preserve">piirata liiklust või tee liikluseks sulgeda pinnase sulamise, vihma või muude tegurite tõttu, mille mõjul on tee konstruktsioon nõrgenenud, kui liiklus võib teed kahjustada või kui liigelda on ohtlik. Tee sulgemisest või liikluse piiramisest teavitab tee omanik tee kasutajaid neile kättesaadaval viisil. Avalike teede sulgemisel tuleb tee </w:t>
      </w:r>
      <w:proofErr w:type="spellStart"/>
      <w:r w:rsidR="00522F95" w:rsidRPr="004A0D7B">
        <w:rPr>
          <w:rFonts w:ascii="Times New Roman" w:hAnsi="Times New Roman" w:cs="Times New Roman"/>
          <w:sz w:val="24"/>
          <w:szCs w:val="24"/>
        </w:rPr>
        <w:t>sulgejal</w:t>
      </w:r>
      <w:proofErr w:type="spellEnd"/>
      <w:r w:rsidR="00522F95" w:rsidRPr="004A0D7B">
        <w:rPr>
          <w:rFonts w:ascii="Times New Roman" w:hAnsi="Times New Roman" w:cs="Times New Roman"/>
          <w:sz w:val="24"/>
          <w:szCs w:val="24"/>
        </w:rPr>
        <w:t xml:space="preserve"> tasuda teede sulgemise maksu vastavalt kehtestatud korrale;</w:t>
      </w:r>
    </w:p>
    <w:p w14:paraId="0368C3DE" w14:textId="1CAF1598" w:rsidR="00522F95" w:rsidRPr="004A0D7B" w:rsidRDefault="006F4745" w:rsidP="00522F95">
      <w:pPr>
        <w:spacing w:after="0" w:line="240" w:lineRule="auto"/>
        <w:jc w:val="both"/>
        <w:rPr>
          <w:rFonts w:ascii="Times New Roman" w:hAnsi="Times New Roman" w:cs="Times New Roman"/>
          <w:sz w:val="24"/>
          <w:szCs w:val="24"/>
        </w:rPr>
      </w:pPr>
      <w:r w:rsidRPr="004A0D7B">
        <w:rPr>
          <w:rFonts w:ascii="Times New Roman" w:hAnsi="Times New Roman" w:cs="Times New Roman"/>
          <w:sz w:val="24"/>
          <w:szCs w:val="24"/>
        </w:rPr>
        <w:t>4</w:t>
      </w:r>
      <w:r w:rsidR="00D23E17" w:rsidRPr="004A0D7B">
        <w:rPr>
          <w:rFonts w:ascii="Times New Roman" w:hAnsi="Times New Roman" w:cs="Times New Roman"/>
          <w:sz w:val="24"/>
          <w:szCs w:val="24"/>
        </w:rPr>
        <w:t>5</w:t>
      </w:r>
      <w:r w:rsidR="00522F95" w:rsidRPr="004A0D7B">
        <w:rPr>
          <w:rFonts w:ascii="Times New Roman" w:hAnsi="Times New Roman" w:cs="Times New Roman"/>
          <w:sz w:val="24"/>
          <w:szCs w:val="24"/>
        </w:rPr>
        <w:t>)</w:t>
      </w:r>
      <w:r w:rsidR="00206693">
        <w:rPr>
          <w:rFonts w:ascii="Times New Roman" w:hAnsi="Times New Roman" w:cs="Times New Roman"/>
          <w:sz w:val="24"/>
          <w:szCs w:val="24"/>
        </w:rPr>
        <w:t>kahjustada</w:t>
      </w:r>
      <w:r w:rsidR="00522F95" w:rsidRPr="004A0D7B">
        <w:rPr>
          <w:rFonts w:ascii="Times New Roman" w:hAnsi="Times New Roman" w:cs="Times New Roman"/>
          <w:sz w:val="24"/>
          <w:szCs w:val="24"/>
        </w:rPr>
        <w:t xml:space="preserve"> avalikult kasutatava tee</w:t>
      </w:r>
      <w:r w:rsidR="00B500E5" w:rsidRPr="004A0D7B">
        <w:rPr>
          <w:rFonts w:ascii="Times New Roman" w:hAnsi="Times New Roman" w:cs="Times New Roman"/>
          <w:sz w:val="24"/>
          <w:szCs w:val="24"/>
        </w:rPr>
        <w:t xml:space="preserve"> tee</w:t>
      </w:r>
      <w:r w:rsidR="00206693">
        <w:rPr>
          <w:rFonts w:ascii="Times New Roman" w:hAnsi="Times New Roman" w:cs="Times New Roman"/>
          <w:sz w:val="24"/>
          <w:szCs w:val="24"/>
        </w:rPr>
        <w:t>katet</w:t>
      </w:r>
      <w:r w:rsidR="00B500E5" w:rsidRPr="004A0D7B">
        <w:rPr>
          <w:rFonts w:ascii="Times New Roman" w:hAnsi="Times New Roman" w:cs="Times New Roman"/>
          <w:sz w:val="24"/>
          <w:szCs w:val="24"/>
        </w:rPr>
        <w:t xml:space="preserve"> ja katendi</w:t>
      </w:r>
      <w:r w:rsidR="00206693">
        <w:rPr>
          <w:rFonts w:ascii="Times New Roman" w:hAnsi="Times New Roman" w:cs="Times New Roman"/>
          <w:sz w:val="24"/>
          <w:szCs w:val="24"/>
        </w:rPr>
        <w:t>t</w:t>
      </w:r>
      <w:r w:rsidR="008B64D2" w:rsidRPr="004A0D7B">
        <w:rPr>
          <w:rFonts w:ascii="Times New Roman" w:hAnsi="Times New Roman" w:cs="Times New Roman"/>
          <w:sz w:val="24"/>
          <w:szCs w:val="24"/>
        </w:rPr>
        <w:t>;</w:t>
      </w:r>
    </w:p>
    <w:p w14:paraId="652EC4EF" w14:textId="42B15BEB" w:rsidR="00522F95" w:rsidRPr="00522F95" w:rsidRDefault="00094A77"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22F95" w:rsidRPr="00522F95">
        <w:rPr>
          <w:rFonts w:ascii="Times New Roman" w:hAnsi="Times New Roman" w:cs="Times New Roman"/>
          <w:sz w:val="24"/>
          <w:szCs w:val="24"/>
        </w:rPr>
        <w:t xml:space="preserve"> </w:t>
      </w:r>
      <w:proofErr w:type="spellStart"/>
      <w:r w:rsidR="00522F95" w:rsidRPr="00522F95">
        <w:rPr>
          <w:rFonts w:ascii="Times New Roman" w:hAnsi="Times New Roman" w:cs="Times New Roman"/>
          <w:sz w:val="24"/>
          <w:szCs w:val="24"/>
        </w:rPr>
        <w:t>Üldkasutatavates</w:t>
      </w:r>
      <w:proofErr w:type="spellEnd"/>
      <w:r w:rsidR="00522F95" w:rsidRPr="00522F95">
        <w:rPr>
          <w:rFonts w:ascii="Times New Roman" w:hAnsi="Times New Roman" w:cs="Times New Roman"/>
          <w:sz w:val="24"/>
          <w:szCs w:val="24"/>
        </w:rPr>
        <w:t xml:space="preserve"> supluskohtades on keelatud:</w:t>
      </w:r>
    </w:p>
    <w:p w14:paraId="4E45E1E2" w14:textId="43924EB9" w:rsidR="00522F95" w:rsidRPr="00522F95" w:rsidRDefault="00094A77"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22F95" w:rsidRPr="00522F95">
        <w:rPr>
          <w:rFonts w:ascii="Times New Roman" w:hAnsi="Times New Roman" w:cs="Times New Roman"/>
          <w:sz w:val="24"/>
          <w:szCs w:val="24"/>
        </w:rPr>
        <w:t>ujuda kaugemale selleks ettenähtud ja tähistatud piirkondadest;</w:t>
      </w:r>
    </w:p>
    <w:p w14:paraId="427F678C" w14:textId="53CE8E89" w:rsidR="008671DD"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2) kasutada ujumiseks või suplemiseks vahendeid, mis ei ole selleks ette nähtud</w:t>
      </w:r>
      <w:r w:rsidR="008B64D2">
        <w:rPr>
          <w:rFonts w:ascii="Times New Roman" w:hAnsi="Times New Roman" w:cs="Times New Roman"/>
          <w:sz w:val="24"/>
          <w:szCs w:val="24"/>
        </w:rPr>
        <w:t>;</w:t>
      </w:r>
    </w:p>
    <w:p w14:paraId="02DED9EA" w14:textId="363F0506" w:rsidR="008671DD" w:rsidRPr="00522F95" w:rsidRDefault="008671DD"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suitsetada rannaalal</w:t>
      </w:r>
      <w:r w:rsidR="008B64D2">
        <w:rPr>
          <w:rFonts w:ascii="Times New Roman" w:hAnsi="Times New Roman" w:cs="Times New Roman"/>
          <w:sz w:val="24"/>
          <w:szCs w:val="24"/>
        </w:rPr>
        <w:t>;</w:t>
      </w:r>
    </w:p>
    <w:p w14:paraId="58BDABA6" w14:textId="790A4A19"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22F95" w:rsidRPr="00522F95">
        <w:rPr>
          <w:rFonts w:ascii="Times New Roman" w:hAnsi="Times New Roman" w:cs="Times New Roman"/>
          <w:sz w:val="24"/>
          <w:szCs w:val="24"/>
        </w:rPr>
        <w:t xml:space="preserve">) </w:t>
      </w:r>
      <w:r w:rsidR="00B500E5">
        <w:rPr>
          <w:rFonts w:ascii="Times New Roman" w:hAnsi="Times New Roman" w:cs="Times New Roman"/>
          <w:sz w:val="24"/>
          <w:szCs w:val="24"/>
        </w:rPr>
        <w:t xml:space="preserve">viibida </w:t>
      </w:r>
      <w:r w:rsidR="00B500E5" w:rsidRPr="00A4726E">
        <w:rPr>
          <w:rFonts w:ascii="Times New Roman" w:hAnsi="Times New Roman" w:cs="Times New Roman"/>
          <w:sz w:val="24"/>
          <w:szCs w:val="24"/>
        </w:rPr>
        <w:t>ranna-alal</w:t>
      </w:r>
      <w:r w:rsidR="00522F95" w:rsidRPr="00A4726E">
        <w:rPr>
          <w:rFonts w:ascii="Times New Roman" w:hAnsi="Times New Roman" w:cs="Times New Roman"/>
          <w:sz w:val="24"/>
          <w:szCs w:val="24"/>
        </w:rPr>
        <w:t xml:space="preserve"> ebakaines olekus</w:t>
      </w:r>
      <w:r w:rsidR="00B500E5" w:rsidRPr="00A4726E">
        <w:rPr>
          <w:rFonts w:ascii="Times New Roman" w:hAnsi="Times New Roman" w:cs="Times New Roman"/>
          <w:sz w:val="24"/>
          <w:szCs w:val="24"/>
        </w:rPr>
        <w:t xml:space="preserve"> ja häirida teisi ranna külastajaid</w:t>
      </w:r>
      <w:r w:rsidR="00522F95" w:rsidRPr="00522F95">
        <w:rPr>
          <w:rFonts w:ascii="Times New Roman" w:hAnsi="Times New Roman" w:cs="Times New Roman"/>
          <w:sz w:val="24"/>
          <w:szCs w:val="24"/>
        </w:rPr>
        <w:t>;</w:t>
      </w:r>
    </w:p>
    <w:p w14:paraId="7F6EDDA3" w14:textId="1C6782A1" w:rsidR="00522F95" w:rsidRPr="00522F95" w:rsidRDefault="001B2AE0"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22F95" w:rsidRPr="00522F95">
        <w:rPr>
          <w:rFonts w:ascii="Times New Roman" w:hAnsi="Times New Roman" w:cs="Times New Roman"/>
          <w:sz w:val="24"/>
          <w:szCs w:val="24"/>
        </w:rPr>
        <w:t xml:space="preserve">) </w:t>
      </w:r>
      <w:r w:rsidR="00EB651F">
        <w:rPr>
          <w:rFonts w:ascii="Times New Roman" w:hAnsi="Times New Roman" w:cs="Times New Roman"/>
          <w:sz w:val="24"/>
          <w:szCs w:val="24"/>
        </w:rPr>
        <w:t xml:space="preserve">risustada ja </w:t>
      </w:r>
      <w:r w:rsidR="00522F95" w:rsidRPr="00522F95">
        <w:rPr>
          <w:rFonts w:ascii="Times New Roman" w:hAnsi="Times New Roman" w:cs="Times New Roman"/>
          <w:sz w:val="24"/>
          <w:szCs w:val="24"/>
        </w:rPr>
        <w:t xml:space="preserve">reostada </w:t>
      </w:r>
      <w:r w:rsidR="00904E86">
        <w:rPr>
          <w:rFonts w:ascii="Times New Roman" w:hAnsi="Times New Roman" w:cs="Times New Roman"/>
          <w:sz w:val="24"/>
          <w:szCs w:val="24"/>
        </w:rPr>
        <w:t>ranna-ala;</w:t>
      </w:r>
    </w:p>
    <w:p w14:paraId="4E492D84"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6) sõita veesõidukitega ujujate lähedal;</w:t>
      </w:r>
    </w:p>
    <w:p w14:paraId="5C90C6D3" w14:textId="4EB32CC9" w:rsid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7) ronida tehnilistele hoiatusmärkidele (poid, lipud), neid rikkuda või ilma vastava loata teisaldada;</w:t>
      </w:r>
    </w:p>
    <w:p w14:paraId="1E6A9D5B" w14:textId="717A58E0" w:rsidR="00B500E5" w:rsidRDefault="008B64D2"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500E5">
        <w:rPr>
          <w:rFonts w:ascii="Times New Roman" w:hAnsi="Times New Roman" w:cs="Times New Roman"/>
          <w:sz w:val="24"/>
          <w:szCs w:val="24"/>
        </w:rPr>
        <w:t xml:space="preserve">) viibida </w:t>
      </w:r>
      <w:r w:rsidR="00904E86">
        <w:rPr>
          <w:rFonts w:ascii="Times New Roman" w:hAnsi="Times New Roman" w:cs="Times New Roman"/>
          <w:sz w:val="24"/>
          <w:szCs w:val="24"/>
        </w:rPr>
        <w:t>lemmikoomaga</w:t>
      </w:r>
      <w:r w:rsidR="00B500E5">
        <w:rPr>
          <w:rFonts w:ascii="Times New Roman" w:hAnsi="Times New Roman" w:cs="Times New Roman"/>
          <w:sz w:val="24"/>
          <w:szCs w:val="24"/>
        </w:rPr>
        <w:t xml:space="preserve"> või ujutada </w:t>
      </w:r>
      <w:r w:rsidR="00904E86">
        <w:rPr>
          <w:rFonts w:ascii="Times New Roman" w:hAnsi="Times New Roman" w:cs="Times New Roman"/>
          <w:sz w:val="24"/>
          <w:szCs w:val="24"/>
        </w:rPr>
        <w:t xml:space="preserve">lemmiklooma </w:t>
      </w:r>
      <w:r w:rsidR="00B500E5">
        <w:rPr>
          <w:rFonts w:ascii="Times New Roman" w:hAnsi="Times New Roman" w:cs="Times New Roman"/>
          <w:sz w:val="24"/>
          <w:szCs w:val="24"/>
        </w:rPr>
        <w:t>selleks keelatud alal;</w:t>
      </w:r>
    </w:p>
    <w:p w14:paraId="3928770D" w14:textId="1349A218" w:rsidR="00094A77" w:rsidRDefault="008B64D2" w:rsidP="005B4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B500E5">
        <w:rPr>
          <w:rFonts w:ascii="Times New Roman" w:hAnsi="Times New Roman" w:cs="Times New Roman"/>
          <w:sz w:val="24"/>
          <w:szCs w:val="24"/>
        </w:rPr>
        <w:t xml:space="preserve">) </w:t>
      </w:r>
      <w:r w:rsidR="001626B9">
        <w:rPr>
          <w:rFonts w:ascii="Times New Roman" w:hAnsi="Times New Roman" w:cs="Times New Roman"/>
          <w:sz w:val="24"/>
          <w:szCs w:val="24"/>
        </w:rPr>
        <w:t xml:space="preserve">rikkuda </w:t>
      </w:r>
      <w:r w:rsidR="00B500E5">
        <w:rPr>
          <w:rFonts w:ascii="Times New Roman" w:hAnsi="Times New Roman" w:cs="Times New Roman"/>
          <w:sz w:val="24"/>
          <w:szCs w:val="24"/>
        </w:rPr>
        <w:t>r</w:t>
      </w:r>
      <w:r w:rsidR="001626B9">
        <w:rPr>
          <w:rFonts w:ascii="Times New Roman" w:hAnsi="Times New Roman" w:cs="Times New Roman"/>
          <w:sz w:val="24"/>
          <w:szCs w:val="24"/>
        </w:rPr>
        <w:t>anna kasutamise eeskirja</w:t>
      </w:r>
      <w:r w:rsidR="00B500E5">
        <w:rPr>
          <w:rFonts w:ascii="Times New Roman" w:hAnsi="Times New Roman" w:cs="Times New Roman"/>
          <w:sz w:val="24"/>
          <w:szCs w:val="24"/>
        </w:rPr>
        <w:t>.</w:t>
      </w:r>
    </w:p>
    <w:p w14:paraId="1F651D99" w14:textId="77777777" w:rsidR="00522F95" w:rsidRPr="00522F95" w:rsidRDefault="00522F95" w:rsidP="00522F95">
      <w:pPr>
        <w:spacing w:after="0" w:line="240" w:lineRule="auto"/>
        <w:jc w:val="both"/>
        <w:rPr>
          <w:rFonts w:ascii="Times New Roman" w:hAnsi="Times New Roman" w:cs="Times New Roman"/>
          <w:sz w:val="24"/>
          <w:szCs w:val="24"/>
        </w:rPr>
      </w:pPr>
    </w:p>
    <w:p w14:paraId="20C04119" w14:textId="5727E47F" w:rsidR="00DE24DE" w:rsidRPr="002F53DA" w:rsidRDefault="00522F95" w:rsidP="004972DB">
      <w:pPr>
        <w:pStyle w:val="Loendilik"/>
        <w:numPr>
          <w:ilvl w:val="0"/>
          <w:numId w:val="3"/>
        </w:numPr>
        <w:spacing w:after="0" w:line="240" w:lineRule="auto"/>
        <w:ind w:left="0" w:firstLine="0"/>
        <w:jc w:val="center"/>
        <w:rPr>
          <w:rFonts w:ascii="Times New Roman" w:hAnsi="Times New Roman" w:cs="Times New Roman"/>
          <w:b/>
          <w:sz w:val="24"/>
          <w:szCs w:val="24"/>
        </w:rPr>
      </w:pPr>
      <w:r w:rsidRPr="002F53DA">
        <w:rPr>
          <w:rFonts w:ascii="Times New Roman" w:hAnsi="Times New Roman" w:cs="Times New Roman"/>
          <w:b/>
          <w:sz w:val="24"/>
          <w:szCs w:val="24"/>
        </w:rPr>
        <w:t>peatükk</w:t>
      </w:r>
    </w:p>
    <w:p w14:paraId="606C04DD" w14:textId="0A8E2C55" w:rsidR="00522F95" w:rsidRPr="002F53DA" w:rsidRDefault="00522F95" w:rsidP="004A0D7B">
      <w:pPr>
        <w:pStyle w:val="Loendilik"/>
        <w:spacing w:after="0" w:line="240" w:lineRule="auto"/>
        <w:ind w:left="0"/>
        <w:jc w:val="center"/>
        <w:rPr>
          <w:rFonts w:ascii="Times New Roman" w:hAnsi="Times New Roman" w:cs="Times New Roman"/>
          <w:b/>
          <w:sz w:val="24"/>
          <w:szCs w:val="24"/>
        </w:rPr>
      </w:pPr>
      <w:r w:rsidRPr="002F53DA">
        <w:rPr>
          <w:rFonts w:ascii="Times New Roman" w:hAnsi="Times New Roman" w:cs="Times New Roman"/>
          <w:b/>
          <w:sz w:val="24"/>
          <w:szCs w:val="24"/>
        </w:rPr>
        <w:t>VASTUTUS</w:t>
      </w:r>
    </w:p>
    <w:p w14:paraId="2B0375A4" w14:textId="77777777" w:rsidR="00522F95" w:rsidRPr="002F53DA" w:rsidRDefault="00522F95" w:rsidP="00522F95">
      <w:pPr>
        <w:spacing w:after="0" w:line="240" w:lineRule="auto"/>
        <w:jc w:val="both"/>
        <w:rPr>
          <w:rFonts w:ascii="Times New Roman" w:hAnsi="Times New Roman" w:cs="Times New Roman"/>
          <w:b/>
          <w:sz w:val="24"/>
          <w:szCs w:val="24"/>
        </w:rPr>
      </w:pPr>
    </w:p>
    <w:p w14:paraId="3EC4E8DF" w14:textId="77777777" w:rsidR="00522F95" w:rsidRPr="002F53DA" w:rsidRDefault="00522F95" w:rsidP="00522F95">
      <w:pPr>
        <w:spacing w:after="0" w:line="240" w:lineRule="auto"/>
        <w:jc w:val="both"/>
        <w:rPr>
          <w:rFonts w:ascii="Times New Roman" w:hAnsi="Times New Roman" w:cs="Times New Roman"/>
          <w:b/>
          <w:sz w:val="24"/>
          <w:szCs w:val="24"/>
        </w:rPr>
      </w:pPr>
      <w:r w:rsidRPr="002F53DA">
        <w:rPr>
          <w:rFonts w:ascii="Times New Roman" w:hAnsi="Times New Roman" w:cs="Times New Roman"/>
          <w:b/>
          <w:sz w:val="24"/>
          <w:szCs w:val="24"/>
        </w:rPr>
        <w:t>§ 12. Heakorra eeskirja rikkumine</w:t>
      </w:r>
    </w:p>
    <w:p w14:paraId="23269A1D" w14:textId="77777777" w:rsidR="00522F95" w:rsidRPr="00522F95" w:rsidRDefault="00522F95" w:rsidP="00522F95">
      <w:pPr>
        <w:spacing w:after="0" w:line="240" w:lineRule="auto"/>
        <w:jc w:val="both"/>
        <w:rPr>
          <w:rFonts w:ascii="Times New Roman" w:hAnsi="Times New Roman" w:cs="Times New Roman"/>
          <w:sz w:val="24"/>
          <w:szCs w:val="24"/>
        </w:rPr>
      </w:pPr>
    </w:p>
    <w:p w14:paraId="1AF321FB" w14:textId="7777777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Heakorra eeskirja rikkumise eest karistatakse kohaliku omavalitsuse korralduse seaduse § 66² alusel.</w:t>
      </w:r>
    </w:p>
    <w:p w14:paraId="7C6B4CAF" w14:textId="77777777" w:rsidR="00522F95" w:rsidRPr="00522F95" w:rsidRDefault="00522F95" w:rsidP="00522F95">
      <w:pPr>
        <w:spacing w:after="0" w:line="240" w:lineRule="auto"/>
        <w:jc w:val="both"/>
        <w:rPr>
          <w:rFonts w:ascii="Times New Roman" w:hAnsi="Times New Roman" w:cs="Times New Roman"/>
          <w:sz w:val="24"/>
          <w:szCs w:val="24"/>
        </w:rPr>
      </w:pPr>
    </w:p>
    <w:p w14:paraId="3B69BFC0" w14:textId="77777777" w:rsidR="00522F95" w:rsidRPr="002F53DA" w:rsidRDefault="00522F95" w:rsidP="00522F95">
      <w:pPr>
        <w:spacing w:after="0" w:line="240" w:lineRule="auto"/>
        <w:jc w:val="both"/>
        <w:rPr>
          <w:rFonts w:ascii="Times New Roman" w:hAnsi="Times New Roman" w:cs="Times New Roman"/>
          <w:b/>
          <w:sz w:val="24"/>
          <w:szCs w:val="24"/>
        </w:rPr>
      </w:pPr>
      <w:r w:rsidRPr="002F53DA">
        <w:rPr>
          <w:rFonts w:ascii="Times New Roman" w:hAnsi="Times New Roman" w:cs="Times New Roman"/>
          <w:b/>
          <w:sz w:val="24"/>
          <w:szCs w:val="24"/>
        </w:rPr>
        <w:t xml:space="preserve">§ 13. Väärtegude </w:t>
      </w:r>
      <w:proofErr w:type="spellStart"/>
      <w:r w:rsidRPr="002F53DA">
        <w:rPr>
          <w:rFonts w:ascii="Times New Roman" w:hAnsi="Times New Roman" w:cs="Times New Roman"/>
          <w:b/>
          <w:sz w:val="24"/>
          <w:szCs w:val="24"/>
        </w:rPr>
        <w:t>menetlejad</w:t>
      </w:r>
      <w:proofErr w:type="spellEnd"/>
    </w:p>
    <w:p w14:paraId="62EDEB0F" w14:textId="77777777" w:rsidR="00522F95" w:rsidRPr="00522F95" w:rsidRDefault="00522F95" w:rsidP="00522F95">
      <w:pPr>
        <w:spacing w:after="0" w:line="240" w:lineRule="auto"/>
        <w:jc w:val="both"/>
        <w:rPr>
          <w:rFonts w:ascii="Times New Roman" w:hAnsi="Times New Roman" w:cs="Times New Roman"/>
          <w:sz w:val="24"/>
          <w:szCs w:val="24"/>
        </w:rPr>
      </w:pPr>
    </w:p>
    <w:p w14:paraId="5C5F9522" w14:textId="61BE26A7"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 xml:space="preserve">Käesoleva määruse alusel toimepandud väärteo kohtuvälised </w:t>
      </w:r>
      <w:proofErr w:type="spellStart"/>
      <w:r w:rsidRPr="00522F95">
        <w:rPr>
          <w:rFonts w:ascii="Times New Roman" w:hAnsi="Times New Roman" w:cs="Times New Roman"/>
          <w:sz w:val="24"/>
          <w:szCs w:val="24"/>
        </w:rPr>
        <w:t>menetlejad</w:t>
      </w:r>
      <w:proofErr w:type="spellEnd"/>
      <w:r w:rsidRPr="00522F95">
        <w:rPr>
          <w:rFonts w:ascii="Times New Roman" w:hAnsi="Times New Roman" w:cs="Times New Roman"/>
          <w:sz w:val="24"/>
          <w:szCs w:val="24"/>
        </w:rPr>
        <w:t xml:space="preserve"> on kohaliku omava</w:t>
      </w:r>
      <w:r w:rsidR="00C1005B">
        <w:rPr>
          <w:rFonts w:ascii="Times New Roman" w:hAnsi="Times New Roman" w:cs="Times New Roman"/>
          <w:sz w:val="24"/>
          <w:szCs w:val="24"/>
        </w:rPr>
        <w:t>litsuse korralduse seaduse § 66</w:t>
      </w:r>
      <w:r w:rsidRPr="00C1005B">
        <w:rPr>
          <w:rFonts w:ascii="Times New Roman" w:hAnsi="Times New Roman" w:cs="Times New Roman"/>
          <w:sz w:val="24"/>
          <w:szCs w:val="24"/>
          <w:vertAlign w:val="superscript"/>
        </w:rPr>
        <w:t>4</w:t>
      </w:r>
      <w:r w:rsidR="004D4888">
        <w:rPr>
          <w:rFonts w:ascii="Times New Roman" w:hAnsi="Times New Roman" w:cs="Times New Roman"/>
          <w:sz w:val="24"/>
          <w:szCs w:val="24"/>
        </w:rPr>
        <w:t xml:space="preserve"> </w:t>
      </w:r>
      <w:r w:rsidRPr="00522F95">
        <w:rPr>
          <w:rFonts w:ascii="Times New Roman" w:hAnsi="Times New Roman" w:cs="Times New Roman"/>
          <w:sz w:val="24"/>
          <w:szCs w:val="24"/>
        </w:rPr>
        <w:t>lõikes 2 nimetatud isikud.</w:t>
      </w:r>
    </w:p>
    <w:p w14:paraId="59E92EC3" w14:textId="77777777" w:rsidR="00522F95" w:rsidRPr="00522F95" w:rsidRDefault="00522F95" w:rsidP="00522F95">
      <w:pPr>
        <w:spacing w:after="0" w:line="240" w:lineRule="auto"/>
        <w:jc w:val="both"/>
        <w:rPr>
          <w:rFonts w:ascii="Times New Roman" w:hAnsi="Times New Roman" w:cs="Times New Roman"/>
          <w:sz w:val="24"/>
          <w:szCs w:val="24"/>
        </w:rPr>
      </w:pPr>
    </w:p>
    <w:p w14:paraId="61B3E0E1" w14:textId="77777777" w:rsidR="00522F95" w:rsidRPr="002F53DA" w:rsidRDefault="00522F95" w:rsidP="00522F95">
      <w:pPr>
        <w:spacing w:after="0" w:line="240" w:lineRule="auto"/>
        <w:jc w:val="both"/>
        <w:rPr>
          <w:rFonts w:ascii="Times New Roman" w:hAnsi="Times New Roman" w:cs="Times New Roman"/>
          <w:b/>
          <w:sz w:val="24"/>
          <w:szCs w:val="24"/>
        </w:rPr>
      </w:pPr>
      <w:r w:rsidRPr="002F53DA">
        <w:rPr>
          <w:rFonts w:ascii="Times New Roman" w:hAnsi="Times New Roman" w:cs="Times New Roman"/>
          <w:b/>
          <w:sz w:val="24"/>
          <w:szCs w:val="24"/>
        </w:rPr>
        <w:t>§ 14. Omavoliliselt paigaldatud välireklaami kõrvaldamine</w:t>
      </w:r>
    </w:p>
    <w:p w14:paraId="4CC7031C" w14:textId="77777777" w:rsidR="00522F95" w:rsidRPr="00522F95" w:rsidRDefault="00522F95" w:rsidP="00522F95">
      <w:pPr>
        <w:spacing w:after="0" w:line="240" w:lineRule="auto"/>
        <w:jc w:val="both"/>
        <w:rPr>
          <w:rFonts w:ascii="Times New Roman" w:hAnsi="Times New Roman" w:cs="Times New Roman"/>
          <w:sz w:val="24"/>
          <w:szCs w:val="24"/>
        </w:rPr>
      </w:pPr>
    </w:p>
    <w:p w14:paraId="09CF2E2E" w14:textId="7CDD6BE3"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 xml:space="preserve">Valla kui avalik-õigusliku juriidilise isiku omandile või valdusele omavoliliselt paigaldatud või kantud välireklaami kõrvaldab vallavalitsus. </w:t>
      </w:r>
      <w:r w:rsidR="001626B9">
        <w:rPr>
          <w:rFonts w:ascii="Times New Roman" w:hAnsi="Times New Roman" w:cs="Times New Roman"/>
          <w:sz w:val="24"/>
          <w:szCs w:val="24"/>
        </w:rPr>
        <w:t xml:space="preserve">Muule kinnistule või ehitisele </w:t>
      </w:r>
      <w:r w:rsidRPr="00522F95">
        <w:rPr>
          <w:rFonts w:ascii="Times New Roman" w:hAnsi="Times New Roman" w:cs="Times New Roman"/>
          <w:sz w:val="24"/>
          <w:szCs w:val="24"/>
        </w:rPr>
        <w:t xml:space="preserve">omavoliliselt paigaldatud või kantud välireklaami kõrvaldab </w:t>
      </w:r>
      <w:r w:rsidR="001626B9">
        <w:rPr>
          <w:rFonts w:ascii="Times New Roman" w:hAnsi="Times New Roman" w:cs="Times New Roman"/>
          <w:sz w:val="24"/>
          <w:szCs w:val="24"/>
        </w:rPr>
        <w:t xml:space="preserve">kinnistu või ehitise </w:t>
      </w:r>
      <w:r w:rsidRPr="00522F95">
        <w:rPr>
          <w:rFonts w:ascii="Times New Roman" w:hAnsi="Times New Roman" w:cs="Times New Roman"/>
          <w:sz w:val="24"/>
          <w:szCs w:val="24"/>
        </w:rPr>
        <w:t xml:space="preserve">omanik. Eeltoodut kohaldatakse ka omavoliliselt paigutatud välireklaamkandjate ja välireklaami eksponeerimiseks vajalike </w:t>
      </w:r>
      <w:r w:rsidR="001626B9" w:rsidRPr="001626B9">
        <w:rPr>
          <w:rFonts w:ascii="Times New Roman" w:hAnsi="Times New Roman" w:cs="Times New Roman"/>
          <w:sz w:val="24"/>
          <w:szCs w:val="24"/>
        </w:rPr>
        <w:t xml:space="preserve">kinnituste </w:t>
      </w:r>
      <w:r w:rsidRPr="00522F95">
        <w:rPr>
          <w:rFonts w:ascii="Times New Roman" w:hAnsi="Times New Roman" w:cs="Times New Roman"/>
          <w:sz w:val="24"/>
          <w:szCs w:val="24"/>
        </w:rPr>
        <w:t>suhtes.</w:t>
      </w:r>
    </w:p>
    <w:p w14:paraId="6C2B487D" w14:textId="77777777" w:rsidR="00522F95" w:rsidRPr="00522F95" w:rsidRDefault="00522F95" w:rsidP="00522F95">
      <w:pPr>
        <w:spacing w:after="0" w:line="240" w:lineRule="auto"/>
        <w:jc w:val="both"/>
        <w:rPr>
          <w:rFonts w:ascii="Times New Roman" w:hAnsi="Times New Roman" w:cs="Times New Roman"/>
          <w:sz w:val="24"/>
          <w:szCs w:val="24"/>
        </w:rPr>
      </w:pPr>
    </w:p>
    <w:p w14:paraId="5388E2F0" w14:textId="77777777" w:rsidR="00522F95" w:rsidRPr="002F53DA" w:rsidRDefault="00522F95" w:rsidP="00522F95">
      <w:pPr>
        <w:spacing w:after="0" w:line="240" w:lineRule="auto"/>
        <w:jc w:val="both"/>
        <w:rPr>
          <w:rFonts w:ascii="Times New Roman" w:hAnsi="Times New Roman" w:cs="Times New Roman"/>
          <w:b/>
          <w:sz w:val="24"/>
          <w:szCs w:val="24"/>
        </w:rPr>
      </w:pPr>
      <w:r w:rsidRPr="002F53DA">
        <w:rPr>
          <w:rFonts w:ascii="Times New Roman" w:hAnsi="Times New Roman" w:cs="Times New Roman"/>
          <w:b/>
          <w:sz w:val="24"/>
          <w:szCs w:val="24"/>
        </w:rPr>
        <w:t>§ 15. Järelevalve</w:t>
      </w:r>
    </w:p>
    <w:p w14:paraId="4576F105" w14:textId="77777777" w:rsidR="00522F95" w:rsidRPr="00522F95" w:rsidRDefault="00522F95" w:rsidP="00522F95">
      <w:pPr>
        <w:spacing w:after="0" w:line="240" w:lineRule="auto"/>
        <w:jc w:val="both"/>
        <w:rPr>
          <w:rFonts w:ascii="Times New Roman" w:hAnsi="Times New Roman" w:cs="Times New Roman"/>
          <w:sz w:val="24"/>
          <w:szCs w:val="24"/>
        </w:rPr>
      </w:pPr>
    </w:p>
    <w:p w14:paraId="7F0932DD" w14:textId="0AEC54E3" w:rsidR="00522F95" w:rsidRPr="00522F95"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Järel</w:t>
      </w:r>
      <w:r w:rsidR="0092642E">
        <w:rPr>
          <w:rFonts w:ascii="Times New Roman" w:hAnsi="Times New Roman" w:cs="Times New Roman"/>
          <w:sz w:val="24"/>
          <w:szCs w:val="24"/>
        </w:rPr>
        <w:t>e</w:t>
      </w:r>
      <w:r w:rsidRPr="00522F95">
        <w:rPr>
          <w:rFonts w:ascii="Times New Roman" w:hAnsi="Times New Roman" w:cs="Times New Roman"/>
          <w:sz w:val="24"/>
          <w:szCs w:val="24"/>
        </w:rPr>
        <w:t xml:space="preserve">valvet </w:t>
      </w:r>
      <w:r w:rsidRPr="00CD0429">
        <w:rPr>
          <w:rFonts w:ascii="Times New Roman" w:hAnsi="Times New Roman" w:cs="Times New Roman"/>
          <w:sz w:val="24"/>
          <w:szCs w:val="24"/>
        </w:rPr>
        <w:t>eeskirja</w:t>
      </w:r>
      <w:r w:rsidRPr="00522F95">
        <w:rPr>
          <w:rFonts w:ascii="Times New Roman" w:hAnsi="Times New Roman" w:cs="Times New Roman"/>
          <w:sz w:val="24"/>
          <w:szCs w:val="24"/>
        </w:rPr>
        <w:t xml:space="preserve"> täitmise üle teostavad vallavalitsus</w:t>
      </w:r>
      <w:r w:rsidR="005B4C63">
        <w:rPr>
          <w:rFonts w:ascii="Times New Roman" w:hAnsi="Times New Roman" w:cs="Times New Roman"/>
          <w:sz w:val="24"/>
          <w:szCs w:val="24"/>
        </w:rPr>
        <w:t>e</w:t>
      </w:r>
      <w:r w:rsidR="00B10177">
        <w:rPr>
          <w:rFonts w:ascii="Times New Roman" w:hAnsi="Times New Roman" w:cs="Times New Roman"/>
          <w:sz w:val="24"/>
          <w:szCs w:val="24"/>
        </w:rPr>
        <w:t xml:space="preserve"> kommunaalamet, ehitusamet, keskkonna- ja pl</w:t>
      </w:r>
      <w:r w:rsidR="008D0199">
        <w:rPr>
          <w:rFonts w:ascii="Times New Roman" w:hAnsi="Times New Roman" w:cs="Times New Roman"/>
          <w:sz w:val="24"/>
          <w:szCs w:val="24"/>
        </w:rPr>
        <w:t>aneer</w:t>
      </w:r>
      <w:r w:rsidR="00B10177">
        <w:rPr>
          <w:rFonts w:ascii="Times New Roman" w:hAnsi="Times New Roman" w:cs="Times New Roman"/>
          <w:sz w:val="24"/>
          <w:szCs w:val="24"/>
        </w:rPr>
        <w:t>imisamet</w:t>
      </w:r>
      <w:r w:rsidRPr="00522F95">
        <w:rPr>
          <w:rFonts w:ascii="Times New Roman" w:hAnsi="Times New Roman" w:cs="Times New Roman"/>
          <w:sz w:val="24"/>
          <w:szCs w:val="24"/>
        </w:rPr>
        <w:t xml:space="preserve"> </w:t>
      </w:r>
      <w:r w:rsidR="005B4C63">
        <w:rPr>
          <w:rFonts w:ascii="Times New Roman" w:hAnsi="Times New Roman" w:cs="Times New Roman"/>
          <w:sz w:val="24"/>
          <w:szCs w:val="24"/>
        </w:rPr>
        <w:t xml:space="preserve">ning Keskkonnainspektsioon ja </w:t>
      </w:r>
      <w:r w:rsidR="004D4888" w:rsidRPr="008D0199">
        <w:rPr>
          <w:rFonts w:ascii="Times New Roman" w:hAnsi="Times New Roman" w:cs="Times New Roman"/>
          <w:sz w:val="24"/>
          <w:szCs w:val="24"/>
        </w:rPr>
        <w:t xml:space="preserve">Politsei- ja Piirivalveamet </w:t>
      </w:r>
      <w:r w:rsidRPr="00522F95">
        <w:rPr>
          <w:rFonts w:ascii="Times New Roman" w:hAnsi="Times New Roman" w:cs="Times New Roman"/>
          <w:sz w:val="24"/>
          <w:szCs w:val="24"/>
        </w:rPr>
        <w:t>vastavalt oma pädevusele.</w:t>
      </w:r>
    </w:p>
    <w:p w14:paraId="1EF157A0" w14:textId="77777777" w:rsidR="00522F95" w:rsidRDefault="00522F95" w:rsidP="00522F95">
      <w:pPr>
        <w:spacing w:after="0" w:line="240" w:lineRule="auto"/>
        <w:jc w:val="both"/>
        <w:rPr>
          <w:rFonts w:ascii="Times New Roman" w:hAnsi="Times New Roman" w:cs="Times New Roman"/>
          <w:sz w:val="24"/>
          <w:szCs w:val="24"/>
        </w:rPr>
      </w:pPr>
    </w:p>
    <w:p w14:paraId="4C428553" w14:textId="77777777" w:rsidR="004972DB" w:rsidRPr="00522F95" w:rsidRDefault="004972DB" w:rsidP="00522F95">
      <w:pPr>
        <w:spacing w:after="0" w:line="240" w:lineRule="auto"/>
        <w:jc w:val="both"/>
        <w:rPr>
          <w:rFonts w:ascii="Times New Roman" w:hAnsi="Times New Roman" w:cs="Times New Roman"/>
          <w:sz w:val="24"/>
          <w:szCs w:val="24"/>
        </w:rPr>
      </w:pPr>
    </w:p>
    <w:p w14:paraId="73C9BB75" w14:textId="59B17A35" w:rsidR="00DE24DE" w:rsidRPr="002F53DA" w:rsidRDefault="00522F95" w:rsidP="002F53DA">
      <w:pPr>
        <w:spacing w:after="0" w:line="240" w:lineRule="auto"/>
        <w:jc w:val="center"/>
        <w:rPr>
          <w:rFonts w:ascii="Times New Roman" w:hAnsi="Times New Roman" w:cs="Times New Roman"/>
          <w:b/>
          <w:sz w:val="24"/>
          <w:szCs w:val="24"/>
        </w:rPr>
      </w:pPr>
      <w:r w:rsidRPr="002F53DA">
        <w:rPr>
          <w:rFonts w:ascii="Times New Roman" w:hAnsi="Times New Roman" w:cs="Times New Roman"/>
          <w:b/>
          <w:sz w:val="24"/>
          <w:szCs w:val="24"/>
        </w:rPr>
        <w:lastRenderedPageBreak/>
        <w:t>8. peatükk</w:t>
      </w:r>
    </w:p>
    <w:p w14:paraId="2BBB5B09" w14:textId="1D296FC4" w:rsidR="00522F95" w:rsidRPr="002F53DA" w:rsidRDefault="00522F95" w:rsidP="002F53DA">
      <w:pPr>
        <w:spacing w:after="0" w:line="240" w:lineRule="auto"/>
        <w:jc w:val="center"/>
        <w:rPr>
          <w:rFonts w:ascii="Times New Roman" w:hAnsi="Times New Roman" w:cs="Times New Roman"/>
          <w:b/>
          <w:sz w:val="24"/>
          <w:szCs w:val="24"/>
        </w:rPr>
      </w:pPr>
      <w:r w:rsidRPr="002F53DA">
        <w:rPr>
          <w:rFonts w:ascii="Times New Roman" w:hAnsi="Times New Roman" w:cs="Times New Roman"/>
          <w:b/>
          <w:sz w:val="24"/>
          <w:szCs w:val="24"/>
        </w:rPr>
        <w:t>RAKENDUSSÄTTED</w:t>
      </w:r>
    </w:p>
    <w:p w14:paraId="4DA02DCD" w14:textId="77777777" w:rsidR="00522F95" w:rsidRPr="00522F95" w:rsidRDefault="00522F95" w:rsidP="002F53DA">
      <w:pPr>
        <w:spacing w:after="0" w:line="240" w:lineRule="auto"/>
        <w:jc w:val="center"/>
        <w:rPr>
          <w:rFonts w:ascii="Times New Roman" w:hAnsi="Times New Roman" w:cs="Times New Roman"/>
          <w:sz w:val="24"/>
          <w:szCs w:val="24"/>
        </w:rPr>
      </w:pPr>
    </w:p>
    <w:p w14:paraId="150A00E5" w14:textId="77777777" w:rsidR="00522F95" w:rsidRPr="002F53DA" w:rsidRDefault="00522F95" w:rsidP="002F53DA">
      <w:pPr>
        <w:spacing w:after="0" w:line="240" w:lineRule="auto"/>
        <w:rPr>
          <w:rFonts w:ascii="Times New Roman" w:hAnsi="Times New Roman" w:cs="Times New Roman"/>
          <w:b/>
          <w:sz w:val="24"/>
          <w:szCs w:val="24"/>
        </w:rPr>
      </w:pPr>
      <w:r w:rsidRPr="002F53DA">
        <w:rPr>
          <w:rFonts w:ascii="Times New Roman" w:hAnsi="Times New Roman" w:cs="Times New Roman"/>
          <w:b/>
          <w:sz w:val="24"/>
          <w:szCs w:val="24"/>
        </w:rPr>
        <w:t>§ 16. Õigusaktide kehtetuks tunnistamine</w:t>
      </w:r>
    </w:p>
    <w:p w14:paraId="3BD1087D" w14:textId="77777777" w:rsidR="00522F95" w:rsidRPr="00522F95" w:rsidRDefault="00522F95" w:rsidP="00522F95">
      <w:pPr>
        <w:spacing w:after="0" w:line="240" w:lineRule="auto"/>
        <w:jc w:val="both"/>
        <w:rPr>
          <w:rFonts w:ascii="Times New Roman" w:hAnsi="Times New Roman" w:cs="Times New Roman"/>
          <w:sz w:val="24"/>
          <w:szCs w:val="24"/>
        </w:rPr>
      </w:pPr>
    </w:p>
    <w:p w14:paraId="5D3F7F32" w14:textId="451CACB3" w:rsidR="00522F95" w:rsidRPr="00522F95" w:rsidRDefault="00DE24DE" w:rsidP="00522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Tunnistada kehtetuks Viimsi Vall</w:t>
      </w:r>
      <w:r w:rsidR="00F044D3">
        <w:rPr>
          <w:rFonts w:ascii="Times New Roman" w:hAnsi="Times New Roman" w:cs="Times New Roman"/>
          <w:sz w:val="24"/>
          <w:szCs w:val="24"/>
        </w:rPr>
        <w:t>a</w:t>
      </w:r>
      <w:r>
        <w:rPr>
          <w:rFonts w:ascii="Times New Roman" w:hAnsi="Times New Roman" w:cs="Times New Roman"/>
          <w:sz w:val="24"/>
          <w:szCs w:val="24"/>
        </w:rPr>
        <w:t>volikogu</w:t>
      </w:r>
      <w:r w:rsidR="005B4C63">
        <w:rPr>
          <w:rFonts w:ascii="Times New Roman" w:hAnsi="Times New Roman" w:cs="Times New Roman"/>
          <w:sz w:val="24"/>
          <w:szCs w:val="24"/>
        </w:rPr>
        <w:t xml:space="preserve"> 26. juuni 2012 määrus nr 13 „Viimsi valla heakorra eeskiri“.</w:t>
      </w:r>
    </w:p>
    <w:p w14:paraId="67FF8E8F" w14:textId="77777777" w:rsidR="00522F95" w:rsidRPr="00522F95" w:rsidRDefault="00522F95" w:rsidP="00522F95">
      <w:pPr>
        <w:spacing w:after="0" w:line="240" w:lineRule="auto"/>
        <w:jc w:val="both"/>
        <w:rPr>
          <w:rFonts w:ascii="Times New Roman" w:hAnsi="Times New Roman" w:cs="Times New Roman"/>
          <w:sz w:val="24"/>
          <w:szCs w:val="24"/>
        </w:rPr>
      </w:pPr>
    </w:p>
    <w:p w14:paraId="520CE548" w14:textId="77777777" w:rsidR="00522F95" w:rsidRPr="002F53DA" w:rsidRDefault="00522F95" w:rsidP="00522F95">
      <w:pPr>
        <w:spacing w:after="0" w:line="240" w:lineRule="auto"/>
        <w:jc w:val="both"/>
        <w:rPr>
          <w:rFonts w:ascii="Times New Roman" w:hAnsi="Times New Roman" w:cs="Times New Roman"/>
          <w:b/>
          <w:sz w:val="24"/>
          <w:szCs w:val="24"/>
        </w:rPr>
      </w:pPr>
      <w:r w:rsidRPr="002F53DA">
        <w:rPr>
          <w:rFonts w:ascii="Times New Roman" w:hAnsi="Times New Roman" w:cs="Times New Roman"/>
          <w:b/>
          <w:sz w:val="24"/>
          <w:szCs w:val="24"/>
        </w:rPr>
        <w:t>§ 17. Määruse jõustumine</w:t>
      </w:r>
    </w:p>
    <w:p w14:paraId="53C4D31F" w14:textId="77777777" w:rsidR="00522F95" w:rsidRPr="002F53DA" w:rsidRDefault="00522F95" w:rsidP="00522F95">
      <w:pPr>
        <w:spacing w:after="0" w:line="240" w:lineRule="auto"/>
        <w:jc w:val="both"/>
        <w:rPr>
          <w:rFonts w:ascii="Times New Roman" w:hAnsi="Times New Roman" w:cs="Times New Roman"/>
          <w:b/>
          <w:sz w:val="24"/>
          <w:szCs w:val="24"/>
        </w:rPr>
      </w:pPr>
    </w:p>
    <w:p w14:paraId="40E42F8B" w14:textId="22BF4329" w:rsidR="00522F95" w:rsidRPr="00DE24DE" w:rsidRDefault="00522F95" w:rsidP="00522F95">
      <w:pPr>
        <w:spacing w:after="0" w:line="240" w:lineRule="auto"/>
        <w:jc w:val="both"/>
        <w:rPr>
          <w:rFonts w:ascii="Times New Roman" w:hAnsi="Times New Roman" w:cs="Times New Roman"/>
          <w:sz w:val="24"/>
          <w:szCs w:val="24"/>
        </w:rPr>
      </w:pPr>
      <w:r w:rsidRPr="00522F95">
        <w:rPr>
          <w:rFonts w:ascii="Times New Roman" w:hAnsi="Times New Roman" w:cs="Times New Roman"/>
          <w:sz w:val="24"/>
          <w:szCs w:val="24"/>
        </w:rPr>
        <w:t xml:space="preserve">Määrus jõustub </w:t>
      </w:r>
      <w:r w:rsidR="004972DB">
        <w:rPr>
          <w:rFonts w:ascii="Times New Roman" w:hAnsi="Times New Roman" w:cs="Times New Roman"/>
          <w:sz w:val="24"/>
          <w:szCs w:val="24"/>
        </w:rPr>
        <w:t>1. septemb</w:t>
      </w:r>
      <w:r w:rsidR="005112D7">
        <w:rPr>
          <w:rFonts w:ascii="Times New Roman" w:hAnsi="Times New Roman" w:cs="Times New Roman"/>
          <w:sz w:val="24"/>
          <w:szCs w:val="24"/>
        </w:rPr>
        <w:t>r</w:t>
      </w:r>
      <w:r w:rsidR="004972DB">
        <w:rPr>
          <w:rFonts w:ascii="Times New Roman" w:hAnsi="Times New Roman" w:cs="Times New Roman"/>
          <w:sz w:val="24"/>
          <w:szCs w:val="24"/>
        </w:rPr>
        <w:t>il</w:t>
      </w:r>
      <w:r w:rsidR="005112D7">
        <w:rPr>
          <w:rFonts w:ascii="Times New Roman" w:hAnsi="Times New Roman" w:cs="Times New Roman"/>
          <w:sz w:val="24"/>
          <w:szCs w:val="24"/>
        </w:rPr>
        <w:t xml:space="preserve"> 2017.a.</w:t>
      </w:r>
    </w:p>
    <w:p w14:paraId="622B541E" w14:textId="77777777" w:rsidR="004A0D7B" w:rsidRPr="004A0D7B" w:rsidRDefault="004A0D7B" w:rsidP="004A0D7B">
      <w:pPr>
        <w:spacing w:after="0" w:line="240" w:lineRule="auto"/>
        <w:jc w:val="both"/>
        <w:rPr>
          <w:rFonts w:ascii="Times New Roman" w:eastAsia="Times New Roman" w:hAnsi="Times New Roman" w:cs="Times New Roman"/>
          <w:sz w:val="24"/>
          <w:szCs w:val="24"/>
        </w:rPr>
      </w:pPr>
    </w:p>
    <w:tbl>
      <w:tblPr>
        <w:tblW w:w="9288" w:type="dxa"/>
        <w:tblLayout w:type="fixed"/>
        <w:tblLook w:val="0000" w:firstRow="0" w:lastRow="0" w:firstColumn="0" w:lastColumn="0" w:noHBand="0" w:noVBand="0"/>
      </w:tblPr>
      <w:tblGrid>
        <w:gridCol w:w="9288"/>
      </w:tblGrid>
      <w:tr w:rsidR="004A0D7B" w:rsidRPr="004A0D7B" w14:paraId="224634F4" w14:textId="77777777" w:rsidTr="00AC2673">
        <w:trPr>
          <w:cantSplit/>
        </w:trPr>
        <w:tc>
          <w:tcPr>
            <w:tcW w:w="9288" w:type="dxa"/>
            <w:tcBorders>
              <w:top w:val="nil"/>
              <w:left w:val="nil"/>
              <w:bottom w:val="nil"/>
              <w:right w:val="nil"/>
            </w:tcBorders>
          </w:tcPr>
          <w:p w14:paraId="4D1B101E" w14:textId="77777777" w:rsidR="004A0D7B" w:rsidRPr="004A0D7B" w:rsidRDefault="004A0D7B" w:rsidP="004A0D7B">
            <w:pPr>
              <w:spacing w:after="0" w:line="240" w:lineRule="auto"/>
              <w:rPr>
                <w:rFonts w:ascii="Times New Roman" w:eastAsia="Times New Roman" w:hAnsi="Times New Roman" w:cs="Times New Roman"/>
                <w:sz w:val="24"/>
                <w:szCs w:val="24"/>
              </w:rPr>
            </w:pPr>
          </w:p>
        </w:tc>
      </w:tr>
      <w:tr w:rsidR="004A0D7B" w:rsidRPr="004A0D7B" w14:paraId="57D67E72" w14:textId="77777777" w:rsidTr="00AC2673">
        <w:trPr>
          <w:cantSplit/>
        </w:trPr>
        <w:tc>
          <w:tcPr>
            <w:tcW w:w="9288" w:type="dxa"/>
            <w:tcBorders>
              <w:top w:val="nil"/>
              <w:left w:val="nil"/>
              <w:bottom w:val="nil"/>
              <w:right w:val="nil"/>
            </w:tcBorders>
          </w:tcPr>
          <w:p w14:paraId="7A6A3740" w14:textId="77777777" w:rsidR="004A0D7B" w:rsidRPr="004A0D7B" w:rsidRDefault="004A0D7B" w:rsidP="004A0D7B">
            <w:pPr>
              <w:spacing w:after="0" w:line="240" w:lineRule="auto"/>
              <w:rPr>
                <w:rFonts w:ascii="Times New Roman" w:eastAsia="Times New Roman" w:hAnsi="Times New Roman" w:cs="Times New Roman"/>
                <w:sz w:val="24"/>
                <w:szCs w:val="24"/>
              </w:rPr>
            </w:pPr>
          </w:p>
        </w:tc>
      </w:tr>
      <w:tr w:rsidR="004A0D7B" w:rsidRPr="004A0D7B" w14:paraId="3C88BD25" w14:textId="77777777" w:rsidTr="00AC2673">
        <w:trPr>
          <w:cantSplit/>
        </w:trPr>
        <w:tc>
          <w:tcPr>
            <w:tcW w:w="9288" w:type="dxa"/>
            <w:tcBorders>
              <w:top w:val="nil"/>
              <w:left w:val="nil"/>
              <w:bottom w:val="nil"/>
              <w:right w:val="nil"/>
            </w:tcBorders>
          </w:tcPr>
          <w:p w14:paraId="5ABDC057" w14:textId="77777777" w:rsidR="004A0D7B" w:rsidRPr="004A0D7B" w:rsidRDefault="004A0D7B" w:rsidP="004A0D7B">
            <w:pPr>
              <w:tabs>
                <w:tab w:val="left" w:pos="6521"/>
              </w:tabs>
              <w:spacing w:after="0" w:line="240" w:lineRule="auto"/>
              <w:rPr>
                <w:rFonts w:ascii="Times New Roman" w:eastAsia="Times New Roman" w:hAnsi="Times New Roman" w:cs="Times New Roman"/>
                <w:sz w:val="24"/>
                <w:szCs w:val="24"/>
              </w:rPr>
            </w:pPr>
          </w:p>
        </w:tc>
      </w:tr>
      <w:tr w:rsidR="004A0D7B" w:rsidRPr="004A0D7B" w14:paraId="2A2DEBE1" w14:textId="77777777" w:rsidTr="00AC2673">
        <w:trPr>
          <w:cantSplit/>
        </w:trPr>
        <w:tc>
          <w:tcPr>
            <w:tcW w:w="9288" w:type="dxa"/>
            <w:tcBorders>
              <w:top w:val="nil"/>
              <w:left w:val="nil"/>
              <w:bottom w:val="nil"/>
              <w:right w:val="nil"/>
            </w:tcBorders>
          </w:tcPr>
          <w:p w14:paraId="64CD11BA" w14:textId="77777777" w:rsidR="004A0D7B" w:rsidRPr="004A0D7B" w:rsidRDefault="004A0D7B" w:rsidP="004A0D7B">
            <w:pPr>
              <w:tabs>
                <w:tab w:val="left" w:pos="6521"/>
              </w:tabs>
              <w:spacing w:after="0" w:line="240" w:lineRule="auto"/>
              <w:rPr>
                <w:rFonts w:ascii="Times New Roman" w:eastAsia="Times New Roman" w:hAnsi="Times New Roman" w:cs="Times New Roman"/>
                <w:sz w:val="24"/>
                <w:szCs w:val="24"/>
              </w:rPr>
            </w:pPr>
          </w:p>
        </w:tc>
      </w:tr>
      <w:tr w:rsidR="004A0D7B" w:rsidRPr="004A0D7B" w14:paraId="4A62A274" w14:textId="77777777" w:rsidTr="00AC2673">
        <w:trPr>
          <w:cantSplit/>
        </w:trPr>
        <w:tc>
          <w:tcPr>
            <w:tcW w:w="9288" w:type="dxa"/>
            <w:tcBorders>
              <w:top w:val="nil"/>
              <w:left w:val="nil"/>
              <w:bottom w:val="nil"/>
              <w:right w:val="nil"/>
            </w:tcBorders>
          </w:tcPr>
          <w:p w14:paraId="3E652C56" w14:textId="77777777" w:rsidR="004A0D7B" w:rsidRPr="004A0D7B" w:rsidRDefault="004A0D7B" w:rsidP="004A0D7B">
            <w:pPr>
              <w:spacing w:after="0" w:line="240" w:lineRule="auto"/>
              <w:rPr>
                <w:rFonts w:ascii="Times New Roman" w:eastAsia="Times New Roman" w:hAnsi="Times New Roman" w:cs="Times New Roman"/>
                <w:sz w:val="24"/>
                <w:szCs w:val="24"/>
              </w:rPr>
            </w:pPr>
            <w:r w:rsidRPr="004A0D7B">
              <w:rPr>
                <w:rFonts w:ascii="Times New Roman" w:eastAsia="Times New Roman" w:hAnsi="Times New Roman" w:cs="Times New Roman"/>
                <w:sz w:val="24"/>
                <w:szCs w:val="24"/>
              </w:rPr>
              <w:t>Vallavolikogu esimees</w:t>
            </w:r>
          </w:p>
        </w:tc>
      </w:tr>
    </w:tbl>
    <w:p w14:paraId="44FF135B" w14:textId="77777777" w:rsidR="004A0D7B" w:rsidRPr="004A0D7B" w:rsidRDefault="004A0D7B" w:rsidP="004A0D7B">
      <w:pPr>
        <w:spacing w:after="0" w:line="240" w:lineRule="auto"/>
        <w:rPr>
          <w:rFonts w:ascii="Times New Roman" w:eastAsia="Times New Roman" w:hAnsi="Times New Roman" w:cs="Times New Roman"/>
          <w:sz w:val="24"/>
          <w:szCs w:val="24"/>
        </w:rPr>
      </w:pPr>
    </w:p>
    <w:p w14:paraId="08967463" w14:textId="77777777" w:rsidR="004A0D7B" w:rsidRPr="004A0D7B" w:rsidRDefault="004A0D7B" w:rsidP="004A0D7B">
      <w:pPr>
        <w:spacing w:after="0" w:line="240" w:lineRule="auto"/>
        <w:rPr>
          <w:rFonts w:ascii="Times New Roman" w:eastAsia="Times New Roman" w:hAnsi="Times New Roman" w:cs="Times New Roman"/>
          <w:sz w:val="24"/>
          <w:szCs w:val="24"/>
        </w:rPr>
      </w:pPr>
    </w:p>
    <w:p w14:paraId="0EFBA3C7" w14:textId="77777777" w:rsidR="004A0D7B" w:rsidRPr="004A0D7B" w:rsidRDefault="004A0D7B" w:rsidP="004A0D7B">
      <w:pPr>
        <w:spacing w:after="0" w:line="240" w:lineRule="auto"/>
        <w:rPr>
          <w:rFonts w:ascii="Times New Roman" w:eastAsia="Times New Roman" w:hAnsi="Times New Roman" w:cs="Times New Roman"/>
          <w:sz w:val="24"/>
          <w:szCs w:val="24"/>
        </w:rPr>
      </w:pPr>
      <w:r w:rsidRPr="004A0D7B">
        <w:rPr>
          <w:rFonts w:ascii="Times New Roman" w:eastAsia="Times New Roman" w:hAnsi="Times New Roman" w:cs="Times New Roman"/>
          <w:sz w:val="24"/>
          <w:szCs w:val="24"/>
        </w:rPr>
        <w:t>Eelnõu esitaja: Viimsi Vallavalitsuse kommunaalamet</w:t>
      </w:r>
    </w:p>
    <w:p w14:paraId="66C6CA67" w14:textId="351CAE8A" w:rsidR="004A0D7B" w:rsidRPr="004A0D7B" w:rsidRDefault="004A0D7B" w:rsidP="004A0D7B">
      <w:pPr>
        <w:spacing w:after="0" w:line="240" w:lineRule="auto"/>
        <w:rPr>
          <w:rFonts w:ascii="Times New Roman" w:eastAsia="Times New Roman" w:hAnsi="Times New Roman" w:cs="Times New Roman"/>
          <w:sz w:val="24"/>
          <w:szCs w:val="24"/>
        </w:rPr>
      </w:pPr>
      <w:r w:rsidRPr="004A0D7B">
        <w:rPr>
          <w:rFonts w:ascii="Times New Roman" w:eastAsia="Times New Roman" w:hAnsi="Times New Roman" w:cs="Times New Roman"/>
          <w:sz w:val="24"/>
          <w:szCs w:val="24"/>
        </w:rPr>
        <w:t xml:space="preserve">Eelnõu koostaja: </w:t>
      </w:r>
      <w:r>
        <w:rPr>
          <w:rFonts w:ascii="Times New Roman" w:eastAsia="Times New Roman" w:hAnsi="Times New Roman" w:cs="Times New Roman"/>
          <w:sz w:val="24"/>
          <w:szCs w:val="24"/>
        </w:rPr>
        <w:t>Henry Aimre, heakorra peaspetsialist</w:t>
      </w:r>
    </w:p>
    <w:p w14:paraId="734FCBB3" w14:textId="77777777" w:rsidR="004A0D7B" w:rsidRPr="004A0D7B" w:rsidRDefault="004A0D7B" w:rsidP="004A0D7B">
      <w:pPr>
        <w:spacing w:after="0" w:line="240" w:lineRule="auto"/>
        <w:rPr>
          <w:rFonts w:ascii="Times New Roman" w:eastAsia="Times New Roman" w:hAnsi="Times New Roman" w:cs="Times New Roman"/>
        </w:rPr>
      </w:pPr>
    </w:p>
    <w:p w14:paraId="57467CA6" w14:textId="77777777" w:rsidR="004A0D7B" w:rsidRPr="004A0D7B" w:rsidRDefault="004A0D7B" w:rsidP="004A0D7B">
      <w:pPr>
        <w:spacing w:after="0" w:line="240" w:lineRule="auto"/>
        <w:rPr>
          <w:rFonts w:ascii="Times New Roman" w:eastAsia="Times New Roman" w:hAnsi="Times New Roman" w:cs="Times New Roman"/>
        </w:rPr>
      </w:pPr>
    </w:p>
    <w:p w14:paraId="4628D86D" w14:textId="77777777" w:rsidR="004A0D7B" w:rsidRPr="004A0D7B" w:rsidRDefault="004A0D7B" w:rsidP="004A0D7B">
      <w:pPr>
        <w:spacing w:after="0" w:line="240" w:lineRule="auto"/>
        <w:rPr>
          <w:rFonts w:ascii="Times New Roman" w:eastAsia="Times New Roman" w:hAnsi="Times New Roman" w:cs="Times New Roman"/>
          <w:sz w:val="24"/>
          <w:szCs w:val="24"/>
        </w:rPr>
      </w:pPr>
      <w:r w:rsidRPr="004A0D7B">
        <w:rPr>
          <w:rFonts w:ascii="Times New Roman" w:eastAsia="Times New Roman" w:hAnsi="Times New Roman" w:cs="Times New Roman"/>
          <w:sz w:val="24"/>
          <w:szCs w:val="24"/>
        </w:rPr>
        <w:t xml:space="preserve">Kooskõlastanud: </w:t>
      </w:r>
    </w:p>
    <w:p w14:paraId="2803AB8F" w14:textId="77777777" w:rsidR="004A0D7B" w:rsidRPr="004A0D7B" w:rsidRDefault="004A0D7B" w:rsidP="004A0D7B">
      <w:pPr>
        <w:spacing w:after="0" w:line="240" w:lineRule="auto"/>
        <w:rPr>
          <w:rFonts w:ascii="Times New Roman" w:eastAsia="Times New Roman" w:hAnsi="Times New Roman" w:cs="Times New Roman"/>
          <w:sz w:val="24"/>
          <w:szCs w:val="24"/>
        </w:rPr>
      </w:pPr>
    </w:p>
    <w:p w14:paraId="2FD95E3F" w14:textId="77777777" w:rsidR="004A0D7B" w:rsidRPr="004A0D7B" w:rsidRDefault="004A0D7B" w:rsidP="004A0D7B">
      <w:pPr>
        <w:spacing w:after="0" w:line="240" w:lineRule="auto"/>
        <w:rPr>
          <w:rFonts w:ascii="Times New Roman" w:eastAsia="Times New Roman" w:hAnsi="Times New Roman" w:cs="Times New Roman"/>
          <w:sz w:val="24"/>
          <w:szCs w:val="24"/>
        </w:rPr>
      </w:pPr>
    </w:p>
    <w:p w14:paraId="410173CC" w14:textId="77777777" w:rsidR="004A0D7B" w:rsidRPr="004A0D7B" w:rsidRDefault="004A0D7B" w:rsidP="004A0D7B">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011"/>
        <w:gridCol w:w="3022"/>
        <w:gridCol w:w="3037"/>
      </w:tblGrid>
      <w:tr w:rsidR="004A0D7B" w:rsidRPr="004A0D7B" w14:paraId="3AE46A6C" w14:textId="77777777" w:rsidTr="00AC2673">
        <w:tc>
          <w:tcPr>
            <w:tcW w:w="3106" w:type="dxa"/>
            <w:shd w:val="clear" w:color="auto" w:fill="auto"/>
          </w:tcPr>
          <w:p w14:paraId="6FC43BF0" w14:textId="77777777" w:rsidR="004A0D7B" w:rsidRPr="004A0D7B" w:rsidRDefault="004A0D7B" w:rsidP="004A0D7B">
            <w:pPr>
              <w:spacing w:after="0" w:line="240" w:lineRule="auto"/>
              <w:rPr>
                <w:rFonts w:ascii="Times New Roman" w:eastAsia="Times New Roman" w:hAnsi="Times New Roman" w:cs="Times New Roman"/>
                <w:sz w:val="24"/>
                <w:szCs w:val="24"/>
              </w:rPr>
            </w:pPr>
            <w:r w:rsidRPr="004A0D7B">
              <w:rPr>
                <w:rFonts w:ascii="Times New Roman" w:eastAsia="Times New Roman" w:hAnsi="Times New Roman" w:cs="Times New Roman"/>
                <w:sz w:val="24"/>
                <w:szCs w:val="24"/>
              </w:rPr>
              <w:t>Kristi Tomingas</w:t>
            </w:r>
          </w:p>
        </w:tc>
        <w:tc>
          <w:tcPr>
            <w:tcW w:w="3107" w:type="dxa"/>
            <w:shd w:val="clear" w:color="auto" w:fill="auto"/>
          </w:tcPr>
          <w:p w14:paraId="563C566E" w14:textId="179DDFF7" w:rsidR="004A0D7B" w:rsidRPr="004A0D7B" w:rsidRDefault="004A0D7B" w:rsidP="004A0D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Oliver Liidemann</w:t>
            </w:r>
          </w:p>
        </w:tc>
        <w:tc>
          <w:tcPr>
            <w:tcW w:w="3107" w:type="dxa"/>
            <w:shd w:val="clear" w:color="auto" w:fill="auto"/>
          </w:tcPr>
          <w:p w14:paraId="63CC97B2" w14:textId="77777777" w:rsidR="004A0D7B" w:rsidRPr="004A0D7B" w:rsidRDefault="004A0D7B" w:rsidP="004A0D7B">
            <w:pPr>
              <w:spacing w:after="0" w:line="240" w:lineRule="auto"/>
              <w:rPr>
                <w:rFonts w:ascii="Times New Roman" w:eastAsia="Times New Roman" w:hAnsi="Times New Roman" w:cs="Times New Roman"/>
                <w:sz w:val="24"/>
                <w:szCs w:val="24"/>
              </w:rPr>
            </w:pPr>
            <w:r w:rsidRPr="004A0D7B">
              <w:rPr>
                <w:rFonts w:ascii="Times New Roman" w:eastAsia="Times New Roman" w:hAnsi="Times New Roman" w:cs="Times New Roman"/>
                <w:sz w:val="24"/>
                <w:szCs w:val="24"/>
              </w:rPr>
              <w:t>Alar Mik</w:t>
            </w:r>
          </w:p>
        </w:tc>
      </w:tr>
      <w:tr w:rsidR="004A0D7B" w:rsidRPr="004A0D7B" w14:paraId="3566ECED" w14:textId="77777777" w:rsidTr="00AC2673">
        <w:tc>
          <w:tcPr>
            <w:tcW w:w="3106" w:type="dxa"/>
            <w:shd w:val="clear" w:color="auto" w:fill="auto"/>
          </w:tcPr>
          <w:p w14:paraId="67D37425" w14:textId="77777777" w:rsidR="004A0D7B" w:rsidRPr="004A0D7B" w:rsidRDefault="004A0D7B" w:rsidP="004A0D7B">
            <w:pPr>
              <w:spacing w:after="0" w:line="240" w:lineRule="auto"/>
              <w:rPr>
                <w:rFonts w:ascii="Times New Roman" w:eastAsia="Times New Roman" w:hAnsi="Times New Roman" w:cs="Times New Roman"/>
                <w:sz w:val="24"/>
                <w:szCs w:val="24"/>
              </w:rPr>
            </w:pPr>
            <w:r w:rsidRPr="004A0D7B">
              <w:rPr>
                <w:rFonts w:ascii="Times New Roman" w:eastAsia="Times New Roman" w:hAnsi="Times New Roman" w:cs="Times New Roman"/>
                <w:sz w:val="24"/>
                <w:szCs w:val="24"/>
              </w:rPr>
              <w:t>vallasekretär</w:t>
            </w:r>
          </w:p>
        </w:tc>
        <w:tc>
          <w:tcPr>
            <w:tcW w:w="3107" w:type="dxa"/>
            <w:shd w:val="clear" w:color="auto" w:fill="auto"/>
          </w:tcPr>
          <w:p w14:paraId="361B9126" w14:textId="77777777" w:rsidR="004A0D7B" w:rsidRPr="004A0D7B" w:rsidRDefault="004A0D7B" w:rsidP="004A0D7B">
            <w:pPr>
              <w:spacing w:after="0" w:line="240" w:lineRule="auto"/>
              <w:rPr>
                <w:rFonts w:ascii="Times New Roman" w:eastAsia="Times New Roman" w:hAnsi="Times New Roman" w:cs="Times New Roman"/>
                <w:sz w:val="24"/>
                <w:szCs w:val="24"/>
              </w:rPr>
            </w:pPr>
            <w:r w:rsidRPr="004A0D7B">
              <w:rPr>
                <w:rFonts w:ascii="Times New Roman" w:eastAsia="Times New Roman" w:hAnsi="Times New Roman" w:cs="Times New Roman"/>
                <w:sz w:val="24"/>
                <w:szCs w:val="24"/>
              </w:rPr>
              <w:t>abivallavanem</w:t>
            </w:r>
          </w:p>
        </w:tc>
        <w:tc>
          <w:tcPr>
            <w:tcW w:w="3107" w:type="dxa"/>
            <w:shd w:val="clear" w:color="auto" w:fill="auto"/>
          </w:tcPr>
          <w:p w14:paraId="5A9C333F" w14:textId="77777777" w:rsidR="004A0D7B" w:rsidRPr="004A0D7B" w:rsidRDefault="004A0D7B" w:rsidP="004A0D7B">
            <w:pPr>
              <w:spacing w:after="0" w:line="240" w:lineRule="auto"/>
              <w:rPr>
                <w:rFonts w:ascii="Times New Roman" w:eastAsia="Times New Roman" w:hAnsi="Times New Roman" w:cs="Times New Roman"/>
                <w:sz w:val="24"/>
                <w:szCs w:val="24"/>
              </w:rPr>
            </w:pPr>
            <w:r w:rsidRPr="004A0D7B">
              <w:rPr>
                <w:rFonts w:ascii="Times New Roman" w:eastAsia="Times New Roman" w:hAnsi="Times New Roman" w:cs="Times New Roman"/>
                <w:sz w:val="24"/>
                <w:szCs w:val="24"/>
              </w:rPr>
              <w:t>kommunaalameti juhataja</w:t>
            </w:r>
          </w:p>
        </w:tc>
      </w:tr>
    </w:tbl>
    <w:p w14:paraId="489C0F4C" w14:textId="77777777" w:rsidR="004A0D7B" w:rsidRPr="004A0D7B" w:rsidRDefault="004A0D7B" w:rsidP="004A0D7B">
      <w:pPr>
        <w:spacing w:after="0" w:line="240" w:lineRule="auto"/>
        <w:rPr>
          <w:rFonts w:ascii="Times New Roman" w:eastAsia="Times New Roman" w:hAnsi="Times New Roman" w:cs="Times New Roman"/>
          <w:sz w:val="24"/>
          <w:szCs w:val="24"/>
        </w:rPr>
      </w:pPr>
      <w:r w:rsidRPr="004A0D7B">
        <w:rPr>
          <w:rFonts w:ascii="Times New Roman" w:eastAsia="Times New Roman" w:hAnsi="Times New Roman" w:cs="Times New Roman"/>
          <w:sz w:val="24"/>
          <w:szCs w:val="24"/>
        </w:rPr>
        <w:t xml:space="preserve">  </w:t>
      </w:r>
    </w:p>
    <w:p w14:paraId="2603B03A" w14:textId="77777777" w:rsidR="004A0D7B" w:rsidRPr="004A0D7B" w:rsidRDefault="004A0D7B" w:rsidP="004A0D7B">
      <w:pPr>
        <w:spacing w:after="0" w:line="240" w:lineRule="auto"/>
        <w:rPr>
          <w:rFonts w:ascii="Times New Roman" w:eastAsia="Times New Roman" w:hAnsi="Times New Roman" w:cs="Times New Roman"/>
          <w:sz w:val="24"/>
          <w:szCs w:val="24"/>
        </w:rPr>
      </w:pPr>
    </w:p>
    <w:p w14:paraId="768C5DD6" w14:textId="5F7D8A1F" w:rsidR="004A0D7B" w:rsidRDefault="004A0D7B" w:rsidP="004A0D7B">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011"/>
        <w:gridCol w:w="3022"/>
        <w:gridCol w:w="3037"/>
      </w:tblGrid>
      <w:tr w:rsidR="004A0D7B" w:rsidRPr="004A0D7B" w14:paraId="38D34846" w14:textId="77777777" w:rsidTr="004A0D7B">
        <w:tc>
          <w:tcPr>
            <w:tcW w:w="3011" w:type="dxa"/>
            <w:shd w:val="clear" w:color="auto" w:fill="auto"/>
          </w:tcPr>
          <w:p w14:paraId="2AA7725D" w14:textId="4AEA8F1F" w:rsidR="004A0D7B" w:rsidRPr="004A0D7B" w:rsidRDefault="004A0D7B" w:rsidP="004A0D7B">
            <w:pPr>
              <w:spacing w:after="0" w:line="240" w:lineRule="auto"/>
              <w:rPr>
                <w:rFonts w:ascii="Times New Roman" w:eastAsia="Times New Roman" w:hAnsi="Times New Roman" w:cs="Times New Roman"/>
                <w:sz w:val="24"/>
                <w:szCs w:val="24"/>
              </w:rPr>
            </w:pPr>
            <w:r w:rsidRPr="00964208">
              <w:rPr>
                <w:rFonts w:ascii="Times New Roman" w:eastAsia="Times New Roman" w:hAnsi="Times New Roman" w:cs="Times New Roman"/>
                <w:sz w:val="24"/>
                <w:szCs w:val="24"/>
              </w:rPr>
              <w:t>Gunnar Kender</w:t>
            </w:r>
          </w:p>
        </w:tc>
        <w:tc>
          <w:tcPr>
            <w:tcW w:w="3023" w:type="dxa"/>
            <w:shd w:val="clear" w:color="auto" w:fill="auto"/>
          </w:tcPr>
          <w:p w14:paraId="74DB31D3" w14:textId="73A5684B" w:rsidR="004A0D7B" w:rsidRPr="004A0D7B" w:rsidRDefault="004A0D7B" w:rsidP="004A0D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Karin Laugas</w:t>
            </w:r>
          </w:p>
        </w:tc>
        <w:tc>
          <w:tcPr>
            <w:tcW w:w="3038" w:type="dxa"/>
            <w:shd w:val="clear" w:color="auto" w:fill="auto"/>
          </w:tcPr>
          <w:p w14:paraId="181355E7" w14:textId="335A4848" w:rsidR="004A0D7B" w:rsidRPr="004A0D7B" w:rsidRDefault="004A0D7B" w:rsidP="004A0D7B">
            <w:pPr>
              <w:spacing w:after="0" w:line="240" w:lineRule="auto"/>
              <w:rPr>
                <w:rFonts w:ascii="Times New Roman" w:eastAsia="Times New Roman" w:hAnsi="Times New Roman" w:cs="Times New Roman"/>
                <w:sz w:val="24"/>
                <w:szCs w:val="24"/>
              </w:rPr>
            </w:pPr>
          </w:p>
        </w:tc>
      </w:tr>
      <w:tr w:rsidR="004A0D7B" w:rsidRPr="004A0D7B" w14:paraId="049CBDE8" w14:textId="77777777" w:rsidTr="004A0D7B">
        <w:tc>
          <w:tcPr>
            <w:tcW w:w="3011" w:type="dxa"/>
            <w:shd w:val="clear" w:color="auto" w:fill="auto"/>
          </w:tcPr>
          <w:p w14:paraId="1C88789A" w14:textId="370BEC3D" w:rsidR="004A0D7B" w:rsidRPr="004A0D7B" w:rsidRDefault="004A0D7B" w:rsidP="004A0D7B">
            <w:pPr>
              <w:spacing w:after="0" w:line="240" w:lineRule="auto"/>
              <w:rPr>
                <w:rFonts w:ascii="Times New Roman" w:eastAsia="Times New Roman" w:hAnsi="Times New Roman" w:cs="Times New Roman"/>
                <w:sz w:val="24"/>
                <w:szCs w:val="24"/>
              </w:rPr>
            </w:pPr>
            <w:r w:rsidRPr="00964208">
              <w:rPr>
                <w:rFonts w:ascii="Times New Roman" w:eastAsia="Times New Roman" w:hAnsi="Times New Roman" w:cs="Times New Roman"/>
                <w:sz w:val="24"/>
                <w:szCs w:val="24"/>
              </w:rPr>
              <w:t>õigusnõunik</w:t>
            </w:r>
          </w:p>
        </w:tc>
        <w:tc>
          <w:tcPr>
            <w:tcW w:w="3023" w:type="dxa"/>
            <w:shd w:val="clear" w:color="auto" w:fill="auto"/>
          </w:tcPr>
          <w:p w14:paraId="3A877740" w14:textId="50644FE8" w:rsidR="004A0D7B" w:rsidRPr="004A0D7B" w:rsidRDefault="004A0D7B" w:rsidP="004A0D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ehitusameti jurist</w:t>
            </w:r>
          </w:p>
        </w:tc>
        <w:tc>
          <w:tcPr>
            <w:tcW w:w="3038" w:type="dxa"/>
            <w:shd w:val="clear" w:color="auto" w:fill="auto"/>
          </w:tcPr>
          <w:p w14:paraId="79F69AC7" w14:textId="2993B332" w:rsidR="004A0D7B" w:rsidRPr="004A0D7B" w:rsidRDefault="004A0D7B" w:rsidP="004A0D7B">
            <w:pPr>
              <w:spacing w:after="0" w:line="240" w:lineRule="auto"/>
              <w:rPr>
                <w:rFonts w:ascii="Times New Roman" w:eastAsia="Times New Roman" w:hAnsi="Times New Roman" w:cs="Times New Roman"/>
                <w:sz w:val="24"/>
                <w:szCs w:val="24"/>
              </w:rPr>
            </w:pPr>
          </w:p>
        </w:tc>
      </w:tr>
    </w:tbl>
    <w:p w14:paraId="6E28B4A8" w14:textId="77777777" w:rsidR="004A0D7B" w:rsidRPr="004A0D7B" w:rsidRDefault="004A0D7B" w:rsidP="004A0D7B">
      <w:pPr>
        <w:spacing w:after="0" w:line="240" w:lineRule="auto"/>
        <w:rPr>
          <w:rFonts w:ascii="Times New Roman" w:eastAsia="Times New Roman" w:hAnsi="Times New Roman" w:cs="Times New Roman"/>
          <w:sz w:val="24"/>
          <w:szCs w:val="24"/>
        </w:rPr>
      </w:pPr>
    </w:p>
    <w:p w14:paraId="3A9FE7E5" w14:textId="77777777" w:rsidR="004A0D7B" w:rsidRDefault="004A0D7B" w:rsidP="004A0D7B">
      <w:pPr>
        <w:spacing w:after="0" w:line="240" w:lineRule="auto"/>
        <w:rPr>
          <w:rFonts w:ascii="Times New Roman" w:hAnsi="Times New Roman" w:cs="Times New Roman"/>
          <w:b/>
          <w:sz w:val="24"/>
          <w:szCs w:val="24"/>
        </w:rPr>
      </w:pPr>
      <w:r w:rsidRPr="004A0D7B">
        <w:rPr>
          <w:rFonts w:ascii="Times New Roman" w:eastAsia="Times New Roman" w:hAnsi="Times New Roman" w:cs="Times New Roman"/>
          <w:sz w:val="24"/>
          <w:szCs w:val="24"/>
        </w:rPr>
        <w:br w:type="page"/>
      </w:r>
      <w:r>
        <w:rPr>
          <w:rFonts w:ascii="Times New Roman" w:hAnsi="Times New Roman" w:cs="Times New Roman"/>
          <w:b/>
          <w:sz w:val="24"/>
          <w:szCs w:val="24"/>
        </w:rPr>
        <w:lastRenderedPageBreak/>
        <w:softHyphen/>
      </w:r>
      <w:r>
        <w:rPr>
          <w:rFonts w:ascii="Times New Roman" w:hAnsi="Times New Roman" w:cs="Times New Roman"/>
          <w:b/>
          <w:sz w:val="24"/>
          <w:szCs w:val="24"/>
        </w:rPr>
        <w:softHyphen/>
        <w:t>SELETUSKIRI</w:t>
      </w:r>
    </w:p>
    <w:p w14:paraId="23900DF1" w14:textId="77777777" w:rsidR="004A0D7B" w:rsidRDefault="004A0D7B" w:rsidP="004A0D7B">
      <w:pPr>
        <w:spacing w:before="120" w:after="0" w:line="240" w:lineRule="auto"/>
        <w:rPr>
          <w:rFonts w:ascii="Times New Roman" w:hAnsi="Times New Roman" w:cs="Times New Roman"/>
          <w:b/>
          <w:sz w:val="24"/>
          <w:szCs w:val="24"/>
        </w:rPr>
      </w:pPr>
      <w:r w:rsidRPr="00F31570">
        <w:rPr>
          <w:rFonts w:ascii="Times New Roman" w:hAnsi="Times New Roman" w:cs="Times New Roman"/>
          <w:b/>
          <w:sz w:val="24"/>
          <w:szCs w:val="24"/>
        </w:rPr>
        <w:t xml:space="preserve">Viimsi Vallavolikogu määruse </w:t>
      </w:r>
      <w:r>
        <w:rPr>
          <w:rFonts w:ascii="Times New Roman" w:hAnsi="Times New Roman" w:cs="Times New Roman"/>
          <w:b/>
          <w:sz w:val="24"/>
          <w:szCs w:val="24"/>
        </w:rPr>
        <w:t xml:space="preserve">eelnõu </w:t>
      </w:r>
      <w:r w:rsidRPr="00F31570">
        <w:rPr>
          <w:rFonts w:ascii="Times New Roman" w:hAnsi="Times New Roman" w:cs="Times New Roman"/>
          <w:b/>
          <w:sz w:val="24"/>
          <w:szCs w:val="24"/>
        </w:rPr>
        <w:t>„</w:t>
      </w:r>
      <w:r>
        <w:rPr>
          <w:rFonts w:ascii="Times New Roman" w:hAnsi="Times New Roman" w:cs="Times New Roman"/>
          <w:b/>
          <w:sz w:val="24"/>
          <w:szCs w:val="24"/>
        </w:rPr>
        <w:t>Viimsi valla</w:t>
      </w:r>
    </w:p>
    <w:p w14:paraId="6873908B" w14:textId="77777777" w:rsidR="004A0D7B" w:rsidRPr="00AC2822" w:rsidRDefault="004A0D7B" w:rsidP="004A0D7B">
      <w:pPr>
        <w:spacing w:after="0" w:line="240" w:lineRule="auto"/>
        <w:rPr>
          <w:rFonts w:ascii="Times New Roman" w:hAnsi="Times New Roman" w:cs="Times New Roman"/>
          <w:b/>
          <w:sz w:val="24"/>
          <w:szCs w:val="24"/>
        </w:rPr>
      </w:pPr>
      <w:r w:rsidRPr="00F31570">
        <w:rPr>
          <w:rFonts w:ascii="Times New Roman" w:hAnsi="Times New Roman" w:cs="Times New Roman"/>
          <w:b/>
          <w:sz w:val="24"/>
          <w:szCs w:val="24"/>
        </w:rPr>
        <w:t xml:space="preserve">heakorra eeskiri“ </w:t>
      </w:r>
      <w:r>
        <w:rPr>
          <w:rFonts w:ascii="Times New Roman" w:hAnsi="Times New Roman" w:cs="Times New Roman"/>
          <w:b/>
          <w:sz w:val="24"/>
          <w:szCs w:val="24"/>
        </w:rPr>
        <w:t>juurde</w:t>
      </w:r>
    </w:p>
    <w:p w14:paraId="347D14F7" w14:textId="77777777" w:rsidR="004A0D7B" w:rsidRDefault="004A0D7B" w:rsidP="004A0D7B">
      <w:pPr>
        <w:tabs>
          <w:tab w:val="left" w:pos="4536"/>
        </w:tabs>
        <w:spacing w:after="0" w:line="240" w:lineRule="auto"/>
        <w:jc w:val="both"/>
        <w:rPr>
          <w:rFonts w:ascii="Times New Roman" w:hAnsi="Times New Roman" w:cs="Times New Roman"/>
          <w:sz w:val="24"/>
          <w:szCs w:val="24"/>
        </w:rPr>
      </w:pPr>
    </w:p>
    <w:p w14:paraId="103A0085" w14:textId="77777777" w:rsidR="004A0D7B" w:rsidRDefault="004A0D7B" w:rsidP="004A0D7B">
      <w:pPr>
        <w:tabs>
          <w:tab w:val="left" w:pos="4536"/>
        </w:tabs>
        <w:spacing w:after="0" w:line="240" w:lineRule="auto"/>
        <w:jc w:val="both"/>
        <w:rPr>
          <w:rFonts w:ascii="Times New Roman" w:hAnsi="Times New Roman" w:cs="Times New Roman"/>
          <w:sz w:val="24"/>
          <w:szCs w:val="24"/>
        </w:rPr>
      </w:pPr>
    </w:p>
    <w:p w14:paraId="1C329E59" w14:textId="77777777" w:rsidR="004A0D7B" w:rsidRPr="007817EA" w:rsidRDefault="004A0D7B" w:rsidP="004A0D7B">
      <w:pPr>
        <w:tabs>
          <w:tab w:val="left" w:pos="4536"/>
        </w:tabs>
        <w:spacing w:after="0" w:line="240" w:lineRule="auto"/>
        <w:jc w:val="both"/>
        <w:rPr>
          <w:rFonts w:ascii="Times New Roman" w:hAnsi="Times New Roman" w:cs="Times New Roman"/>
          <w:b/>
          <w:sz w:val="24"/>
          <w:szCs w:val="24"/>
        </w:rPr>
      </w:pPr>
      <w:r w:rsidRPr="007817EA">
        <w:rPr>
          <w:rFonts w:ascii="Times New Roman" w:hAnsi="Times New Roman" w:cs="Times New Roman"/>
          <w:b/>
          <w:sz w:val="24"/>
          <w:szCs w:val="24"/>
        </w:rPr>
        <w:t>Sissejuhatus</w:t>
      </w:r>
    </w:p>
    <w:p w14:paraId="5CF1805E" w14:textId="77777777" w:rsidR="004A0D7B" w:rsidRPr="007817EA" w:rsidRDefault="004A0D7B" w:rsidP="004A0D7B">
      <w:pPr>
        <w:tabs>
          <w:tab w:val="left" w:pos="4536"/>
        </w:tabs>
        <w:spacing w:after="0" w:line="240" w:lineRule="auto"/>
        <w:jc w:val="both"/>
        <w:rPr>
          <w:rFonts w:ascii="Times New Roman" w:hAnsi="Times New Roman" w:cs="Times New Roman"/>
          <w:sz w:val="24"/>
          <w:szCs w:val="24"/>
        </w:rPr>
      </w:pPr>
    </w:p>
    <w:p w14:paraId="37D66D4A" w14:textId="77777777" w:rsidR="004A0D7B" w:rsidRPr="007817EA" w:rsidRDefault="004A0D7B" w:rsidP="004A0D7B">
      <w:pPr>
        <w:tabs>
          <w:tab w:val="left" w:pos="4536"/>
        </w:tabs>
        <w:spacing w:after="0" w:line="240" w:lineRule="auto"/>
        <w:jc w:val="both"/>
        <w:rPr>
          <w:rFonts w:ascii="Times New Roman" w:hAnsi="Times New Roman" w:cs="Times New Roman"/>
          <w:sz w:val="24"/>
          <w:szCs w:val="24"/>
        </w:rPr>
      </w:pPr>
      <w:r w:rsidRPr="007817EA">
        <w:rPr>
          <w:rFonts w:ascii="Times New Roman" w:hAnsi="Times New Roman" w:cs="Times New Roman"/>
          <w:sz w:val="24"/>
          <w:szCs w:val="24"/>
        </w:rPr>
        <w:t>Eelnõu on ette valmistanud kommunaalameti, ehitusameti, keskkonna- ja planeerimisameti ja vallakantselei töögrupp.</w:t>
      </w:r>
    </w:p>
    <w:p w14:paraId="382B933D" w14:textId="3B1404B7" w:rsidR="004A0D7B" w:rsidRPr="005C0696" w:rsidRDefault="004A0D7B" w:rsidP="004A0D7B">
      <w:pPr>
        <w:tabs>
          <w:tab w:val="left" w:pos="4536"/>
        </w:tabs>
        <w:spacing w:after="0" w:line="240" w:lineRule="auto"/>
        <w:jc w:val="both"/>
        <w:rPr>
          <w:rFonts w:ascii="Times New Roman" w:hAnsi="Times New Roman" w:cs="Times New Roman"/>
          <w:sz w:val="24"/>
          <w:szCs w:val="24"/>
        </w:rPr>
      </w:pPr>
      <w:r w:rsidRPr="007817EA">
        <w:rPr>
          <w:rFonts w:ascii="Times New Roman" w:hAnsi="Times New Roman" w:cs="Times New Roman"/>
          <w:sz w:val="24"/>
          <w:szCs w:val="24"/>
        </w:rPr>
        <w:t>Eelnõu väljatöötamise tingis vajadus kaasajastada kehtivat regulatsiooni ja o</w:t>
      </w:r>
      <w:r w:rsidR="005C0696">
        <w:rPr>
          <w:rFonts w:ascii="Times New Roman" w:hAnsi="Times New Roman" w:cs="Times New Roman"/>
          <w:sz w:val="24"/>
          <w:szCs w:val="24"/>
        </w:rPr>
        <w:t xml:space="preserve">saliselt oli vajadus </w:t>
      </w:r>
      <w:r w:rsidR="005C0696" w:rsidRPr="005C0696">
        <w:rPr>
          <w:rFonts w:ascii="Times New Roman" w:hAnsi="Times New Roman" w:cs="Times New Roman"/>
          <w:sz w:val="24"/>
          <w:szCs w:val="24"/>
        </w:rPr>
        <w:t>tingitud</w:t>
      </w:r>
      <w:r w:rsidRPr="005C0696">
        <w:rPr>
          <w:rFonts w:ascii="Times New Roman" w:hAnsi="Times New Roman" w:cs="Times New Roman"/>
          <w:sz w:val="24"/>
          <w:szCs w:val="24"/>
        </w:rPr>
        <w:t xml:space="preserve"> tavapraktikast ning juhtumitest tulenevalt.</w:t>
      </w:r>
    </w:p>
    <w:p w14:paraId="7ABC5F74" w14:textId="77777777" w:rsidR="004A0D7B" w:rsidRPr="005C0696" w:rsidRDefault="004A0D7B" w:rsidP="004A0D7B">
      <w:pPr>
        <w:tabs>
          <w:tab w:val="left" w:pos="4536"/>
        </w:tabs>
        <w:spacing w:after="0" w:line="240" w:lineRule="auto"/>
        <w:jc w:val="both"/>
        <w:rPr>
          <w:rFonts w:ascii="Times New Roman" w:hAnsi="Times New Roman" w:cs="Times New Roman"/>
          <w:sz w:val="24"/>
          <w:szCs w:val="24"/>
        </w:rPr>
      </w:pPr>
    </w:p>
    <w:p w14:paraId="44F63DF7" w14:textId="1F1C48DE" w:rsidR="004A0D7B" w:rsidRPr="005C0696" w:rsidRDefault="005C0696" w:rsidP="004A0D7B">
      <w:pPr>
        <w:tabs>
          <w:tab w:val="left" w:pos="4536"/>
        </w:tabs>
        <w:spacing w:after="0" w:line="240" w:lineRule="auto"/>
        <w:jc w:val="both"/>
        <w:rPr>
          <w:rFonts w:ascii="Times New Roman" w:hAnsi="Times New Roman" w:cs="Times New Roman"/>
          <w:sz w:val="24"/>
          <w:szCs w:val="24"/>
        </w:rPr>
      </w:pPr>
      <w:r w:rsidRPr="005C0696">
        <w:rPr>
          <w:rFonts w:ascii="Times New Roman" w:hAnsi="Times New Roman" w:cs="Times New Roman"/>
          <w:sz w:val="24"/>
          <w:szCs w:val="24"/>
        </w:rPr>
        <w:t xml:space="preserve">Kehtivas </w:t>
      </w:r>
      <w:hyperlink r:id="rId6" w:history="1">
        <w:r w:rsidRPr="005C0696">
          <w:rPr>
            <w:rStyle w:val="Hperlink"/>
            <w:rFonts w:ascii="Times New Roman" w:hAnsi="Times New Roman" w:cs="Times New Roman"/>
            <w:sz w:val="24"/>
            <w:szCs w:val="24"/>
          </w:rPr>
          <w:t>Viimsi valla heakorra eeskirjas</w:t>
        </w:r>
      </w:hyperlink>
      <w:r w:rsidRPr="005C0696">
        <w:rPr>
          <w:rFonts w:ascii="Times New Roman" w:hAnsi="Times New Roman" w:cs="Times New Roman"/>
          <w:sz w:val="24"/>
          <w:szCs w:val="24"/>
        </w:rPr>
        <w:t xml:space="preserve"> (vastu võetud Viimsi Vallavolikogu 26.06.2012 määrusega nr 13 ja muudetud</w:t>
      </w:r>
      <w:r>
        <w:rPr>
          <w:rFonts w:ascii="Times New Roman" w:hAnsi="Times New Roman" w:cs="Times New Roman"/>
          <w:sz w:val="24"/>
          <w:szCs w:val="24"/>
        </w:rPr>
        <w:t xml:space="preserve"> 11.11.2014 määrusega nr 20)</w:t>
      </w:r>
      <w:r w:rsidRPr="005C0696">
        <w:rPr>
          <w:rFonts w:ascii="Times New Roman" w:hAnsi="Times New Roman" w:cs="Times New Roman"/>
          <w:sz w:val="24"/>
          <w:szCs w:val="24"/>
        </w:rPr>
        <w:t xml:space="preserve"> </w:t>
      </w:r>
      <w:r w:rsidR="004A0D7B" w:rsidRPr="005C0696">
        <w:rPr>
          <w:rFonts w:ascii="Times New Roman" w:hAnsi="Times New Roman" w:cs="Times New Roman"/>
          <w:sz w:val="24"/>
          <w:szCs w:val="24"/>
        </w:rPr>
        <w:t>teostati järgnevad muudatused ja t</w:t>
      </w:r>
      <w:r w:rsidRPr="005C0696">
        <w:rPr>
          <w:rFonts w:ascii="Times New Roman" w:hAnsi="Times New Roman" w:cs="Times New Roman"/>
          <w:sz w:val="24"/>
          <w:szCs w:val="24"/>
        </w:rPr>
        <w:t>äiendused järgnevate paragrahvid</w:t>
      </w:r>
      <w:r w:rsidR="004A0D7B" w:rsidRPr="005C0696">
        <w:rPr>
          <w:rFonts w:ascii="Times New Roman" w:hAnsi="Times New Roman" w:cs="Times New Roman"/>
          <w:sz w:val="24"/>
          <w:szCs w:val="24"/>
        </w:rPr>
        <w:t>e osas:</w:t>
      </w:r>
    </w:p>
    <w:p w14:paraId="35B40599" w14:textId="77777777" w:rsidR="004A0D7B" w:rsidRPr="005C0696" w:rsidRDefault="004A0D7B" w:rsidP="004A0D7B">
      <w:pPr>
        <w:tabs>
          <w:tab w:val="left" w:pos="4536"/>
        </w:tabs>
        <w:spacing w:after="0" w:line="240" w:lineRule="auto"/>
        <w:jc w:val="both"/>
        <w:rPr>
          <w:rFonts w:ascii="Times New Roman" w:hAnsi="Times New Roman" w:cs="Times New Roman"/>
          <w:sz w:val="24"/>
          <w:szCs w:val="24"/>
        </w:rPr>
      </w:pPr>
    </w:p>
    <w:p w14:paraId="56478264" w14:textId="77777777" w:rsidR="004A0D7B" w:rsidRPr="006C35E6" w:rsidRDefault="004A0D7B" w:rsidP="004A0D7B">
      <w:pPr>
        <w:spacing w:after="0" w:line="240" w:lineRule="auto"/>
        <w:jc w:val="both"/>
        <w:rPr>
          <w:rFonts w:ascii="Times New Roman" w:hAnsi="Times New Roman" w:cs="Times New Roman"/>
          <w:b/>
          <w:sz w:val="24"/>
          <w:szCs w:val="24"/>
        </w:rPr>
      </w:pPr>
      <w:r w:rsidRPr="006C35E6">
        <w:rPr>
          <w:rFonts w:ascii="Times New Roman" w:hAnsi="Times New Roman" w:cs="Times New Roman"/>
          <w:b/>
          <w:sz w:val="24"/>
          <w:szCs w:val="24"/>
        </w:rPr>
        <w:t xml:space="preserve">§ 1. Heakorra eeskirja eesmärk. </w:t>
      </w:r>
    </w:p>
    <w:p w14:paraId="10621EEE" w14:textId="77777777" w:rsidR="004A0D7B" w:rsidRPr="00A03A1D" w:rsidRDefault="004A0D7B" w:rsidP="004A0D7B">
      <w:pPr>
        <w:spacing w:after="0" w:line="240" w:lineRule="auto"/>
        <w:jc w:val="both"/>
        <w:rPr>
          <w:rFonts w:ascii="Times New Roman" w:hAnsi="Times New Roman" w:cs="Times New Roman"/>
          <w:sz w:val="24"/>
          <w:szCs w:val="24"/>
        </w:rPr>
      </w:pPr>
      <w:r w:rsidRPr="00A03A1D">
        <w:rPr>
          <w:rFonts w:ascii="Times New Roman" w:hAnsi="Times New Roman" w:cs="Times New Roman"/>
          <w:sz w:val="24"/>
          <w:szCs w:val="24"/>
        </w:rPr>
        <w:t>Lõikes 3 on täpsustatud kohalike õigusaktide loetelu, millega koosmõjus eeskirja kohaldama hakatakse.</w:t>
      </w:r>
    </w:p>
    <w:p w14:paraId="1F4959D1" w14:textId="77777777" w:rsidR="004A0D7B" w:rsidRPr="00A03A1D" w:rsidRDefault="004A0D7B" w:rsidP="004A0D7B">
      <w:pPr>
        <w:spacing w:after="0" w:line="240" w:lineRule="auto"/>
        <w:jc w:val="both"/>
        <w:rPr>
          <w:rFonts w:ascii="Times New Roman" w:hAnsi="Times New Roman" w:cs="Times New Roman"/>
          <w:sz w:val="24"/>
          <w:szCs w:val="24"/>
        </w:rPr>
      </w:pPr>
      <w:bookmarkStart w:id="9" w:name="_GoBack"/>
      <w:bookmarkEnd w:id="9"/>
    </w:p>
    <w:p w14:paraId="5C077A18" w14:textId="77777777" w:rsidR="004A0D7B" w:rsidRPr="006C35E6" w:rsidRDefault="004A0D7B" w:rsidP="004A0D7B">
      <w:pPr>
        <w:spacing w:after="0" w:line="240" w:lineRule="auto"/>
        <w:jc w:val="both"/>
        <w:rPr>
          <w:rFonts w:ascii="Times New Roman" w:hAnsi="Times New Roman" w:cs="Times New Roman"/>
          <w:b/>
          <w:sz w:val="24"/>
          <w:szCs w:val="24"/>
        </w:rPr>
      </w:pPr>
      <w:r w:rsidRPr="006C35E6">
        <w:rPr>
          <w:rFonts w:ascii="Times New Roman" w:hAnsi="Times New Roman" w:cs="Times New Roman"/>
          <w:b/>
          <w:sz w:val="24"/>
          <w:szCs w:val="24"/>
        </w:rPr>
        <w:t xml:space="preserve">§ 2. Mõisted. </w:t>
      </w:r>
    </w:p>
    <w:p w14:paraId="25E3DC63" w14:textId="77777777" w:rsidR="004A0D7B" w:rsidRPr="00A03A1D" w:rsidRDefault="004A0D7B" w:rsidP="004A0D7B">
      <w:pPr>
        <w:spacing w:after="0" w:line="240" w:lineRule="auto"/>
        <w:jc w:val="both"/>
        <w:rPr>
          <w:rFonts w:ascii="Times New Roman" w:hAnsi="Times New Roman" w:cs="Times New Roman"/>
          <w:b/>
          <w:sz w:val="24"/>
          <w:szCs w:val="24"/>
        </w:rPr>
      </w:pPr>
      <w:r w:rsidRPr="00A03A1D">
        <w:rPr>
          <w:rFonts w:ascii="Times New Roman" w:hAnsi="Times New Roman" w:cs="Times New Roman"/>
          <w:sz w:val="24"/>
          <w:szCs w:val="24"/>
        </w:rPr>
        <w:t>Eelnõusse</w:t>
      </w:r>
      <w:r>
        <w:rPr>
          <w:rFonts w:ascii="Times New Roman" w:hAnsi="Times New Roman" w:cs="Times New Roman"/>
          <w:sz w:val="24"/>
          <w:szCs w:val="24"/>
        </w:rPr>
        <w:t xml:space="preserve"> on kirjutatud mõisteid, mida kehtivas määruses ei ole, ning mõistete selgitusi on täpsustatud.</w:t>
      </w:r>
    </w:p>
    <w:p w14:paraId="318A8A7F" w14:textId="28C35C9A" w:rsidR="004A0D7B" w:rsidRPr="001C1D60" w:rsidRDefault="004A0D7B" w:rsidP="004A0D7B">
      <w:pPr>
        <w:spacing w:after="0" w:line="240" w:lineRule="auto"/>
        <w:jc w:val="both"/>
        <w:rPr>
          <w:rFonts w:ascii="Times New Roman" w:hAnsi="Times New Roman" w:cs="Times New Roman"/>
          <w:sz w:val="24"/>
          <w:szCs w:val="24"/>
        </w:rPr>
      </w:pPr>
      <w:r w:rsidRPr="00A86B2C">
        <w:rPr>
          <w:rFonts w:ascii="Times New Roman" w:hAnsi="Times New Roman" w:cs="Times New Roman"/>
          <w:sz w:val="24"/>
          <w:szCs w:val="24"/>
        </w:rPr>
        <w:t>Punktis 1 on välja toodud kinnistu mõiste,</w:t>
      </w:r>
      <w:r w:rsidR="00A81B6C" w:rsidRPr="00A86B2C">
        <w:rPr>
          <w:rFonts w:ascii="Times New Roman" w:hAnsi="Times New Roman" w:cs="Times New Roman"/>
          <w:sz w:val="24"/>
          <w:szCs w:val="24"/>
        </w:rPr>
        <w:t xml:space="preserve"> mis vastab </w:t>
      </w:r>
      <w:r w:rsidRPr="00A86B2C">
        <w:rPr>
          <w:rFonts w:ascii="Times New Roman" w:hAnsi="Times New Roman" w:cs="Times New Roman"/>
          <w:sz w:val="24"/>
          <w:szCs w:val="24"/>
        </w:rPr>
        <w:t>kinnistusraamatuseaduse §</w:t>
      </w:r>
      <w:r w:rsidR="00A81B6C" w:rsidRPr="004357F7">
        <w:rPr>
          <w:rFonts w:ascii="Times New Roman" w:hAnsi="Times New Roman" w:cs="Times New Roman"/>
          <w:sz w:val="24"/>
          <w:szCs w:val="24"/>
        </w:rPr>
        <w:t>-s</w:t>
      </w:r>
      <w:r w:rsidR="00EA07A1" w:rsidRPr="004357F7">
        <w:rPr>
          <w:rFonts w:ascii="Times New Roman" w:hAnsi="Times New Roman" w:cs="Times New Roman"/>
          <w:sz w:val="24"/>
          <w:szCs w:val="24"/>
        </w:rPr>
        <w:t xml:space="preserve"> </w:t>
      </w:r>
      <w:r w:rsidRPr="004357F7">
        <w:rPr>
          <w:rFonts w:ascii="Times New Roman" w:hAnsi="Times New Roman" w:cs="Times New Roman"/>
          <w:sz w:val="24"/>
          <w:szCs w:val="24"/>
        </w:rPr>
        <w:t>5</w:t>
      </w:r>
      <w:r w:rsidRPr="004357F7">
        <w:rPr>
          <w:rFonts w:ascii="Times New Roman" w:hAnsi="Times New Roman" w:cs="Times New Roman"/>
          <w:sz w:val="24"/>
          <w:szCs w:val="24"/>
          <w:vertAlign w:val="superscript"/>
        </w:rPr>
        <w:t>1</w:t>
      </w:r>
      <w:r w:rsidRPr="004357F7">
        <w:rPr>
          <w:rFonts w:ascii="Times New Roman" w:hAnsi="Times New Roman" w:cs="Times New Roman"/>
          <w:sz w:val="24"/>
          <w:szCs w:val="24"/>
        </w:rPr>
        <w:t xml:space="preserve"> </w:t>
      </w:r>
      <w:r w:rsidR="00A81B6C" w:rsidRPr="004357F7">
        <w:rPr>
          <w:rFonts w:ascii="Times New Roman" w:hAnsi="Times New Roman" w:cs="Times New Roman"/>
          <w:sz w:val="24"/>
          <w:szCs w:val="24"/>
        </w:rPr>
        <w:t xml:space="preserve">toodud </w:t>
      </w:r>
      <w:r w:rsidRPr="004357F7">
        <w:rPr>
          <w:rFonts w:ascii="Times New Roman" w:hAnsi="Times New Roman" w:cs="Times New Roman"/>
          <w:sz w:val="24"/>
          <w:szCs w:val="24"/>
        </w:rPr>
        <w:t>mõiste</w:t>
      </w:r>
      <w:r w:rsidR="00A81B6C" w:rsidRPr="001E151A">
        <w:rPr>
          <w:rFonts w:ascii="Times New Roman" w:hAnsi="Times New Roman" w:cs="Times New Roman"/>
          <w:sz w:val="24"/>
          <w:szCs w:val="24"/>
        </w:rPr>
        <w:t>le</w:t>
      </w:r>
      <w:r w:rsidR="009D7A81" w:rsidRPr="002978F4">
        <w:rPr>
          <w:rFonts w:ascii="Times New Roman" w:hAnsi="Times New Roman" w:cs="Times New Roman"/>
          <w:sz w:val="24"/>
          <w:szCs w:val="24"/>
        </w:rPr>
        <w:t xml:space="preserve"> ning </w:t>
      </w:r>
      <w:r w:rsidR="002B2847" w:rsidRPr="00082D77">
        <w:rPr>
          <w:rFonts w:ascii="Times New Roman" w:hAnsi="Times New Roman" w:cs="Times New Roman"/>
          <w:sz w:val="24"/>
          <w:szCs w:val="24"/>
        </w:rPr>
        <w:t xml:space="preserve">on </w:t>
      </w:r>
      <w:r w:rsidR="00A81B6C" w:rsidRPr="00A86B2C">
        <w:rPr>
          <w:rFonts w:ascii="Times New Roman" w:hAnsi="Times New Roman" w:cs="Times New Roman"/>
          <w:sz w:val="24"/>
          <w:szCs w:val="24"/>
        </w:rPr>
        <w:t xml:space="preserve">täpsustatud, et </w:t>
      </w:r>
      <w:r w:rsidR="00FA69B2" w:rsidRPr="00A86B2C">
        <w:rPr>
          <w:rFonts w:ascii="Times New Roman" w:hAnsi="Times New Roman" w:cs="Times New Roman"/>
          <w:sz w:val="24"/>
          <w:szCs w:val="24"/>
        </w:rPr>
        <w:t>kinnistu mõiste alla kuulub ka katastriüksus ja reformimata riigimaa.</w:t>
      </w:r>
      <w:r w:rsidR="00474429">
        <w:rPr>
          <w:rFonts w:ascii="Times New Roman" w:hAnsi="Times New Roman" w:cs="Times New Roman"/>
          <w:sz w:val="24"/>
          <w:szCs w:val="24"/>
        </w:rPr>
        <w:t xml:space="preserve"> </w:t>
      </w:r>
      <w:r w:rsidR="00474429" w:rsidRPr="00474429">
        <w:rPr>
          <w:rFonts w:ascii="Times New Roman" w:hAnsi="Times New Roman" w:cs="Times New Roman"/>
          <w:b/>
          <w:i/>
          <w:sz w:val="24"/>
          <w:szCs w:val="24"/>
        </w:rPr>
        <w:t>Kinnistu</w:t>
      </w:r>
      <w:r w:rsidR="00474429" w:rsidRPr="00474429">
        <w:rPr>
          <w:rFonts w:ascii="Times New Roman" w:hAnsi="Times New Roman" w:cs="Times New Roman"/>
          <w:i/>
          <w:sz w:val="24"/>
          <w:szCs w:val="24"/>
        </w:rPr>
        <w:t xml:space="preserve"> on kinnistusraamatusse iseseisva üksusena kantud kinnisasi (maatükk), hoonestusõigus, korteriomand, korterihoonestusõigus, samuti katastriüksus ja reformimata riigimaa</w:t>
      </w:r>
      <w:r w:rsidR="00474429" w:rsidRPr="00474429">
        <w:rPr>
          <w:rFonts w:ascii="Times New Roman" w:hAnsi="Times New Roman" w:cs="Times New Roman"/>
          <w:sz w:val="24"/>
          <w:szCs w:val="24"/>
        </w:rPr>
        <w:t>. Uues</w:t>
      </w:r>
      <w:r w:rsidR="00474429" w:rsidRPr="00474429">
        <w:rPr>
          <w:rFonts w:ascii="Times New Roman" w:hAnsi="Times New Roman" w:cs="Times New Roman"/>
          <w:sz w:val="24"/>
          <w:szCs w:val="24"/>
          <w:shd w:val="clear" w:color="auto" w:fill="FFFFFF"/>
        </w:rPr>
        <w:t xml:space="preserve"> </w:t>
      </w:r>
      <w:r w:rsidR="00FA69B2" w:rsidRPr="00474429">
        <w:rPr>
          <w:rFonts w:ascii="Times New Roman" w:hAnsi="Times New Roman" w:cs="Times New Roman"/>
          <w:sz w:val="24"/>
          <w:szCs w:val="24"/>
        </w:rPr>
        <w:t>sõnastuses on mõiste sisustatud konkreetsemalt, lõpetamaks praktikas sageli esinevad üksikjuhulised vaidlused selle üle, mis on kinnistu ja kas selle omanikule</w:t>
      </w:r>
      <w:r w:rsidR="004C4AD0" w:rsidRPr="00474429">
        <w:rPr>
          <w:rFonts w:ascii="Times New Roman" w:hAnsi="Times New Roman" w:cs="Times New Roman"/>
          <w:sz w:val="24"/>
          <w:szCs w:val="24"/>
        </w:rPr>
        <w:t xml:space="preserve"> või valdajale </w:t>
      </w:r>
      <w:r w:rsidR="00FA69B2" w:rsidRPr="00474429">
        <w:rPr>
          <w:rFonts w:ascii="Times New Roman" w:hAnsi="Times New Roman" w:cs="Times New Roman"/>
          <w:sz w:val="24"/>
          <w:szCs w:val="24"/>
        </w:rPr>
        <w:t xml:space="preserve">laienevad eeskirjas sätestatud </w:t>
      </w:r>
      <w:r w:rsidR="004C4AD0" w:rsidRPr="00474429">
        <w:rPr>
          <w:rFonts w:ascii="Times New Roman" w:hAnsi="Times New Roman" w:cs="Times New Roman"/>
          <w:sz w:val="24"/>
          <w:szCs w:val="24"/>
        </w:rPr>
        <w:t xml:space="preserve">heakorda tagavad </w:t>
      </w:r>
      <w:r w:rsidR="00FA69B2" w:rsidRPr="00474429">
        <w:rPr>
          <w:rFonts w:ascii="Times New Roman" w:hAnsi="Times New Roman" w:cs="Times New Roman"/>
          <w:sz w:val="24"/>
          <w:szCs w:val="24"/>
        </w:rPr>
        <w:t>kohustused.</w:t>
      </w:r>
    </w:p>
    <w:p w14:paraId="2AEFFD62" w14:textId="77777777" w:rsidR="004A0D7B" w:rsidRDefault="004A0D7B" w:rsidP="004A0D7B">
      <w:pPr>
        <w:spacing w:after="0" w:line="240" w:lineRule="auto"/>
        <w:jc w:val="both"/>
        <w:rPr>
          <w:rFonts w:ascii="Times New Roman" w:hAnsi="Times New Roman" w:cs="Times New Roman"/>
          <w:sz w:val="24"/>
          <w:szCs w:val="24"/>
        </w:rPr>
      </w:pPr>
    </w:p>
    <w:p w14:paraId="53D86ADF" w14:textId="359CDB43" w:rsidR="004A0D7B" w:rsidRDefault="004A0D7B" w:rsidP="004A0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Punktiga 2 on sisustatud risustamise mõiste, kuna seda on läbivalt eelnõus ja ka kehtivas määruses kasutatud. </w:t>
      </w:r>
      <w:r w:rsidRPr="00054B97">
        <w:rPr>
          <w:rFonts w:ascii="Times New Roman" w:hAnsi="Times New Roman" w:cs="Times New Roman"/>
          <w:b/>
          <w:i/>
          <w:sz w:val="24"/>
          <w:szCs w:val="24"/>
        </w:rPr>
        <w:t>Risustamine</w:t>
      </w:r>
      <w:r w:rsidRPr="00696BD3">
        <w:rPr>
          <w:rFonts w:ascii="Times New Roman" w:hAnsi="Times New Roman" w:cs="Times New Roman"/>
          <w:i/>
          <w:sz w:val="24"/>
          <w:szCs w:val="24"/>
        </w:rPr>
        <w:t xml:space="preserve"> on igasugune materjalide, jäätmete või muu kinnistule ebakorraspäraselt laiali laotamine, mis erineb piirkonna üldisest heakorrastatusest</w:t>
      </w:r>
      <w:r>
        <w:rPr>
          <w:rFonts w:ascii="Times New Roman" w:hAnsi="Times New Roman" w:cs="Times New Roman"/>
          <w:sz w:val="24"/>
          <w:szCs w:val="24"/>
        </w:rPr>
        <w:t>. Sellega on piiritletud võimalikud juhtumid, mida risustamisena käsitleda. Et tegevust saaks käsitleda risustamisena peab see vastama kahele tingimusele – olema ebakorrapärane ja erinema piirkonna üldisest heakorrastatusest.</w:t>
      </w:r>
      <w:r w:rsidR="002B2847">
        <w:rPr>
          <w:rFonts w:ascii="Times New Roman" w:hAnsi="Times New Roman" w:cs="Times New Roman"/>
          <w:sz w:val="24"/>
          <w:szCs w:val="24"/>
        </w:rPr>
        <w:t xml:space="preserve"> </w:t>
      </w:r>
      <w:r>
        <w:rPr>
          <w:rFonts w:ascii="Times New Roman" w:hAnsi="Times New Roman" w:cs="Times New Roman"/>
          <w:sz w:val="24"/>
          <w:szCs w:val="24"/>
        </w:rPr>
        <w:t>Lihtsalt materjalide ladestamine, mis ei riiva üldist ilmet või on omane teatud piirkonnale, ei ole sätte mõtte kohaselt risustamine. Näiteks piirkonnale, mida kasutatakse tootmiseks, on omane igasugune materjalide ladustamine ja sellisel juhul ei ole mõistlik eeldada korrapärast ühtlast ilmet.</w:t>
      </w:r>
    </w:p>
    <w:p w14:paraId="3088D7C9" w14:textId="5B9F7F51" w:rsidR="004A0D7B" w:rsidRDefault="004A0D7B"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Punkt 5. Mõiste </w:t>
      </w:r>
      <w:r w:rsidR="00D2313B">
        <w:rPr>
          <w:rFonts w:ascii="Times New Roman" w:hAnsi="Times New Roman" w:cs="Times New Roman"/>
          <w:sz w:val="24"/>
          <w:szCs w:val="24"/>
        </w:rPr>
        <w:t>„</w:t>
      </w:r>
      <w:r w:rsidRPr="00820E60">
        <w:rPr>
          <w:rFonts w:ascii="Times New Roman" w:hAnsi="Times New Roman" w:cs="Times New Roman"/>
          <w:b/>
          <w:i/>
          <w:sz w:val="24"/>
          <w:szCs w:val="24"/>
        </w:rPr>
        <w:t>avalik koht</w:t>
      </w:r>
      <w:r w:rsidR="00D2313B">
        <w:rPr>
          <w:rFonts w:ascii="Times New Roman" w:hAnsi="Times New Roman" w:cs="Times New Roman"/>
          <w:b/>
          <w:i/>
          <w:sz w:val="24"/>
          <w:szCs w:val="24"/>
        </w:rPr>
        <w:t>“</w:t>
      </w:r>
      <w:r>
        <w:rPr>
          <w:rFonts w:ascii="Times New Roman" w:hAnsi="Times New Roman" w:cs="Times New Roman"/>
          <w:sz w:val="24"/>
          <w:szCs w:val="24"/>
        </w:rPr>
        <w:t xml:space="preserve"> kehtiv määratlus on välja võetud ja selle asemel on viidatud korrakaitseseadusele, kus see mõiste on nüüd sisustatud, et tagada läbivalt ühtlane ja üheselt arusaadav terminoloogia õigusaktides. </w:t>
      </w:r>
      <w:proofErr w:type="spellStart"/>
      <w:r>
        <w:rPr>
          <w:rFonts w:ascii="Times New Roman" w:hAnsi="Times New Roman" w:cs="Times New Roman"/>
          <w:sz w:val="24"/>
          <w:szCs w:val="24"/>
        </w:rPr>
        <w:t>KorS</w:t>
      </w:r>
      <w:proofErr w:type="spellEnd"/>
      <w:r>
        <w:rPr>
          <w:rFonts w:ascii="Times New Roman" w:hAnsi="Times New Roman" w:cs="Times New Roman"/>
          <w:sz w:val="24"/>
          <w:szCs w:val="24"/>
        </w:rPr>
        <w:t xml:space="preserve"> § 54 kohaselt on avalik koht maa-ala, ehitis, ruum või selle osa, samuti ühissõiduk, mis on </w:t>
      </w:r>
      <w:r w:rsidRPr="00820E60">
        <w:rPr>
          <w:rFonts w:ascii="Times New Roman" w:hAnsi="Times New Roman" w:cs="Times New Roman"/>
          <w:sz w:val="24"/>
          <w:szCs w:val="24"/>
        </w:rPr>
        <w:t>määratlemata isikute ringile kasutamiseks antud või määratlemata isikute ringi kasutuses olev</w:t>
      </w:r>
      <w:r>
        <w:rPr>
          <w:rFonts w:ascii="Times New Roman" w:hAnsi="Times New Roman" w:cs="Times New Roman"/>
          <w:sz w:val="24"/>
          <w:szCs w:val="24"/>
        </w:rPr>
        <w:t>.</w:t>
      </w:r>
    </w:p>
    <w:p w14:paraId="0CCB0DA5" w14:textId="28DE31EC" w:rsidR="004A0D7B" w:rsidRDefault="004A0D7B"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Punktiga 6 sätestatakse, et </w:t>
      </w:r>
      <w:r w:rsidRPr="00A36651">
        <w:rPr>
          <w:rFonts w:ascii="Times New Roman" w:hAnsi="Times New Roman" w:cs="Times New Roman"/>
          <w:b/>
          <w:i/>
          <w:sz w:val="24"/>
          <w:szCs w:val="24"/>
        </w:rPr>
        <w:t>puhastusala</w:t>
      </w:r>
      <w:r w:rsidRPr="00A36651">
        <w:rPr>
          <w:rFonts w:ascii="Times New Roman" w:hAnsi="Times New Roman" w:cs="Times New Roman"/>
          <w:i/>
          <w:sz w:val="24"/>
          <w:szCs w:val="24"/>
        </w:rPr>
        <w:t xml:space="preserve"> on alevikus asuv kinnistuga piirnev kõnnitee või muu territoorium</w:t>
      </w:r>
      <w:r w:rsidR="00514AE2">
        <w:rPr>
          <w:rFonts w:ascii="Times New Roman" w:hAnsi="Times New Roman" w:cs="Times New Roman"/>
          <w:i/>
          <w:sz w:val="24"/>
          <w:szCs w:val="24"/>
        </w:rPr>
        <w:t>,</w:t>
      </w:r>
      <w:r w:rsidRPr="00A36651">
        <w:rPr>
          <w:rFonts w:ascii="Times New Roman" w:hAnsi="Times New Roman" w:cs="Times New Roman"/>
          <w:i/>
          <w:sz w:val="24"/>
          <w:szCs w:val="24"/>
        </w:rPr>
        <w:t xml:space="preserve"> kus teega külgneva maatüki omanikul on kohustus korraldada sõidutee ja tema kinnisasja vahel asuval kõnnitee koristus, sealhulgas lume ja libeduse tõrje</w:t>
      </w:r>
      <w:r w:rsidR="00514AE2">
        <w:rPr>
          <w:rFonts w:ascii="Times New Roman" w:hAnsi="Times New Roman" w:cs="Times New Roman"/>
          <w:i/>
          <w:sz w:val="24"/>
          <w:szCs w:val="24"/>
        </w:rPr>
        <w:t xml:space="preserve"> kõnniteel</w:t>
      </w:r>
      <w:r w:rsidRPr="00A36651">
        <w:rPr>
          <w:rFonts w:ascii="Times New Roman" w:hAnsi="Times New Roman" w:cs="Times New Roman"/>
          <w:i/>
          <w:sz w:val="24"/>
          <w:szCs w:val="24"/>
        </w:rPr>
        <w:t xml:space="preserve"> tasemel, mis võimaldab </w:t>
      </w:r>
      <w:r w:rsidR="00514AE2">
        <w:rPr>
          <w:rFonts w:ascii="Times New Roman" w:hAnsi="Times New Roman" w:cs="Times New Roman"/>
          <w:i/>
          <w:sz w:val="24"/>
          <w:szCs w:val="24"/>
        </w:rPr>
        <w:t>sellel</w:t>
      </w:r>
      <w:r w:rsidRPr="00A36651">
        <w:rPr>
          <w:rFonts w:ascii="Times New Roman" w:hAnsi="Times New Roman" w:cs="Times New Roman"/>
          <w:i/>
          <w:sz w:val="24"/>
          <w:szCs w:val="24"/>
        </w:rPr>
        <w:t xml:space="preserve"> ohutult liigelda</w:t>
      </w:r>
      <w:r>
        <w:rPr>
          <w:rFonts w:ascii="Times New Roman" w:hAnsi="Times New Roman" w:cs="Times New Roman"/>
          <w:sz w:val="24"/>
          <w:szCs w:val="24"/>
        </w:rPr>
        <w:t xml:space="preserve">. See on kehtivast sõnastusest oluliselt täpsem, kuna siin </w:t>
      </w:r>
      <w:r>
        <w:rPr>
          <w:rFonts w:ascii="Times New Roman" w:hAnsi="Times New Roman" w:cs="Times New Roman"/>
          <w:sz w:val="24"/>
          <w:szCs w:val="24"/>
        </w:rPr>
        <w:lastRenderedPageBreak/>
        <w:t>on rõhutatud, et sellise territooriumiga on tegu, kui see on alevikus asuv. Lisaks on oluline, et puhastusala hõlmab kõnniteed, kuid mitte jalgrattateed.</w:t>
      </w:r>
    </w:p>
    <w:p w14:paraId="64D71B53" w14:textId="04968B09" w:rsidR="004A0D7B" w:rsidRDefault="004A0D7B"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Punkt 7 määrab kindlaks </w:t>
      </w:r>
      <w:r w:rsidRPr="003116E3">
        <w:rPr>
          <w:rFonts w:ascii="Times New Roman" w:hAnsi="Times New Roman" w:cs="Times New Roman"/>
          <w:b/>
          <w:i/>
          <w:sz w:val="24"/>
          <w:szCs w:val="24"/>
        </w:rPr>
        <w:t>kõnnitee</w:t>
      </w:r>
      <w:r>
        <w:rPr>
          <w:rFonts w:ascii="Times New Roman" w:hAnsi="Times New Roman" w:cs="Times New Roman"/>
          <w:sz w:val="24"/>
          <w:szCs w:val="24"/>
        </w:rPr>
        <w:t xml:space="preserve"> tähenduse. Kehtiva selgituse asemel on viidatud liiklusseadusele, kus mõiste on täpselt piiritletud, ning jällegi tagab see läbivalt ühtlase terminoloogia õigusaktides.</w:t>
      </w:r>
    </w:p>
    <w:p w14:paraId="1E6093B1" w14:textId="212AD69F" w:rsidR="00514AE2" w:rsidRDefault="00514AE2"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Punktis 8 ei ole tehtud sisulisi muudatusi. Säte on ümber sõnastatud nii, et kahest lausest on moodustatud üks.</w:t>
      </w:r>
      <w:r w:rsidR="00D14587">
        <w:rPr>
          <w:rFonts w:ascii="Times New Roman" w:hAnsi="Times New Roman" w:cs="Times New Roman"/>
          <w:sz w:val="24"/>
          <w:szCs w:val="24"/>
        </w:rPr>
        <w:t xml:space="preserve"> </w:t>
      </w:r>
      <w:r w:rsidR="00D2313B" w:rsidRPr="008E2B3E">
        <w:rPr>
          <w:rFonts w:ascii="Times New Roman" w:hAnsi="Times New Roman" w:cs="Times New Roman"/>
          <w:sz w:val="24"/>
          <w:szCs w:val="24"/>
        </w:rPr>
        <w:t>H</w:t>
      </w:r>
      <w:r w:rsidR="00D14587" w:rsidRPr="008E2B3E">
        <w:rPr>
          <w:rFonts w:ascii="Times New Roman" w:hAnsi="Times New Roman" w:cs="Times New Roman"/>
          <w:sz w:val="24"/>
          <w:szCs w:val="24"/>
        </w:rPr>
        <w:t xml:space="preserve">aljasala </w:t>
      </w:r>
      <w:proofErr w:type="spellStart"/>
      <w:r w:rsidR="00D14587" w:rsidRPr="008E2B3E">
        <w:rPr>
          <w:rFonts w:ascii="Times New Roman" w:hAnsi="Times New Roman" w:cs="Times New Roman"/>
          <w:sz w:val="24"/>
          <w:szCs w:val="24"/>
        </w:rPr>
        <w:t>üldomaduseks</w:t>
      </w:r>
      <w:proofErr w:type="spellEnd"/>
      <w:r w:rsidR="00D14587" w:rsidRPr="008E2B3E">
        <w:rPr>
          <w:rFonts w:ascii="Times New Roman" w:hAnsi="Times New Roman" w:cs="Times New Roman"/>
          <w:sz w:val="24"/>
          <w:szCs w:val="24"/>
        </w:rPr>
        <w:t xml:space="preserve"> </w:t>
      </w:r>
      <w:r w:rsidR="00D2313B" w:rsidRPr="008E2B3E">
        <w:rPr>
          <w:rFonts w:ascii="Times New Roman" w:hAnsi="Times New Roman" w:cs="Times New Roman"/>
          <w:sz w:val="24"/>
          <w:szCs w:val="24"/>
        </w:rPr>
        <w:t xml:space="preserve">kõnealuse sätte tähenduses </w:t>
      </w:r>
      <w:r w:rsidR="00D14587" w:rsidRPr="008E2B3E">
        <w:rPr>
          <w:rFonts w:ascii="Times New Roman" w:hAnsi="Times New Roman" w:cs="Times New Roman"/>
          <w:sz w:val="24"/>
          <w:szCs w:val="24"/>
        </w:rPr>
        <w:t>on selle paiknemine asulas.</w:t>
      </w:r>
    </w:p>
    <w:p w14:paraId="5CB8923F" w14:textId="7DADC330" w:rsidR="00940FA5" w:rsidRDefault="00940FA5"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Punkt 9 sätestab heakorratööde loetelu. Sõnastuses tehtud täiendusega on loetelu muudetud mitteammendavaks, kuna kõiki töid ja üksikjuhte ei ole võimalik ette näha, samas sätestatud loetelu annab piisava ettekujutuse heakorratööde olemusest.</w:t>
      </w:r>
    </w:p>
    <w:p w14:paraId="2B403BAF" w14:textId="6F2DFA15" w:rsidR="004A0D7B" w:rsidRDefault="004A0D7B"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Punkt </w:t>
      </w:r>
      <w:r w:rsidR="00D14587">
        <w:rPr>
          <w:rFonts w:ascii="Times New Roman" w:hAnsi="Times New Roman" w:cs="Times New Roman"/>
          <w:sz w:val="24"/>
          <w:szCs w:val="24"/>
        </w:rPr>
        <w:t>10</w:t>
      </w:r>
      <w:r>
        <w:rPr>
          <w:rFonts w:ascii="Times New Roman" w:hAnsi="Times New Roman" w:cs="Times New Roman"/>
          <w:sz w:val="24"/>
          <w:szCs w:val="24"/>
        </w:rPr>
        <w:t>. Eelnõuga sätestatakse tunduvalt selgemini eriolukorra mõiste, viidates Majandus- ja taristuministri määrusele</w:t>
      </w:r>
      <w:r w:rsidR="006C35E6">
        <w:rPr>
          <w:rFonts w:ascii="Times New Roman" w:hAnsi="Times New Roman" w:cs="Times New Roman"/>
          <w:sz w:val="24"/>
          <w:szCs w:val="24"/>
        </w:rPr>
        <w:t xml:space="preserve"> </w:t>
      </w:r>
      <w:r>
        <w:rPr>
          <w:rFonts w:ascii="Times New Roman" w:hAnsi="Times New Roman" w:cs="Times New Roman"/>
          <w:sz w:val="24"/>
          <w:szCs w:val="24"/>
        </w:rPr>
        <w:t>„Tee seisundinõuded“. Sellega kõrvaldatakse kahtlused ja küsimused, kas ja millised ilmastikutingimused toovad kaasa teeolude halvenemise ja eriolukorra.</w:t>
      </w:r>
    </w:p>
    <w:p w14:paraId="3DECB338" w14:textId="66149E4B" w:rsidR="006657B1" w:rsidRDefault="002F58D6"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Punktis 12 on lauseosa „hoone olulistele osadele“ asendatud lauseosaga „ehitisele ja selle olulistele osadele“</w:t>
      </w:r>
      <w:r w:rsidR="006657B1">
        <w:rPr>
          <w:rFonts w:ascii="Times New Roman" w:hAnsi="Times New Roman" w:cs="Times New Roman"/>
          <w:sz w:val="24"/>
          <w:szCs w:val="24"/>
        </w:rPr>
        <w:t>. Nii on sätet juriidiliselt täpsustatud, kuna ehitise mõiste on laiem ja hõlmab enda all nii hooned kui rajatised.</w:t>
      </w:r>
    </w:p>
    <w:p w14:paraId="2D9F37CB" w14:textId="037867DC" w:rsidR="0005067F" w:rsidRDefault="006657B1"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Punkt 13 </w:t>
      </w:r>
      <w:r w:rsidR="007758A7">
        <w:rPr>
          <w:rFonts w:ascii="Times New Roman" w:hAnsi="Times New Roman" w:cs="Times New Roman"/>
          <w:sz w:val="24"/>
          <w:szCs w:val="24"/>
        </w:rPr>
        <w:t>sätestab muru ja rohu mõisted</w:t>
      </w:r>
      <w:r>
        <w:rPr>
          <w:rFonts w:ascii="Times New Roman" w:hAnsi="Times New Roman" w:cs="Times New Roman"/>
          <w:sz w:val="24"/>
          <w:szCs w:val="24"/>
        </w:rPr>
        <w:t>,</w:t>
      </w:r>
      <w:r w:rsidR="007758A7">
        <w:rPr>
          <w:rFonts w:ascii="Times New Roman" w:hAnsi="Times New Roman" w:cs="Times New Roman"/>
          <w:sz w:val="24"/>
          <w:szCs w:val="24"/>
        </w:rPr>
        <w:t xml:space="preserve"> sest nende mõistete sisustamine praktikas tekitab sageli vaidlusi ja katseid </w:t>
      </w:r>
      <w:r w:rsidR="0005067F">
        <w:rPr>
          <w:rFonts w:ascii="Times New Roman" w:hAnsi="Times New Roman" w:cs="Times New Roman"/>
          <w:sz w:val="24"/>
          <w:szCs w:val="24"/>
        </w:rPr>
        <w:t xml:space="preserve">mööda põigata </w:t>
      </w:r>
      <w:r w:rsidR="007758A7">
        <w:rPr>
          <w:rFonts w:ascii="Times New Roman" w:hAnsi="Times New Roman" w:cs="Times New Roman"/>
          <w:sz w:val="24"/>
          <w:szCs w:val="24"/>
        </w:rPr>
        <w:t xml:space="preserve">kohustusest </w:t>
      </w:r>
      <w:r w:rsidR="0005067F">
        <w:rPr>
          <w:rFonts w:ascii="Times New Roman" w:hAnsi="Times New Roman" w:cs="Times New Roman"/>
          <w:sz w:val="24"/>
          <w:szCs w:val="24"/>
        </w:rPr>
        <w:t xml:space="preserve">niita </w:t>
      </w:r>
      <w:r w:rsidR="0005067F" w:rsidRPr="00E11374">
        <w:rPr>
          <w:rFonts w:ascii="Times New Roman" w:hAnsi="Times New Roman" w:cs="Times New Roman"/>
          <w:sz w:val="24"/>
          <w:szCs w:val="24"/>
        </w:rPr>
        <w:t>rohtu</w:t>
      </w:r>
      <w:r w:rsidR="00770E54" w:rsidRPr="008E2B3E">
        <w:rPr>
          <w:rFonts w:ascii="Times New Roman" w:hAnsi="Times New Roman" w:cs="Times New Roman"/>
          <w:sz w:val="24"/>
          <w:szCs w:val="24"/>
        </w:rPr>
        <w:t xml:space="preserve"> ja </w:t>
      </w:r>
      <w:r w:rsidR="0005067F" w:rsidRPr="00E11374">
        <w:rPr>
          <w:rFonts w:ascii="Times New Roman" w:hAnsi="Times New Roman" w:cs="Times New Roman"/>
          <w:sz w:val="24"/>
          <w:szCs w:val="24"/>
        </w:rPr>
        <w:t>muru</w:t>
      </w:r>
      <w:r w:rsidR="007758A7">
        <w:rPr>
          <w:rFonts w:ascii="Times New Roman" w:hAnsi="Times New Roman" w:cs="Times New Roman"/>
          <w:sz w:val="24"/>
          <w:szCs w:val="24"/>
        </w:rPr>
        <w:t>.</w:t>
      </w:r>
      <w:r w:rsidR="00A86B2C">
        <w:rPr>
          <w:rFonts w:ascii="Times New Roman" w:hAnsi="Times New Roman" w:cs="Times New Roman"/>
          <w:sz w:val="24"/>
          <w:szCs w:val="24"/>
        </w:rPr>
        <w:t xml:space="preserve"> Selgitusena toome siin ära, et rohi on tavamõistes muru.</w:t>
      </w:r>
      <w:r w:rsidR="00D43D4F">
        <w:rPr>
          <w:rFonts w:ascii="Times New Roman" w:hAnsi="Times New Roman" w:cs="Times New Roman"/>
          <w:sz w:val="24"/>
          <w:szCs w:val="24"/>
        </w:rPr>
        <w:t xml:space="preserve"> Ka kõnealuse sätte mõte ja eesmärk ei ole mitte vahetegemine murul ja rohul, vaid vastupidi</w:t>
      </w:r>
      <w:r w:rsidR="004357F7">
        <w:rPr>
          <w:rFonts w:ascii="Times New Roman" w:hAnsi="Times New Roman" w:cs="Times New Roman"/>
          <w:sz w:val="24"/>
          <w:szCs w:val="24"/>
        </w:rPr>
        <w:t xml:space="preserve"> – </w:t>
      </w:r>
      <w:r w:rsidR="00D43D4F">
        <w:rPr>
          <w:rFonts w:ascii="Times New Roman" w:hAnsi="Times New Roman" w:cs="Times New Roman"/>
          <w:sz w:val="24"/>
          <w:szCs w:val="24"/>
        </w:rPr>
        <w:t>mõlemad mõisted on ühe sätte all välja toodud, et toonitada mõistete samasisulisust ja vältida edaspidi vaidlusi sel teemal.</w:t>
      </w:r>
    </w:p>
    <w:p w14:paraId="5A3E7E11" w14:textId="51190DD3" w:rsidR="004A0D7B" w:rsidRPr="00A03A1D" w:rsidRDefault="004A0D7B" w:rsidP="008E2B3E">
      <w:pPr>
        <w:spacing w:before="120" w:after="0" w:line="240" w:lineRule="auto"/>
        <w:jc w:val="both"/>
        <w:rPr>
          <w:rFonts w:ascii="Times New Roman" w:hAnsi="Times New Roman" w:cs="Times New Roman"/>
          <w:sz w:val="24"/>
          <w:szCs w:val="24"/>
        </w:rPr>
      </w:pPr>
      <w:r w:rsidRPr="00A03A1D">
        <w:rPr>
          <w:rFonts w:ascii="Times New Roman" w:hAnsi="Times New Roman" w:cs="Times New Roman"/>
          <w:sz w:val="24"/>
          <w:szCs w:val="24"/>
        </w:rPr>
        <w:t>Punkt 1</w:t>
      </w:r>
      <w:r w:rsidR="00D14587">
        <w:rPr>
          <w:rFonts w:ascii="Times New Roman" w:hAnsi="Times New Roman" w:cs="Times New Roman"/>
          <w:sz w:val="24"/>
          <w:szCs w:val="24"/>
        </w:rPr>
        <w:t>4</w:t>
      </w:r>
      <w:r w:rsidRPr="00A03A1D">
        <w:rPr>
          <w:rFonts w:ascii="Times New Roman" w:hAnsi="Times New Roman" w:cs="Times New Roman"/>
          <w:sz w:val="24"/>
          <w:szCs w:val="24"/>
        </w:rPr>
        <w:t xml:space="preserve"> määratleb tuleohtliku aja mõiste. </w:t>
      </w:r>
      <w:r w:rsidRPr="00A03A1D">
        <w:rPr>
          <w:rFonts w:ascii="Times New Roman" w:hAnsi="Times New Roman" w:cs="Times New Roman"/>
          <w:b/>
          <w:i/>
          <w:sz w:val="24"/>
          <w:szCs w:val="24"/>
        </w:rPr>
        <w:t>Tuleohtlik aeg</w:t>
      </w:r>
      <w:r w:rsidRPr="00A03A1D">
        <w:rPr>
          <w:rFonts w:ascii="Times New Roman" w:hAnsi="Times New Roman" w:cs="Times New Roman"/>
          <w:i/>
          <w:sz w:val="24"/>
          <w:szCs w:val="24"/>
        </w:rPr>
        <w:t xml:space="preserve"> on Päästeameti peadirektori </w:t>
      </w:r>
      <w:r w:rsidR="0005067F">
        <w:rPr>
          <w:rFonts w:ascii="Times New Roman" w:hAnsi="Times New Roman" w:cs="Times New Roman"/>
          <w:i/>
          <w:sz w:val="24"/>
          <w:szCs w:val="24"/>
        </w:rPr>
        <w:t>vastavas õigusaktis sätestatud periood,</w:t>
      </w:r>
      <w:r w:rsidRPr="00A03A1D">
        <w:rPr>
          <w:rFonts w:ascii="Times New Roman" w:hAnsi="Times New Roman" w:cs="Times New Roman"/>
          <w:i/>
          <w:sz w:val="24"/>
          <w:szCs w:val="24"/>
        </w:rPr>
        <w:t xml:space="preserve"> mil keelatakse </w:t>
      </w:r>
      <w:r w:rsidR="0005067F">
        <w:rPr>
          <w:rFonts w:ascii="Times New Roman" w:hAnsi="Times New Roman" w:cs="Times New Roman"/>
          <w:i/>
          <w:sz w:val="24"/>
          <w:szCs w:val="24"/>
        </w:rPr>
        <w:t xml:space="preserve">küttekoldevälise </w:t>
      </w:r>
      <w:r w:rsidRPr="00A03A1D">
        <w:rPr>
          <w:rFonts w:ascii="Times New Roman" w:hAnsi="Times New Roman" w:cs="Times New Roman"/>
          <w:i/>
          <w:sz w:val="24"/>
          <w:szCs w:val="24"/>
        </w:rPr>
        <w:t>tule tegemine</w:t>
      </w:r>
      <w:r w:rsidRPr="00A03A1D">
        <w:rPr>
          <w:rFonts w:ascii="Times New Roman" w:hAnsi="Times New Roman" w:cs="Times New Roman"/>
          <w:sz w:val="24"/>
          <w:szCs w:val="24"/>
        </w:rPr>
        <w:t>.</w:t>
      </w:r>
      <w:r w:rsidR="00B6557A">
        <w:rPr>
          <w:rFonts w:ascii="Times New Roman" w:hAnsi="Times New Roman" w:cs="Times New Roman"/>
          <w:sz w:val="24"/>
          <w:szCs w:val="24"/>
        </w:rPr>
        <w:t xml:space="preserve"> Seda mõistet kasutatakse palju, kuid sageli esineb praktikas, et ei tunta selle tähendust ja igaüks kasutab mõistet nii, kuidas ise sellest aru saab, sellepärast on eelnõus mõiste välja toodud ja viitab sellele, et mõistel on kindel tähendus.</w:t>
      </w:r>
    </w:p>
    <w:p w14:paraId="2A7735AF" w14:textId="77777777" w:rsidR="004A0D7B" w:rsidRPr="008A7860" w:rsidRDefault="004A0D7B" w:rsidP="004A0D7B">
      <w:pPr>
        <w:spacing w:after="0" w:line="240" w:lineRule="auto"/>
        <w:jc w:val="both"/>
        <w:rPr>
          <w:rFonts w:ascii="Times New Roman" w:hAnsi="Times New Roman" w:cs="Times New Roman"/>
          <w:sz w:val="24"/>
          <w:szCs w:val="24"/>
        </w:rPr>
      </w:pPr>
    </w:p>
    <w:p w14:paraId="3A533671" w14:textId="77777777" w:rsidR="004A0D7B" w:rsidRPr="008A7860" w:rsidRDefault="004A0D7B" w:rsidP="004A0D7B">
      <w:pPr>
        <w:spacing w:after="0" w:line="240" w:lineRule="auto"/>
        <w:jc w:val="both"/>
        <w:rPr>
          <w:rFonts w:ascii="Times New Roman" w:hAnsi="Times New Roman" w:cs="Times New Roman"/>
          <w:b/>
          <w:sz w:val="24"/>
          <w:szCs w:val="24"/>
        </w:rPr>
      </w:pPr>
      <w:r w:rsidRPr="008A7860">
        <w:rPr>
          <w:rFonts w:ascii="Times New Roman" w:hAnsi="Times New Roman" w:cs="Times New Roman"/>
          <w:b/>
          <w:sz w:val="24"/>
          <w:szCs w:val="24"/>
        </w:rPr>
        <w:t>§ 3. Viimsi Vallavalitsuse kohustused heakorra tagamisel</w:t>
      </w:r>
    </w:p>
    <w:p w14:paraId="65A4A1D5" w14:textId="04D9DF1F" w:rsidR="004A0D7B" w:rsidRDefault="004A0D7B" w:rsidP="004A0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Eraldatud on kommunaalameti ning keskkonna- ja planeerimisameti kohustused heakorra tagamisel. </w:t>
      </w:r>
      <w:r w:rsidR="0005067F">
        <w:rPr>
          <w:rFonts w:ascii="Times New Roman" w:hAnsi="Times New Roman" w:cs="Times New Roman"/>
          <w:sz w:val="24"/>
          <w:szCs w:val="24"/>
        </w:rPr>
        <w:t xml:space="preserve">Lõige 2 loetleb nüüd ainult kommunaalameti kohustused heakorra tagamisel. </w:t>
      </w:r>
      <w:r w:rsidR="00BD7795">
        <w:rPr>
          <w:rFonts w:ascii="Times New Roman" w:hAnsi="Times New Roman" w:cs="Times New Roman"/>
          <w:sz w:val="24"/>
          <w:szCs w:val="24"/>
        </w:rPr>
        <w:t>K</w:t>
      </w:r>
      <w:r>
        <w:rPr>
          <w:rFonts w:ascii="Times New Roman" w:hAnsi="Times New Roman" w:cs="Times New Roman"/>
          <w:sz w:val="24"/>
          <w:szCs w:val="24"/>
        </w:rPr>
        <w:t xml:space="preserve">eskkonna- ja planeerimisameti kohustused heakorra tagamisel </w:t>
      </w:r>
      <w:r w:rsidR="00BD7795">
        <w:rPr>
          <w:rFonts w:ascii="Times New Roman" w:hAnsi="Times New Roman" w:cs="Times New Roman"/>
          <w:sz w:val="24"/>
          <w:szCs w:val="24"/>
        </w:rPr>
        <w:t xml:space="preserve">on sätestatud lõikes 3 ja need </w:t>
      </w:r>
      <w:r>
        <w:rPr>
          <w:rFonts w:ascii="Times New Roman" w:hAnsi="Times New Roman" w:cs="Times New Roman"/>
          <w:sz w:val="24"/>
          <w:szCs w:val="24"/>
        </w:rPr>
        <w:t>seisnevad parkide ja kaitsealade heakorra- ja hoolduse korraldamisel</w:t>
      </w:r>
      <w:r w:rsidR="00BD7795">
        <w:rPr>
          <w:rFonts w:ascii="Times New Roman" w:hAnsi="Times New Roman" w:cs="Times New Roman"/>
          <w:sz w:val="24"/>
          <w:szCs w:val="24"/>
        </w:rPr>
        <w:t>, hõlmamata lõikes 2 nimetatud üldisi hooldustöid.</w:t>
      </w:r>
    </w:p>
    <w:p w14:paraId="28D46EB9" w14:textId="5F596AFE" w:rsidR="00A86B2C" w:rsidRDefault="00A86B2C" w:rsidP="004A0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Lisaks on lõikes 2 tehtud parandusi sõnastustes ning viidud tekst õigetesse käänetesse, mis ei too kaasa sisulisi muutusi.</w:t>
      </w:r>
    </w:p>
    <w:p w14:paraId="77E16090" w14:textId="77777777" w:rsidR="004A0D7B" w:rsidRDefault="004A0D7B" w:rsidP="004A0D7B">
      <w:pPr>
        <w:spacing w:after="0" w:line="240" w:lineRule="auto"/>
        <w:jc w:val="both"/>
        <w:rPr>
          <w:rFonts w:ascii="Times New Roman" w:hAnsi="Times New Roman" w:cs="Times New Roman"/>
          <w:sz w:val="24"/>
          <w:szCs w:val="24"/>
        </w:rPr>
      </w:pPr>
    </w:p>
    <w:p w14:paraId="1C425BA4" w14:textId="77777777" w:rsidR="004A0D7B" w:rsidRPr="00111DA0" w:rsidRDefault="004A0D7B" w:rsidP="004A0D7B">
      <w:pPr>
        <w:spacing w:after="0" w:line="240" w:lineRule="auto"/>
        <w:jc w:val="both"/>
        <w:rPr>
          <w:rFonts w:ascii="Times New Roman" w:hAnsi="Times New Roman" w:cs="Times New Roman"/>
          <w:b/>
          <w:sz w:val="24"/>
          <w:szCs w:val="24"/>
        </w:rPr>
      </w:pPr>
      <w:r w:rsidRPr="00111DA0">
        <w:rPr>
          <w:rFonts w:ascii="Times New Roman" w:hAnsi="Times New Roman" w:cs="Times New Roman"/>
          <w:b/>
          <w:sz w:val="24"/>
          <w:szCs w:val="24"/>
        </w:rPr>
        <w:t>§ 4. Avaliku koha heakorra nõuded</w:t>
      </w:r>
    </w:p>
    <w:p w14:paraId="38C268A3" w14:textId="52D6250D" w:rsidR="004A0D7B" w:rsidRDefault="004A0D7B" w:rsidP="004A0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Lõiget 4 on keeleliselt toimetatud – „kommunaalameti loal“ asemel on kasutatud „kommunaalameti kooskõlastusel“, uus sõnastus annab paremini edasi toimingu iseloomu. See tähendab, et kommunaalamet ei väljasta eraldi luba kui haldusakti, vaid sõltuvalt ameti sisemisest töökorraldusest vaadatakse ettepaneku üle, hinnatakse selle sobivust, vajadusel </w:t>
      </w:r>
      <w:r w:rsidRPr="00446430">
        <w:rPr>
          <w:rFonts w:ascii="Times New Roman" w:hAnsi="Times New Roman" w:cs="Times New Roman"/>
          <w:sz w:val="24"/>
          <w:szCs w:val="24"/>
        </w:rPr>
        <w:t>tehakse omapoolsed ettepanekud ja vabas vormis antakse nõusolek või põhjendatakse</w:t>
      </w:r>
      <w:r>
        <w:rPr>
          <w:rFonts w:ascii="Times New Roman" w:hAnsi="Times New Roman" w:cs="Times New Roman"/>
          <w:sz w:val="24"/>
          <w:szCs w:val="24"/>
        </w:rPr>
        <w:t xml:space="preserve"> ettepaneku tagasilükkamist.</w:t>
      </w:r>
    </w:p>
    <w:p w14:paraId="7C584D12" w14:textId="79512E90" w:rsidR="004357F7" w:rsidRDefault="004357F7" w:rsidP="004A0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Lisaks on parandatud sõnastust lõike 4 punktis 4.</w:t>
      </w:r>
    </w:p>
    <w:p w14:paraId="153508B0" w14:textId="77777777" w:rsidR="004A0D7B" w:rsidRDefault="004A0D7B" w:rsidP="004A0D7B">
      <w:pPr>
        <w:spacing w:after="0" w:line="240" w:lineRule="auto"/>
        <w:jc w:val="both"/>
        <w:rPr>
          <w:rFonts w:ascii="Times New Roman" w:hAnsi="Times New Roman" w:cs="Times New Roman"/>
          <w:sz w:val="24"/>
          <w:szCs w:val="24"/>
        </w:rPr>
      </w:pPr>
    </w:p>
    <w:p w14:paraId="47BCD88B" w14:textId="77777777" w:rsidR="004972DB" w:rsidRDefault="004972DB" w:rsidP="004A0D7B">
      <w:pPr>
        <w:spacing w:after="0" w:line="240" w:lineRule="auto"/>
        <w:jc w:val="both"/>
        <w:rPr>
          <w:rFonts w:ascii="Times New Roman" w:hAnsi="Times New Roman" w:cs="Times New Roman"/>
          <w:sz w:val="24"/>
          <w:szCs w:val="24"/>
        </w:rPr>
      </w:pPr>
    </w:p>
    <w:p w14:paraId="2E9B08C0" w14:textId="1689FDA5" w:rsidR="004A0D7B" w:rsidRPr="00353951" w:rsidRDefault="004A0D7B" w:rsidP="004A0D7B">
      <w:pPr>
        <w:spacing w:after="0" w:line="240" w:lineRule="auto"/>
        <w:jc w:val="both"/>
        <w:rPr>
          <w:rFonts w:ascii="Times New Roman" w:hAnsi="Times New Roman" w:cs="Times New Roman"/>
          <w:b/>
          <w:sz w:val="24"/>
          <w:szCs w:val="24"/>
        </w:rPr>
      </w:pPr>
      <w:r w:rsidRPr="002D3CE7">
        <w:rPr>
          <w:rFonts w:ascii="Times New Roman" w:hAnsi="Times New Roman" w:cs="Times New Roman"/>
          <w:b/>
          <w:sz w:val="24"/>
          <w:szCs w:val="24"/>
        </w:rPr>
        <w:lastRenderedPageBreak/>
        <w:t xml:space="preserve">§ 5. Kinnistu ja ehitise omaniku </w:t>
      </w:r>
      <w:r w:rsidR="004C4AD0" w:rsidRPr="002D3CE7">
        <w:rPr>
          <w:rFonts w:ascii="Times New Roman" w:hAnsi="Times New Roman" w:cs="Times New Roman"/>
          <w:b/>
          <w:sz w:val="24"/>
          <w:szCs w:val="24"/>
        </w:rPr>
        <w:t xml:space="preserve">või valdaja </w:t>
      </w:r>
      <w:r w:rsidRPr="002D3CE7">
        <w:rPr>
          <w:rFonts w:ascii="Times New Roman" w:hAnsi="Times New Roman" w:cs="Times New Roman"/>
          <w:b/>
          <w:sz w:val="24"/>
          <w:szCs w:val="24"/>
        </w:rPr>
        <w:t>kohustused heakorra tagamisel</w:t>
      </w:r>
    </w:p>
    <w:p w14:paraId="72ACC6A7" w14:textId="07867644" w:rsidR="004C4AD0" w:rsidRDefault="004C4AD0" w:rsidP="004A0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Paragrahv 5 pealkirja ja </w:t>
      </w:r>
      <w:r w:rsidR="00BA29EE">
        <w:rPr>
          <w:rFonts w:ascii="Times New Roman" w:hAnsi="Times New Roman" w:cs="Times New Roman"/>
          <w:sz w:val="24"/>
          <w:szCs w:val="24"/>
        </w:rPr>
        <w:t xml:space="preserve">selle </w:t>
      </w:r>
      <w:r>
        <w:rPr>
          <w:rFonts w:ascii="Times New Roman" w:hAnsi="Times New Roman" w:cs="Times New Roman"/>
          <w:sz w:val="24"/>
          <w:szCs w:val="24"/>
        </w:rPr>
        <w:t>lause</w:t>
      </w:r>
      <w:r w:rsidR="00BA29EE">
        <w:rPr>
          <w:rFonts w:ascii="Times New Roman" w:hAnsi="Times New Roman" w:cs="Times New Roman"/>
          <w:sz w:val="24"/>
          <w:szCs w:val="24"/>
        </w:rPr>
        <w:t>t</w:t>
      </w:r>
      <w:r>
        <w:rPr>
          <w:rFonts w:ascii="Times New Roman" w:hAnsi="Times New Roman" w:cs="Times New Roman"/>
          <w:sz w:val="24"/>
          <w:szCs w:val="24"/>
        </w:rPr>
        <w:t xml:space="preserve"> 1 on täiendatud, et ka kinnistu või ehitise valdajal, mitte ainult omanikul, on kohustus tagada heakord, vältimaks olukorda</w:t>
      </w:r>
      <w:r w:rsidR="00BA29EE">
        <w:rPr>
          <w:rFonts w:ascii="Times New Roman" w:hAnsi="Times New Roman" w:cs="Times New Roman"/>
          <w:sz w:val="24"/>
          <w:szCs w:val="24"/>
        </w:rPr>
        <w:t>,</w:t>
      </w:r>
      <w:r>
        <w:rPr>
          <w:rFonts w:ascii="Times New Roman" w:hAnsi="Times New Roman" w:cs="Times New Roman"/>
          <w:sz w:val="24"/>
          <w:szCs w:val="24"/>
        </w:rPr>
        <w:t xml:space="preserve"> kus </w:t>
      </w:r>
      <w:r w:rsidR="00BA29EE">
        <w:rPr>
          <w:rFonts w:ascii="Times New Roman" w:hAnsi="Times New Roman" w:cs="Times New Roman"/>
          <w:sz w:val="24"/>
          <w:szCs w:val="24"/>
        </w:rPr>
        <w:t xml:space="preserve">näiteks </w:t>
      </w:r>
      <w:r>
        <w:rPr>
          <w:rFonts w:ascii="Times New Roman" w:hAnsi="Times New Roman" w:cs="Times New Roman"/>
          <w:sz w:val="24"/>
          <w:szCs w:val="24"/>
        </w:rPr>
        <w:t>rentnik (s.o. valdaja)</w:t>
      </w:r>
      <w:r w:rsidR="00BA29EE">
        <w:rPr>
          <w:rFonts w:ascii="Times New Roman" w:hAnsi="Times New Roman" w:cs="Times New Roman"/>
          <w:sz w:val="24"/>
          <w:szCs w:val="24"/>
        </w:rPr>
        <w:t xml:space="preserve"> tugineb kohustuste täitmata jätmisel sellele, et ta ei ole omanik ja omanik sellele, et kinnistu ei ole tema valduses</w:t>
      </w:r>
      <w:r w:rsidR="00660A7C">
        <w:rPr>
          <w:rFonts w:ascii="Times New Roman" w:hAnsi="Times New Roman" w:cs="Times New Roman"/>
          <w:sz w:val="24"/>
          <w:szCs w:val="24"/>
        </w:rPr>
        <w:t xml:space="preserve"> vms</w:t>
      </w:r>
      <w:r w:rsidR="00BA29EE">
        <w:rPr>
          <w:rFonts w:ascii="Times New Roman" w:hAnsi="Times New Roman" w:cs="Times New Roman"/>
          <w:sz w:val="24"/>
          <w:szCs w:val="24"/>
        </w:rPr>
        <w:t>. Omanik ja valdaja peavad omavahel kokku leppima heakorda tagavate kohustuste täitmise.</w:t>
      </w:r>
    </w:p>
    <w:p w14:paraId="2C2CD5A4" w14:textId="06291F92" w:rsidR="004A0D7B" w:rsidRDefault="004A0D7B" w:rsidP="004A0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Üheks selliseks </w:t>
      </w:r>
      <w:r w:rsidR="004C4AD0">
        <w:rPr>
          <w:rFonts w:ascii="Times New Roman" w:hAnsi="Times New Roman" w:cs="Times New Roman"/>
          <w:sz w:val="24"/>
          <w:szCs w:val="24"/>
        </w:rPr>
        <w:t xml:space="preserve">omaniku või valdaja </w:t>
      </w:r>
      <w:r>
        <w:rPr>
          <w:rFonts w:ascii="Times New Roman" w:hAnsi="Times New Roman" w:cs="Times New Roman"/>
          <w:sz w:val="24"/>
          <w:szCs w:val="24"/>
        </w:rPr>
        <w:t>kohustuseks heakorra tagamisel on ehitiste ja sinna juurde kuuluvate elementide korraskoid (§ 5 punkt 2). Nimetatud sättesse on sisse viidud selgitavad täiendused. Välja on toodud, et hoone fassa</w:t>
      </w:r>
      <w:r w:rsidR="002B2847">
        <w:rPr>
          <w:rFonts w:ascii="Times New Roman" w:hAnsi="Times New Roman" w:cs="Times New Roman"/>
          <w:sz w:val="24"/>
          <w:szCs w:val="24"/>
        </w:rPr>
        <w:t>a</w:t>
      </w:r>
      <w:r>
        <w:rPr>
          <w:rFonts w:ascii="Times New Roman" w:hAnsi="Times New Roman" w:cs="Times New Roman"/>
          <w:sz w:val="24"/>
          <w:szCs w:val="24"/>
        </w:rPr>
        <w:t xml:space="preserve">di viimistletuna hoidmine hõlmab enda all ka krohvikahjustuste likvideerimist, sest sarnaselt katkistele akendele või ustele rikub korrektset ja hoolitsetud </w:t>
      </w:r>
      <w:proofErr w:type="spellStart"/>
      <w:r>
        <w:rPr>
          <w:rFonts w:ascii="Times New Roman" w:hAnsi="Times New Roman" w:cs="Times New Roman"/>
          <w:sz w:val="24"/>
          <w:szCs w:val="24"/>
        </w:rPr>
        <w:t>üldilmet</w:t>
      </w:r>
      <w:proofErr w:type="spellEnd"/>
      <w:r>
        <w:rPr>
          <w:rFonts w:ascii="Times New Roman" w:hAnsi="Times New Roman" w:cs="Times New Roman"/>
          <w:sz w:val="24"/>
          <w:szCs w:val="24"/>
        </w:rPr>
        <w:t xml:space="preserve"> ka silmapaistva krohvikahjustusega hoone.</w:t>
      </w:r>
    </w:p>
    <w:p w14:paraId="4F0CB8C3" w14:textId="0E907588" w:rsidR="004A0D7B" w:rsidRDefault="004A0D7B"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Punktis 2 nimetatud kohustuse alla on lis</w:t>
      </w:r>
      <w:r w:rsidR="002B2847">
        <w:rPr>
          <w:rFonts w:ascii="Times New Roman" w:hAnsi="Times New Roman" w:cs="Times New Roman"/>
          <w:sz w:val="24"/>
          <w:szCs w:val="24"/>
        </w:rPr>
        <w:t>a</w:t>
      </w:r>
      <w:r>
        <w:rPr>
          <w:rFonts w:ascii="Times New Roman" w:hAnsi="Times New Roman" w:cs="Times New Roman"/>
          <w:sz w:val="24"/>
          <w:szCs w:val="24"/>
        </w:rPr>
        <w:t>ks toodud, et suletud ehitise avade puhul tuleb tagada ühtlane visuaalne lahendus ja sulgude korrasolek. See tähendab, et kommunaalametil on õigus nõuda ühesuguse materjali kasutamist terve hoone ulatuses – kui selleks on kollane vineertahvel, siis kõik nähtavad ja ligipääsetavad avad peavad olema kaetud kollase vineeriga. Ei ole lubatud ühes ehitise osas kasutada plekki, teises kilet või suvaliselt kokkulöödud puulaudu jne. Nimetatud nõuete seadmine on tarvilik heakorra eeskirja eesmärgi täitmiseks – puhtuse ja heakorra tagamiseks.</w:t>
      </w:r>
    </w:p>
    <w:p w14:paraId="3618F5EB" w14:textId="77777777" w:rsidR="004A0D7B" w:rsidRDefault="004A0D7B"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Punktis 9 on täpsustatud, millistelt haljasaladelt on kohustus puulehti koristada – s.o. ainult alevikes asuvatelt haljasaladelt, see tähendab linnalises keskkonnas, kortermajade ümbruses jne. Punkti 9 terviklik sõnastus on: </w:t>
      </w:r>
      <w:r w:rsidRPr="00817359">
        <w:rPr>
          <w:rFonts w:ascii="Times New Roman" w:hAnsi="Times New Roman" w:cs="Times New Roman"/>
          <w:i/>
          <w:sz w:val="24"/>
          <w:szCs w:val="24"/>
        </w:rPr>
        <w:t>koristama varisenud puulehed kõnniteelt ja alevikes haljasaladelt</w:t>
      </w:r>
      <w:r>
        <w:rPr>
          <w:rFonts w:ascii="Times New Roman" w:hAnsi="Times New Roman" w:cs="Times New Roman"/>
          <w:sz w:val="24"/>
          <w:szCs w:val="24"/>
        </w:rPr>
        <w:t>.</w:t>
      </w:r>
    </w:p>
    <w:p w14:paraId="769F137B" w14:textId="17C56887" w:rsidR="004A0D7B" w:rsidRDefault="004A0D7B"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Punkt 10 eelnõus on sõnastatud järgmiselt</w:t>
      </w:r>
      <w:r w:rsidRPr="00A03A1D">
        <w:rPr>
          <w:rFonts w:ascii="Times New Roman" w:hAnsi="Times New Roman" w:cs="Times New Roman"/>
          <w:sz w:val="24"/>
          <w:szCs w:val="24"/>
        </w:rPr>
        <w:t xml:space="preserve">: </w:t>
      </w:r>
      <w:r w:rsidRPr="00A03A1D">
        <w:rPr>
          <w:rFonts w:ascii="Times New Roman" w:hAnsi="Times New Roman" w:cs="Times New Roman"/>
          <w:i/>
          <w:sz w:val="24"/>
          <w:szCs w:val="24"/>
        </w:rPr>
        <w:t xml:space="preserve">korraldama elamumaal, ärimaal, sotsiaalmaal alaliigiga </w:t>
      </w:r>
      <w:proofErr w:type="spellStart"/>
      <w:r w:rsidRPr="00A03A1D">
        <w:rPr>
          <w:rFonts w:ascii="Times New Roman" w:hAnsi="Times New Roman" w:cs="Times New Roman"/>
          <w:i/>
          <w:sz w:val="24"/>
          <w:szCs w:val="24"/>
        </w:rPr>
        <w:t>üldkasutatav</w:t>
      </w:r>
      <w:proofErr w:type="spellEnd"/>
      <w:r w:rsidRPr="00A03A1D">
        <w:rPr>
          <w:rFonts w:ascii="Times New Roman" w:hAnsi="Times New Roman" w:cs="Times New Roman"/>
          <w:i/>
          <w:sz w:val="24"/>
          <w:szCs w:val="24"/>
        </w:rPr>
        <w:t xml:space="preserve"> maa, sotsiaalmaal alaliigiga ühiskondlike ehitiste maa, tootmismaal, riigikaitsemaal ja kaitsealusel maal (v.a. looduskaitse all olevad maad) rohu niitmise selliselt, et rohu kõrgus ei ületa 15 cm</w:t>
      </w:r>
      <w:r w:rsidRPr="00A03A1D">
        <w:rPr>
          <w:rFonts w:ascii="Times New Roman" w:hAnsi="Times New Roman" w:cs="Times New Roman"/>
          <w:sz w:val="24"/>
          <w:szCs w:val="24"/>
        </w:rPr>
        <w:t xml:space="preserve">. </w:t>
      </w:r>
      <w:r>
        <w:rPr>
          <w:rFonts w:ascii="Times New Roman" w:hAnsi="Times New Roman" w:cs="Times New Roman"/>
          <w:sz w:val="24"/>
          <w:szCs w:val="24"/>
        </w:rPr>
        <w:t xml:space="preserve">Punkti 10 koosseisu on lisatud, et ka riigikaitsemaal on omanik kohustatud jälgima, et rohu kõrgus ei ületaks 15 cm. </w:t>
      </w:r>
      <w:r w:rsidRPr="000C4661">
        <w:rPr>
          <w:rFonts w:ascii="Times New Roman" w:hAnsi="Times New Roman" w:cs="Times New Roman"/>
          <w:b/>
          <w:i/>
          <w:sz w:val="24"/>
          <w:szCs w:val="24"/>
        </w:rPr>
        <w:t>Riigikaitsemaa</w:t>
      </w:r>
      <w:r>
        <w:rPr>
          <w:rFonts w:ascii="Times New Roman" w:hAnsi="Times New Roman" w:cs="Times New Roman"/>
          <w:sz w:val="24"/>
          <w:szCs w:val="24"/>
        </w:rPr>
        <w:t xml:space="preserve"> on </w:t>
      </w:r>
      <w:r w:rsidRPr="000C4661">
        <w:rPr>
          <w:rFonts w:ascii="Times New Roman" w:hAnsi="Times New Roman" w:cs="Times New Roman"/>
          <w:sz w:val="24"/>
          <w:szCs w:val="24"/>
          <w:u w:val="single"/>
        </w:rPr>
        <w:t xml:space="preserve">riigikaitse, piirivalve ja päästeteenistuse otstarbel kasutatav maa, sh: piiriületus- ja tollipunkti-, riigikaitse-, kinnipidamiskoha-, päästeteenistuse- ning korrakaitse-ehitiste maa; </w:t>
      </w:r>
      <w:proofErr w:type="spellStart"/>
      <w:r w:rsidRPr="000C4661">
        <w:rPr>
          <w:rFonts w:ascii="Times New Roman" w:hAnsi="Times New Roman" w:cs="Times New Roman"/>
          <w:sz w:val="24"/>
          <w:szCs w:val="24"/>
          <w:u w:val="single"/>
        </w:rPr>
        <w:t>sisekaitse</w:t>
      </w:r>
      <w:proofErr w:type="spellEnd"/>
      <w:r w:rsidRPr="000C4661">
        <w:rPr>
          <w:rFonts w:ascii="Times New Roman" w:hAnsi="Times New Roman" w:cs="Times New Roman"/>
          <w:sz w:val="24"/>
          <w:szCs w:val="24"/>
          <w:u w:val="single"/>
        </w:rPr>
        <w:t>- või kaitseväerajatiste maa; harjutusväljaku maa</w:t>
      </w:r>
      <w:r>
        <w:rPr>
          <w:rFonts w:ascii="Times New Roman" w:hAnsi="Times New Roman" w:cs="Times New Roman"/>
          <w:sz w:val="24"/>
          <w:szCs w:val="24"/>
        </w:rPr>
        <w:t>.</w:t>
      </w:r>
      <w:r w:rsidRPr="00194F94">
        <w:rPr>
          <w:rFonts w:ascii="Times New Roman" w:hAnsi="Times New Roman" w:cs="Times New Roman"/>
          <w:sz w:val="24"/>
          <w:szCs w:val="24"/>
        </w:rPr>
        <w:t xml:space="preserve"> </w:t>
      </w:r>
      <w:r>
        <w:rPr>
          <w:rFonts w:ascii="Times New Roman" w:hAnsi="Times New Roman" w:cs="Times New Roman"/>
          <w:sz w:val="24"/>
          <w:szCs w:val="24"/>
        </w:rPr>
        <w:t>Viimsi vallas esineb mitmeid maid, mi</w:t>
      </w:r>
      <w:r w:rsidR="00FC0C0F">
        <w:rPr>
          <w:rFonts w:ascii="Times New Roman" w:hAnsi="Times New Roman" w:cs="Times New Roman"/>
          <w:sz w:val="24"/>
          <w:szCs w:val="24"/>
        </w:rPr>
        <w:t>lliste sihtotstarve on riigikai</w:t>
      </w:r>
      <w:r>
        <w:rPr>
          <w:rFonts w:ascii="Times New Roman" w:hAnsi="Times New Roman" w:cs="Times New Roman"/>
          <w:sz w:val="24"/>
          <w:szCs w:val="24"/>
        </w:rPr>
        <w:t>t</w:t>
      </w:r>
      <w:r w:rsidR="00FC0C0F">
        <w:rPr>
          <w:rFonts w:ascii="Times New Roman" w:hAnsi="Times New Roman" w:cs="Times New Roman"/>
          <w:sz w:val="24"/>
          <w:szCs w:val="24"/>
        </w:rPr>
        <w:t>s</w:t>
      </w:r>
      <w:r>
        <w:rPr>
          <w:rFonts w:ascii="Times New Roman" w:hAnsi="Times New Roman" w:cs="Times New Roman"/>
          <w:sz w:val="24"/>
          <w:szCs w:val="24"/>
        </w:rPr>
        <w:t>emaa – endised kordonid, piiluripunktid, piilkonnamajad, kasarmud – nende kinnistute heakorra nõuete tagamisega on ette tulnud mitmeid probleeme, kuna varem regulatsioon puudus.</w:t>
      </w:r>
    </w:p>
    <w:p w14:paraId="4FBB5117" w14:textId="0E10C9A3" w:rsidR="004A0D7B" w:rsidRDefault="004A0D7B"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Rohu niitmise kohustus maatulundusmaalt ja sihtotstarbeta maalt on välja toodud eraldi punktis 11 (varem punkti 10 koosseisus). Kohustuse täitmise sagedus – üks kord aastas peale jaanipäeva, jääb samaks, kuid täpsustatud on, et kohustus tuleb täita hiljemalt jooksva aasta 1. septembriks, mis lihtsustab järelevalvemenetluse käigus rikkumise tõendamist. Kehtiva määruse kohaselt on see keeruline. Lisaks on nüüd sättes põhjendatud, miks sellise maa niitmine on oluline (vältimaks kulu ja tuleohu tekkimist), mis peaks kohustatud omaniku muutma koormise suhtes leplikumaks ja hoiab ära </w:t>
      </w:r>
      <w:r w:rsidR="00004F0D">
        <w:rPr>
          <w:rFonts w:ascii="Times New Roman" w:hAnsi="Times New Roman" w:cs="Times New Roman"/>
          <w:sz w:val="24"/>
          <w:szCs w:val="24"/>
        </w:rPr>
        <w:t xml:space="preserve">asjatud </w:t>
      </w:r>
      <w:r>
        <w:rPr>
          <w:rFonts w:ascii="Times New Roman" w:hAnsi="Times New Roman" w:cs="Times New Roman"/>
          <w:sz w:val="24"/>
          <w:szCs w:val="24"/>
        </w:rPr>
        <w:t>vaidlused.</w:t>
      </w:r>
    </w:p>
    <w:p w14:paraId="6022BF7D" w14:textId="77777777" w:rsidR="004A0D7B" w:rsidRDefault="004A0D7B"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Punkt 12 sätestab omaniku kohustuse jäätmete kogumise ja väljaveo osas. Siin on tehtud vaid sõnaline parandus: „prügi ja tahked jäätmed“ on tähistatud lihtsalt </w:t>
      </w:r>
      <w:proofErr w:type="spellStart"/>
      <w:r>
        <w:rPr>
          <w:rFonts w:ascii="Times New Roman" w:hAnsi="Times New Roman" w:cs="Times New Roman"/>
          <w:sz w:val="24"/>
          <w:szCs w:val="24"/>
        </w:rPr>
        <w:t>üldmõistega</w:t>
      </w:r>
      <w:proofErr w:type="spellEnd"/>
      <w:r>
        <w:rPr>
          <w:rFonts w:ascii="Times New Roman" w:hAnsi="Times New Roman" w:cs="Times New Roman"/>
          <w:sz w:val="24"/>
          <w:szCs w:val="24"/>
        </w:rPr>
        <w:t xml:space="preserve"> „jäätmed“, vältides üleliigset üksikasjalikkust seal, kus seda ei ole vaja.</w:t>
      </w:r>
    </w:p>
    <w:p w14:paraId="3018F9F9" w14:textId="651209F5" w:rsidR="004A0D7B" w:rsidRDefault="0013551E"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Punkt 1</w:t>
      </w:r>
      <w:r w:rsidR="001E151A">
        <w:rPr>
          <w:rFonts w:ascii="Times New Roman" w:hAnsi="Times New Roman" w:cs="Times New Roman"/>
          <w:sz w:val="24"/>
          <w:szCs w:val="24"/>
        </w:rPr>
        <w:t>4</w:t>
      </w:r>
      <w:r>
        <w:rPr>
          <w:rFonts w:ascii="Times New Roman" w:hAnsi="Times New Roman" w:cs="Times New Roman"/>
          <w:sz w:val="24"/>
          <w:szCs w:val="24"/>
        </w:rPr>
        <w:t xml:space="preserve">. </w:t>
      </w:r>
      <w:r w:rsidR="004A0D7B">
        <w:rPr>
          <w:rFonts w:ascii="Times New Roman" w:hAnsi="Times New Roman" w:cs="Times New Roman"/>
          <w:sz w:val="24"/>
          <w:szCs w:val="24"/>
        </w:rPr>
        <w:t>Kohustusele paigaldada k</w:t>
      </w:r>
      <w:r w:rsidR="00FC0C0F">
        <w:rPr>
          <w:rFonts w:ascii="Times New Roman" w:hAnsi="Times New Roman" w:cs="Times New Roman"/>
          <w:sz w:val="24"/>
          <w:szCs w:val="24"/>
        </w:rPr>
        <w:t>orterinumbritega või aadressand</w:t>
      </w:r>
      <w:r w:rsidR="004A0D7B">
        <w:rPr>
          <w:rFonts w:ascii="Times New Roman" w:hAnsi="Times New Roman" w:cs="Times New Roman"/>
          <w:sz w:val="24"/>
          <w:szCs w:val="24"/>
        </w:rPr>
        <w:t>m</w:t>
      </w:r>
      <w:r w:rsidR="00FC0C0F">
        <w:rPr>
          <w:rFonts w:ascii="Times New Roman" w:hAnsi="Times New Roman" w:cs="Times New Roman"/>
          <w:sz w:val="24"/>
          <w:szCs w:val="24"/>
        </w:rPr>
        <w:t>e</w:t>
      </w:r>
      <w:r w:rsidR="004A0D7B">
        <w:rPr>
          <w:rFonts w:ascii="Times New Roman" w:hAnsi="Times New Roman" w:cs="Times New Roman"/>
          <w:sz w:val="24"/>
          <w:szCs w:val="24"/>
        </w:rPr>
        <w:t>tega varustatud postkastid lisandub kohustus hoida neid postkaste ning nende stendi korras.</w:t>
      </w:r>
    </w:p>
    <w:p w14:paraId="36607AB5" w14:textId="134CF01D" w:rsidR="0013551E" w:rsidRDefault="0013551E"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Punktis 1</w:t>
      </w:r>
      <w:r w:rsidR="001E151A">
        <w:rPr>
          <w:rFonts w:ascii="Times New Roman" w:hAnsi="Times New Roman" w:cs="Times New Roman"/>
          <w:sz w:val="24"/>
          <w:szCs w:val="24"/>
        </w:rPr>
        <w:t>5</w:t>
      </w:r>
      <w:r>
        <w:rPr>
          <w:rFonts w:ascii="Times New Roman" w:hAnsi="Times New Roman" w:cs="Times New Roman"/>
          <w:sz w:val="24"/>
          <w:szCs w:val="24"/>
        </w:rPr>
        <w:t xml:space="preserve"> on välja jäetud sõna „võimaluse“, kuna see on ebavajalik ja annab hoopis valesti edasi sätte mõtte, justkui tule</w:t>
      </w:r>
      <w:r w:rsidR="00801495">
        <w:rPr>
          <w:rFonts w:ascii="Times New Roman" w:hAnsi="Times New Roman" w:cs="Times New Roman"/>
          <w:sz w:val="24"/>
          <w:szCs w:val="24"/>
        </w:rPr>
        <w:t>ks</w:t>
      </w:r>
      <w:r>
        <w:rPr>
          <w:rFonts w:ascii="Times New Roman" w:hAnsi="Times New Roman" w:cs="Times New Roman"/>
          <w:sz w:val="24"/>
          <w:szCs w:val="24"/>
        </w:rPr>
        <w:t xml:space="preserve"> tagada</w:t>
      </w:r>
      <w:r w:rsidR="00801495">
        <w:rPr>
          <w:rFonts w:ascii="Times New Roman" w:hAnsi="Times New Roman" w:cs="Times New Roman"/>
          <w:sz w:val="24"/>
          <w:szCs w:val="24"/>
        </w:rPr>
        <w:t xml:space="preserve"> vaid</w:t>
      </w:r>
      <w:r>
        <w:rPr>
          <w:rFonts w:ascii="Times New Roman" w:hAnsi="Times New Roman" w:cs="Times New Roman"/>
          <w:sz w:val="24"/>
          <w:szCs w:val="24"/>
        </w:rPr>
        <w:t xml:space="preserve"> valgustamise võimalus, kuid mitte ilmtingimata </w:t>
      </w:r>
      <w:r w:rsidR="00801495">
        <w:rPr>
          <w:rFonts w:ascii="Times New Roman" w:hAnsi="Times New Roman" w:cs="Times New Roman"/>
          <w:sz w:val="24"/>
          <w:szCs w:val="24"/>
        </w:rPr>
        <w:lastRenderedPageBreak/>
        <w:t xml:space="preserve">valgustamine. Valgustamise võimaluse tagamine on </w:t>
      </w:r>
      <w:r w:rsidR="00004F0D">
        <w:rPr>
          <w:rFonts w:ascii="Times New Roman" w:hAnsi="Times New Roman" w:cs="Times New Roman"/>
          <w:sz w:val="24"/>
          <w:szCs w:val="24"/>
        </w:rPr>
        <w:t xml:space="preserve">ka </w:t>
      </w:r>
      <w:r w:rsidR="00801495">
        <w:rPr>
          <w:rFonts w:ascii="Times New Roman" w:hAnsi="Times New Roman" w:cs="Times New Roman"/>
          <w:sz w:val="24"/>
          <w:szCs w:val="24"/>
        </w:rPr>
        <w:t xml:space="preserve">see, kui </w:t>
      </w:r>
      <w:r w:rsidR="00004F0D">
        <w:rPr>
          <w:rFonts w:ascii="Times New Roman" w:hAnsi="Times New Roman" w:cs="Times New Roman"/>
          <w:sz w:val="24"/>
          <w:szCs w:val="24"/>
        </w:rPr>
        <w:t xml:space="preserve">näiteks </w:t>
      </w:r>
      <w:r w:rsidR="00801495">
        <w:rPr>
          <w:rFonts w:ascii="Times New Roman" w:hAnsi="Times New Roman" w:cs="Times New Roman"/>
          <w:sz w:val="24"/>
          <w:szCs w:val="24"/>
        </w:rPr>
        <w:t>trepikojas hoida eraldi lambipirni, seda lambi külge keeramata ja töös hoidmata.</w:t>
      </w:r>
    </w:p>
    <w:p w14:paraId="493A9DF2" w14:textId="09A43DD0" w:rsidR="004A0D7B" w:rsidRDefault="004A0D7B"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Punktis 18 on tehtud sõnaline ja sisuline parandus: „heitvee ja fekaalide“ on asendatud sõnaga „reovee“. </w:t>
      </w:r>
      <w:r w:rsidRPr="007D364F">
        <w:rPr>
          <w:rFonts w:ascii="Times New Roman" w:hAnsi="Times New Roman" w:cs="Times New Roman"/>
          <w:i/>
          <w:sz w:val="24"/>
          <w:szCs w:val="24"/>
        </w:rPr>
        <w:t xml:space="preserve">Omanik on kohustatud tagama </w:t>
      </w:r>
      <w:r w:rsidRPr="007D364F">
        <w:rPr>
          <w:rFonts w:ascii="Times New Roman" w:hAnsi="Times New Roman" w:cs="Times New Roman"/>
          <w:i/>
          <w:sz w:val="24"/>
          <w:szCs w:val="24"/>
          <w:u w:val="single"/>
        </w:rPr>
        <w:t>reovee</w:t>
      </w:r>
      <w:r w:rsidRPr="007D364F">
        <w:rPr>
          <w:rFonts w:ascii="Times New Roman" w:hAnsi="Times New Roman" w:cs="Times New Roman"/>
          <w:i/>
          <w:sz w:val="24"/>
          <w:szCs w:val="24"/>
        </w:rPr>
        <w:t xml:space="preserve"> kogumismahuti korrasoleku, </w:t>
      </w:r>
      <w:proofErr w:type="spellStart"/>
      <w:r w:rsidRPr="007D364F">
        <w:rPr>
          <w:rFonts w:ascii="Times New Roman" w:hAnsi="Times New Roman" w:cs="Times New Roman"/>
          <w:i/>
          <w:sz w:val="24"/>
          <w:szCs w:val="24"/>
        </w:rPr>
        <w:t>veepidavuse</w:t>
      </w:r>
      <w:proofErr w:type="spellEnd"/>
      <w:r w:rsidRPr="007D364F">
        <w:rPr>
          <w:rFonts w:ascii="Times New Roman" w:hAnsi="Times New Roman" w:cs="Times New Roman"/>
          <w:i/>
          <w:sz w:val="24"/>
          <w:szCs w:val="24"/>
        </w:rPr>
        <w:t xml:space="preserve">, hermeetilise sulgumise, õigeaegse tühjendamise ja ümbruse hooldamise ning pidama kinni Viimsi valla reovee kohtkäitluse ja </w:t>
      </w:r>
      <w:proofErr w:type="spellStart"/>
      <w:r w:rsidRPr="007D364F">
        <w:rPr>
          <w:rFonts w:ascii="Times New Roman" w:hAnsi="Times New Roman" w:cs="Times New Roman"/>
          <w:i/>
          <w:sz w:val="24"/>
          <w:szCs w:val="24"/>
        </w:rPr>
        <w:t>äraveo</w:t>
      </w:r>
      <w:proofErr w:type="spellEnd"/>
      <w:r w:rsidRPr="007D364F">
        <w:rPr>
          <w:rFonts w:ascii="Times New Roman" w:hAnsi="Times New Roman" w:cs="Times New Roman"/>
          <w:i/>
          <w:sz w:val="24"/>
          <w:szCs w:val="24"/>
        </w:rPr>
        <w:t xml:space="preserve"> eeskirja nõuetest</w:t>
      </w:r>
      <w:r>
        <w:rPr>
          <w:rFonts w:ascii="Times New Roman" w:hAnsi="Times New Roman" w:cs="Times New Roman"/>
          <w:sz w:val="24"/>
          <w:szCs w:val="24"/>
        </w:rPr>
        <w:t>. Heitvee mõistet ei ole õige kasutada, kuna heitvesi on puhas</w:t>
      </w:r>
      <w:r w:rsidRPr="007D364F">
        <w:rPr>
          <w:rFonts w:ascii="Times New Roman" w:hAnsi="Times New Roman" w:cs="Times New Roman"/>
          <w:sz w:val="24"/>
          <w:szCs w:val="24"/>
        </w:rPr>
        <w:t>tist väljunud reovesi, mille näitajad vastavad kehtestatud normidele ning see suunatakse suublasse, milleks tavaliselt on looduslik veekogu</w:t>
      </w:r>
      <w:r w:rsidR="00004F0D">
        <w:rPr>
          <w:rFonts w:ascii="Times New Roman" w:hAnsi="Times New Roman" w:cs="Times New Roman"/>
          <w:sz w:val="24"/>
          <w:szCs w:val="24"/>
        </w:rPr>
        <w:t>.</w:t>
      </w:r>
    </w:p>
    <w:p w14:paraId="68CA3A9B" w14:textId="3CED4FBF" w:rsidR="004A0D7B" w:rsidRDefault="004A0D7B"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Punktis 21 on sätestatud omaniku kohustus tagada loomakasvatushoone vastavus tervisekaitse ja keskkonnanõuetele. Sellega on sätte mõte täielikult ja arusaadavalt edasi antud ning lause teine osa („hoidma ümbrus korras ja vältima selle saastumist virtsa ja sõnnikuga“) on ebaoluline täpsustus, mis toob välja üksiku </w:t>
      </w:r>
      <w:r w:rsidRPr="00F64397">
        <w:rPr>
          <w:rFonts w:ascii="Times New Roman" w:hAnsi="Times New Roman" w:cs="Times New Roman"/>
          <w:sz w:val="24"/>
          <w:szCs w:val="24"/>
        </w:rPr>
        <w:t>tervisekaitse ja keskkonnanõu</w:t>
      </w:r>
      <w:r>
        <w:rPr>
          <w:rFonts w:ascii="Times New Roman" w:hAnsi="Times New Roman" w:cs="Times New Roman"/>
          <w:sz w:val="24"/>
          <w:szCs w:val="24"/>
        </w:rPr>
        <w:t>etest tuleneva kohustuse.</w:t>
      </w:r>
    </w:p>
    <w:p w14:paraId="771930B8" w14:textId="301D5169" w:rsidR="001E151A" w:rsidRDefault="001E151A"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Punktides 23 ja 24 on parandatud käändeid ja sõnastust.</w:t>
      </w:r>
    </w:p>
    <w:p w14:paraId="31374984" w14:textId="77777777" w:rsidR="004A0D7B" w:rsidRDefault="004A0D7B"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Punktis 27 tehtud muudatus on selgitava iseloomuga (lisatud on „mehhanismide ja abiseadmete kasutamise korral“). Muudatus selgitab, et puhastustööde ajal on vajalik ohutu liiklemine tagada eelkõige siis, kui keegi tellib akende pesemiseks tõstuki ja puhastustööd jäävad </w:t>
      </w:r>
      <w:proofErr w:type="spellStart"/>
      <w:r>
        <w:rPr>
          <w:rFonts w:ascii="Times New Roman" w:hAnsi="Times New Roman" w:cs="Times New Roman"/>
          <w:sz w:val="24"/>
          <w:szCs w:val="24"/>
        </w:rPr>
        <w:t>väljaspoole</w:t>
      </w:r>
      <w:proofErr w:type="spellEnd"/>
      <w:r>
        <w:rPr>
          <w:rFonts w:ascii="Times New Roman" w:hAnsi="Times New Roman" w:cs="Times New Roman"/>
          <w:sz w:val="24"/>
          <w:szCs w:val="24"/>
        </w:rPr>
        <w:t xml:space="preserve"> maja, kus võib liikuda nii inimesi kui sõidukeid. Sel juhul peab tööde teostamise koha märkima kas või piirdelindiga. Muus osas on säte jäetud muutmata – akende ja keldri valgusšahtide (sh klaasist uste, seinte ja katuste) puhtus tuleb tagada ning pärast puhastustöid ümbrus heakorrastada.</w:t>
      </w:r>
    </w:p>
    <w:p w14:paraId="310C1470" w14:textId="6FC9084D" w:rsidR="004A0D7B" w:rsidRDefault="004A0D7B" w:rsidP="004A0D7B">
      <w:pPr>
        <w:spacing w:before="120" w:after="0" w:line="240" w:lineRule="auto"/>
        <w:jc w:val="both"/>
        <w:rPr>
          <w:rFonts w:ascii="Times New Roman" w:hAnsi="Times New Roman" w:cs="Times New Roman"/>
          <w:sz w:val="24"/>
          <w:szCs w:val="24"/>
        </w:rPr>
      </w:pPr>
      <w:r w:rsidRPr="006C35E6">
        <w:rPr>
          <w:rFonts w:ascii="Times New Roman" w:hAnsi="Times New Roman" w:cs="Times New Roman"/>
          <w:sz w:val="24"/>
          <w:szCs w:val="24"/>
        </w:rPr>
        <w:t>Punkt 28. Tehtud on sõnaline parandus: „krunt“ on asendatud sõnaga „kinnistu“, mis on täpsem.</w:t>
      </w:r>
    </w:p>
    <w:p w14:paraId="0E50660A" w14:textId="5BC3A054" w:rsidR="001E151A" w:rsidRDefault="001E151A"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Punktides 28 kuni 33 ning 38 </w:t>
      </w:r>
      <w:r w:rsidR="00A46572">
        <w:rPr>
          <w:rFonts w:ascii="Times New Roman" w:hAnsi="Times New Roman" w:cs="Times New Roman"/>
          <w:sz w:val="24"/>
          <w:szCs w:val="24"/>
        </w:rPr>
        <w:t>ja 39</w:t>
      </w:r>
      <w:r>
        <w:rPr>
          <w:rFonts w:ascii="Times New Roman" w:hAnsi="Times New Roman" w:cs="Times New Roman"/>
          <w:sz w:val="24"/>
          <w:szCs w:val="24"/>
        </w:rPr>
        <w:t xml:space="preserve"> on parandatud käändeid ja sõnastust.</w:t>
      </w:r>
    </w:p>
    <w:p w14:paraId="3778CB1B" w14:textId="60922D7F" w:rsidR="004A0D7B" w:rsidRDefault="004A0D7B"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Punkt 31 on sõnastatud kujul: </w:t>
      </w:r>
      <w:bookmarkStart w:id="10" w:name="_Hlk483386442"/>
      <w:r w:rsidR="002D3CE7">
        <w:rPr>
          <w:rFonts w:ascii="Times New Roman" w:hAnsi="Times New Roman" w:cs="Times New Roman"/>
          <w:sz w:val="24"/>
          <w:szCs w:val="24"/>
        </w:rPr>
        <w:t xml:space="preserve">Kinnistu ja ehitise omanik või valdaja on kohustatud </w:t>
      </w:r>
      <w:r w:rsidR="002D3CE7" w:rsidRPr="002D3CE7">
        <w:rPr>
          <w:rFonts w:ascii="Times New Roman" w:hAnsi="Times New Roman" w:cs="Times New Roman"/>
          <w:sz w:val="24"/>
          <w:szCs w:val="24"/>
        </w:rPr>
        <w:t>koostama vertikaalplaneerimise kooskõlas ehitusseadustiku ja Viimsi valla ehitusmäärusmäärusega ning kooskõlastama selle piirinaabritega, kui kinnistu loodusliku maapinna reljeefi tõstetakse naaberkinnistule lähemal kui 5 m ja üle 0,5 m võrreldes naaberkinnistuga</w:t>
      </w:r>
      <w:bookmarkEnd w:id="10"/>
      <w:r>
        <w:rPr>
          <w:rFonts w:ascii="Times New Roman" w:hAnsi="Times New Roman" w:cs="Times New Roman"/>
          <w:sz w:val="24"/>
          <w:szCs w:val="24"/>
        </w:rPr>
        <w:t>. Siin on „naaberkrunt“ asendatud täpsema sõnaga – „naaberkinnistu“. Lisaks on viidatud, et vertikaalplaneerimine tuleb koostada kooskõlas ehitusseadustiku ja Viimsi valla ehitusmäärusega. Kehtivas määruses viited nendele õigusaktidele puuduvad.</w:t>
      </w:r>
    </w:p>
    <w:p w14:paraId="30148A0D" w14:textId="5A943FC4" w:rsidR="004A0D7B" w:rsidRDefault="004A0D7B"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Punkt 38 muutus seisneb selles, et keskkonnaohtliku reostuse korral tuleb nüüd </w:t>
      </w:r>
      <w:r w:rsidRPr="00B061CC">
        <w:rPr>
          <w:rFonts w:ascii="Times New Roman" w:hAnsi="Times New Roman" w:cs="Times New Roman"/>
          <w:sz w:val="24"/>
          <w:szCs w:val="24"/>
        </w:rPr>
        <w:t>viivitamatult teavitada Päästeametit</w:t>
      </w:r>
      <w:r>
        <w:rPr>
          <w:rFonts w:ascii="Times New Roman" w:hAnsi="Times New Roman" w:cs="Times New Roman"/>
          <w:sz w:val="24"/>
          <w:szCs w:val="24"/>
        </w:rPr>
        <w:t>, mitte enam vallavalitsuse keskkonnaametit. Praegu on süsteem selline, et kuigi teavitada tuleb keskkonnaametit</w:t>
      </w:r>
      <w:r w:rsidR="00E47C84">
        <w:rPr>
          <w:rFonts w:ascii="Times New Roman" w:hAnsi="Times New Roman" w:cs="Times New Roman"/>
          <w:sz w:val="24"/>
          <w:szCs w:val="24"/>
        </w:rPr>
        <w:t xml:space="preserve"> (kehtiv ameti nimetus on keskkonna- ja planeerimisamet)</w:t>
      </w:r>
      <w:r>
        <w:rPr>
          <w:rFonts w:ascii="Times New Roman" w:hAnsi="Times New Roman" w:cs="Times New Roman"/>
          <w:sz w:val="24"/>
          <w:szCs w:val="24"/>
        </w:rPr>
        <w:t>, teavitab keskkonna</w:t>
      </w:r>
      <w:r w:rsidR="00E47C84">
        <w:rPr>
          <w:rFonts w:ascii="Times New Roman" w:hAnsi="Times New Roman" w:cs="Times New Roman"/>
          <w:sz w:val="24"/>
          <w:szCs w:val="24"/>
        </w:rPr>
        <w:t xml:space="preserve"> ja planeerimis</w:t>
      </w:r>
      <w:r>
        <w:rPr>
          <w:rFonts w:ascii="Times New Roman" w:hAnsi="Times New Roman" w:cs="Times New Roman"/>
          <w:sz w:val="24"/>
          <w:szCs w:val="24"/>
        </w:rPr>
        <w:t>amet omakorda päästeametit, kes ohtliku reostusega tegeleb. Muudatusega kaotatakse selline asjatu vallavalitsuse keskkonnaameti vahendusroll ära.</w:t>
      </w:r>
    </w:p>
    <w:p w14:paraId="1F00D3E4" w14:textId="77777777" w:rsidR="004A0D7B" w:rsidRDefault="004A0D7B"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Eelnõu näeb ette veel kaks uut omaniku kohustust - § 5 punktid 40 ja 41.</w:t>
      </w:r>
    </w:p>
    <w:p w14:paraId="7DCD8A05" w14:textId="77777777" w:rsidR="004A0D7B" w:rsidRPr="004734F4" w:rsidRDefault="004A0D7B" w:rsidP="004A0D7B">
      <w:pPr>
        <w:spacing w:after="0" w:line="240" w:lineRule="auto"/>
        <w:jc w:val="both"/>
        <w:rPr>
          <w:rFonts w:ascii="Times New Roman" w:hAnsi="Times New Roman" w:cs="Times New Roman"/>
          <w:color w:val="FF0000"/>
          <w:sz w:val="24"/>
          <w:szCs w:val="24"/>
        </w:rPr>
      </w:pPr>
      <w:r w:rsidRPr="00A03A1D">
        <w:rPr>
          <w:rFonts w:ascii="Times New Roman" w:hAnsi="Times New Roman" w:cs="Times New Roman"/>
          <w:sz w:val="24"/>
          <w:szCs w:val="24"/>
        </w:rPr>
        <w:t>Punkt 40 sätestab, et omanik on kohustatud ära hoidma</w:t>
      </w:r>
      <w:r w:rsidRPr="00415317">
        <w:rPr>
          <w:rFonts w:ascii="Times New Roman" w:hAnsi="Times New Roman" w:cs="Times New Roman"/>
          <w:sz w:val="24"/>
          <w:szCs w:val="24"/>
          <w:shd w:val="clear" w:color="auto" w:fill="FFFFFF"/>
        </w:rPr>
        <w:t xml:space="preserve"> kinnistult igasuguse materjali (sh savi, killustik, liiv, freespuru, muld jm), pori ja jäätmete kandumist kõnni- ja sõiduteele ning naaberkinnistule</w:t>
      </w:r>
      <w:r>
        <w:rPr>
          <w:rFonts w:ascii="Times New Roman" w:hAnsi="Times New Roman" w:cs="Times New Roman"/>
          <w:sz w:val="24"/>
          <w:szCs w:val="24"/>
          <w:shd w:val="clear" w:color="auto" w:fill="FFFFFF"/>
        </w:rPr>
        <w:t>. Antud nõude täitmisega on sagedasti probleeme esinenud ja seetõttu vajas eeskiri punkti lisamist.</w:t>
      </w:r>
    </w:p>
    <w:p w14:paraId="5134EADC" w14:textId="77777777" w:rsidR="004A0D7B" w:rsidRDefault="004A0D7B" w:rsidP="004A0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Punkt 41 sätestab, et omanik on kohustatud </w:t>
      </w:r>
      <w:r w:rsidRPr="003A6209">
        <w:rPr>
          <w:rFonts w:ascii="Times New Roman" w:hAnsi="Times New Roman" w:cs="Times New Roman"/>
          <w:sz w:val="24"/>
          <w:szCs w:val="24"/>
        </w:rPr>
        <w:t>kõrvaldama ehitistelt omavoliliselt paigaldatud kuulutused, teated ja reklaami ning kirjutised, kritseldused, grafiti jms</w:t>
      </w:r>
      <w:r>
        <w:rPr>
          <w:rFonts w:ascii="Times New Roman" w:hAnsi="Times New Roman" w:cs="Times New Roman"/>
          <w:sz w:val="24"/>
          <w:szCs w:val="24"/>
        </w:rPr>
        <w:t>. See tähendab, et kinnistu või ehitise omanik peab ise tegutsema ja jälgima, et ta kohustust ei rikuks – vallal teavituskohustust ei ole.</w:t>
      </w:r>
    </w:p>
    <w:p w14:paraId="7622DC4D" w14:textId="77777777" w:rsidR="004A0D7B" w:rsidRDefault="004A0D7B" w:rsidP="004A0D7B">
      <w:pPr>
        <w:spacing w:after="0" w:line="240" w:lineRule="auto"/>
        <w:jc w:val="both"/>
        <w:rPr>
          <w:rFonts w:ascii="Times New Roman" w:hAnsi="Times New Roman" w:cs="Times New Roman"/>
          <w:sz w:val="24"/>
          <w:szCs w:val="24"/>
        </w:rPr>
      </w:pPr>
    </w:p>
    <w:p w14:paraId="32CC2031" w14:textId="77777777" w:rsidR="004972DB" w:rsidRDefault="004972DB" w:rsidP="004A0D7B">
      <w:pPr>
        <w:spacing w:after="0" w:line="240" w:lineRule="auto"/>
        <w:jc w:val="both"/>
        <w:rPr>
          <w:rFonts w:ascii="Times New Roman" w:hAnsi="Times New Roman" w:cs="Times New Roman"/>
          <w:sz w:val="24"/>
          <w:szCs w:val="24"/>
        </w:rPr>
      </w:pPr>
    </w:p>
    <w:p w14:paraId="365BEF84" w14:textId="5BFBCD84" w:rsidR="004A0D7B" w:rsidRPr="004972DB" w:rsidRDefault="004A0D7B" w:rsidP="004A0D7B">
      <w:pPr>
        <w:spacing w:after="0" w:line="240" w:lineRule="auto"/>
        <w:jc w:val="both"/>
        <w:rPr>
          <w:rFonts w:ascii="Times New Roman" w:hAnsi="Times New Roman" w:cs="Times New Roman"/>
          <w:b/>
          <w:sz w:val="24"/>
          <w:szCs w:val="24"/>
        </w:rPr>
      </w:pPr>
      <w:r w:rsidRPr="006B2868">
        <w:rPr>
          <w:rFonts w:ascii="Times New Roman" w:hAnsi="Times New Roman" w:cs="Times New Roman"/>
          <w:b/>
          <w:sz w:val="24"/>
          <w:szCs w:val="24"/>
        </w:rPr>
        <w:lastRenderedPageBreak/>
        <w:t>§ 6. Küttekoldevälise tule tegemise ja grillimise tuleohutusnõuded</w:t>
      </w:r>
    </w:p>
    <w:p w14:paraId="00006D87" w14:textId="045F2590" w:rsidR="004A0D7B" w:rsidRDefault="004A0D7B" w:rsidP="004A0D7B">
      <w:pPr>
        <w:spacing w:after="0" w:line="240" w:lineRule="auto"/>
        <w:jc w:val="both"/>
        <w:rPr>
          <w:rFonts w:ascii="Times New Roman" w:hAnsi="Times New Roman" w:cs="Times New Roman"/>
          <w:sz w:val="24"/>
          <w:szCs w:val="24"/>
        </w:rPr>
      </w:pPr>
      <w:r w:rsidRPr="006B2868">
        <w:rPr>
          <w:rFonts w:ascii="Times New Roman" w:hAnsi="Times New Roman" w:cs="Times New Roman"/>
          <w:sz w:val="24"/>
          <w:szCs w:val="24"/>
        </w:rPr>
        <w:t xml:space="preserve">Suures osas </w:t>
      </w:r>
      <w:r>
        <w:rPr>
          <w:rFonts w:ascii="Times New Roman" w:hAnsi="Times New Roman" w:cs="Times New Roman"/>
          <w:sz w:val="24"/>
          <w:szCs w:val="24"/>
        </w:rPr>
        <w:t>tulenevad kehtiva määruse §-s 6 sätestatud reeglid siseministri määrusest „Küttekoldevälise tule tegemise ja grillimise kohale esitatavad nõuded“ ja tuleohutus seadusest ning sellepärast on uue määruse eelnõus valdav osa sätteid välja jäetud ning viidatud on vaid asjakohasele määrusele ja ka tuleohutuse seadusele.</w:t>
      </w:r>
    </w:p>
    <w:p w14:paraId="2B768DF7" w14:textId="44EDC8AD" w:rsidR="004A0D7B" w:rsidRDefault="004A0D7B" w:rsidP="004A0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Määruse eelnõu </w:t>
      </w:r>
      <w:r w:rsidR="002D3CE7">
        <w:rPr>
          <w:rFonts w:ascii="Times New Roman" w:hAnsi="Times New Roman" w:cs="Times New Roman"/>
          <w:sz w:val="24"/>
          <w:szCs w:val="24"/>
        </w:rPr>
        <w:t xml:space="preserve">§ 6 </w:t>
      </w:r>
      <w:r>
        <w:rPr>
          <w:rFonts w:ascii="Times New Roman" w:hAnsi="Times New Roman" w:cs="Times New Roman"/>
          <w:sz w:val="24"/>
          <w:szCs w:val="24"/>
        </w:rPr>
        <w:t>lõikes 2 tuuakse eraldi välja, et tule tegemisel on lubatud põletada ainult puhast puitu, sütt, paberit ja oksi</w:t>
      </w:r>
      <w:r w:rsidR="00D75832">
        <w:rPr>
          <w:rFonts w:ascii="Times New Roman" w:hAnsi="Times New Roman" w:cs="Times New Roman"/>
          <w:sz w:val="24"/>
          <w:szCs w:val="24"/>
        </w:rPr>
        <w:t>. Eesmärk on keelata</w:t>
      </w:r>
      <w:r>
        <w:rPr>
          <w:rFonts w:ascii="Times New Roman" w:hAnsi="Times New Roman" w:cs="Times New Roman"/>
          <w:sz w:val="24"/>
          <w:szCs w:val="24"/>
        </w:rPr>
        <w:t xml:space="preserve"> suitsuhäiringud, mida </w:t>
      </w:r>
      <w:r w:rsidR="00D75832">
        <w:rPr>
          <w:rFonts w:ascii="Times New Roman" w:hAnsi="Times New Roman" w:cs="Times New Roman"/>
          <w:sz w:val="24"/>
          <w:szCs w:val="24"/>
        </w:rPr>
        <w:t xml:space="preserve">eelkõige </w:t>
      </w:r>
      <w:r>
        <w:rPr>
          <w:rFonts w:ascii="Times New Roman" w:hAnsi="Times New Roman" w:cs="Times New Roman"/>
          <w:sz w:val="24"/>
          <w:szCs w:val="24"/>
        </w:rPr>
        <w:t xml:space="preserve">põhjustavad rohkelt </w:t>
      </w:r>
      <w:r w:rsidR="00D75832">
        <w:rPr>
          <w:rFonts w:ascii="Times New Roman" w:hAnsi="Times New Roman" w:cs="Times New Roman"/>
          <w:sz w:val="24"/>
          <w:szCs w:val="24"/>
        </w:rPr>
        <w:t xml:space="preserve">kahjulikku </w:t>
      </w:r>
      <w:r>
        <w:rPr>
          <w:rFonts w:ascii="Times New Roman" w:hAnsi="Times New Roman" w:cs="Times New Roman"/>
          <w:sz w:val="24"/>
          <w:szCs w:val="24"/>
        </w:rPr>
        <w:t xml:space="preserve">suitsu tekitavad materjalid. </w:t>
      </w:r>
      <w:r w:rsidR="00D75832">
        <w:rPr>
          <w:rFonts w:ascii="Times New Roman" w:hAnsi="Times New Roman" w:cs="Times New Roman"/>
          <w:sz w:val="24"/>
          <w:szCs w:val="24"/>
        </w:rPr>
        <w:t>Samas ka põletamiseks lubatud materjalid võivad tekitada rohkelt suitsu ja häirida teisi inimesi naabruses. Sellepärast on eelnõuga kindalaks määratud, et rohke suitsu tekitamine on keelatud igal juhul – nii lubatud kui ka keelatud materjalide põletamisel.</w:t>
      </w:r>
    </w:p>
    <w:p w14:paraId="7E30FFDD" w14:textId="77777777" w:rsidR="004A0D7B" w:rsidRDefault="004A0D7B" w:rsidP="004A0D7B">
      <w:pPr>
        <w:spacing w:after="0" w:line="240" w:lineRule="auto"/>
        <w:jc w:val="both"/>
        <w:rPr>
          <w:rFonts w:ascii="Times New Roman" w:hAnsi="Times New Roman" w:cs="Times New Roman"/>
          <w:sz w:val="24"/>
          <w:szCs w:val="24"/>
        </w:rPr>
      </w:pPr>
    </w:p>
    <w:p w14:paraId="38D4C5AF" w14:textId="77777777" w:rsidR="004A0D7B" w:rsidRPr="00286D1F" w:rsidRDefault="004A0D7B" w:rsidP="004A0D7B">
      <w:pPr>
        <w:spacing w:after="0" w:line="240" w:lineRule="auto"/>
        <w:jc w:val="both"/>
        <w:rPr>
          <w:rFonts w:ascii="Times New Roman" w:hAnsi="Times New Roman" w:cs="Times New Roman"/>
          <w:b/>
          <w:sz w:val="24"/>
          <w:szCs w:val="24"/>
        </w:rPr>
      </w:pPr>
      <w:r w:rsidRPr="00286D1F">
        <w:rPr>
          <w:rFonts w:ascii="Times New Roman" w:hAnsi="Times New Roman" w:cs="Times New Roman"/>
          <w:b/>
          <w:sz w:val="24"/>
          <w:szCs w:val="24"/>
        </w:rPr>
        <w:t xml:space="preserve">§ 8. Välireklaami ja välireklaamikandja </w:t>
      </w:r>
      <w:proofErr w:type="spellStart"/>
      <w:r w:rsidRPr="00286D1F">
        <w:rPr>
          <w:rFonts w:ascii="Times New Roman" w:hAnsi="Times New Roman" w:cs="Times New Roman"/>
          <w:b/>
          <w:sz w:val="24"/>
          <w:szCs w:val="24"/>
        </w:rPr>
        <w:t>paigaldaja</w:t>
      </w:r>
      <w:proofErr w:type="spellEnd"/>
      <w:r w:rsidRPr="00286D1F">
        <w:rPr>
          <w:rFonts w:ascii="Times New Roman" w:hAnsi="Times New Roman" w:cs="Times New Roman"/>
          <w:b/>
          <w:sz w:val="24"/>
          <w:szCs w:val="24"/>
        </w:rPr>
        <w:t xml:space="preserve"> kohust</w:t>
      </w:r>
      <w:r>
        <w:rPr>
          <w:rFonts w:ascii="Times New Roman" w:hAnsi="Times New Roman" w:cs="Times New Roman"/>
          <w:b/>
          <w:sz w:val="24"/>
          <w:szCs w:val="24"/>
        </w:rPr>
        <w:t>used</w:t>
      </w:r>
    </w:p>
    <w:p w14:paraId="55B0A2EA" w14:textId="77777777" w:rsidR="004A0D7B" w:rsidRDefault="004A0D7B" w:rsidP="004A0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Paragrahvis 8 tehtud muudatused on seotud Viimsi valla reklaamimääruse muutmise eelnõuga. Täiendatud on lõiget 3 – välireklaami ja/või välireklaamikandja asumisel ehitisel või kinnistul tuleb tagada ka ohutus ümbrusele. Lisaks on sätestatud, et </w:t>
      </w:r>
      <w:r w:rsidRPr="009313BE">
        <w:rPr>
          <w:rFonts w:ascii="Times New Roman" w:hAnsi="Times New Roman" w:cs="Times New Roman"/>
          <w:i/>
          <w:sz w:val="24"/>
          <w:szCs w:val="24"/>
        </w:rPr>
        <w:t>valgusreklaamil peavad valgustusvahendid toimima korrektselt ning nõuetekohaselt</w:t>
      </w:r>
      <w:r>
        <w:rPr>
          <w:rFonts w:ascii="Times New Roman" w:hAnsi="Times New Roman" w:cs="Times New Roman"/>
          <w:sz w:val="24"/>
          <w:szCs w:val="24"/>
        </w:rPr>
        <w:t>. Näiteks ei tohi olla kustunud tähti kaupluse nime kujutaval reklaamil jms.</w:t>
      </w:r>
    </w:p>
    <w:p w14:paraId="7466CAC3" w14:textId="77777777" w:rsidR="004A0D7B" w:rsidRDefault="004A0D7B" w:rsidP="004A0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Lõikes 4 on kehtiv säte asendatud viitega Viimsi valla reklaamimäärusele, kus ülejäänud reklaamiga seotud nõuded on täpselt määratletud.</w:t>
      </w:r>
    </w:p>
    <w:p w14:paraId="267DA04A" w14:textId="77777777" w:rsidR="004A0D7B" w:rsidRDefault="004A0D7B" w:rsidP="004A0D7B">
      <w:pPr>
        <w:spacing w:after="0" w:line="240" w:lineRule="auto"/>
        <w:jc w:val="both"/>
        <w:rPr>
          <w:rFonts w:ascii="Times New Roman" w:hAnsi="Times New Roman" w:cs="Times New Roman"/>
          <w:sz w:val="24"/>
          <w:szCs w:val="24"/>
        </w:rPr>
      </w:pPr>
    </w:p>
    <w:p w14:paraId="3C7AFDB1" w14:textId="77777777" w:rsidR="004A0D7B" w:rsidRPr="009313BE" w:rsidRDefault="004A0D7B" w:rsidP="004A0D7B">
      <w:pPr>
        <w:spacing w:after="0" w:line="240" w:lineRule="auto"/>
        <w:jc w:val="both"/>
        <w:rPr>
          <w:rFonts w:ascii="Times New Roman" w:hAnsi="Times New Roman" w:cs="Times New Roman"/>
          <w:b/>
          <w:sz w:val="24"/>
          <w:szCs w:val="24"/>
        </w:rPr>
      </w:pPr>
      <w:r w:rsidRPr="009313BE">
        <w:rPr>
          <w:rFonts w:ascii="Times New Roman" w:hAnsi="Times New Roman" w:cs="Times New Roman"/>
          <w:b/>
          <w:sz w:val="24"/>
          <w:szCs w:val="24"/>
        </w:rPr>
        <w:t>§ 9. Ehitus- ja remonditöö tegija kohustused heakorra tagamisel</w:t>
      </w:r>
    </w:p>
    <w:p w14:paraId="55633BBA" w14:textId="6A501C5F" w:rsidR="004A0D7B" w:rsidRDefault="004A0D7B" w:rsidP="004A0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Punktides </w:t>
      </w:r>
      <w:r w:rsidR="00D54026">
        <w:rPr>
          <w:rFonts w:ascii="Times New Roman" w:hAnsi="Times New Roman" w:cs="Times New Roman"/>
          <w:sz w:val="24"/>
          <w:szCs w:val="24"/>
        </w:rPr>
        <w:t>4 kuni 9 on parandatud käänded ja sõnastus.</w:t>
      </w:r>
    </w:p>
    <w:p w14:paraId="24A5FB08" w14:textId="1AB4C356" w:rsidR="00D54026" w:rsidRDefault="004A0D7B" w:rsidP="004A0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Punktiga 11 tuuakse määrusesse kohustus </w:t>
      </w:r>
      <w:r w:rsidRPr="002C3DD7">
        <w:rPr>
          <w:rFonts w:ascii="Times New Roman" w:hAnsi="Times New Roman" w:cs="Times New Roman"/>
          <w:sz w:val="24"/>
          <w:szCs w:val="24"/>
        </w:rPr>
        <w:t>paigalda</w:t>
      </w:r>
      <w:r>
        <w:rPr>
          <w:rFonts w:ascii="Times New Roman" w:hAnsi="Times New Roman" w:cs="Times New Roman"/>
          <w:sz w:val="24"/>
          <w:szCs w:val="24"/>
        </w:rPr>
        <w:t>da</w:t>
      </w:r>
      <w:r w:rsidRPr="002C3DD7">
        <w:rPr>
          <w:rFonts w:ascii="Times New Roman" w:hAnsi="Times New Roman" w:cs="Times New Roman"/>
          <w:sz w:val="24"/>
          <w:szCs w:val="24"/>
        </w:rPr>
        <w:t xml:space="preserve"> ehitamise ajal ehitise lähedusse infotahv</w:t>
      </w:r>
      <w:r>
        <w:rPr>
          <w:rFonts w:ascii="Times New Roman" w:hAnsi="Times New Roman" w:cs="Times New Roman"/>
          <w:sz w:val="24"/>
          <w:szCs w:val="24"/>
        </w:rPr>
        <w:t>el</w:t>
      </w:r>
      <w:r w:rsidRPr="002C3DD7">
        <w:rPr>
          <w:rFonts w:ascii="Times New Roman" w:hAnsi="Times New Roman" w:cs="Times New Roman"/>
          <w:sz w:val="24"/>
          <w:szCs w:val="24"/>
        </w:rPr>
        <w:t>, millel on kajastatud info ehitustööde objekti, ehitaja, tööde kestvuse</w:t>
      </w:r>
      <w:r>
        <w:rPr>
          <w:rFonts w:ascii="Times New Roman" w:hAnsi="Times New Roman" w:cs="Times New Roman"/>
          <w:sz w:val="24"/>
          <w:szCs w:val="24"/>
        </w:rPr>
        <w:t xml:space="preserve"> ja</w:t>
      </w:r>
      <w:r w:rsidRPr="002C3DD7">
        <w:rPr>
          <w:rFonts w:ascii="Times New Roman" w:hAnsi="Times New Roman" w:cs="Times New Roman"/>
          <w:sz w:val="24"/>
          <w:szCs w:val="24"/>
        </w:rPr>
        <w:t xml:space="preserve"> lubade kohta ning kõikide osapoolte (sh järelevalve teostaja) kontaktandmed</w:t>
      </w:r>
      <w:r>
        <w:rPr>
          <w:rFonts w:ascii="Times New Roman" w:hAnsi="Times New Roman" w:cs="Times New Roman"/>
          <w:sz w:val="24"/>
          <w:szCs w:val="24"/>
        </w:rPr>
        <w:t xml:space="preserve">. Kuna kehtiv </w:t>
      </w:r>
      <w:r w:rsidRPr="00E102C8">
        <w:rPr>
          <w:rFonts w:ascii="Times New Roman" w:hAnsi="Times New Roman" w:cs="Times New Roman"/>
          <w:sz w:val="24"/>
          <w:szCs w:val="24"/>
        </w:rPr>
        <w:t>ehitusseadustik seda nõuet enam ei sea, on see määruse eelnõusse sisse toodud, kuna sellise infotahvli paigaldamine on avalikes huvides.</w:t>
      </w:r>
    </w:p>
    <w:p w14:paraId="586883B6" w14:textId="77777777" w:rsidR="004A0D7B" w:rsidRDefault="004A0D7B" w:rsidP="004A0D7B">
      <w:pPr>
        <w:spacing w:after="0" w:line="240" w:lineRule="auto"/>
        <w:jc w:val="both"/>
        <w:rPr>
          <w:rFonts w:ascii="Times New Roman" w:hAnsi="Times New Roman" w:cs="Times New Roman"/>
          <w:sz w:val="24"/>
          <w:szCs w:val="24"/>
        </w:rPr>
      </w:pPr>
    </w:p>
    <w:p w14:paraId="3C91B502" w14:textId="77777777" w:rsidR="004A0D7B" w:rsidRPr="00184319" w:rsidRDefault="004A0D7B" w:rsidP="004A0D7B">
      <w:pPr>
        <w:spacing w:after="0" w:line="240" w:lineRule="auto"/>
        <w:jc w:val="both"/>
        <w:rPr>
          <w:rFonts w:ascii="Times New Roman" w:hAnsi="Times New Roman" w:cs="Times New Roman"/>
          <w:b/>
          <w:sz w:val="24"/>
          <w:szCs w:val="24"/>
        </w:rPr>
      </w:pPr>
      <w:r w:rsidRPr="00184319">
        <w:rPr>
          <w:rFonts w:ascii="Times New Roman" w:hAnsi="Times New Roman" w:cs="Times New Roman"/>
          <w:b/>
          <w:sz w:val="24"/>
          <w:szCs w:val="24"/>
        </w:rPr>
        <w:t>§ 11. Heakorra nõuete täitmist tagavad keelud</w:t>
      </w:r>
    </w:p>
    <w:p w14:paraId="3CD9EA0A" w14:textId="77777777" w:rsidR="004A0D7B" w:rsidRDefault="004A0D7B" w:rsidP="004A0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Võrreldes kehtiva määrusega on eelnõu paragrahvist 11 suurel hulgal selliseid keelde välja arvatud, mis on niigi sätestatud vastavates eriseadustes (liiklusseadus jm) või valla teistes määrustes (näiteks jäätmehoolduseeskirjas). Tehtud on ka üksikuid parandusi ja täpsustusi, mis enamasti sisulisi muutusi ja uuendusi kaasa ei too.</w:t>
      </w:r>
    </w:p>
    <w:p w14:paraId="0EF45315" w14:textId="77777777" w:rsidR="004A0D7B" w:rsidRDefault="004A0D7B"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Punktis 8 on lauseosa „avalikul teel või muul </w:t>
      </w:r>
      <w:proofErr w:type="spellStart"/>
      <w:r>
        <w:rPr>
          <w:rFonts w:ascii="Times New Roman" w:hAnsi="Times New Roman" w:cs="Times New Roman"/>
          <w:sz w:val="24"/>
          <w:szCs w:val="24"/>
        </w:rPr>
        <w:t>üldkasutataval</w:t>
      </w:r>
      <w:proofErr w:type="spellEnd"/>
      <w:r>
        <w:rPr>
          <w:rFonts w:ascii="Times New Roman" w:hAnsi="Times New Roman" w:cs="Times New Roman"/>
          <w:sz w:val="24"/>
          <w:szCs w:val="24"/>
        </w:rPr>
        <w:t xml:space="preserve"> alal“ asendatud sõnapaariga „avalikus kohas“. Avaliku koha mõiste on üheselt sisustatud korrakaitseseaduses, millele ka eelnõu § 5 punktis 2 on viidatud.</w:t>
      </w:r>
    </w:p>
    <w:p w14:paraId="4E24111D" w14:textId="7D53CB02" w:rsidR="004A0D7B" w:rsidRDefault="004A0D7B"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Punkt 12 on </w:t>
      </w:r>
      <w:r w:rsidR="002F2C1A">
        <w:rPr>
          <w:rFonts w:ascii="Times New Roman" w:hAnsi="Times New Roman" w:cs="Times New Roman"/>
          <w:sz w:val="24"/>
          <w:szCs w:val="24"/>
        </w:rPr>
        <w:t>sõnastatud kujul:</w:t>
      </w:r>
      <w:r>
        <w:rPr>
          <w:rFonts w:ascii="Times New Roman" w:hAnsi="Times New Roman" w:cs="Times New Roman"/>
          <w:sz w:val="24"/>
          <w:szCs w:val="24"/>
        </w:rPr>
        <w:t xml:space="preserve"> </w:t>
      </w:r>
      <w:r w:rsidRPr="00AC2822">
        <w:rPr>
          <w:rFonts w:ascii="Times New Roman" w:hAnsi="Times New Roman" w:cs="Times New Roman"/>
          <w:i/>
          <w:sz w:val="24"/>
          <w:szCs w:val="24"/>
        </w:rPr>
        <w:t>Keelatud on põletada jäätmeid ja kulu</w:t>
      </w:r>
      <w:r>
        <w:rPr>
          <w:rFonts w:ascii="Times New Roman" w:hAnsi="Times New Roman" w:cs="Times New Roman"/>
          <w:sz w:val="24"/>
          <w:szCs w:val="24"/>
        </w:rPr>
        <w:t>.</w:t>
      </w:r>
      <w:r w:rsidR="002F2C1A" w:rsidRPr="002F2C1A">
        <w:rPr>
          <w:rFonts w:ascii="Times New Roman" w:hAnsi="Times New Roman" w:cs="Times New Roman"/>
          <w:sz w:val="24"/>
          <w:szCs w:val="24"/>
        </w:rPr>
        <w:t xml:space="preserve"> „Prügi“ mõiste on sulgudest välja jäetud.</w:t>
      </w:r>
    </w:p>
    <w:p w14:paraId="02ABA6FA" w14:textId="129FFCB9" w:rsidR="00D54026" w:rsidRDefault="004A0D7B"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Punkti 13 on lisatud, et avalikul üritusel lõkke tegemise korral lähtutakse Viimsi valla avaliku ürituse korraldamise ja pidamise korrast. Lõket ei tohi teha avalikus kohas ilma vallavalitsuse kooskõlastuseta (kehtiva määruse kohaselt annab kooskõlastuse vallavalituse keskkonna</w:t>
      </w:r>
      <w:r w:rsidR="00D54026">
        <w:rPr>
          <w:rFonts w:ascii="Times New Roman" w:hAnsi="Times New Roman" w:cs="Times New Roman"/>
          <w:sz w:val="24"/>
          <w:szCs w:val="24"/>
        </w:rPr>
        <w:t>- ja planeerimisamet</w:t>
      </w:r>
      <w:r>
        <w:rPr>
          <w:rFonts w:ascii="Times New Roman" w:hAnsi="Times New Roman" w:cs="Times New Roman"/>
          <w:sz w:val="24"/>
          <w:szCs w:val="24"/>
        </w:rPr>
        <w:t>). Avalikus kohas lõkke tegemisel annab kooskõlastuse vastavat valla vara valitsev amet või selle esindaja.</w:t>
      </w:r>
    </w:p>
    <w:p w14:paraId="58B1601F" w14:textId="1EAEF563" w:rsidR="004A0D7B" w:rsidRDefault="00D54026"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Punktides 13 ja 14 on parandatud ametinimetus – „keskkonnaamet“ asemel keskkonna- ja planeerimisamet</w:t>
      </w:r>
      <w:r w:rsidR="00096D13">
        <w:rPr>
          <w:rFonts w:ascii="Times New Roman" w:hAnsi="Times New Roman" w:cs="Times New Roman"/>
          <w:sz w:val="24"/>
          <w:szCs w:val="24"/>
        </w:rPr>
        <w:t>.</w:t>
      </w:r>
    </w:p>
    <w:p w14:paraId="27C17641" w14:textId="58FB5C51" w:rsidR="004A0D7B" w:rsidRDefault="004A0D7B"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Punktis 16 on tehtud sõnaline parandus: „olme või heitvett“ on asendatud sõnaga „reovett“</w:t>
      </w:r>
    </w:p>
    <w:p w14:paraId="29A6F076" w14:textId="77777777" w:rsidR="002F2C1A" w:rsidRDefault="002F2C1A" w:rsidP="002F2C1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Punkt 17. „Kõnni- või pargiteel“ on asendatud sõnaga „</w:t>
      </w:r>
      <w:proofErr w:type="spellStart"/>
      <w:r>
        <w:rPr>
          <w:rFonts w:ascii="Times New Roman" w:hAnsi="Times New Roman" w:cs="Times New Roman"/>
          <w:sz w:val="24"/>
          <w:szCs w:val="24"/>
        </w:rPr>
        <w:t>kergliiklusteel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Kergliiklustee</w:t>
      </w:r>
      <w:proofErr w:type="spellEnd"/>
      <w:r>
        <w:rPr>
          <w:rFonts w:ascii="Times New Roman" w:hAnsi="Times New Roman" w:cs="Times New Roman"/>
          <w:sz w:val="24"/>
          <w:szCs w:val="24"/>
        </w:rPr>
        <w:t xml:space="preserve"> on laiem mõiste ja siia alla kuuluvad kõnni-, pargi-, jalg- ja jalgrattateed. Siia alla ei kuulu sõidutee.</w:t>
      </w:r>
    </w:p>
    <w:p w14:paraId="43E27228" w14:textId="77777777" w:rsidR="004A0D7B" w:rsidRDefault="004A0D7B"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Punktiga 24 on keelatud </w:t>
      </w:r>
      <w:r w:rsidRPr="00107E41">
        <w:rPr>
          <w:rFonts w:ascii="Times New Roman" w:hAnsi="Times New Roman" w:cs="Times New Roman"/>
          <w:i/>
          <w:sz w:val="24"/>
          <w:szCs w:val="24"/>
        </w:rPr>
        <w:t xml:space="preserve">paigaldada või ümber tõsta pinke, tõkkepiirdeid, </w:t>
      </w:r>
      <w:proofErr w:type="spellStart"/>
      <w:r w:rsidRPr="00107E41">
        <w:rPr>
          <w:rFonts w:ascii="Times New Roman" w:hAnsi="Times New Roman" w:cs="Times New Roman"/>
          <w:i/>
          <w:sz w:val="24"/>
          <w:szCs w:val="24"/>
        </w:rPr>
        <w:t>teadetetahvleid</w:t>
      </w:r>
      <w:proofErr w:type="spellEnd"/>
      <w:r w:rsidRPr="00107E41">
        <w:rPr>
          <w:rFonts w:ascii="Times New Roman" w:hAnsi="Times New Roman" w:cs="Times New Roman"/>
          <w:i/>
          <w:sz w:val="24"/>
          <w:szCs w:val="24"/>
        </w:rPr>
        <w:t>, viitasid, vitriine ja muid väikevorme avalikus ruumis ilma kommunaalameti kirjaliku kooskõlastuseta</w:t>
      </w:r>
      <w:r>
        <w:rPr>
          <w:rFonts w:ascii="Times New Roman" w:hAnsi="Times New Roman" w:cs="Times New Roman"/>
          <w:sz w:val="24"/>
          <w:szCs w:val="24"/>
        </w:rPr>
        <w:t>. Muudatusena on lisatud loetellu „</w:t>
      </w:r>
      <w:proofErr w:type="spellStart"/>
      <w:r>
        <w:rPr>
          <w:rFonts w:ascii="Times New Roman" w:hAnsi="Times New Roman" w:cs="Times New Roman"/>
          <w:sz w:val="24"/>
          <w:szCs w:val="24"/>
        </w:rPr>
        <w:t>teadetetahvleid</w:t>
      </w:r>
      <w:proofErr w:type="spellEnd"/>
      <w:r>
        <w:rPr>
          <w:rFonts w:ascii="Times New Roman" w:hAnsi="Times New Roman" w:cs="Times New Roman"/>
          <w:sz w:val="24"/>
          <w:szCs w:val="24"/>
        </w:rPr>
        <w:t>“ ning tehtud sõnaline korrektuur „vallavalitsuse kommunaalameti“ asemel „kommunaalameti“.</w:t>
      </w:r>
    </w:p>
    <w:p w14:paraId="61423A80" w14:textId="3D000619" w:rsidR="004A0D7B" w:rsidRDefault="004A0D7B" w:rsidP="004A0D7B">
      <w:pPr>
        <w:spacing w:before="120" w:after="0" w:line="240" w:lineRule="auto"/>
        <w:jc w:val="both"/>
        <w:rPr>
          <w:rFonts w:ascii="Times New Roman" w:hAnsi="Times New Roman" w:cs="Times New Roman"/>
          <w:sz w:val="24"/>
          <w:szCs w:val="24"/>
        </w:rPr>
      </w:pPr>
      <w:r w:rsidRPr="00107E41">
        <w:rPr>
          <w:rFonts w:ascii="Times New Roman" w:hAnsi="Times New Roman" w:cs="Times New Roman"/>
          <w:sz w:val="24"/>
          <w:szCs w:val="24"/>
        </w:rPr>
        <w:t>Punktis 2</w:t>
      </w:r>
      <w:r w:rsidR="002F2C1A">
        <w:rPr>
          <w:rFonts w:ascii="Times New Roman" w:hAnsi="Times New Roman" w:cs="Times New Roman"/>
          <w:sz w:val="24"/>
          <w:szCs w:val="24"/>
        </w:rPr>
        <w:t>5</w:t>
      </w:r>
      <w:r w:rsidRPr="00107E41">
        <w:rPr>
          <w:rFonts w:ascii="Times New Roman" w:hAnsi="Times New Roman" w:cs="Times New Roman"/>
          <w:sz w:val="24"/>
          <w:szCs w:val="24"/>
        </w:rPr>
        <w:t xml:space="preserve"> on „</w:t>
      </w:r>
      <w:r>
        <w:rPr>
          <w:rFonts w:ascii="Times New Roman" w:hAnsi="Times New Roman" w:cs="Times New Roman"/>
          <w:sz w:val="24"/>
          <w:szCs w:val="24"/>
        </w:rPr>
        <w:t>prahi</w:t>
      </w:r>
      <w:r w:rsidRPr="00107E41">
        <w:rPr>
          <w:rFonts w:ascii="Times New Roman" w:hAnsi="Times New Roman" w:cs="Times New Roman"/>
          <w:sz w:val="24"/>
          <w:szCs w:val="24"/>
        </w:rPr>
        <w:t>“ asendatud sõnaga „jäätme</w:t>
      </w:r>
      <w:r>
        <w:rPr>
          <w:rFonts w:ascii="Times New Roman" w:hAnsi="Times New Roman" w:cs="Times New Roman"/>
          <w:sz w:val="24"/>
          <w:szCs w:val="24"/>
        </w:rPr>
        <w:t>te“,</w:t>
      </w:r>
      <w:r w:rsidR="002F2C1A">
        <w:rPr>
          <w:rFonts w:ascii="Times New Roman" w:hAnsi="Times New Roman" w:cs="Times New Roman"/>
          <w:sz w:val="24"/>
          <w:szCs w:val="24"/>
        </w:rPr>
        <w:t xml:space="preserve"> </w:t>
      </w:r>
      <w:r w:rsidR="002F2C1A" w:rsidRPr="002F2C1A">
        <w:rPr>
          <w:rFonts w:ascii="Times New Roman" w:hAnsi="Times New Roman" w:cs="Times New Roman"/>
          <w:sz w:val="24"/>
          <w:szCs w:val="24"/>
        </w:rPr>
        <w:t>et kasutada ühtlast terminoloogiat</w:t>
      </w:r>
      <w:r w:rsidR="001535DE">
        <w:rPr>
          <w:rFonts w:ascii="Times New Roman" w:hAnsi="Times New Roman" w:cs="Times New Roman"/>
          <w:sz w:val="24"/>
          <w:szCs w:val="24"/>
        </w:rPr>
        <w:t>, samuti on p</w:t>
      </w:r>
      <w:r w:rsidR="002F2C1A">
        <w:rPr>
          <w:rFonts w:ascii="Times New Roman" w:hAnsi="Times New Roman" w:cs="Times New Roman"/>
          <w:sz w:val="24"/>
          <w:szCs w:val="24"/>
        </w:rPr>
        <w:t>arandatud käänet ja sõnastust, kuna kehtiv sõnastus ei ole väga õnnestunud</w:t>
      </w:r>
      <w:r w:rsidR="001535DE">
        <w:rPr>
          <w:rFonts w:ascii="Times New Roman" w:hAnsi="Times New Roman" w:cs="Times New Roman"/>
          <w:sz w:val="24"/>
          <w:szCs w:val="24"/>
        </w:rPr>
        <w:t xml:space="preserve"> ja on pigem rahvakeelne. Sisu ei muutu, kuid uus sõnastus on õigusaktile kohasem ja jätab vähem ruumi vaidlemiseks.</w:t>
      </w:r>
    </w:p>
    <w:p w14:paraId="21480B41" w14:textId="6B22190A" w:rsidR="002F2C1A" w:rsidRDefault="002F2C1A"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Punktis 26 on „õu“ asendatud sõnaga „kinnistu“.</w:t>
      </w:r>
    </w:p>
    <w:p w14:paraId="16277A50" w14:textId="420C06B4" w:rsidR="00D93D75" w:rsidRDefault="00D93D75"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Punkt 29. Loetelu on muudetud mitteammendavaks, sõnastust on parandatud.</w:t>
      </w:r>
    </w:p>
    <w:p w14:paraId="626A116A" w14:textId="3FDC0545" w:rsidR="00D93D75" w:rsidRDefault="00D93D75"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Punkti 30 on täiendatud sõnaga „pestitsiide“. </w:t>
      </w:r>
      <w:r w:rsidRPr="006C35E6">
        <w:rPr>
          <w:rFonts w:ascii="Times New Roman" w:hAnsi="Times New Roman" w:cs="Times New Roman"/>
          <w:i/>
          <w:sz w:val="24"/>
          <w:szCs w:val="24"/>
        </w:rPr>
        <w:t>Heakorra nõuete tagamiseks on keelatud kasutada mürkainet ja pestitsiide kasutuseeskirja ja ohutuseeskirja vastaselt</w:t>
      </w:r>
      <w:r>
        <w:rPr>
          <w:rFonts w:ascii="Times New Roman" w:hAnsi="Times New Roman" w:cs="Times New Roman"/>
          <w:sz w:val="24"/>
          <w:szCs w:val="24"/>
        </w:rPr>
        <w:t>.</w:t>
      </w:r>
    </w:p>
    <w:p w14:paraId="76C2F876" w14:textId="6B87F83F" w:rsidR="00D93D75" w:rsidRDefault="00D93D75"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Punktides 33, 37, 38, 40 ja 41 on parandatud sõnastust ja/või käänet.</w:t>
      </w:r>
    </w:p>
    <w:p w14:paraId="5A4B6F50" w14:textId="2739BF12" w:rsidR="00D93D75" w:rsidRDefault="00D93D75"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Punkti 42 on lisatud täpsustus, et </w:t>
      </w:r>
      <w:r w:rsidR="000E553A">
        <w:rPr>
          <w:rFonts w:ascii="Times New Roman" w:hAnsi="Times New Roman" w:cs="Times New Roman"/>
          <w:sz w:val="24"/>
          <w:szCs w:val="24"/>
        </w:rPr>
        <w:t>loata loomade või kalapüük on keelatud avalikus kohas.</w:t>
      </w:r>
    </w:p>
    <w:p w14:paraId="44CB35C3" w14:textId="77777777" w:rsidR="004A0D7B" w:rsidRDefault="004A0D7B"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Lisatud on keeld kahjustada avalikult kasutatava tee teekatet ja katendit (punkt 45).</w:t>
      </w:r>
    </w:p>
    <w:p w14:paraId="648D7AA7" w14:textId="22A738A7" w:rsidR="004972DB" w:rsidRDefault="004A0D7B" w:rsidP="004A0D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Lõige 2 sätestab </w:t>
      </w:r>
      <w:proofErr w:type="spellStart"/>
      <w:r>
        <w:rPr>
          <w:rFonts w:ascii="Times New Roman" w:hAnsi="Times New Roman" w:cs="Times New Roman"/>
          <w:sz w:val="24"/>
          <w:szCs w:val="24"/>
        </w:rPr>
        <w:t>üldkasutatavates</w:t>
      </w:r>
      <w:proofErr w:type="spellEnd"/>
      <w:r>
        <w:rPr>
          <w:rFonts w:ascii="Times New Roman" w:hAnsi="Times New Roman" w:cs="Times New Roman"/>
          <w:sz w:val="24"/>
          <w:szCs w:val="24"/>
        </w:rPr>
        <w:t xml:space="preserve"> supluskohtades keelatud tegevused. Lisaks varem keelatud tegevustele on eelnõuga keelatud viibida </w:t>
      </w:r>
      <w:r w:rsidR="00504784">
        <w:rPr>
          <w:rFonts w:ascii="Times New Roman" w:hAnsi="Times New Roman" w:cs="Times New Roman"/>
          <w:sz w:val="24"/>
          <w:szCs w:val="24"/>
        </w:rPr>
        <w:t xml:space="preserve">lemmikloomaga </w:t>
      </w:r>
      <w:r>
        <w:rPr>
          <w:rFonts w:ascii="Times New Roman" w:hAnsi="Times New Roman" w:cs="Times New Roman"/>
          <w:sz w:val="24"/>
          <w:szCs w:val="24"/>
        </w:rPr>
        <w:t xml:space="preserve">või ujutada </w:t>
      </w:r>
      <w:r w:rsidR="00504784">
        <w:rPr>
          <w:rFonts w:ascii="Times New Roman" w:hAnsi="Times New Roman" w:cs="Times New Roman"/>
          <w:sz w:val="24"/>
          <w:szCs w:val="24"/>
        </w:rPr>
        <w:t xml:space="preserve">lemmiklooma </w:t>
      </w:r>
      <w:r>
        <w:rPr>
          <w:rFonts w:ascii="Times New Roman" w:hAnsi="Times New Roman" w:cs="Times New Roman"/>
          <w:sz w:val="24"/>
          <w:szCs w:val="24"/>
        </w:rPr>
        <w:t>selleks keelatud alal ning teha muid tegevusi, mis on vastuolus ranna kasutamise eeskirjaga.</w:t>
      </w:r>
      <w:r w:rsidR="00504784">
        <w:rPr>
          <w:rFonts w:ascii="Times New Roman" w:hAnsi="Times New Roman" w:cs="Times New Roman"/>
          <w:sz w:val="24"/>
          <w:szCs w:val="24"/>
        </w:rPr>
        <w:t xml:space="preserve"> </w:t>
      </w:r>
      <w:r>
        <w:rPr>
          <w:rFonts w:ascii="Times New Roman" w:hAnsi="Times New Roman" w:cs="Times New Roman"/>
          <w:sz w:val="24"/>
          <w:szCs w:val="24"/>
        </w:rPr>
        <w:t>Kuna ranna-ala kasutamise kord reguleeritakse eraldi eeskirjaga, siis heakorraeeskirjas ei ole vajadust pikemalt ranna-ala kasutamist kindlaks määrata.</w:t>
      </w:r>
    </w:p>
    <w:p w14:paraId="06F119FB" w14:textId="77777777" w:rsidR="004972DB" w:rsidRDefault="004972DB" w:rsidP="004A0D7B">
      <w:pPr>
        <w:spacing w:after="0" w:line="240" w:lineRule="auto"/>
        <w:jc w:val="both"/>
        <w:rPr>
          <w:rFonts w:ascii="Times New Roman" w:hAnsi="Times New Roman" w:cs="Times New Roman"/>
          <w:b/>
          <w:sz w:val="24"/>
          <w:szCs w:val="24"/>
        </w:rPr>
      </w:pPr>
    </w:p>
    <w:p w14:paraId="5B886183" w14:textId="77777777" w:rsidR="004A0D7B" w:rsidRPr="00BE75B0" w:rsidRDefault="004A0D7B" w:rsidP="004A0D7B">
      <w:pPr>
        <w:spacing w:after="0" w:line="240" w:lineRule="auto"/>
        <w:jc w:val="both"/>
        <w:rPr>
          <w:rFonts w:ascii="Times New Roman" w:hAnsi="Times New Roman" w:cs="Times New Roman"/>
          <w:b/>
          <w:sz w:val="24"/>
          <w:szCs w:val="24"/>
        </w:rPr>
      </w:pPr>
      <w:r w:rsidRPr="00BE75B0">
        <w:rPr>
          <w:rFonts w:ascii="Times New Roman" w:hAnsi="Times New Roman" w:cs="Times New Roman"/>
          <w:b/>
          <w:sz w:val="24"/>
          <w:szCs w:val="24"/>
        </w:rPr>
        <w:t xml:space="preserve">§ 13. Väärtegude </w:t>
      </w:r>
      <w:proofErr w:type="spellStart"/>
      <w:r w:rsidRPr="00BE75B0">
        <w:rPr>
          <w:rFonts w:ascii="Times New Roman" w:hAnsi="Times New Roman" w:cs="Times New Roman"/>
          <w:b/>
          <w:sz w:val="24"/>
          <w:szCs w:val="24"/>
        </w:rPr>
        <w:t>menetlejad</w:t>
      </w:r>
      <w:proofErr w:type="spellEnd"/>
    </w:p>
    <w:p w14:paraId="1A11B9C8" w14:textId="77777777" w:rsidR="004A0D7B" w:rsidRDefault="004A0D7B" w:rsidP="004A0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Parandus: kustutatud on viide §-le 10, menetletakse kõiki määruse alusel toime pandud väärtegusid.</w:t>
      </w:r>
    </w:p>
    <w:p w14:paraId="3510E34E" w14:textId="4F97AA01" w:rsidR="004A0D7B" w:rsidRDefault="004A0D7B" w:rsidP="004A0D7B">
      <w:pPr>
        <w:spacing w:after="0" w:line="240" w:lineRule="auto"/>
        <w:jc w:val="both"/>
        <w:rPr>
          <w:rFonts w:ascii="Times New Roman" w:hAnsi="Times New Roman" w:cs="Times New Roman"/>
          <w:sz w:val="24"/>
          <w:szCs w:val="24"/>
        </w:rPr>
      </w:pPr>
    </w:p>
    <w:p w14:paraId="0861D816" w14:textId="74491755" w:rsidR="00504784" w:rsidRPr="006C35E6" w:rsidRDefault="00504784" w:rsidP="004A0D7B">
      <w:pPr>
        <w:spacing w:after="0" w:line="240" w:lineRule="auto"/>
        <w:jc w:val="both"/>
        <w:rPr>
          <w:rFonts w:ascii="Times New Roman" w:hAnsi="Times New Roman" w:cs="Times New Roman"/>
          <w:b/>
          <w:sz w:val="24"/>
          <w:szCs w:val="24"/>
        </w:rPr>
      </w:pPr>
      <w:r w:rsidRPr="006C35E6">
        <w:rPr>
          <w:rFonts w:ascii="Times New Roman" w:hAnsi="Times New Roman" w:cs="Times New Roman"/>
          <w:b/>
          <w:sz w:val="24"/>
          <w:szCs w:val="24"/>
        </w:rPr>
        <w:t>§ 14. Omavoliliselt paigaldatud välireklaami kõrvaldamine</w:t>
      </w:r>
    </w:p>
    <w:p w14:paraId="496BE418" w14:textId="7D66588B" w:rsidR="00504784" w:rsidRDefault="00504784" w:rsidP="004A0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Tehtud on parandused sõnastuses ja üksikutes sõnades.</w:t>
      </w:r>
    </w:p>
    <w:p w14:paraId="481333C7" w14:textId="77777777" w:rsidR="00504784" w:rsidRDefault="00504784" w:rsidP="004A0D7B">
      <w:pPr>
        <w:spacing w:after="0" w:line="240" w:lineRule="auto"/>
        <w:jc w:val="both"/>
        <w:rPr>
          <w:rFonts w:ascii="Times New Roman" w:hAnsi="Times New Roman" w:cs="Times New Roman"/>
          <w:sz w:val="24"/>
          <w:szCs w:val="24"/>
        </w:rPr>
      </w:pPr>
    </w:p>
    <w:p w14:paraId="63ED0345" w14:textId="2E7B1D14" w:rsidR="004A0D7B" w:rsidRPr="00BE75B0" w:rsidRDefault="004A0D7B" w:rsidP="004A0D7B">
      <w:pPr>
        <w:spacing w:after="0" w:line="240" w:lineRule="auto"/>
        <w:jc w:val="both"/>
        <w:rPr>
          <w:rFonts w:ascii="Times New Roman" w:hAnsi="Times New Roman" w:cs="Times New Roman"/>
          <w:b/>
          <w:sz w:val="24"/>
          <w:szCs w:val="24"/>
        </w:rPr>
      </w:pPr>
      <w:r w:rsidRPr="00BE75B0">
        <w:rPr>
          <w:rFonts w:ascii="Times New Roman" w:hAnsi="Times New Roman" w:cs="Times New Roman"/>
          <w:b/>
          <w:sz w:val="24"/>
          <w:szCs w:val="24"/>
        </w:rPr>
        <w:t>§</w:t>
      </w:r>
      <w:r w:rsidR="004972DB">
        <w:rPr>
          <w:rFonts w:ascii="Times New Roman" w:hAnsi="Times New Roman" w:cs="Times New Roman"/>
          <w:b/>
          <w:sz w:val="24"/>
          <w:szCs w:val="24"/>
        </w:rPr>
        <w:t xml:space="preserve"> </w:t>
      </w:r>
      <w:r w:rsidRPr="00BE75B0">
        <w:rPr>
          <w:rFonts w:ascii="Times New Roman" w:hAnsi="Times New Roman" w:cs="Times New Roman"/>
          <w:b/>
          <w:sz w:val="24"/>
          <w:szCs w:val="24"/>
        </w:rPr>
        <w:t>15. Järelevalve</w:t>
      </w:r>
    </w:p>
    <w:p w14:paraId="6A7E78C4" w14:textId="77777777" w:rsidR="004972DB" w:rsidRDefault="004A0D7B" w:rsidP="004A0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Sätet on täiendatud: </w:t>
      </w:r>
    </w:p>
    <w:p w14:paraId="16A36967" w14:textId="10EBD517" w:rsidR="004A0D7B" w:rsidRDefault="004A0D7B" w:rsidP="004A0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Lisaks vallavalitsuse kommunaalametile, ehitusametile ning keskkonna- ja planeerimisametile teostavad eelnõu kohaselt järelevalvet eeskirja täitmise üle ka Keskkonnainspektsioon ning Politsei- ja Piirivalveamet.</w:t>
      </w:r>
    </w:p>
    <w:p w14:paraId="63292F28" w14:textId="77777777" w:rsidR="004A0D7B" w:rsidRDefault="004A0D7B" w:rsidP="004A0D7B">
      <w:pPr>
        <w:spacing w:after="0" w:line="240" w:lineRule="auto"/>
        <w:jc w:val="both"/>
        <w:rPr>
          <w:rFonts w:ascii="Times New Roman" w:hAnsi="Times New Roman" w:cs="Times New Roman"/>
          <w:sz w:val="24"/>
          <w:szCs w:val="24"/>
        </w:rPr>
      </w:pPr>
    </w:p>
    <w:p w14:paraId="425A9DAF" w14:textId="2960239C" w:rsidR="004972DB" w:rsidRPr="004972DB" w:rsidRDefault="004972DB" w:rsidP="004A0D7B">
      <w:pPr>
        <w:spacing w:after="0" w:line="240" w:lineRule="auto"/>
        <w:jc w:val="both"/>
        <w:rPr>
          <w:rFonts w:ascii="Times New Roman" w:hAnsi="Times New Roman" w:cs="Times New Roman"/>
          <w:b/>
          <w:sz w:val="24"/>
          <w:szCs w:val="24"/>
        </w:rPr>
      </w:pPr>
      <w:r w:rsidRPr="004972DB">
        <w:rPr>
          <w:rFonts w:ascii="Times New Roman" w:hAnsi="Times New Roman" w:cs="Times New Roman"/>
          <w:b/>
          <w:sz w:val="24"/>
          <w:szCs w:val="24"/>
        </w:rPr>
        <w:t>Eelnõu kooskõlastamine</w:t>
      </w:r>
    </w:p>
    <w:p w14:paraId="3E02EDC5" w14:textId="30C5C74A" w:rsidR="004A0D7B" w:rsidRDefault="004A0D7B" w:rsidP="004A0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Käesolev e</w:t>
      </w:r>
      <w:r w:rsidR="004972DB">
        <w:rPr>
          <w:rFonts w:ascii="Times New Roman" w:hAnsi="Times New Roman" w:cs="Times New Roman"/>
          <w:sz w:val="24"/>
          <w:szCs w:val="24"/>
        </w:rPr>
        <w:t>elnõu on heaks kiidetud Viimsi V</w:t>
      </w:r>
      <w:r>
        <w:rPr>
          <w:rFonts w:ascii="Times New Roman" w:hAnsi="Times New Roman" w:cs="Times New Roman"/>
          <w:sz w:val="24"/>
          <w:szCs w:val="24"/>
        </w:rPr>
        <w:t>allavalitsuse 30.06.2017 ist</w:t>
      </w:r>
      <w:r w:rsidR="004972DB">
        <w:rPr>
          <w:rFonts w:ascii="Times New Roman" w:hAnsi="Times New Roman" w:cs="Times New Roman"/>
          <w:sz w:val="24"/>
          <w:szCs w:val="24"/>
        </w:rPr>
        <w:t xml:space="preserve">ungil ning Viimsi Vallavolikogu </w:t>
      </w:r>
      <w:r>
        <w:rPr>
          <w:rFonts w:ascii="Times New Roman" w:hAnsi="Times New Roman" w:cs="Times New Roman"/>
          <w:sz w:val="24"/>
          <w:szCs w:val="24"/>
        </w:rPr>
        <w:t>keskkonna</w:t>
      </w:r>
      <w:r w:rsidR="004972DB">
        <w:rPr>
          <w:rFonts w:ascii="Times New Roman" w:hAnsi="Times New Roman" w:cs="Times New Roman"/>
          <w:sz w:val="24"/>
          <w:szCs w:val="24"/>
        </w:rPr>
        <w:t>- ja heakorra</w:t>
      </w:r>
      <w:r>
        <w:rPr>
          <w:rFonts w:ascii="Times New Roman" w:hAnsi="Times New Roman" w:cs="Times New Roman"/>
          <w:sz w:val="24"/>
          <w:szCs w:val="24"/>
        </w:rPr>
        <w:t xml:space="preserve">komisjoni </w:t>
      </w:r>
      <w:r w:rsidR="004972DB">
        <w:rPr>
          <w:rFonts w:ascii="Times New Roman" w:hAnsi="Times New Roman" w:cs="Times New Roman"/>
          <w:sz w:val="24"/>
          <w:szCs w:val="24"/>
        </w:rPr>
        <w:t xml:space="preserve">7.06.2017 </w:t>
      </w:r>
      <w:r>
        <w:rPr>
          <w:rFonts w:ascii="Times New Roman" w:hAnsi="Times New Roman" w:cs="Times New Roman"/>
          <w:sz w:val="24"/>
          <w:szCs w:val="24"/>
        </w:rPr>
        <w:t>koosolekul.</w:t>
      </w:r>
    </w:p>
    <w:p w14:paraId="1168690C" w14:textId="77777777" w:rsidR="004A0D7B" w:rsidRDefault="004A0D7B" w:rsidP="004A0D7B">
      <w:pPr>
        <w:spacing w:after="0" w:line="240" w:lineRule="auto"/>
        <w:jc w:val="both"/>
        <w:rPr>
          <w:rFonts w:ascii="Times New Roman" w:hAnsi="Times New Roman" w:cs="Times New Roman"/>
          <w:sz w:val="24"/>
          <w:szCs w:val="24"/>
        </w:rPr>
      </w:pPr>
    </w:p>
    <w:p w14:paraId="30F512F2" w14:textId="77777777" w:rsidR="004A0D7B" w:rsidRDefault="004A0D7B" w:rsidP="004A0D7B">
      <w:pPr>
        <w:spacing w:after="0" w:line="240" w:lineRule="auto"/>
        <w:jc w:val="both"/>
        <w:rPr>
          <w:rFonts w:ascii="Times New Roman" w:hAnsi="Times New Roman" w:cs="Times New Roman"/>
          <w:sz w:val="24"/>
          <w:szCs w:val="24"/>
        </w:rPr>
      </w:pPr>
    </w:p>
    <w:p w14:paraId="44E49C10" w14:textId="77777777" w:rsidR="004A0D7B" w:rsidRDefault="004A0D7B" w:rsidP="004A0D7B">
      <w:pPr>
        <w:spacing w:after="0" w:line="240" w:lineRule="auto"/>
        <w:jc w:val="both"/>
        <w:rPr>
          <w:rFonts w:ascii="Times New Roman" w:hAnsi="Times New Roman" w:cs="Times New Roman"/>
          <w:sz w:val="24"/>
          <w:szCs w:val="24"/>
        </w:rPr>
      </w:pPr>
    </w:p>
    <w:p w14:paraId="5EA83195" w14:textId="1F065013" w:rsidR="00E11374" w:rsidRDefault="008B741F" w:rsidP="004A0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Maarja Ku</w:t>
      </w:r>
      <w:r w:rsidR="00E11374">
        <w:rPr>
          <w:rFonts w:ascii="Times New Roman" w:hAnsi="Times New Roman" w:cs="Times New Roman"/>
          <w:sz w:val="24"/>
          <w:szCs w:val="24"/>
        </w:rPr>
        <w:t>drjavtseva</w:t>
      </w:r>
    </w:p>
    <w:p w14:paraId="337AF141" w14:textId="5BA4DC67" w:rsidR="00B47FB9" w:rsidRPr="00522F95" w:rsidRDefault="00B47FB9" w:rsidP="004A0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kommunaalameti referent</w:t>
      </w:r>
    </w:p>
    <w:sectPr w:rsidR="00B47FB9" w:rsidRPr="00522F95" w:rsidSect="009856E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51030"/>
    <w:multiLevelType w:val="hybridMultilevel"/>
    <w:tmpl w:val="8E36201E"/>
    <w:lvl w:ilvl="0" w:tplc="04250011">
      <w:start w:val="1"/>
      <w:numFmt w:val="decimal"/>
      <w:lvlText w:val="%1)"/>
      <w:lvlJc w:val="left"/>
      <w:pPr>
        <w:ind w:left="644"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38A95FAD"/>
    <w:multiLevelType w:val="hybridMultilevel"/>
    <w:tmpl w:val="11ECE6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D681DBB"/>
    <w:multiLevelType w:val="hybridMultilevel"/>
    <w:tmpl w:val="A9A0C82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95"/>
    <w:rsid w:val="000003E3"/>
    <w:rsid w:val="00001FB6"/>
    <w:rsid w:val="00004F0D"/>
    <w:rsid w:val="00047DD6"/>
    <w:rsid w:val="0005067F"/>
    <w:rsid w:val="00082D77"/>
    <w:rsid w:val="00086AF9"/>
    <w:rsid w:val="00090CB9"/>
    <w:rsid w:val="00094A77"/>
    <w:rsid w:val="00096D13"/>
    <w:rsid w:val="000E553A"/>
    <w:rsid w:val="000E5CFA"/>
    <w:rsid w:val="0010289A"/>
    <w:rsid w:val="00104718"/>
    <w:rsid w:val="001065AA"/>
    <w:rsid w:val="0013551E"/>
    <w:rsid w:val="001535DE"/>
    <w:rsid w:val="001626B9"/>
    <w:rsid w:val="001655D5"/>
    <w:rsid w:val="001B2AE0"/>
    <w:rsid w:val="001C1D60"/>
    <w:rsid w:val="001D58E4"/>
    <w:rsid w:val="001E151A"/>
    <w:rsid w:val="00202BA1"/>
    <w:rsid w:val="00206693"/>
    <w:rsid w:val="002069FA"/>
    <w:rsid w:val="00211066"/>
    <w:rsid w:val="00214DDF"/>
    <w:rsid w:val="00255672"/>
    <w:rsid w:val="00266DD7"/>
    <w:rsid w:val="00273605"/>
    <w:rsid w:val="002762EA"/>
    <w:rsid w:val="002978F4"/>
    <w:rsid w:val="002A04F6"/>
    <w:rsid w:val="002A1E5D"/>
    <w:rsid w:val="002B0BB8"/>
    <w:rsid w:val="002B1E0A"/>
    <w:rsid w:val="002B2847"/>
    <w:rsid w:val="002D3CE7"/>
    <w:rsid w:val="002E1242"/>
    <w:rsid w:val="002E324D"/>
    <w:rsid w:val="002F2C1A"/>
    <w:rsid w:val="002F53DA"/>
    <w:rsid w:val="002F58D6"/>
    <w:rsid w:val="003175E9"/>
    <w:rsid w:val="00344592"/>
    <w:rsid w:val="0034515C"/>
    <w:rsid w:val="0038519E"/>
    <w:rsid w:val="00394D89"/>
    <w:rsid w:val="003B41E1"/>
    <w:rsid w:val="003D5F6C"/>
    <w:rsid w:val="003F06BE"/>
    <w:rsid w:val="003F373E"/>
    <w:rsid w:val="00407461"/>
    <w:rsid w:val="00415317"/>
    <w:rsid w:val="00417F71"/>
    <w:rsid w:val="00420E26"/>
    <w:rsid w:val="004357F7"/>
    <w:rsid w:val="00441F84"/>
    <w:rsid w:val="00451871"/>
    <w:rsid w:val="004734DB"/>
    <w:rsid w:val="00474429"/>
    <w:rsid w:val="00476F59"/>
    <w:rsid w:val="004972DB"/>
    <w:rsid w:val="004A0D7B"/>
    <w:rsid w:val="004A16C6"/>
    <w:rsid w:val="004C1AF0"/>
    <w:rsid w:val="004C4AD0"/>
    <w:rsid w:val="004C7BD0"/>
    <w:rsid w:val="004D4888"/>
    <w:rsid w:val="004E26D0"/>
    <w:rsid w:val="004F40A8"/>
    <w:rsid w:val="004F4E03"/>
    <w:rsid w:val="004F70B9"/>
    <w:rsid w:val="00504784"/>
    <w:rsid w:val="0051113A"/>
    <w:rsid w:val="005112D7"/>
    <w:rsid w:val="00514AE2"/>
    <w:rsid w:val="00522F95"/>
    <w:rsid w:val="00530F36"/>
    <w:rsid w:val="0053683E"/>
    <w:rsid w:val="005373EB"/>
    <w:rsid w:val="005424B6"/>
    <w:rsid w:val="0056380D"/>
    <w:rsid w:val="00573311"/>
    <w:rsid w:val="00576A9D"/>
    <w:rsid w:val="00596EBF"/>
    <w:rsid w:val="00597C98"/>
    <w:rsid w:val="005A1A54"/>
    <w:rsid w:val="005B4C63"/>
    <w:rsid w:val="005B601E"/>
    <w:rsid w:val="005C0696"/>
    <w:rsid w:val="005C74B7"/>
    <w:rsid w:val="005D260B"/>
    <w:rsid w:val="005E00A6"/>
    <w:rsid w:val="005E41FE"/>
    <w:rsid w:val="005F698B"/>
    <w:rsid w:val="00612ECB"/>
    <w:rsid w:val="00627F18"/>
    <w:rsid w:val="00633059"/>
    <w:rsid w:val="00644805"/>
    <w:rsid w:val="0064496D"/>
    <w:rsid w:val="00655DF2"/>
    <w:rsid w:val="00660A7C"/>
    <w:rsid w:val="006657B1"/>
    <w:rsid w:val="00674D9A"/>
    <w:rsid w:val="006815E4"/>
    <w:rsid w:val="00684CF9"/>
    <w:rsid w:val="0069564D"/>
    <w:rsid w:val="006A71C3"/>
    <w:rsid w:val="006B2EAF"/>
    <w:rsid w:val="006C35E6"/>
    <w:rsid w:val="006E09A9"/>
    <w:rsid w:val="006F4745"/>
    <w:rsid w:val="006F5847"/>
    <w:rsid w:val="00710BDB"/>
    <w:rsid w:val="00736973"/>
    <w:rsid w:val="0074232E"/>
    <w:rsid w:val="00747B08"/>
    <w:rsid w:val="00770E54"/>
    <w:rsid w:val="007758A7"/>
    <w:rsid w:val="007904CE"/>
    <w:rsid w:val="0079290E"/>
    <w:rsid w:val="00792922"/>
    <w:rsid w:val="007A5BB6"/>
    <w:rsid w:val="007D5BAA"/>
    <w:rsid w:val="007E04C7"/>
    <w:rsid w:val="007E2289"/>
    <w:rsid w:val="007E5467"/>
    <w:rsid w:val="00801076"/>
    <w:rsid w:val="00801495"/>
    <w:rsid w:val="00813EB3"/>
    <w:rsid w:val="00820B78"/>
    <w:rsid w:val="008418F7"/>
    <w:rsid w:val="008671DD"/>
    <w:rsid w:val="00871604"/>
    <w:rsid w:val="00894F74"/>
    <w:rsid w:val="00896B38"/>
    <w:rsid w:val="008A32E2"/>
    <w:rsid w:val="008A43D6"/>
    <w:rsid w:val="008A5043"/>
    <w:rsid w:val="008B0784"/>
    <w:rsid w:val="008B2DEB"/>
    <w:rsid w:val="008B64D2"/>
    <w:rsid w:val="008B741F"/>
    <w:rsid w:val="008D0199"/>
    <w:rsid w:val="008D2599"/>
    <w:rsid w:val="008D39AA"/>
    <w:rsid w:val="008E21D2"/>
    <w:rsid w:val="008E2B3E"/>
    <w:rsid w:val="008E51F3"/>
    <w:rsid w:val="009041CC"/>
    <w:rsid w:val="00904E86"/>
    <w:rsid w:val="00923D30"/>
    <w:rsid w:val="00924BA7"/>
    <w:rsid w:val="0092642E"/>
    <w:rsid w:val="00926F95"/>
    <w:rsid w:val="00927ABF"/>
    <w:rsid w:val="00940FA5"/>
    <w:rsid w:val="0094472B"/>
    <w:rsid w:val="00950F46"/>
    <w:rsid w:val="00973789"/>
    <w:rsid w:val="009856EA"/>
    <w:rsid w:val="00986B43"/>
    <w:rsid w:val="009A3942"/>
    <w:rsid w:val="009A56DD"/>
    <w:rsid w:val="009D00CC"/>
    <w:rsid w:val="009D7A81"/>
    <w:rsid w:val="009E03D5"/>
    <w:rsid w:val="009E5298"/>
    <w:rsid w:val="009F159D"/>
    <w:rsid w:val="00A01836"/>
    <w:rsid w:val="00A11351"/>
    <w:rsid w:val="00A2136E"/>
    <w:rsid w:val="00A46572"/>
    <w:rsid w:val="00A4726E"/>
    <w:rsid w:val="00A81B6C"/>
    <w:rsid w:val="00A86B2C"/>
    <w:rsid w:val="00A9333F"/>
    <w:rsid w:val="00AB5242"/>
    <w:rsid w:val="00AC2673"/>
    <w:rsid w:val="00AD337C"/>
    <w:rsid w:val="00AD6D52"/>
    <w:rsid w:val="00AD74C2"/>
    <w:rsid w:val="00AE24FF"/>
    <w:rsid w:val="00AF1389"/>
    <w:rsid w:val="00AF3B2F"/>
    <w:rsid w:val="00B03BE9"/>
    <w:rsid w:val="00B07E78"/>
    <w:rsid w:val="00B10177"/>
    <w:rsid w:val="00B42949"/>
    <w:rsid w:val="00B47FB9"/>
    <w:rsid w:val="00B500E5"/>
    <w:rsid w:val="00B56699"/>
    <w:rsid w:val="00B6557A"/>
    <w:rsid w:val="00B75C62"/>
    <w:rsid w:val="00B82558"/>
    <w:rsid w:val="00BA29EE"/>
    <w:rsid w:val="00BC0897"/>
    <w:rsid w:val="00BC25B3"/>
    <w:rsid w:val="00BD7795"/>
    <w:rsid w:val="00BF2705"/>
    <w:rsid w:val="00C1005B"/>
    <w:rsid w:val="00C1704E"/>
    <w:rsid w:val="00C17877"/>
    <w:rsid w:val="00C213AB"/>
    <w:rsid w:val="00C25ADD"/>
    <w:rsid w:val="00C40A04"/>
    <w:rsid w:val="00C52FBB"/>
    <w:rsid w:val="00C77363"/>
    <w:rsid w:val="00C84B95"/>
    <w:rsid w:val="00CA7F1E"/>
    <w:rsid w:val="00CB225A"/>
    <w:rsid w:val="00CC1C57"/>
    <w:rsid w:val="00CC4E22"/>
    <w:rsid w:val="00CC6C2D"/>
    <w:rsid w:val="00CD0429"/>
    <w:rsid w:val="00CD34F3"/>
    <w:rsid w:val="00CE1FA0"/>
    <w:rsid w:val="00CE593E"/>
    <w:rsid w:val="00D04E6C"/>
    <w:rsid w:val="00D14587"/>
    <w:rsid w:val="00D210E4"/>
    <w:rsid w:val="00D2313B"/>
    <w:rsid w:val="00D23E17"/>
    <w:rsid w:val="00D419E7"/>
    <w:rsid w:val="00D43D4F"/>
    <w:rsid w:val="00D43D5B"/>
    <w:rsid w:val="00D54026"/>
    <w:rsid w:val="00D75832"/>
    <w:rsid w:val="00D839DF"/>
    <w:rsid w:val="00D91ADB"/>
    <w:rsid w:val="00D93D75"/>
    <w:rsid w:val="00DB261C"/>
    <w:rsid w:val="00DD5D26"/>
    <w:rsid w:val="00DE24DE"/>
    <w:rsid w:val="00E11374"/>
    <w:rsid w:val="00E31FF3"/>
    <w:rsid w:val="00E47C84"/>
    <w:rsid w:val="00E72DF0"/>
    <w:rsid w:val="00EA07A1"/>
    <w:rsid w:val="00EA5F0B"/>
    <w:rsid w:val="00EA67CB"/>
    <w:rsid w:val="00EB651F"/>
    <w:rsid w:val="00EC1FF6"/>
    <w:rsid w:val="00EF73E7"/>
    <w:rsid w:val="00F02212"/>
    <w:rsid w:val="00F044D3"/>
    <w:rsid w:val="00F327FD"/>
    <w:rsid w:val="00F41350"/>
    <w:rsid w:val="00F67C15"/>
    <w:rsid w:val="00F92389"/>
    <w:rsid w:val="00F97012"/>
    <w:rsid w:val="00FA69B2"/>
    <w:rsid w:val="00FB05D2"/>
    <w:rsid w:val="00FC0C0F"/>
    <w:rsid w:val="00FC4132"/>
    <w:rsid w:val="00FC769F"/>
    <w:rsid w:val="00FE1C68"/>
    <w:rsid w:val="00FE1E5B"/>
    <w:rsid w:val="00FE7D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82EF"/>
  <w15:docId w15:val="{FA56B325-C0EB-424C-A03C-E56F7DF8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22F95"/>
    <w:pPr>
      <w:ind w:left="720"/>
      <w:contextualSpacing/>
    </w:pPr>
  </w:style>
  <w:style w:type="character" w:styleId="Kommentaariviide">
    <w:name w:val="annotation reference"/>
    <w:basedOn w:val="Liguvaikefont"/>
    <w:uiPriority w:val="99"/>
    <w:semiHidden/>
    <w:unhideWhenUsed/>
    <w:rsid w:val="00CE1FA0"/>
    <w:rPr>
      <w:sz w:val="16"/>
      <w:szCs w:val="16"/>
    </w:rPr>
  </w:style>
  <w:style w:type="paragraph" w:styleId="Kommentaaritekst">
    <w:name w:val="annotation text"/>
    <w:basedOn w:val="Normaallaad"/>
    <w:link w:val="KommentaaritekstMrk"/>
    <w:uiPriority w:val="99"/>
    <w:unhideWhenUsed/>
    <w:rsid w:val="00CE1FA0"/>
    <w:pPr>
      <w:spacing w:line="240" w:lineRule="auto"/>
    </w:pPr>
    <w:rPr>
      <w:sz w:val="20"/>
      <w:szCs w:val="20"/>
    </w:rPr>
  </w:style>
  <w:style w:type="character" w:customStyle="1" w:styleId="KommentaaritekstMrk">
    <w:name w:val="Kommentaari tekst Märk"/>
    <w:basedOn w:val="Liguvaikefont"/>
    <w:link w:val="Kommentaaritekst"/>
    <w:uiPriority w:val="99"/>
    <w:rsid w:val="00CE1FA0"/>
    <w:rPr>
      <w:sz w:val="20"/>
      <w:szCs w:val="20"/>
    </w:rPr>
  </w:style>
  <w:style w:type="paragraph" w:styleId="Kommentaariteema">
    <w:name w:val="annotation subject"/>
    <w:basedOn w:val="Kommentaaritekst"/>
    <w:next w:val="Kommentaaritekst"/>
    <w:link w:val="KommentaariteemaMrk"/>
    <w:uiPriority w:val="99"/>
    <w:semiHidden/>
    <w:unhideWhenUsed/>
    <w:rsid w:val="00CE1FA0"/>
    <w:rPr>
      <w:b/>
      <w:bCs/>
    </w:rPr>
  </w:style>
  <w:style w:type="character" w:customStyle="1" w:styleId="KommentaariteemaMrk">
    <w:name w:val="Kommentaari teema Märk"/>
    <w:basedOn w:val="KommentaaritekstMrk"/>
    <w:link w:val="Kommentaariteema"/>
    <w:uiPriority w:val="99"/>
    <w:semiHidden/>
    <w:rsid w:val="00CE1FA0"/>
    <w:rPr>
      <w:b/>
      <w:bCs/>
      <w:sz w:val="20"/>
      <w:szCs w:val="20"/>
    </w:rPr>
  </w:style>
  <w:style w:type="paragraph" w:styleId="Jutumullitekst">
    <w:name w:val="Balloon Text"/>
    <w:basedOn w:val="Normaallaad"/>
    <w:link w:val="JutumullitekstMrk"/>
    <w:uiPriority w:val="99"/>
    <w:semiHidden/>
    <w:unhideWhenUsed/>
    <w:rsid w:val="00CE1FA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E1FA0"/>
    <w:rPr>
      <w:rFonts w:ascii="Segoe UI" w:hAnsi="Segoe UI" w:cs="Segoe UI"/>
      <w:sz w:val="18"/>
      <w:szCs w:val="18"/>
    </w:rPr>
  </w:style>
  <w:style w:type="character" w:customStyle="1" w:styleId="apple-converted-space">
    <w:name w:val="apple-converted-space"/>
    <w:basedOn w:val="Liguvaikefont"/>
    <w:rsid w:val="007A5BB6"/>
  </w:style>
  <w:style w:type="paragraph" w:styleId="Pealkiri">
    <w:name w:val="Title"/>
    <w:basedOn w:val="Normaallaad"/>
    <w:next w:val="Normaallaad"/>
    <w:link w:val="PealkiriMrk"/>
    <w:uiPriority w:val="10"/>
    <w:qFormat/>
    <w:rsid w:val="00CA7F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CA7F1E"/>
    <w:rPr>
      <w:rFonts w:asciiTheme="majorHAnsi" w:eastAsiaTheme="majorEastAsia" w:hAnsiTheme="majorHAnsi" w:cstheme="majorBidi"/>
      <w:spacing w:val="-10"/>
      <w:kern w:val="28"/>
      <w:sz w:val="56"/>
      <w:szCs w:val="56"/>
    </w:rPr>
  </w:style>
  <w:style w:type="character" w:styleId="Hperlink">
    <w:name w:val="Hyperlink"/>
    <w:basedOn w:val="Liguvaikefont"/>
    <w:uiPriority w:val="99"/>
    <w:unhideWhenUsed/>
    <w:rsid w:val="005C06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9254">
      <w:bodyDiv w:val="1"/>
      <w:marLeft w:val="0"/>
      <w:marRight w:val="0"/>
      <w:marTop w:val="0"/>
      <w:marBottom w:val="0"/>
      <w:divBdr>
        <w:top w:val="none" w:sz="0" w:space="0" w:color="auto"/>
        <w:left w:val="none" w:sz="0" w:space="0" w:color="auto"/>
        <w:bottom w:val="none" w:sz="0" w:space="0" w:color="auto"/>
        <w:right w:val="none" w:sz="0" w:space="0" w:color="auto"/>
      </w:divBdr>
    </w:div>
    <w:div w:id="1710259083">
      <w:bodyDiv w:val="1"/>
      <w:marLeft w:val="0"/>
      <w:marRight w:val="0"/>
      <w:marTop w:val="0"/>
      <w:marBottom w:val="0"/>
      <w:divBdr>
        <w:top w:val="none" w:sz="0" w:space="0" w:color="auto"/>
        <w:left w:val="none" w:sz="0" w:space="0" w:color="auto"/>
        <w:bottom w:val="none" w:sz="0" w:space="0" w:color="auto"/>
        <w:right w:val="none" w:sz="0" w:space="0" w:color="auto"/>
      </w:divBdr>
    </w:div>
    <w:div w:id="210765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igiteataja.ee/akt/4181120140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36DE1-B4C8-4E9C-AA10-F84CD15D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6907</Words>
  <Characters>40066</Characters>
  <Application>Microsoft Office Word</Application>
  <DocSecurity>0</DocSecurity>
  <Lines>333</Lines>
  <Paragraphs>93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Skorohodov</dc:creator>
  <cp:lastModifiedBy>Birgit Mägi</cp:lastModifiedBy>
  <cp:revision>9</cp:revision>
  <cp:lastPrinted>2017-05-30T13:17:00Z</cp:lastPrinted>
  <dcterms:created xsi:type="dcterms:W3CDTF">2017-06-02T08:13:00Z</dcterms:created>
  <dcterms:modified xsi:type="dcterms:W3CDTF">2017-06-15T11:29:00Z</dcterms:modified>
</cp:coreProperties>
</file>