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20" w:rsidRPr="00CF4E08" w:rsidRDefault="00B65320" w:rsidP="00B65320">
      <w:pPr>
        <w:jc w:val="right"/>
        <w:rPr>
          <w:b/>
          <w:bCs/>
        </w:rPr>
      </w:pPr>
      <w:r w:rsidRPr="00CF4E08">
        <w:rPr>
          <w:b/>
          <w:bCs/>
        </w:rPr>
        <w:t>Pkp.</w:t>
      </w:r>
      <w:r w:rsidR="004A66A6">
        <w:rPr>
          <w:b/>
          <w:bCs/>
        </w:rPr>
        <w:t xml:space="preserve"> 14</w:t>
      </w:r>
      <w:bookmarkStart w:id="0" w:name="_GoBack"/>
      <w:bookmarkEnd w:id="0"/>
    </w:p>
    <w:p w:rsidR="00B65320" w:rsidRPr="00CF4E08" w:rsidRDefault="00670EC4" w:rsidP="00B65320">
      <w:pPr>
        <w:jc w:val="right"/>
        <w:rPr>
          <w:b/>
          <w:bCs/>
        </w:rPr>
      </w:pPr>
      <w:r w:rsidRPr="00CF4E08">
        <w:rPr>
          <w:b/>
          <w:bCs/>
        </w:rPr>
        <w:t>Eelnõu nr</w:t>
      </w:r>
      <w:r w:rsidR="004A66A6">
        <w:rPr>
          <w:b/>
          <w:bCs/>
        </w:rPr>
        <w:t>. 13</w:t>
      </w:r>
    </w:p>
    <w:p w:rsidR="00670EC4" w:rsidRPr="00CF4E08" w:rsidRDefault="00670EC4" w:rsidP="00B65320">
      <w:pPr>
        <w:jc w:val="right"/>
        <w:rPr>
          <w:bCs/>
          <w:i/>
        </w:rPr>
      </w:pPr>
      <w:r w:rsidRPr="00CF4E08">
        <w:rPr>
          <w:bCs/>
          <w:i/>
        </w:rPr>
        <w:t>lihthäälteenamus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1"/>
        <w:gridCol w:w="1412"/>
        <w:gridCol w:w="3179"/>
      </w:tblGrid>
      <w:tr w:rsidR="00B65320" w:rsidRPr="009852CA" w:rsidTr="009E19FC">
        <w:trPr>
          <w:cantSplit/>
        </w:trPr>
        <w:tc>
          <w:tcPr>
            <w:tcW w:w="9072" w:type="dxa"/>
            <w:gridSpan w:val="3"/>
          </w:tcPr>
          <w:p w:rsidR="00B65320" w:rsidRPr="009852CA" w:rsidRDefault="00B65320" w:rsidP="009919AD">
            <w:pPr>
              <w:pStyle w:val="Kehatekst"/>
              <w:tabs>
                <w:tab w:val="left" w:pos="6521"/>
              </w:tabs>
              <w:jc w:val="center"/>
              <w:rPr>
                <w:bCs/>
                <w:caps/>
                <w:sz w:val="28"/>
                <w:szCs w:val="28"/>
              </w:rPr>
            </w:pPr>
            <w:r w:rsidRPr="009852CA">
              <w:rPr>
                <w:bCs/>
                <w:sz w:val="28"/>
                <w:szCs w:val="28"/>
              </w:rPr>
              <w:t>V</w:t>
            </w:r>
            <w:r w:rsidRPr="009852CA">
              <w:rPr>
                <w:bCs/>
                <w:caps/>
                <w:sz w:val="28"/>
                <w:szCs w:val="28"/>
              </w:rPr>
              <w:t xml:space="preserve">iimsi Vallavolikogu </w:t>
            </w:r>
          </w:p>
        </w:tc>
      </w:tr>
      <w:tr w:rsidR="00B65320" w:rsidRPr="009852CA" w:rsidTr="009E19FC">
        <w:trPr>
          <w:cantSplit/>
        </w:trPr>
        <w:tc>
          <w:tcPr>
            <w:tcW w:w="9072" w:type="dxa"/>
            <w:gridSpan w:val="3"/>
          </w:tcPr>
          <w:p w:rsidR="00B65320" w:rsidRPr="009852CA" w:rsidRDefault="00B65320" w:rsidP="009919AD">
            <w:pPr>
              <w:pStyle w:val="Kehatekst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5320" w:rsidRPr="009852CA" w:rsidTr="009E19FC">
        <w:trPr>
          <w:cantSplit/>
        </w:trPr>
        <w:tc>
          <w:tcPr>
            <w:tcW w:w="9072" w:type="dxa"/>
            <w:gridSpan w:val="3"/>
          </w:tcPr>
          <w:p w:rsidR="00B65320" w:rsidRPr="009852CA" w:rsidRDefault="00B65320" w:rsidP="009919AD">
            <w:pPr>
              <w:pStyle w:val="Kehatekst"/>
              <w:tabs>
                <w:tab w:val="left" w:pos="6521"/>
              </w:tabs>
              <w:jc w:val="center"/>
              <w:rPr>
                <w:caps/>
                <w:sz w:val="28"/>
                <w:szCs w:val="28"/>
              </w:rPr>
            </w:pPr>
            <w:r w:rsidRPr="009852CA">
              <w:rPr>
                <w:b/>
                <w:bCs/>
                <w:caps/>
                <w:sz w:val="28"/>
                <w:szCs w:val="28"/>
              </w:rPr>
              <w:t>OTSUS</w:t>
            </w:r>
          </w:p>
        </w:tc>
      </w:tr>
      <w:tr w:rsidR="00B65320" w:rsidRPr="00CF4E08" w:rsidTr="009E19FC">
        <w:trPr>
          <w:cantSplit/>
        </w:trPr>
        <w:tc>
          <w:tcPr>
            <w:tcW w:w="9072" w:type="dxa"/>
            <w:gridSpan w:val="3"/>
          </w:tcPr>
          <w:p w:rsidR="00B65320" w:rsidRPr="00CF4E08" w:rsidRDefault="00B65320" w:rsidP="00670EC4">
            <w:pPr>
              <w:ind w:right="27"/>
              <w:jc w:val="center"/>
            </w:pPr>
          </w:p>
        </w:tc>
      </w:tr>
      <w:tr w:rsidR="00B65320" w:rsidRPr="00CF4E08" w:rsidTr="009E19FC">
        <w:trPr>
          <w:cantSplit/>
        </w:trPr>
        <w:tc>
          <w:tcPr>
            <w:tcW w:w="9072" w:type="dxa"/>
            <w:gridSpan w:val="3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center"/>
            </w:pPr>
          </w:p>
        </w:tc>
      </w:tr>
      <w:tr w:rsidR="00B65320" w:rsidRPr="00CF4E08" w:rsidTr="009E19FC">
        <w:trPr>
          <w:cantSplit/>
        </w:trPr>
        <w:tc>
          <w:tcPr>
            <w:tcW w:w="5893" w:type="dxa"/>
            <w:gridSpan w:val="2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  <w:r w:rsidRPr="00CF4E08">
              <w:t>Viimsi</w:t>
            </w:r>
          </w:p>
        </w:tc>
        <w:tc>
          <w:tcPr>
            <w:tcW w:w="3179" w:type="dxa"/>
          </w:tcPr>
          <w:p w:rsidR="00B65320" w:rsidRPr="00CF4E08" w:rsidRDefault="009852CA" w:rsidP="00795B16">
            <w:pPr>
              <w:pStyle w:val="Kehatekst"/>
              <w:tabs>
                <w:tab w:val="left" w:pos="6521"/>
              </w:tabs>
              <w:jc w:val="right"/>
            </w:pPr>
            <w:r>
              <w:t>30</w:t>
            </w:r>
            <w:r w:rsidR="00B65320" w:rsidRPr="00CF4E08">
              <w:t>.</w:t>
            </w:r>
            <w:r w:rsidR="00BB18F8" w:rsidRPr="00CF4E08">
              <w:t xml:space="preserve"> </w:t>
            </w:r>
            <w:r w:rsidR="000A536C">
              <w:t>j</w:t>
            </w:r>
            <w:r w:rsidR="00795B16">
              <w:t>aanuar</w:t>
            </w:r>
            <w:r w:rsidR="003B059E">
              <w:t xml:space="preserve"> </w:t>
            </w:r>
            <w:r w:rsidR="00B65320" w:rsidRPr="00CF4E08">
              <w:t>20</w:t>
            </w:r>
            <w:r w:rsidR="001318BF" w:rsidRPr="00CF4E08">
              <w:t>1</w:t>
            </w:r>
            <w:r w:rsidR="00795B16">
              <w:t>8</w:t>
            </w:r>
            <w:r w:rsidR="00B65320" w:rsidRPr="00CF4E08">
              <w:t xml:space="preserve"> nr </w:t>
            </w:r>
          </w:p>
        </w:tc>
      </w:tr>
      <w:tr w:rsidR="00B65320" w:rsidRPr="00CF4E08" w:rsidTr="009E19FC">
        <w:trPr>
          <w:cantSplit/>
        </w:trPr>
        <w:tc>
          <w:tcPr>
            <w:tcW w:w="9072" w:type="dxa"/>
            <w:gridSpan w:val="3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65320" w:rsidRPr="00CF4E08" w:rsidTr="009E19FC">
        <w:trPr>
          <w:cantSplit/>
        </w:trPr>
        <w:tc>
          <w:tcPr>
            <w:tcW w:w="9072" w:type="dxa"/>
            <w:gridSpan w:val="3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425F53" w:rsidRPr="00425F53" w:rsidTr="009E19FC">
        <w:trPr>
          <w:cantSplit/>
        </w:trPr>
        <w:tc>
          <w:tcPr>
            <w:tcW w:w="4481" w:type="dxa"/>
          </w:tcPr>
          <w:p w:rsidR="005A3608" w:rsidRPr="00425F53" w:rsidRDefault="005A3608" w:rsidP="00761070">
            <w:pPr>
              <w:pStyle w:val="Kehatekst"/>
              <w:tabs>
                <w:tab w:val="left" w:pos="6521"/>
              </w:tabs>
              <w:jc w:val="left"/>
            </w:pPr>
            <w:r w:rsidRPr="00425F53">
              <w:t>Viimsi Vallavolikogu 1</w:t>
            </w:r>
            <w:r w:rsidR="006A4EE4">
              <w:t>0</w:t>
            </w:r>
            <w:r w:rsidRPr="00425F53">
              <w:t>.</w:t>
            </w:r>
            <w:r w:rsidR="006A4EE4">
              <w:t>1</w:t>
            </w:r>
            <w:r w:rsidRPr="00425F53">
              <w:t>0.2000 otsuse</w:t>
            </w:r>
            <w:r w:rsidR="006A4EE4">
              <w:t>ga</w:t>
            </w:r>
            <w:r w:rsidRPr="00425F53">
              <w:t xml:space="preserve"> nr </w:t>
            </w:r>
            <w:r w:rsidR="006A4EE4">
              <w:t>195 kehtestatud</w:t>
            </w:r>
            <w:r w:rsidR="00937EF7">
              <w:t xml:space="preserve"> </w:t>
            </w:r>
            <w:r w:rsidR="00937EF7" w:rsidRPr="008122C0">
              <w:t xml:space="preserve">MTÜ Silva </w:t>
            </w:r>
            <w:r w:rsidR="00761070" w:rsidRPr="008122C0">
              <w:t>M</w:t>
            </w:r>
            <w:r w:rsidR="00937EF7" w:rsidRPr="008122C0">
              <w:t>ajad detailplaneeringu</w:t>
            </w:r>
            <w:r w:rsidR="00937EF7">
              <w:t xml:space="preserve"> osali</w:t>
            </w:r>
            <w:r w:rsidR="00761070">
              <w:t>selt</w:t>
            </w:r>
            <w:r w:rsidR="00937EF7">
              <w:t xml:space="preserve"> kehtetuks tunnistamine</w:t>
            </w:r>
            <w:r w:rsidR="0077453C">
              <w:t>,</w:t>
            </w:r>
            <w:r w:rsidR="00356149">
              <w:t xml:space="preserve"> </w:t>
            </w:r>
            <w:r w:rsidR="00983431">
              <w:t>detailplaneeringu kohastel kruntidel pos nr 14 ja pos nr 70</w:t>
            </w:r>
          </w:p>
        </w:tc>
        <w:tc>
          <w:tcPr>
            <w:tcW w:w="4591" w:type="dxa"/>
            <w:gridSpan w:val="2"/>
          </w:tcPr>
          <w:p w:rsidR="005A3608" w:rsidRPr="00425F53" w:rsidRDefault="005A3608" w:rsidP="005A3608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5A3608" w:rsidRPr="00CF4E08" w:rsidTr="009E19FC">
        <w:trPr>
          <w:cantSplit/>
        </w:trPr>
        <w:tc>
          <w:tcPr>
            <w:tcW w:w="9072" w:type="dxa"/>
            <w:gridSpan w:val="3"/>
          </w:tcPr>
          <w:p w:rsidR="005A3608" w:rsidRPr="00CF4E08" w:rsidRDefault="005A3608" w:rsidP="005A3608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5A3608" w:rsidRPr="00CF4E08" w:rsidTr="009E19FC">
        <w:trPr>
          <w:cantSplit/>
        </w:trPr>
        <w:tc>
          <w:tcPr>
            <w:tcW w:w="9072" w:type="dxa"/>
            <w:gridSpan w:val="3"/>
          </w:tcPr>
          <w:p w:rsidR="005A3608" w:rsidRPr="00CF4E08" w:rsidRDefault="005A3608" w:rsidP="005A3608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7B20E7" w:rsidRDefault="00D26347" w:rsidP="00E65CC9">
      <w:pPr>
        <w:spacing w:after="120"/>
      </w:pPr>
      <w:r w:rsidRPr="00351A9E">
        <w:t xml:space="preserve">Viimsi Vallavolikogu </w:t>
      </w:r>
      <w:r w:rsidR="00425F53">
        <w:t xml:space="preserve">võttis </w:t>
      </w:r>
      <w:r w:rsidRPr="00351A9E">
        <w:t>1</w:t>
      </w:r>
      <w:r w:rsidR="00983431">
        <w:t>0</w:t>
      </w:r>
      <w:r w:rsidRPr="00351A9E">
        <w:t>.</w:t>
      </w:r>
      <w:r w:rsidR="00983431">
        <w:t>1</w:t>
      </w:r>
      <w:r w:rsidRPr="00351A9E">
        <w:t xml:space="preserve">0.2000 </w:t>
      </w:r>
      <w:r w:rsidR="00425F53">
        <w:t xml:space="preserve">vastu </w:t>
      </w:r>
      <w:r w:rsidRPr="00351A9E">
        <w:t xml:space="preserve">otsuse nr </w:t>
      </w:r>
      <w:r w:rsidR="00983431">
        <w:t>195</w:t>
      </w:r>
      <w:r w:rsidR="00425F53">
        <w:t>, millega kehtestas</w:t>
      </w:r>
      <w:r w:rsidRPr="00351A9E">
        <w:t xml:space="preserve"> </w:t>
      </w:r>
      <w:r w:rsidR="00983431">
        <w:t>Randvere k</w:t>
      </w:r>
      <w:r w:rsidR="008F61C2" w:rsidRPr="00351A9E">
        <w:t xml:space="preserve">ülas </w:t>
      </w:r>
      <w:r w:rsidR="00D97DBA" w:rsidRPr="008122C0">
        <w:t xml:space="preserve">Mittetulundusühistu </w:t>
      </w:r>
      <w:r w:rsidR="00983431" w:rsidRPr="008122C0">
        <w:t xml:space="preserve">Silva </w:t>
      </w:r>
      <w:r w:rsidR="00D97DBA" w:rsidRPr="008122C0">
        <w:t xml:space="preserve">Majad </w:t>
      </w:r>
      <w:r w:rsidRPr="008122C0">
        <w:t>detailplaneeringu</w:t>
      </w:r>
      <w:r w:rsidR="00425F53">
        <w:t>.</w:t>
      </w:r>
      <w:r w:rsidR="00D97DBA">
        <w:t xml:space="preserve"> Tegu o</w:t>
      </w:r>
      <w:r w:rsidR="00B57A1B">
        <w:t>n</w:t>
      </w:r>
      <w:r w:rsidR="00D97DBA">
        <w:t xml:space="preserve"> endisaegse aiandusühistu territooriumiga ning</w:t>
      </w:r>
      <w:r w:rsidRPr="00351A9E">
        <w:t xml:space="preserve"> </w:t>
      </w:r>
      <w:r w:rsidR="00D97DBA">
        <w:t>d</w:t>
      </w:r>
      <w:r w:rsidR="00425F53">
        <w:t>etailplaneeringu</w:t>
      </w:r>
      <w:r w:rsidR="00D97DBA">
        <w:t xml:space="preserve"> ülesandeks oli</w:t>
      </w:r>
      <w:r w:rsidR="00425F53">
        <w:t xml:space="preserve"> </w:t>
      </w:r>
      <w:r w:rsidRPr="00351A9E">
        <w:t>määrat</w:t>
      </w:r>
      <w:r w:rsidR="00D97DBA">
        <w:t>a</w:t>
      </w:r>
      <w:r w:rsidRPr="00351A9E">
        <w:t xml:space="preserve"> ehitusõigus elamute</w:t>
      </w:r>
      <w:r w:rsidR="00351A9E" w:rsidRPr="00351A9E">
        <w:t xml:space="preserve"> ehitamiseks</w:t>
      </w:r>
      <w:r w:rsidR="00E753C3">
        <w:t xml:space="preserve"> – </w:t>
      </w:r>
      <w:r w:rsidR="0077453C">
        <w:t>omaaegsest</w:t>
      </w:r>
      <w:r w:rsidR="00E753C3">
        <w:t xml:space="preserve"> suvilapiirkonnast kujundati</w:t>
      </w:r>
      <w:r w:rsidR="00E86DE7">
        <w:t xml:space="preserve"> </w:t>
      </w:r>
      <w:r w:rsidR="00E753C3">
        <w:t>aastaringse kasutuse</w:t>
      </w:r>
      <w:r w:rsidR="001E16AB">
        <w:t xml:space="preserve">ga </w:t>
      </w:r>
      <w:r w:rsidR="00E753C3">
        <w:t>elu</w:t>
      </w:r>
      <w:r w:rsidR="00761070">
        <w:t>keskkond</w:t>
      </w:r>
      <w:r w:rsidRPr="00351A9E">
        <w:t>.</w:t>
      </w:r>
    </w:p>
    <w:p w:rsidR="00340263" w:rsidRDefault="00926F4A" w:rsidP="00340263">
      <w:pPr>
        <w:spacing w:after="120"/>
      </w:pPr>
      <w:r>
        <w:t>D</w:t>
      </w:r>
      <w:r w:rsidR="00E753C3">
        <w:t xml:space="preserve">etailplaneeringu </w:t>
      </w:r>
      <w:r w:rsidR="00D97DBA">
        <w:t>koostamise</w:t>
      </w:r>
      <w:r w:rsidR="00E753C3">
        <w:t xml:space="preserve"> ajal </w:t>
      </w:r>
      <w:r w:rsidR="00CD680B">
        <w:t xml:space="preserve">oli </w:t>
      </w:r>
      <w:r w:rsidR="0077453C">
        <w:t xml:space="preserve">planeeringuala </w:t>
      </w:r>
      <w:r w:rsidR="00CD680B">
        <w:t>veeallikaks</w:t>
      </w:r>
      <w:r w:rsidR="00D97DBA">
        <w:t xml:space="preserve"> </w:t>
      </w:r>
      <w:r w:rsidR="00CD680B">
        <w:t>Randvere tee</w:t>
      </w:r>
      <w:r w:rsidR="00D97DBA">
        <w:t>st idasse jääv</w:t>
      </w:r>
      <w:r w:rsidR="00CD680B">
        <w:t xml:space="preserve"> AÜ Aiaotsa puurkaev ning MTÜ Silva Majad territooriumil </w:t>
      </w:r>
      <w:r w:rsidR="0077453C">
        <w:t xml:space="preserve">eksisteeris üksnes </w:t>
      </w:r>
      <w:r w:rsidR="00E86DE7">
        <w:t>uuendamist</w:t>
      </w:r>
      <w:r w:rsidR="00CD680B">
        <w:t xml:space="preserve"> vajav suvine veetorustik</w:t>
      </w:r>
      <w:r w:rsidR="006764FC">
        <w:t>.</w:t>
      </w:r>
      <w:r w:rsidR="00CD680B">
        <w:t xml:space="preserve"> </w:t>
      </w:r>
      <w:r w:rsidR="006764FC">
        <w:t>N</w:t>
      </w:r>
      <w:r w:rsidR="00D97DBA">
        <w:t xml:space="preserve">endes tingimustes </w:t>
      </w:r>
      <w:r w:rsidR="006764FC">
        <w:t xml:space="preserve">polnud </w:t>
      </w:r>
      <w:r w:rsidR="003163C8">
        <w:t xml:space="preserve">võimalik paigaldada </w:t>
      </w:r>
      <w:r w:rsidR="00CD680B">
        <w:t>tuletõrjevee</w:t>
      </w:r>
      <w:r w:rsidR="00B57A1B">
        <w:t xml:space="preserve"> võtmiseks </w:t>
      </w:r>
      <w:r w:rsidR="00CD680B">
        <w:t>hüdrante</w:t>
      </w:r>
      <w:r>
        <w:t xml:space="preserve"> ja</w:t>
      </w:r>
      <w:r w:rsidR="0077453C">
        <w:t xml:space="preserve"> </w:t>
      </w:r>
      <w:r w:rsidR="00B57A1B">
        <w:t>planeeringuala</w:t>
      </w:r>
      <w:r w:rsidR="00CD680B">
        <w:t xml:space="preserve"> tuletõrjeveega varustamise</w:t>
      </w:r>
      <w:r w:rsidR="00E86DE7">
        <w:t xml:space="preserve">ks </w:t>
      </w:r>
      <w:r>
        <w:t xml:space="preserve">oli </w:t>
      </w:r>
      <w:r w:rsidR="007B20E7">
        <w:t>oluline</w:t>
      </w:r>
      <w:r w:rsidR="00E86DE7">
        <w:t xml:space="preserve"> säilitada </w:t>
      </w:r>
      <w:r w:rsidR="00CD680B">
        <w:t>ühistu territooriumil</w:t>
      </w:r>
      <w:r w:rsidR="00E570C5">
        <w:t xml:space="preserve"> paiknevad</w:t>
      </w:r>
      <w:r w:rsidR="00D97DBA">
        <w:t xml:space="preserve"> tiigid.</w:t>
      </w:r>
      <w:r w:rsidR="00E86DE7">
        <w:t xml:space="preserve"> </w:t>
      </w:r>
      <w:r w:rsidR="00F818FD">
        <w:t xml:space="preserve">Tiikidele </w:t>
      </w:r>
      <w:r w:rsidR="00E86DE7">
        <w:t xml:space="preserve">moodustati detailplaneeringuga </w:t>
      </w:r>
      <w:r w:rsidR="007B20E7">
        <w:t xml:space="preserve">kolm veekogude maa </w:t>
      </w:r>
      <w:r w:rsidR="00E570C5">
        <w:t xml:space="preserve">kasutamise </w:t>
      </w:r>
      <w:r w:rsidR="007B20E7">
        <w:t>sihtotstarbega krunti, mille</w:t>
      </w:r>
      <w:r w:rsidR="00E570C5">
        <w:t>de</w:t>
      </w:r>
      <w:r w:rsidR="007B20E7">
        <w:t xml:space="preserve">st üks on tänaseks liidetud teemaa </w:t>
      </w:r>
      <w:r w:rsidR="00E570C5">
        <w:t>kinnistu</w:t>
      </w:r>
      <w:r w:rsidR="00B57A1B">
        <w:t>ga</w:t>
      </w:r>
      <w:r w:rsidR="00E570C5">
        <w:t xml:space="preserve"> ja on valla omandis,</w:t>
      </w:r>
      <w:r w:rsidR="00F818FD">
        <w:t xml:space="preserve"> tei</w:t>
      </w:r>
      <w:r w:rsidR="00E570C5">
        <w:t>n</w:t>
      </w:r>
      <w:r w:rsidR="00F818FD">
        <w:t>e</w:t>
      </w:r>
      <w:r w:rsidR="00E570C5">
        <w:t xml:space="preserve"> asub haljasalal</w:t>
      </w:r>
      <w:r w:rsidR="006764FC">
        <w:t xml:space="preserve"> ja</w:t>
      </w:r>
      <w:r w:rsidR="00E570C5">
        <w:t xml:space="preserve"> </w:t>
      </w:r>
      <w:r w:rsidR="006764FC">
        <w:t>se</w:t>
      </w:r>
      <w:r w:rsidR="00E570C5">
        <w:t xml:space="preserve">lle </w:t>
      </w:r>
      <w:r w:rsidR="006764FC">
        <w:t>osas</w:t>
      </w:r>
      <w:r w:rsidR="00E570C5">
        <w:t xml:space="preserve"> on</w:t>
      </w:r>
      <w:r w:rsidR="006764FC">
        <w:t xml:space="preserve"> käsil </w:t>
      </w:r>
      <w:r w:rsidR="00E570C5">
        <w:t>munitsipaliseerimismenetlus</w:t>
      </w:r>
      <w:r w:rsidR="006764FC">
        <w:t>,</w:t>
      </w:r>
      <w:r w:rsidR="00E570C5">
        <w:t xml:space="preserve"> kolmas</w:t>
      </w:r>
      <w:r w:rsidR="006764FC">
        <w:t xml:space="preserve"> tiik</w:t>
      </w:r>
      <w:r w:rsidR="00E570C5">
        <w:t>, mi</w:t>
      </w:r>
      <w:r w:rsidR="006764FC">
        <w:t>da ümbritsevale maa-alale määrati</w:t>
      </w:r>
      <w:r w:rsidR="00E570C5">
        <w:t xml:space="preserve"> detailplaneeringuga 204 m² suuru</w:t>
      </w:r>
      <w:r w:rsidR="006764FC">
        <w:t>ne veekogude maa kasutamise sihtotstarbega krunt</w:t>
      </w:r>
      <w:r w:rsidR="00340263">
        <w:t xml:space="preserve"> (detailplaneeringu</w:t>
      </w:r>
      <w:r w:rsidR="006764FC">
        <w:t>s</w:t>
      </w:r>
      <w:r w:rsidR="00340263">
        <w:t xml:space="preserve"> pos nr 70)</w:t>
      </w:r>
      <w:r w:rsidR="00E570C5">
        <w:t xml:space="preserve">, </w:t>
      </w:r>
      <w:r w:rsidR="00F818FD">
        <w:t>on</w:t>
      </w:r>
      <w:r w:rsidR="00E570C5">
        <w:t xml:space="preserve"> likvideeritud</w:t>
      </w:r>
      <w:r w:rsidR="00F818FD">
        <w:t xml:space="preserve"> </w:t>
      </w:r>
      <w:r w:rsidR="00E570C5">
        <w:t xml:space="preserve">ja asub reformimata riigimaal. Kuivõrd detailplaneeringu kohast </w:t>
      </w:r>
      <w:r w:rsidR="006764FC">
        <w:t xml:space="preserve">katastriüksust </w:t>
      </w:r>
      <w:r w:rsidR="00E570C5">
        <w:t xml:space="preserve">pole moodustatud </w:t>
      </w:r>
      <w:r w:rsidR="001E16AB">
        <w:t xml:space="preserve">ja </w:t>
      </w:r>
      <w:r w:rsidR="00E570C5">
        <w:t xml:space="preserve">detailplaneering on </w:t>
      </w:r>
      <w:r w:rsidR="001E16AB">
        <w:t xml:space="preserve">selles osas </w:t>
      </w:r>
      <w:r w:rsidR="00E570C5">
        <w:t>ellu viimata</w:t>
      </w:r>
      <w:r w:rsidR="001E16AB">
        <w:t xml:space="preserve"> ning</w:t>
      </w:r>
      <w:r w:rsidR="00340263">
        <w:t xml:space="preserve"> tiik </w:t>
      </w:r>
      <w:r w:rsidR="001E16AB">
        <w:t xml:space="preserve">on </w:t>
      </w:r>
      <w:r w:rsidR="00B57A1B">
        <w:t>ka</w:t>
      </w:r>
      <w:r w:rsidR="00340263">
        <w:t xml:space="preserve"> </w:t>
      </w:r>
      <w:r w:rsidR="001E16AB">
        <w:t xml:space="preserve">tänaseks </w:t>
      </w:r>
      <w:r w:rsidR="00340263">
        <w:t>likvideeritud</w:t>
      </w:r>
      <w:r w:rsidR="00E570C5">
        <w:t xml:space="preserve">, </w:t>
      </w:r>
      <w:r w:rsidR="001E16AB">
        <w:t>esitas reformimata riigimaaga</w:t>
      </w:r>
      <w:r w:rsidR="00E570C5">
        <w:t xml:space="preserve"> piirneva elamu</w:t>
      </w:r>
      <w:r w:rsidR="00340263">
        <w:t xml:space="preserve">krundi </w:t>
      </w:r>
      <w:r w:rsidR="00E570C5">
        <w:t>omanik vallale taotluse, liita see</w:t>
      </w:r>
      <w:r w:rsidR="00340263">
        <w:t xml:space="preserve"> Silva tee 15 elamukrundiga (detailplaneering</w:t>
      </w:r>
      <w:r w:rsidR="00B57A1B">
        <w:t>u</w:t>
      </w:r>
      <w:r w:rsidR="006764FC">
        <w:t>s</w:t>
      </w:r>
      <w:r w:rsidR="00B57A1B">
        <w:t xml:space="preserve"> pos </w:t>
      </w:r>
      <w:r w:rsidR="00340263">
        <w:t xml:space="preserve">nr 14). Tiigid ei oma tulekustutusvee seisukohast enam </w:t>
      </w:r>
      <w:r w:rsidR="00B57A1B">
        <w:t xml:space="preserve">olulist </w:t>
      </w:r>
      <w:r w:rsidR="00340263">
        <w:t xml:space="preserve">tähtsust, sest ühistu territooriumile on </w:t>
      </w:r>
      <w:r w:rsidR="00B57A1B">
        <w:t xml:space="preserve">rajatud </w:t>
      </w:r>
      <w:r w:rsidR="00340263">
        <w:t>ühisveevärk</w:t>
      </w:r>
      <w:r w:rsidR="00B57A1B">
        <w:t xml:space="preserve"> ja paigaldatud </w:t>
      </w:r>
      <w:r w:rsidR="001E16AB">
        <w:t xml:space="preserve">ka </w:t>
      </w:r>
      <w:r w:rsidR="00B57A1B">
        <w:t>hüdrandid</w:t>
      </w:r>
      <w:r w:rsidR="00340263">
        <w:t>.</w:t>
      </w:r>
    </w:p>
    <w:p w:rsidR="00340263" w:rsidRPr="001816D6" w:rsidRDefault="006764FC" w:rsidP="00340263">
      <w:pPr>
        <w:spacing w:after="120"/>
      </w:pPr>
      <w:r>
        <w:t>Vallavalitsus on 10.05.2016 korraldusega nr 350 algatanud Silva tee 15 kinnisasjaga liitmiseks sobiva maa piiride väljaselgitami</w:t>
      </w:r>
      <w:r w:rsidR="00DA33E6">
        <w:t>se menetluse, millele Harju maavanem andis 1.06.2016 kirjaga nr 1383-k loa. Menetluse jätkamiseks</w:t>
      </w:r>
      <w:r w:rsidR="001E16AB">
        <w:t xml:space="preserve"> aga</w:t>
      </w:r>
      <w:r w:rsidR="00DA33E6">
        <w:t xml:space="preserve"> tuleb likvideerida vastuolud kehtiva detailplaneeringu, tegeliku olukorra ja soovitava eesmärgi vahel. Nimelt kehtiva detailplaneeringu</w:t>
      </w:r>
      <w:r w:rsidR="00AB6AC0">
        <w:t>ga</w:t>
      </w:r>
      <w:r w:rsidR="001E16AB">
        <w:t xml:space="preserve"> on ette nähtud</w:t>
      </w:r>
      <w:r w:rsidR="00DA33E6">
        <w:t xml:space="preserve"> moodustada iseseisev veekogude maa sihtotstarbega katastriüksus, tegelikkuses aga veekogu enam ei eksisteeri ning ülalnimetatud asjaoludel pole seda ka enam vaja. </w:t>
      </w:r>
      <w:r w:rsidR="001E16AB">
        <w:t>Reformimata riigimaa saa</w:t>
      </w:r>
      <w:r w:rsidR="00FD3288">
        <w:t>b</w:t>
      </w:r>
      <w:r w:rsidR="001E16AB">
        <w:t xml:space="preserve"> </w:t>
      </w:r>
      <w:r w:rsidR="00DA33E6">
        <w:t xml:space="preserve">Silva tee 15 </w:t>
      </w:r>
      <w:r w:rsidR="001E16AB">
        <w:t xml:space="preserve">elamukrundiga </w:t>
      </w:r>
      <w:r w:rsidR="00DA33E6">
        <w:t xml:space="preserve">liita maakorralduslike toimingute kaudu </w:t>
      </w:r>
      <w:r w:rsidR="00FD3288">
        <w:t xml:space="preserve">aga </w:t>
      </w:r>
      <w:r w:rsidR="00DA33E6">
        <w:t xml:space="preserve">üksnes juhul, kui </w:t>
      </w:r>
      <w:r w:rsidR="00C25438">
        <w:t>ei esine</w:t>
      </w:r>
      <w:r w:rsidR="00DA33E6">
        <w:t xml:space="preserve"> vastuolu kehtiva detailplaneeringuga. </w:t>
      </w:r>
      <w:r w:rsidR="00AB6AC0">
        <w:t xml:space="preserve">Seetõttu </w:t>
      </w:r>
      <w:r w:rsidR="00C25438">
        <w:t>on asja lahendamiseks</w:t>
      </w:r>
      <w:r w:rsidR="00DA33E6">
        <w:t xml:space="preserve"> eesmärgipärane tunnistada detailplaneering kehtetuks detailplaneeringu kohaste kruntide po</w:t>
      </w:r>
      <w:r w:rsidR="00BC566E">
        <w:t>s</w:t>
      </w:r>
      <w:r w:rsidR="00DA33E6">
        <w:t xml:space="preserve"> nr 14 ja pos nr 70 osas.</w:t>
      </w:r>
    </w:p>
    <w:p w:rsidR="00920A70" w:rsidRDefault="00B50ED3" w:rsidP="00D26347">
      <w:pPr>
        <w:spacing w:after="120"/>
        <w:rPr>
          <w:color w:val="202020"/>
          <w:shd w:val="clear" w:color="auto" w:fill="FFFFFF"/>
        </w:rPr>
      </w:pPr>
      <w:r w:rsidRPr="00B50ED3">
        <w:t>Planeerimisseaduse</w:t>
      </w:r>
      <w:r w:rsidR="00965C4F">
        <w:t xml:space="preserve"> (PlanS)</w:t>
      </w:r>
      <w:r w:rsidRPr="00B50ED3">
        <w:t xml:space="preserve"> § 140 lõike 1 kohaselt võib detailplaneeringu tunnistada kehtetuks, kui </w:t>
      </w:r>
      <w:r>
        <w:t>d</w:t>
      </w:r>
      <w:r w:rsidRPr="00B50ED3">
        <w:rPr>
          <w:color w:val="202020"/>
          <w:shd w:val="clear" w:color="auto" w:fill="FFFFFF"/>
        </w:rPr>
        <w:t>etailplaneeringu kehtestamisest on möödunud vähemalt viis aastat ja detailplaneeringut ei ole asutud ellu viima</w:t>
      </w:r>
      <w:r w:rsidR="001E342B">
        <w:rPr>
          <w:color w:val="202020"/>
          <w:shd w:val="clear" w:color="auto" w:fill="FFFFFF"/>
        </w:rPr>
        <w:t>,</w:t>
      </w:r>
      <w:r>
        <w:rPr>
          <w:color w:val="202020"/>
          <w:shd w:val="clear" w:color="auto" w:fill="FFFFFF"/>
        </w:rPr>
        <w:t xml:space="preserve"> või kui </w:t>
      </w:r>
      <w:r w:rsidRPr="00B50ED3">
        <w:rPr>
          <w:color w:val="202020"/>
          <w:shd w:val="clear" w:color="auto" w:fill="FFFFFF"/>
        </w:rPr>
        <w:t xml:space="preserve">planeeringu koostamise korraldaja või </w:t>
      </w:r>
      <w:r w:rsidRPr="00B50ED3">
        <w:rPr>
          <w:color w:val="202020"/>
          <w:shd w:val="clear" w:color="auto" w:fill="FFFFFF"/>
        </w:rPr>
        <w:lastRenderedPageBreak/>
        <w:t>planeeritava kinnistu omanik soovib planeeringu elluviimisest loobuda</w:t>
      </w:r>
      <w:r>
        <w:rPr>
          <w:color w:val="202020"/>
          <w:shd w:val="clear" w:color="auto" w:fill="FFFFFF"/>
        </w:rPr>
        <w:t xml:space="preserve">. </w:t>
      </w:r>
      <w:r w:rsidR="00BF49EF">
        <w:rPr>
          <w:color w:val="202020"/>
          <w:shd w:val="clear" w:color="auto" w:fill="FFFFFF"/>
        </w:rPr>
        <w:t>Detailplaneeringu osaliselt kehtetuks tunnistamise järgselt peab PlanS § 140 lõike 2 kohaselt olema tagatud planeeringu terviklahenduse elluviimine. O</w:t>
      </w:r>
      <w:r w:rsidR="00BF49EF" w:rsidRPr="001C184A">
        <w:rPr>
          <w:color w:val="202020"/>
          <w:shd w:val="clear" w:color="auto" w:fill="FFFFFF"/>
        </w:rPr>
        <w:t xml:space="preserve">tsuse vastuvõtmisel </w:t>
      </w:r>
      <w:r w:rsidR="00BF49EF">
        <w:rPr>
          <w:color w:val="202020"/>
          <w:shd w:val="clear" w:color="auto" w:fill="FFFFFF"/>
        </w:rPr>
        <w:t xml:space="preserve">on vallavolikogu lähtunud </w:t>
      </w:r>
      <w:r w:rsidR="000F5DC6">
        <w:rPr>
          <w:color w:val="202020"/>
          <w:shd w:val="clear" w:color="auto" w:fill="FFFFFF"/>
        </w:rPr>
        <w:t xml:space="preserve">eelkõige </w:t>
      </w:r>
      <w:r w:rsidR="00AB6AC0">
        <w:rPr>
          <w:color w:val="202020"/>
          <w:shd w:val="clear" w:color="auto" w:fill="FFFFFF"/>
        </w:rPr>
        <w:t xml:space="preserve">kinnistu </w:t>
      </w:r>
      <w:r w:rsidR="00BF49EF">
        <w:rPr>
          <w:color w:val="202020"/>
          <w:shd w:val="clear" w:color="auto" w:fill="FFFFFF"/>
        </w:rPr>
        <w:t>Silva tee 15 omaniku taotlusest (registreeritud valla dokumendiregistris 9.10.2017 numbriga 10-10/5021)</w:t>
      </w:r>
      <w:r w:rsidR="00AB6AC0">
        <w:rPr>
          <w:color w:val="202020"/>
          <w:shd w:val="clear" w:color="auto" w:fill="FFFFFF"/>
        </w:rPr>
        <w:t xml:space="preserve"> ja Harju maavanema nõusolekust</w:t>
      </w:r>
      <w:r w:rsidR="00BF49EF">
        <w:rPr>
          <w:color w:val="202020"/>
          <w:shd w:val="clear" w:color="auto" w:fill="FFFFFF"/>
        </w:rPr>
        <w:t xml:space="preserve">, </w:t>
      </w:r>
      <w:r w:rsidR="00AB6AC0">
        <w:rPr>
          <w:color w:val="202020"/>
          <w:shd w:val="clear" w:color="auto" w:fill="FFFFFF"/>
        </w:rPr>
        <w:t>sooritada</w:t>
      </w:r>
      <w:r w:rsidR="00BF49EF">
        <w:rPr>
          <w:color w:val="202020"/>
          <w:shd w:val="clear" w:color="auto" w:fill="FFFFFF"/>
        </w:rPr>
        <w:t xml:space="preserve"> maakorraldustoimingud kruntide liitmiseks üheks elamumaa sihtotstarbega krundiks. </w:t>
      </w:r>
      <w:r w:rsidR="00FD3288">
        <w:rPr>
          <w:color w:val="202020"/>
          <w:shd w:val="clear" w:color="auto" w:fill="FFFFFF"/>
        </w:rPr>
        <w:t xml:space="preserve"> </w:t>
      </w:r>
      <w:r w:rsidR="00761070">
        <w:rPr>
          <w:color w:val="202020"/>
          <w:shd w:val="clear" w:color="auto" w:fill="FFFFFF"/>
        </w:rPr>
        <w:t>Kuivõrd d</w:t>
      </w:r>
      <w:r w:rsidR="000F5DC6" w:rsidRPr="00AA5F57">
        <w:rPr>
          <w:color w:val="202020"/>
          <w:shd w:val="clear" w:color="auto" w:fill="FFFFFF"/>
        </w:rPr>
        <w:t>etailplaneering</w:t>
      </w:r>
      <w:r w:rsidR="00761070">
        <w:rPr>
          <w:color w:val="202020"/>
          <w:shd w:val="clear" w:color="auto" w:fill="FFFFFF"/>
        </w:rPr>
        <w:t xml:space="preserve"> tunnistatakse kehtetuks</w:t>
      </w:r>
      <w:r w:rsidR="000F5DC6" w:rsidRPr="00AA5F57">
        <w:rPr>
          <w:color w:val="202020"/>
          <w:shd w:val="clear" w:color="auto" w:fill="FFFFFF"/>
        </w:rPr>
        <w:t xml:space="preserve"> osali</w:t>
      </w:r>
      <w:r w:rsidR="00761070">
        <w:rPr>
          <w:color w:val="202020"/>
          <w:shd w:val="clear" w:color="auto" w:fill="FFFFFF"/>
        </w:rPr>
        <w:t>s</w:t>
      </w:r>
      <w:r w:rsidR="000F5DC6" w:rsidRPr="00AA5F57">
        <w:rPr>
          <w:color w:val="202020"/>
          <w:shd w:val="clear" w:color="auto" w:fill="FFFFFF"/>
        </w:rPr>
        <w:t>e</w:t>
      </w:r>
      <w:r w:rsidR="00761070">
        <w:rPr>
          <w:color w:val="202020"/>
          <w:shd w:val="clear" w:color="auto" w:fill="FFFFFF"/>
        </w:rPr>
        <w:t>lt</w:t>
      </w:r>
      <w:r w:rsidR="000F5DC6" w:rsidRPr="00AA5F57">
        <w:rPr>
          <w:color w:val="202020"/>
          <w:shd w:val="clear" w:color="auto" w:fill="FFFFFF"/>
        </w:rPr>
        <w:t xml:space="preserve"> </w:t>
      </w:r>
      <w:r w:rsidR="00761070">
        <w:rPr>
          <w:color w:val="202020"/>
          <w:shd w:val="clear" w:color="auto" w:fill="FFFFFF"/>
        </w:rPr>
        <w:t xml:space="preserve">ja see puudutab </w:t>
      </w:r>
      <w:r w:rsidR="000F5DC6" w:rsidRPr="00AA5F57">
        <w:rPr>
          <w:color w:val="202020"/>
          <w:shd w:val="clear" w:color="auto" w:fill="FFFFFF"/>
        </w:rPr>
        <w:t xml:space="preserve">üksnes taotluse esitanud isikule kuuluvat krunti </w:t>
      </w:r>
      <w:r w:rsidR="000F5DC6">
        <w:rPr>
          <w:color w:val="202020"/>
          <w:shd w:val="clear" w:color="auto" w:fill="FFFFFF"/>
        </w:rPr>
        <w:t>ja sellega vahetult piirnevat reformimata riigimaad</w:t>
      </w:r>
      <w:r w:rsidR="00C40262">
        <w:rPr>
          <w:color w:val="202020"/>
          <w:shd w:val="clear" w:color="auto" w:fill="FFFFFF"/>
        </w:rPr>
        <w:t>, samuti</w:t>
      </w:r>
      <w:r w:rsidR="000F5DC6" w:rsidRPr="00AA5F57">
        <w:rPr>
          <w:color w:val="202020"/>
          <w:shd w:val="clear" w:color="auto" w:fill="FFFFFF"/>
        </w:rPr>
        <w:t xml:space="preserve"> </w:t>
      </w:r>
      <w:r w:rsidR="000F5DC6">
        <w:rPr>
          <w:color w:val="202020"/>
          <w:shd w:val="clear" w:color="auto" w:fill="FFFFFF"/>
        </w:rPr>
        <w:t>arvestades, et</w:t>
      </w:r>
      <w:r w:rsidR="007F6853">
        <w:rPr>
          <w:color w:val="202020"/>
          <w:shd w:val="clear" w:color="auto" w:fill="FFFFFF"/>
        </w:rPr>
        <w:t xml:space="preserve"> maakorraldusseaduse § 5 lõike 2 punkti 5 ja Vabariigi Valitsuse 22.02.2007 määruse nr 50 </w:t>
      </w:r>
      <w:r w:rsidR="007F6853">
        <w:rPr>
          <w:i/>
          <w:color w:val="202020"/>
          <w:shd w:val="clear" w:color="auto" w:fill="FFFFFF"/>
        </w:rPr>
        <w:t>„</w:t>
      </w:r>
      <w:r w:rsidR="007F6853" w:rsidRPr="008E0A6B">
        <w:rPr>
          <w:bCs/>
          <w:i/>
          <w:color w:val="000000"/>
          <w:kern w:val="36"/>
          <w:lang w:eastAsia="et-EE"/>
        </w:rPr>
        <w:t>Maareformi seaduse” § 22 lõikes 1² sätestatud maa erastamise kor</w:t>
      </w:r>
      <w:r w:rsidR="007F6853">
        <w:rPr>
          <w:bCs/>
          <w:i/>
          <w:color w:val="000000"/>
          <w:kern w:val="36"/>
          <w:lang w:eastAsia="et-EE"/>
        </w:rPr>
        <w:t>d</w:t>
      </w:r>
      <w:r w:rsidR="007F6853">
        <w:rPr>
          <w:bCs/>
          <w:color w:val="000000"/>
          <w:kern w:val="36"/>
          <w:lang w:eastAsia="et-EE"/>
        </w:rPr>
        <w:t xml:space="preserve"> § 6</w:t>
      </w:r>
      <w:r w:rsidR="00FD3288">
        <w:rPr>
          <w:bCs/>
          <w:color w:val="000000"/>
          <w:kern w:val="36"/>
          <w:lang w:eastAsia="et-EE"/>
        </w:rPr>
        <w:t xml:space="preserve">  </w:t>
      </w:r>
      <w:r w:rsidR="007F6853">
        <w:rPr>
          <w:bCs/>
          <w:color w:val="000000"/>
          <w:kern w:val="36"/>
          <w:lang w:eastAsia="et-EE"/>
        </w:rPr>
        <w:t>lõike 1</w:t>
      </w:r>
      <w:r w:rsidR="000F5DC6" w:rsidRPr="00AA5F57">
        <w:rPr>
          <w:color w:val="202020"/>
          <w:shd w:val="clear" w:color="auto" w:fill="FFFFFF"/>
        </w:rPr>
        <w:t xml:space="preserve"> </w:t>
      </w:r>
      <w:r w:rsidR="007F6853">
        <w:rPr>
          <w:color w:val="202020"/>
          <w:shd w:val="clear" w:color="auto" w:fill="FFFFFF"/>
        </w:rPr>
        <w:t xml:space="preserve">kohaselt ei </w:t>
      </w:r>
      <w:r w:rsidR="00761070">
        <w:rPr>
          <w:color w:val="202020"/>
          <w:shd w:val="clear" w:color="auto" w:fill="FFFFFF"/>
        </w:rPr>
        <w:t xml:space="preserve">laiene </w:t>
      </w:r>
      <w:r w:rsidR="007F6853">
        <w:rPr>
          <w:color w:val="202020"/>
          <w:shd w:val="clear" w:color="auto" w:fill="FFFFFF"/>
        </w:rPr>
        <w:t>maa erastamise õigus</w:t>
      </w:r>
      <w:r w:rsidR="00761070">
        <w:rPr>
          <w:color w:val="202020"/>
          <w:shd w:val="clear" w:color="auto" w:fill="FFFFFF"/>
        </w:rPr>
        <w:t xml:space="preserve"> teistele isikutele, ei kohaldu antud juhtumil PlanS § 140 lõike</w:t>
      </w:r>
      <w:r w:rsidR="00FD3288">
        <w:rPr>
          <w:color w:val="202020"/>
          <w:shd w:val="clear" w:color="auto" w:fill="FFFFFF"/>
        </w:rPr>
        <w:t>st</w:t>
      </w:r>
      <w:r w:rsidR="00761070">
        <w:rPr>
          <w:color w:val="202020"/>
          <w:shd w:val="clear" w:color="auto" w:fill="FFFFFF"/>
        </w:rPr>
        <w:t xml:space="preserve"> 3 </w:t>
      </w:r>
      <w:r w:rsidR="00FD3288">
        <w:rPr>
          <w:color w:val="202020"/>
          <w:shd w:val="clear" w:color="auto" w:fill="FFFFFF"/>
        </w:rPr>
        <w:t xml:space="preserve">tulenev </w:t>
      </w:r>
      <w:r w:rsidR="00761070">
        <w:rPr>
          <w:color w:val="202020"/>
          <w:shd w:val="clear" w:color="auto" w:fill="FFFFFF"/>
        </w:rPr>
        <w:t>nõue detailplaneeringu kehtetuks tunnistamise otsuse eelnõu kooskõlastamiseks ja arvamuse andmiseks PlnS § 127 lõigetes 1 ja 2 nimetatud isikutele ja asutustele. PlanS § 140 lõike 5 kohaselt teavitatakse eelpool nimetatud isikuid detailplaneeringu osalise</w:t>
      </w:r>
      <w:r w:rsidR="00C40262">
        <w:rPr>
          <w:color w:val="202020"/>
          <w:shd w:val="clear" w:color="auto" w:fill="FFFFFF"/>
        </w:rPr>
        <w:t>l</w:t>
      </w:r>
      <w:r w:rsidR="00761070">
        <w:rPr>
          <w:color w:val="202020"/>
          <w:shd w:val="clear" w:color="auto" w:fill="FFFFFF"/>
        </w:rPr>
        <w:t>t kehtetuks tunnistamisest.</w:t>
      </w:r>
    </w:p>
    <w:p w:rsidR="00B65320" w:rsidRPr="00CF4E08" w:rsidRDefault="00486DC9" w:rsidP="00DF4A37">
      <w:pPr>
        <w:spacing w:after="120"/>
      </w:pPr>
      <w:r w:rsidRPr="00486DC9">
        <w:t xml:space="preserve">Ülaltoodud </w:t>
      </w:r>
      <w:r w:rsidR="003D5832">
        <w:t>selgitustest lähtudes</w:t>
      </w:r>
      <w:r w:rsidRPr="00486DC9">
        <w:t xml:space="preserve"> ja</w:t>
      </w:r>
      <w:r w:rsidR="00DD254E" w:rsidRPr="00486DC9">
        <w:t xml:space="preserve"> j</w:t>
      </w:r>
      <w:r w:rsidR="00F812CA" w:rsidRPr="00486DC9">
        <w:t xml:space="preserve">uhindudes </w:t>
      </w:r>
      <w:r w:rsidR="003027E3" w:rsidRPr="00486DC9">
        <w:t>ko</w:t>
      </w:r>
      <w:r w:rsidR="00B65320" w:rsidRPr="00486DC9">
        <w:t>haliku omavalitsuse korralduse seaduse</w:t>
      </w:r>
      <w:r w:rsidR="00C40262">
        <w:t xml:space="preserve"> </w:t>
      </w:r>
      <w:r w:rsidR="0042087B" w:rsidRPr="00CF4E08">
        <w:t>§ 6 lõikest 1,</w:t>
      </w:r>
      <w:r w:rsidR="00EA6B09">
        <w:t xml:space="preserve"> § 22 lõike 1 punktist 33,</w:t>
      </w:r>
      <w:r w:rsidR="00B65320" w:rsidRPr="00CF4E08">
        <w:t xml:space="preserve"> </w:t>
      </w:r>
      <w:r w:rsidR="003027E3">
        <w:t>h</w:t>
      </w:r>
      <w:r w:rsidR="00654F86">
        <w:t>aldusmenetluse seaduse §</w:t>
      </w:r>
      <w:r w:rsidR="009F7C38">
        <w:t>-st</w:t>
      </w:r>
      <w:r w:rsidR="00654F86">
        <w:t xml:space="preserve"> </w:t>
      </w:r>
      <w:r w:rsidR="00EA6B09">
        <w:t>6</w:t>
      </w:r>
      <w:r w:rsidR="00654F86">
        <w:t>4</w:t>
      </w:r>
      <w:r w:rsidR="00EC5824">
        <w:t xml:space="preserve">, </w:t>
      </w:r>
      <w:r w:rsidR="003027E3">
        <w:t>p</w:t>
      </w:r>
      <w:r w:rsidR="00B65320" w:rsidRPr="00CF4E08">
        <w:t>laneerimisseaduse § </w:t>
      </w:r>
      <w:r w:rsidR="00EA6B09">
        <w:t>140</w:t>
      </w:r>
      <w:r w:rsidR="00B65320" w:rsidRPr="00CF4E08">
        <w:t xml:space="preserve"> l</w:t>
      </w:r>
      <w:r w:rsidR="00D52D60" w:rsidRPr="00CF4E08">
        <w:t>õi</w:t>
      </w:r>
      <w:r w:rsidR="00FD3288">
        <w:t>g</w:t>
      </w:r>
      <w:r w:rsidR="00D52D60" w:rsidRPr="00CF4E08">
        <w:t>e</w:t>
      </w:r>
      <w:r w:rsidR="00FD3288">
        <w:t>te</w:t>
      </w:r>
      <w:r w:rsidR="00EA6B09">
        <w:t>st</w:t>
      </w:r>
      <w:r w:rsidR="003027E3">
        <w:t xml:space="preserve"> 1</w:t>
      </w:r>
      <w:r w:rsidR="00FD3288">
        <w:t xml:space="preserve"> ja 2</w:t>
      </w:r>
      <w:r w:rsidR="002F5D96" w:rsidRPr="00CF4E08">
        <w:t xml:space="preserve">, </w:t>
      </w:r>
      <w:r w:rsidR="006C405D">
        <w:t xml:space="preserve">Viimsi Vallavolikogu 27.04.2016 määruse nr 17 </w:t>
      </w:r>
      <w:r w:rsidR="008122C0" w:rsidRPr="008122C0">
        <w:t>„</w:t>
      </w:r>
      <w:r w:rsidR="006C405D" w:rsidRPr="008122C0">
        <w:t>Planeerimisseaduse rakendamine Viimsi vallas</w:t>
      </w:r>
      <w:r w:rsidR="008122C0" w:rsidRPr="008122C0">
        <w:t>“</w:t>
      </w:r>
      <w:r w:rsidR="006C405D" w:rsidRPr="008122C0">
        <w:t xml:space="preserve"> </w:t>
      </w:r>
      <w:r w:rsidR="006C405D">
        <w:t>§</w:t>
      </w:r>
      <w:r w:rsidR="00A204DC" w:rsidRPr="00CF4E08">
        <w:t xml:space="preserve"> </w:t>
      </w:r>
      <w:r w:rsidR="006C405D">
        <w:t>3</w:t>
      </w:r>
      <w:r w:rsidR="00A204DC" w:rsidRPr="00CF4E08">
        <w:t xml:space="preserve"> </w:t>
      </w:r>
      <w:r w:rsidR="006C405D">
        <w:t>punkti</w:t>
      </w:r>
      <w:r w:rsidR="003C01E2">
        <w:t xml:space="preserve">st </w:t>
      </w:r>
      <w:r w:rsidR="00C06D5E">
        <w:t>4</w:t>
      </w:r>
      <w:r>
        <w:t>,</w:t>
      </w:r>
      <w:r w:rsidR="003C01E2">
        <w:t xml:space="preserve"> </w:t>
      </w:r>
      <w:r w:rsidR="0068712A">
        <w:t>volikogu</w:t>
      </w:r>
      <w:r w:rsidR="00B1327C" w:rsidRPr="00CF4E08">
        <w:t xml:space="preserve"> </w:t>
      </w:r>
      <w:r w:rsidR="00CD19AB" w:rsidRPr="00CF4E08">
        <w:t>maa- ja planeer</w:t>
      </w:r>
      <w:r w:rsidR="00CD19AB">
        <w:t>i</w:t>
      </w:r>
      <w:r w:rsidR="00CD19AB" w:rsidRPr="00CF4E08">
        <w:t>miskomisjon</w:t>
      </w:r>
      <w:r w:rsidR="00CD19AB">
        <w:t xml:space="preserve">i </w:t>
      </w:r>
      <w:r w:rsidR="00DF4A37" w:rsidRPr="00DF4A37">
        <w:t>24</w:t>
      </w:r>
      <w:r w:rsidR="00544949" w:rsidRPr="00DF4A37">
        <w:t>.0</w:t>
      </w:r>
      <w:r w:rsidR="00544949">
        <w:t>1.201</w:t>
      </w:r>
      <w:r w:rsidR="00FD3288">
        <w:t>8</w:t>
      </w:r>
      <w:r w:rsidR="00544949">
        <w:t xml:space="preserve"> </w:t>
      </w:r>
      <w:r w:rsidR="003C01E2">
        <w:t>koosoleku</w:t>
      </w:r>
      <w:r w:rsidR="006A7B05">
        <w:t xml:space="preserve"> </w:t>
      </w:r>
      <w:r w:rsidR="00DF4A37">
        <w:t>protokollilisest seisukoha</w:t>
      </w:r>
      <w:r w:rsidR="003C01E2">
        <w:t>st,</w:t>
      </w:r>
      <w:r w:rsidR="00DF4A37">
        <w:t xml:space="preserve"> </w:t>
      </w:r>
      <w:r w:rsidR="00B1327C" w:rsidRPr="00CF4E08">
        <w:t>Viimsi Vallavolikogu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B65320" w:rsidRPr="00CF4E08" w:rsidTr="00471CF1">
        <w:trPr>
          <w:cantSplit/>
        </w:trPr>
        <w:tc>
          <w:tcPr>
            <w:tcW w:w="9180" w:type="dxa"/>
          </w:tcPr>
          <w:p w:rsidR="00B65320" w:rsidRPr="00CF4E08" w:rsidRDefault="00B65320" w:rsidP="009919AD">
            <w:pPr>
              <w:pStyle w:val="Kehatekst"/>
            </w:pPr>
          </w:p>
        </w:tc>
      </w:tr>
      <w:tr w:rsidR="00B65320" w:rsidRPr="00CF4E08" w:rsidTr="00471CF1">
        <w:trPr>
          <w:cantSplit/>
        </w:trPr>
        <w:tc>
          <w:tcPr>
            <w:tcW w:w="9180" w:type="dxa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  <w:r w:rsidRPr="00CF4E08">
              <w:t>o t s u s t a b:</w:t>
            </w:r>
          </w:p>
        </w:tc>
      </w:tr>
      <w:tr w:rsidR="00B65320" w:rsidRPr="00CF4E08" w:rsidTr="00471CF1">
        <w:trPr>
          <w:cantSplit/>
        </w:trPr>
        <w:tc>
          <w:tcPr>
            <w:tcW w:w="9180" w:type="dxa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EB0899" w:rsidRPr="00CF4E08" w:rsidRDefault="00256CF5" w:rsidP="00EB0899">
      <w:pPr>
        <w:pStyle w:val="Loet"/>
        <w:numPr>
          <w:ilvl w:val="0"/>
          <w:numId w:val="28"/>
        </w:numPr>
        <w:tabs>
          <w:tab w:val="clear" w:pos="720"/>
          <w:tab w:val="left" w:pos="426"/>
        </w:tabs>
        <w:ind w:left="426"/>
      </w:pPr>
      <w:r>
        <w:t>Tunnistada kehtetuks Viimsi Vallavolikogu 10.10.2000 otsus nr 195 „Detailplaneeringu kehtestamine MTÜ Silva Majad“ kruntidel pos nr 14 ja pos nr 70</w:t>
      </w:r>
      <w:r w:rsidR="00B96845">
        <w:rPr>
          <w:iCs/>
        </w:rPr>
        <w:t>.</w:t>
      </w:r>
    </w:p>
    <w:p w:rsidR="00EB0899" w:rsidRPr="00CF4E08" w:rsidRDefault="00EB0899" w:rsidP="00EB0899">
      <w:pPr>
        <w:pStyle w:val="Loet"/>
        <w:numPr>
          <w:ilvl w:val="0"/>
          <w:numId w:val="28"/>
        </w:numPr>
        <w:tabs>
          <w:tab w:val="clear" w:pos="720"/>
          <w:tab w:val="left" w:pos="426"/>
        </w:tabs>
        <w:ind w:left="426"/>
      </w:pPr>
      <w:r w:rsidRPr="00CF4E08">
        <w:rPr>
          <w:iCs/>
        </w:rPr>
        <w:t>Otsuse ja sellega seotud dokumentidega on võimalik tutvuda etteteatamisel Viimsi Vallavalitsuses.</w:t>
      </w:r>
    </w:p>
    <w:p w:rsidR="00EB0899" w:rsidRPr="00CF4E08" w:rsidRDefault="00EB0899" w:rsidP="00EB0899">
      <w:pPr>
        <w:pStyle w:val="Loet"/>
        <w:numPr>
          <w:ilvl w:val="0"/>
          <w:numId w:val="28"/>
        </w:numPr>
        <w:tabs>
          <w:tab w:val="clear" w:pos="720"/>
          <w:tab w:val="left" w:pos="426"/>
        </w:tabs>
        <w:ind w:left="426"/>
      </w:pPr>
      <w:r w:rsidRPr="00CF4E08">
        <w:t>Otsus jõustub teatavakstegemisest.</w:t>
      </w:r>
    </w:p>
    <w:p w:rsidR="00EB0899" w:rsidRPr="00CF4E08" w:rsidRDefault="00EB0899" w:rsidP="00EB0899">
      <w:pPr>
        <w:pStyle w:val="Loet"/>
        <w:numPr>
          <w:ilvl w:val="0"/>
          <w:numId w:val="28"/>
        </w:numPr>
        <w:tabs>
          <w:tab w:val="clear" w:pos="720"/>
          <w:tab w:val="left" w:pos="426"/>
        </w:tabs>
        <w:ind w:left="426"/>
      </w:pPr>
      <w:r w:rsidRPr="00CF4E08">
        <w:t xml:space="preserve">Otsust on võimalik vaidlustada Tallinna Halduskohtus (Pärnu mnt 7, Tallinn 15082) või esitada vaie Viimsi Vallavolikogule 30 päeva jooksul arvates otsuse teatavakstegemisest.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65320" w:rsidRPr="00CF4E08" w:rsidTr="004C04AB">
        <w:trPr>
          <w:cantSplit/>
        </w:trPr>
        <w:tc>
          <w:tcPr>
            <w:tcW w:w="9072" w:type="dxa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65320" w:rsidRPr="00CF4E08" w:rsidTr="004C04AB">
        <w:trPr>
          <w:cantSplit/>
        </w:trPr>
        <w:tc>
          <w:tcPr>
            <w:tcW w:w="9072" w:type="dxa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65320" w:rsidRPr="00CF4E08" w:rsidTr="004C04AB">
        <w:trPr>
          <w:cantSplit/>
        </w:trPr>
        <w:tc>
          <w:tcPr>
            <w:tcW w:w="9072" w:type="dxa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65320" w:rsidRPr="00CF4E08" w:rsidTr="004C04AB">
        <w:trPr>
          <w:cantSplit/>
        </w:trPr>
        <w:tc>
          <w:tcPr>
            <w:tcW w:w="9072" w:type="dxa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B65320" w:rsidRPr="00CF4E08" w:rsidTr="004C04AB">
        <w:trPr>
          <w:cantSplit/>
        </w:trPr>
        <w:tc>
          <w:tcPr>
            <w:tcW w:w="9072" w:type="dxa"/>
          </w:tcPr>
          <w:p w:rsidR="00B65320" w:rsidRPr="00CF4E08" w:rsidRDefault="007F1F7C" w:rsidP="009919AD">
            <w:pPr>
              <w:pStyle w:val="Kehatekst"/>
              <w:tabs>
                <w:tab w:val="left" w:pos="6521"/>
              </w:tabs>
              <w:jc w:val="left"/>
            </w:pPr>
            <w:r>
              <w:t>Taavi Kotka</w:t>
            </w:r>
          </w:p>
        </w:tc>
      </w:tr>
      <w:tr w:rsidR="00B65320" w:rsidRPr="00CF4E08" w:rsidTr="004C04AB">
        <w:trPr>
          <w:cantSplit/>
        </w:trPr>
        <w:tc>
          <w:tcPr>
            <w:tcW w:w="9072" w:type="dxa"/>
          </w:tcPr>
          <w:p w:rsidR="00B65320" w:rsidRPr="00CF4E08" w:rsidRDefault="00B65320" w:rsidP="009919AD">
            <w:pPr>
              <w:pStyle w:val="Kehatekst"/>
              <w:tabs>
                <w:tab w:val="left" w:pos="6521"/>
              </w:tabs>
              <w:jc w:val="left"/>
            </w:pPr>
            <w:r w:rsidRPr="00CF4E08">
              <w:t>Vallavolikogu esimees</w:t>
            </w:r>
          </w:p>
        </w:tc>
      </w:tr>
    </w:tbl>
    <w:p w:rsidR="00CE3A2F" w:rsidRPr="00CF4E08" w:rsidRDefault="00CE3A2F" w:rsidP="00B65320"/>
    <w:p w:rsidR="00B1327C" w:rsidRPr="00CF4E08" w:rsidRDefault="00B1327C" w:rsidP="00B65320"/>
    <w:p w:rsidR="00B1327C" w:rsidRPr="00CF4E08" w:rsidRDefault="00B1327C" w:rsidP="00B1327C">
      <w:pPr>
        <w:pStyle w:val="Bodyd"/>
        <w:numPr>
          <w:ilvl w:val="0"/>
          <w:numId w:val="0"/>
        </w:numPr>
        <w:jc w:val="both"/>
        <w:rPr>
          <w:rFonts w:ascii="Times New Roman" w:hAnsi="Times New Roman" w:cs="Times New Roman"/>
          <w:lang w:val="et-EE"/>
        </w:rPr>
      </w:pPr>
      <w:r w:rsidRPr="00CF4E08">
        <w:rPr>
          <w:rFonts w:ascii="Times New Roman" w:hAnsi="Times New Roman" w:cs="Times New Roman"/>
          <w:lang w:val="et-EE"/>
        </w:rPr>
        <w:t>Eelnõu esitaja: Viimsi Vallavalitsus</w:t>
      </w:r>
    </w:p>
    <w:p w:rsidR="00B1327C" w:rsidRPr="00CF4E08" w:rsidRDefault="00B1327C" w:rsidP="00B1327C">
      <w:pPr>
        <w:pStyle w:val="Bodyd"/>
        <w:numPr>
          <w:ilvl w:val="0"/>
          <w:numId w:val="0"/>
        </w:numPr>
        <w:jc w:val="both"/>
        <w:rPr>
          <w:rFonts w:ascii="Times New Roman" w:hAnsi="Times New Roman" w:cs="Times New Roman"/>
          <w:lang w:val="et-EE"/>
        </w:rPr>
      </w:pPr>
      <w:r w:rsidRPr="00CF4E08">
        <w:rPr>
          <w:rFonts w:ascii="Times New Roman" w:hAnsi="Times New Roman" w:cs="Times New Roman"/>
          <w:lang w:val="et-EE"/>
        </w:rPr>
        <w:t>Eelnõu koostaja: Anne Siitan, planeeringute koordinaator</w:t>
      </w:r>
    </w:p>
    <w:p w:rsidR="00B1327C" w:rsidRDefault="00B1327C" w:rsidP="00B1327C"/>
    <w:p w:rsidR="00486DC9" w:rsidRPr="00CF4E08" w:rsidRDefault="00486DC9" w:rsidP="00B1327C"/>
    <w:p w:rsidR="00B1327C" w:rsidRPr="00CF4E08" w:rsidRDefault="00B1327C" w:rsidP="00B1327C">
      <w:r w:rsidRPr="00CF4E08">
        <w:t xml:space="preserve">Kooskõlastatud: </w:t>
      </w:r>
    </w:p>
    <w:p w:rsidR="00B1327C" w:rsidRPr="00CF4E08" w:rsidRDefault="00B1327C" w:rsidP="00B1327C"/>
    <w:p w:rsidR="00B1327C" w:rsidRPr="00CF4E08" w:rsidRDefault="00B1327C" w:rsidP="00B1327C"/>
    <w:tbl>
      <w:tblPr>
        <w:tblW w:w="9665" w:type="dxa"/>
        <w:tblInd w:w="108" w:type="dxa"/>
        <w:tblLook w:val="04A0" w:firstRow="1" w:lastRow="0" w:firstColumn="1" w:lastColumn="0" w:noHBand="0" w:noVBand="1"/>
      </w:tblPr>
      <w:tblGrid>
        <w:gridCol w:w="2507"/>
        <w:gridCol w:w="3579"/>
        <w:gridCol w:w="3579"/>
      </w:tblGrid>
      <w:tr w:rsidR="00DF4A37" w:rsidRPr="00CF4E08" w:rsidTr="00DF4A37">
        <w:tc>
          <w:tcPr>
            <w:tcW w:w="2507" w:type="dxa"/>
            <w:shd w:val="clear" w:color="auto" w:fill="auto"/>
          </w:tcPr>
          <w:p w:rsidR="00DF4A37" w:rsidRPr="00CF4E08" w:rsidRDefault="00DF4A37" w:rsidP="00DF4A37">
            <w:r>
              <w:t>Margus Kruusmägi</w:t>
            </w:r>
          </w:p>
        </w:tc>
        <w:tc>
          <w:tcPr>
            <w:tcW w:w="3579" w:type="dxa"/>
            <w:shd w:val="clear" w:color="auto" w:fill="auto"/>
          </w:tcPr>
          <w:p w:rsidR="00DF4A37" w:rsidRPr="00CF4E08" w:rsidRDefault="00DF4A37" w:rsidP="00DF4A37">
            <w:r w:rsidRPr="00CF4E08">
              <w:t>Kristi Tomingas</w:t>
            </w:r>
          </w:p>
        </w:tc>
        <w:tc>
          <w:tcPr>
            <w:tcW w:w="3579" w:type="dxa"/>
          </w:tcPr>
          <w:p w:rsidR="00DF4A37" w:rsidRPr="00CF4E08" w:rsidRDefault="00DF4A37" w:rsidP="00DF4A37">
            <w:r w:rsidRPr="00CF4E08">
              <w:t>Erik Vest</w:t>
            </w:r>
          </w:p>
        </w:tc>
      </w:tr>
      <w:tr w:rsidR="00DF4A37" w:rsidRPr="00CF4E08" w:rsidTr="00DF4A37">
        <w:tc>
          <w:tcPr>
            <w:tcW w:w="2507" w:type="dxa"/>
            <w:shd w:val="clear" w:color="auto" w:fill="auto"/>
          </w:tcPr>
          <w:p w:rsidR="00DF4A37" w:rsidRPr="00CF4E08" w:rsidRDefault="00DF4A37" w:rsidP="00DF4A37">
            <w:r w:rsidRPr="00CF4E08">
              <w:t>Abivallavanem</w:t>
            </w:r>
          </w:p>
        </w:tc>
        <w:tc>
          <w:tcPr>
            <w:tcW w:w="3579" w:type="dxa"/>
            <w:shd w:val="clear" w:color="auto" w:fill="auto"/>
          </w:tcPr>
          <w:p w:rsidR="00DF4A37" w:rsidRPr="00CF4E08" w:rsidRDefault="00DF4A37" w:rsidP="00DF4A37">
            <w:r w:rsidRPr="00CF4E08">
              <w:t>Vallasekretär</w:t>
            </w:r>
          </w:p>
        </w:tc>
        <w:tc>
          <w:tcPr>
            <w:tcW w:w="3579" w:type="dxa"/>
          </w:tcPr>
          <w:p w:rsidR="00DF4A37" w:rsidRDefault="00DF4A37" w:rsidP="00DF4A37">
            <w:r>
              <w:t xml:space="preserve">Keskkonna- </w:t>
            </w:r>
            <w:r w:rsidRPr="00CF4E08">
              <w:t>ja</w:t>
            </w:r>
            <w:r>
              <w:t xml:space="preserve"> </w:t>
            </w:r>
          </w:p>
          <w:p w:rsidR="00DF4A37" w:rsidRPr="00CF4E08" w:rsidRDefault="00DF4A37" w:rsidP="00DF4A37">
            <w:r w:rsidRPr="00CF4E08">
              <w:t>planeerimisameti juhataja</w:t>
            </w:r>
          </w:p>
        </w:tc>
      </w:tr>
    </w:tbl>
    <w:p w:rsidR="00B1327C" w:rsidRPr="00CF4E08" w:rsidRDefault="00B1327C" w:rsidP="00B1327C"/>
    <w:p w:rsidR="00EB0899" w:rsidRPr="008337D9" w:rsidRDefault="00EB0899" w:rsidP="00544949">
      <w:pPr>
        <w:outlineLvl w:val="0"/>
      </w:pPr>
    </w:p>
    <w:sectPr w:rsidR="00EB0899" w:rsidRPr="008337D9" w:rsidSect="00471CF1">
      <w:footerReference w:type="even" r:id="rId7"/>
      <w:footerReference w:type="default" r:id="rId8"/>
      <w:pgSz w:w="11906" w:h="16838" w:code="9"/>
      <w:pgMar w:top="1134" w:right="1134" w:bottom="1134" w:left="1701" w:header="68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C4" w:rsidRDefault="005559C4">
      <w:r>
        <w:separator/>
      </w:r>
    </w:p>
  </w:endnote>
  <w:endnote w:type="continuationSeparator" w:id="0">
    <w:p w:rsidR="005559C4" w:rsidRDefault="005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90" w:rsidRDefault="00326F90" w:rsidP="00412D8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326F90" w:rsidRDefault="00326F90" w:rsidP="00E1084B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F90" w:rsidRDefault="00326F90" w:rsidP="00412D8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4A66A6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326F90" w:rsidRDefault="00326F90" w:rsidP="00E1084B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C4" w:rsidRDefault="005559C4">
      <w:r>
        <w:separator/>
      </w:r>
    </w:p>
  </w:footnote>
  <w:footnote w:type="continuationSeparator" w:id="0">
    <w:p w:rsidR="005559C4" w:rsidRDefault="0055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60F"/>
    <w:multiLevelType w:val="hybridMultilevel"/>
    <w:tmpl w:val="7D50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13B"/>
    <w:multiLevelType w:val="hybridMultilevel"/>
    <w:tmpl w:val="A546EA6E"/>
    <w:lvl w:ilvl="0" w:tplc="552872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4989"/>
    <w:multiLevelType w:val="hybridMultilevel"/>
    <w:tmpl w:val="C6FC5D72"/>
    <w:lvl w:ilvl="0" w:tplc="04090001">
      <w:start w:val="1"/>
      <w:numFmt w:val="bullet"/>
      <w:pStyle w:val="Lisatek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DD009B"/>
    <w:multiLevelType w:val="hybridMultilevel"/>
    <w:tmpl w:val="A75AB516"/>
    <w:lvl w:ilvl="0" w:tplc="1264CCC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E Times New Roman" w:eastAsia="Times New Roman" w:hAnsi="EE 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A55B69"/>
    <w:multiLevelType w:val="multilevel"/>
    <w:tmpl w:val="9A52B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0B5EAF"/>
    <w:multiLevelType w:val="hybridMultilevel"/>
    <w:tmpl w:val="6A5CC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5311A7"/>
    <w:multiLevelType w:val="hybridMultilevel"/>
    <w:tmpl w:val="C1509A9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5772"/>
    <w:multiLevelType w:val="hybridMultilevel"/>
    <w:tmpl w:val="F326BB3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C42912"/>
    <w:multiLevelType w:val="hybridMultilevel"/>
    <w:tmpl w:val="0928C224"/>
    <w:lvl w:ilvl="0" w:tplc="0A082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E7788" w:tentative="1">
      <w:start w:val="1"/>
      <w:numFmt w:val="lowerLetter"/>
      <w:lvlText w:val="%2."/>
      <w:lvlJc w:val="left"/>
      <w:pPr>
        <w:ind w:left="1440" w:hanging="360"/>
      </w:pPr>
    </w:lvl>
    <w:lvl w:ilvl="2" w:tplc="09D0D79A" w:tentative="1">
      <w:start w:val="1"/>
      <w:numFmt w:val="lowerRoman"/>
      <w:lvlText w:val="%3."/>
      <w:lvlJc w:val="right"/>
      <w:pPr>
        <w:ind w:left="2160" w:hanging="180"/>
      </w:pPr>
    </w:lvl>
    <w:lvl w:ilvl="3" w:tplc="F05CA9D2" w:tentative="1">
      <w:start w:val="1"/>
      <w:numFmt w:val="decimal"/>
      <w:lvlText w:val="%4."/>
      <w:lvlJc w:val="left"/>
      <w:pPr>
        <w:ind w:left="2880" w:hanging="360"/>
      </w:pPr>
    </w:lvl>
    <w:lvl w:ilvl="4" w:tplc="763684A8" w:tentative="1">
      <w:start w:val="1"/>
      <w:numFmt w:val="lowerLetter"/>
      <w:lvlText w:val="%5."/>
      <w:lvlJc w:val="left"/>
      <w:pPr>
        <w:ind w:left="3600" w:hanging="360"/>
      </w:pPr>
    </w:lvl>
    <w:lvl w:ilvl="5" w:tplc="CA00DEEA" w:tentative="1">
      <w:start w:val="1"/>
      <w:numFmt w:val="lowerRoman"/>
      <w:lvlText w:val="%6."/>
      <w:lvlJc w:val="right"/>
      <w:pPr>
        <w:ind w:left="4320" w:hanging="180"/>
      </w:pPr>
    </w:lvl>
    <w:lvl w:ilvl="6" w:tplc="5D2A9A90" w:tentative="1">
      <w:start w:val="1"/>
      <w:numFmt w:val="decimal"/>
      <w:lvlText w:val="%7."/>
      <w:lvlJc w:val="left"/>
      <w:pPr>
        <w:ind w:left="5040" w:hanging="360"/>
      </w:pPr>
    </w:lvl>
    <w:lvl w:ilvl="7" w:tplc="249A6D7A" w:tentative="1">
      <w:start w:val="1"/>
      <w:numFmt w:val="lowerLetter"/>
      <w:lvlText w:val="%8."/>
      <w:lvlJc w:val="left"/>
      <w:pPr>
        <w:ind w:left="5760" w:hanging="360"/>
      </w:pPr>
    </w:lvl>
    <w:lvl w:ilvl="8" w:tplc="65748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0EB2"/>
    <w:multiLevelType w:val="hybridMultilevel"/>
    <w:tmpl w:val="807234C4"/>
    <w:lvl w:ilvl="0" w:tplc="0866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AA2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67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6F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A9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72D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6E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8C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2E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C57B9"/>
    <w:multiLevelType w:val="hybridMultilevel"/>
    <w:tmpl w:val="F52678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27A1"/>
    <w:multiLevelType w:val="multilevel"/>
    <w:tmpl w:val="73DA15AA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D5332E8"/>
    <w:multiLevelType w:val="hybridMultilevel"/>
    <w:tmpl w:val="35F67684"/>
    <w:lvl w:ilvl="0" w:tplc="39C24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E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4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AF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EB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45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05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E2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E9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66D1E"/>
    <w:multiLevelType w:val="hybridMultilevel"/>
    <w:tmpl w:val="CB6A1D3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453F9"/>
    <w:multiLevelType w:val="hybridMultilevel"/>
    <w:tmpl w:val="43101F38"/>
    <w:lvl w:ilvl="0" w:tplc="04250001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E Times New Roman" w:eastAsia="Times New Roman" w:hAnsi="EE 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5D222D"/>
    <w:multiLevelType w:val="hybridMultilevel"/>
    <w:tmpl w:val="12546458"/>
    <w:lvl w:ilvl="0" w:tplc="04250001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C1508E"/>
    <w:multiLevelType w:val="multilevel"/>
    <w:tmpl w:val="4322E0C0"/>
    <w:lvl w:ilvl="0">
      <w:start w:val="1"/>
      <w:numFmt w:val="decimal"/>
      <w:pStyle w:val="Lisaloe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s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2CE36EF"/>
    <w:multiLevelType w:val="multilevel"/>
    <w:tmpl w:val="357C451C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845425"/>
    <w:multiLevelType w:val="multilevel"/>
    <w:tmpl w:val="CEB6C7B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6AE80E60"/>
    <w:multiLevelType w:val="hybridMultilevel"/>
    <w:tmpl w:val="0ACA53D6"/>
    <w:lvl w:ilvl="0" w:tplc="FFFFFFFF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263C12"/>
    <w:multiLevelType w:val="hybridMultilevel"/>
    <w:tmpl w:val="80E693E2"/>
    <w:lvl w:ilvl="0" w:tplc="2A5A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D27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F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82A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A5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87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588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CB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49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76A7C5C"/>
    <w:multiLevelType w:val="multilevel"/>
    <w:tmpl w:val="8EBC68A4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4E171B"/>
    <w:multiLevelType w:val="hybridMultilevel"/>
    <w:tmpl w:val="0110152A"/>
    <w:lvl w:ilvl="0" w:tplc="042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19"/>
  </w:num>
  <w:num w:numId="5">
    <w:abstractNumId w:val="13"/>
  </w:num>
  <w:num w:numId="6">
    <w:abstractNumId w:val="18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6"/>
  </w:num>
  <w:num w:numId="12">
    <w:abstractNumId w:val="21"/>
  </w:num>
  <w:num w:numId="13">
    <w:abstractNumId w:val="4"/>
  </w:num>
  <w:num w:numId="14">
    <w:abstractNumId w:val="11"/>
  </w:num>
  <w:num w:numId="15">
    <w:abstractNumId w:val="22"/>
  </w:num>
  <w:num w:numId="16">
    <w:abstractNumId w:val="1"/>
  </w:num>
  <w:num w:numId="17">
    <w:abstractNumId w:val="0"/>
  </w:num>
  <w:num w:numId="18">
    <w:abstractNumId w:val="6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5"/>
  </w:num>
  <w:num w:numId="24">
    <w:abstractNumId w:val="14"/>
  </w:num>
  <w:num w:numId="25">
    <w:abstractNumId w:val="7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2AB"/>
    <w:rsid w:val="00000BEF"/>
    <w:rsid w:val="00001E00"/>
    <w:rsid w:val="00002C38"/>
    <w:rsid w:val="00003DAD"/>
    <w:rsid w:val="0000413F"/>
    <w:rsid w:val="00005025"/>
    <w:rsid w:val="0000775B"/>
    <w:rsid w:val="00013238"/>
    <w:rsid w:val="000132A1"/>
    <w:rsid w:val="0001466A"/>
    <w:rsid w:val="00014896"/>
    <w:rsid w:val="000151D8"/>
    <w:rsid w:val="000158B7"/>
    <w:rsid w:val="000209AF"/>
    <w:rsid w:val="00021079"/>
    <w:rsid w:val="000210AE"/>
    <w:rsid w:val="00021712"/>
    <w:rsid w:val="00022584"/>
    <w:rsid w:val="00024A25"/>
    <w:rsid w:val="00024AB8"/>
    <w:rsid w:val="0002574A"/>
    <w:rsid w:val="00027ABC"/>
    <w:rsid w:val="0003109D"/>
    <w:rsid w:val="0003268C"/>
    <w:rsid w:val="00032CAC"/>
    <w:rsid w:val="00032F65"/>
    <w:rsid w:val="0003456B"/>
    <w:rsid w:val="0003534B"/>
    <w:rsid w:val="00035EA1"/>
    <w:rsid w:val="000366A7"/>
    <w:rsid w:val="000377D7"/>
    <w:rsid w:val="000411A4"/>
    <w:rsid w:val="0004429F"/>
    <w:rsid w:val="0004473B"/>
    <w:rsid w:val="00044C87"/>
    <w:rsid w:val="000451F7"/>
    <w:rsid w:val="00046113"/>
    <w:rsid w:val="000501B7"/>
    <w:rsid w:val="00050DFC"/>
    <w:rsid w:val="00051028"/>
    <w:rsid w:val="000513BC"/>
    <w:rsid w:val="0005192C"/>
    <w:rsid w:val="0005462C"/>
    <w:rsid w:val="000552A9"/>
    <w:rsid w:val="000562D9"/>
    <w:rsid w:val="000571F8"/>
    <w:rsid w:val="0006103B"/>
    <w:rsid w:val="00061DEB"/>
    <w:rsid w:val="00061EE7"/>
    <w:rsid w:val="00062AEE"/>
    <w:rsid w:val="00063B61"/>
    <w:rsid w:val="00063C5E"/>
    <w:rsid w:val="00066640"/>
    <w:rsid w:val="00066678"/>
    <w:rsid w:val="00067A9A"/>
    <w:rsid w:val="00067E62"/>
    <w:rsid w:val="00072D8F"/>
    <w:rsid w:val="000731C1"/>
    <w:rsid w:val="00074065"/>
    <w:rsid w:val="00077896"/>
    <w:rsid w:val="00080E22"/>
    <w:rsid w:val="00081062"/>
    <w:rsid w:val="00082F3A"/>
    <w:rsid w:val="00083A8A"/>
    <w:rsid w:val="00084A94"/>
    <w:rsid w:val="00086CB5"/>
    <w:rsid w:val="0008704F"/>
    <w:rsid w:val="00087886"/>
    <w:rsid w:val="00087FFE"/>
    <w:rsid w:val="000914FE"/>
    <w:rsid w:val="000929C1"/>
    <w:rsid w:val="000936BE"/>
    <w:rsid w:val="000941EF"/>
    <w:rsid w:val="00094493"/>
    <w:rsid w:val="000948BC"/>
    <w:rsid w:val="00094F3F"/>
    <w:rsid w:val="0009563F"/>
    <w:rsid w:val="000957B6"/>
    <w:rsid w:val="00095D70"/>
    <w:rsid w:val="00095FF6"/>
    <w:rsid w:val="00097106"/>
    <w:rsid w:val="00097257"/>
    <w:rsid w:val="0009738D"/>
    <w:rsid w:val="000977E1"/>
    <w:rsid w:val="000A0D20"/>
    <w:rsid w:val="000A15E7"/>
    <w:rsid w:val="000A19D0"/>
    <w:rsid w:val="000A2F94"/>
    <w:rsid w:val="000A2FDC"/>
    <w:rsid w:val="000A2FEE"/>
    <w:rsid w:val="000A3912"/>
    <w:rsid w:val="000A536C"/>
    <w:rsid w:val="000A57D2"/>
    <w:rsid w:val="000A5EE3"/>
    <w:rsid w:val="000A6800"/>
    <w:rsid w:val="000A7B0E"/>
    <w:rsid w:val="000B02A2"/>
    <w:rsid w:val="000B0A52"/>
    <w:rsid w:val="000B0C63"/>
    <w:rsid w:val="000B1EC4"/>
    <w:rsid w:val="000B263E"/>
    <w:rsid w:val="000B288A"/>
    <w:rsid w:val="000B2EFD"/>
    <w:rsid w:val="000B377C"/>
    <w:rsid w:val="000B4D6F"/>
    <w:rsid w:val="000B7128"/>
    <w:rsid w:val="000B71F9"/>
    <w:rsid w:val="000B7A07"/>
    <w:rsid w:val="000C09D9"/>
    <w:rsid w:val="000C16F8"/>
    <w:rsid w:val="000C20FB"/>
    <w:rsid w:val="000C5474"/>
    <w:rsid w:val="000C5C06"/>
    <w:rsid w:val="000C7C9D"/>
    <w:rsid w:val="000D03EF"/>
    <w:rsid w:val="000D077F"/>
    <w:rsid w:val="000D1B69"/>
    <w:rsid w:val="000D20DE"/>
    <w:rsid w:val="000D2E8C"/>
    <w:rsid w:val="000D32AD"/>
    <w:rsid w:val="000D58C1"/>
    <w:rsid w:val="000D6B9D"/>
    <w:rsid w:val="000D7D34"/>
    <w:rsid w:val="000E0BFF"/>
    <w:rsid w:val="000E12D2"/>
    <w:rsid w:val="000E1F99"/>
    <w:rsid w:val="000E22E3"/>
    <w:rsid w:val="000E2755"/>
    <w:rsid w:val="000E3647"/>
    <w:rsid w:val="000E6988"/>
    <w:rsid w:val="000F154D"/>
    <w:rsid w:val="000F17C2"/>
    <w:rsid w:val="000F2C2E"/>
    <w:rsid w:val="000F2C41"/>
    <w:rsid w:val="000F3DB8"/>
    <w:rsid w:val="000F3FB0"/>
    <w:rsid w:val="000F53A3"/>
    <w:rsid w:val="000F5476"/>
    <w:rsid w:val="000F55D0"/>
    <w:rsid w:val="000F56B1"/>
    <w:rsid w:val="000F5DC6"/>
    <w:rsid w:val="000F75EF"/>
    <w:rsid w:val="000F79BC"/>
    <w:rsid w:val="001006CE"/>
    <w:rsid w:val="001008F4"/>
    <w:rsid w:val="001032E8"/>
    <w:rsid w:val="00104C07"/>
    <w:rsid w:val="001053C6"/>
    <w:rsid w:val="00107CFA"/>
    <w:rsid w:val="00116939"/>
    <w:rsid w:val="00117238"/>
    <w:rsid w:val="00117569"/>
    <w:rsid w:val="0012183D"/>
    <w:rsid w:val="001234F9"/>
    <w:rsid w:val="00124E74"/>
    <w:rsid w:val="00125353"/>
    <w:rsid w:val="001255D7"/>
    <w:rsid w:val="00125B41"/>
    <w:rsid w:val="001261F9"/>
    <w:rsid w:val="00126DE6"/>
    <w:rsid w:val="00127411"/>
    <w:rsid w:val="001301E9"/>
    <w:rsid w:val="00131345"/>
    <w:rsid w:val="00131499"/>
    <w:rsid w:val="001318BF"/>
    <w:rsid w:val="00131CFC"/>
    <w:rsid w:val="00132608"/>
    <w:rsid w:val="00132952"/>
    <w:rsid w:val="0013298A"/>
    <w:rsid w:val="00134410"/>
    <w:rsid w:val="00134BA8"/>
    <w:rsid w:val="00135A80"/>
    <w:rsid w:val="00136075"/>
    <w:rsid w:val="00136912"/>
    <w:rsid w:val="00136BF0"/>
    <w:rsid w:val="00136C75"/>
    <w:rsid w:val="00137703"/>
    <w:rsid w:val="00141109"/>
    <w:rsid w:val="0014110B"/>
    <w:rsid w:val="001456D7"/>
    <w:rsid w:val="0014759D"/>
    <w:rsid w:val="00150729"/>
    <w:rsid w:val="00150FC2"/>
    <w:rsid w:val="00151F45"/>
    <w:rsid w:val="0015221C"/>
    <w:rsid w:val="001534CC"/>
    <w:rsid w:val="0015355F"/>
    <w:rsid w:val="001538B8"/>
    <w:rsid w:val="00155B7D"/>
    <w:rsid w:val="00156E46"/>
    <w:rsid w:val="00157204"/>
    <w:rsid w:val="001573DA"/>
    <w:rsid w:val="00157706"/>
    <w:rsid w:val="00160F9F"/>
    <w:rsid w:val="00161AD2"/>
    <w:rsid w:val="00162483"/>
    <w:rsid w:val="0016312F"/>
    <w:rsid w:val="00163CAA"/>
    <w:rsid w:val="001646DB"/>
    <w:rsid w:val="001648E2"/>
    <w:rsid w:val="00165EC2"/>
    <w:rsid w:val="00166DDF"/>
    <w:rsid w:val="001673FF"/>
    <w:rsid w:val="00167633"/>
    <w:rsid w:val="00170146"/>
    <w:rsid w:val="0017076C"/>
    <w:rsid w:val="001707FC"/>
    <w:rsid w:val="00171CFC"/>
    <w:rsid w:val="00173864"/>
    <w:rsid w:val="001759E4"/>
    <w:rsid w:val="00176718"/>
    <w:rsid w:val="001775ED"/>
    <w:rsid w:val="00177CBF"/>
    <w:rsid w:val="001816D6"/>
    <w:rsid w:val="00183608"/>
    <w:rsid w:val="001836F4"/>
    <w:rsid w:val="00184083"/>
    <w:rsid w:val="00184969"/>
    <w:rsid w:val="00185EDD"/>
    <w:rsid w:val="0018681F"/>
    <w:rsid w:val="00186959"/>
    <w:rsid w:val="00186ADC"/>
    <w:rsid w:val="00187422"/>
    <w:rsid w:val="00187711"/>
    <w:rsid w:val="001915AD"/>
    <w:rsid w:val="00191825"/>
    <w:rsid w:val="0019339B"/>
    <w:rsid w:val="0019417D"/>
    <w:rsid w:val="0019579A"/>
    <w:rsid w:val="0019644B"/>
    <w:rsid w:val="00197917"/>
    <w:rsid w:val="00197F81"/>
    <w:rsid w:val="001A0249"/>
    <w:rsid w:val="001A2F1F"/>
    <w:rsid w:val="001A3B8C"/>
    <w:rsid w:val="001A4144"/>
    <w:rsid w:val="001A4C27"/>
    <w:rsid w:val="001A4E58"/>
    <w:rsid w:val="001A53D1"/>
    <w:rsid w:val="001A5BBD"/>
    <w:rsid w:val="001A6174"/>
    <w:rsid w:val="001A7DA7"/>
    <w:rsid w:val="001B1134"/>
    <w:rsid w:val="001B140C"/>
    <w:rsid w:val="001B3D03"/>
    <w:rsid w:val="001B4591"/>
    <w:rsid w:val="001B52B3"/>
    <w:rsid w:val="001B5F29"/>
    <w:rsid w:val="001B6507"/>
    <w:rsid w:val="001B6E5B"/>
    <w:rsid w:val="001B7809"/>
    <w:rsid w:val="001B79D9"/>
    <w:rsid w:val="001B7B71"/>
    <w:rsid w:val="001C02CA"/>
    <w:rsid w:val="001C13DF"/>
    <w:rsid w:val="001C1FAB"/>
    <w:rsid w:val="001C5BE2"/>
    <w:rsid w:val="001C5E84"/>
    <w:rsid w:val="001C757A"/>
    <w:rsid w:val="001D09CC"/>
    <w:rsid w:val="001D2AFC"/>
    <w:rsid w:val="001D2D2A"/>
    <w:rsid w:val="001D40B8"/>
    <w:rsid w:val="001D4E68"/>
    <w:rsid w:val="001D5194"/>
    <w:rsid w:val="001D54B9"/>
    <w:rsid w:val="001E0193"/>
    <w:rsid w:val="001E11FB"/>
    <w:rsid w:val="001E13C5"/>
    <w:rsid w:val="001E16AB"/>
    <w:rsid w:val="001E342B"/>
    <w:rsid w:val="001E45AA"/>
    <w:rsid w:val="001E5189"/>
    <w:rsid w:val="001E56BE"/>
    <w:rsid w:val="001E6566"/>
    <w:rsid w:val="001E69DD"/>
    <w:rsid w:val="001E7832"/>
    <w:rsid w:val="001E7863"/>
    <w:rsid w:val="001E7E5F"/>
    <w:rsid w:val="001F08FD"/>
    <w:rsid w:val="001F2848"/>
    <w:rsid w:val="001F37E8"/>
    <w:rsid w:val="001F417C"/>
    <w:rsid w:val="001F52D0"/>
    <w:rsid w:val="001F5C60"/>
    <w:rsid w:val="001F6058"/>
    <w:rsid w:val="001F7030"/>
    <w:rsid w:val="0020058A"/>
    <w:rsid w:val="002017D6"/>
    <w:rsid w:val="00201C91"/>
    <w:rsid w:val="00202F79"/>
    <w:rsid w:val="0020326F"/>
    <w:rsid w:val="00204350"/>
    <w:rsid w:val="00205401"/>
    <w:rsid w:val="00205CBC"/>
    <w:rsid w:val="00207123"/>
    <w:rsid w:val="00211484"/>
    <w:rsid w:val="00211AC8"/>
    <w:rsid w:val="002125D7"/>
    <w:rsid w:val="00213F81"/>
    <w:rsid w:val="0021400E"/>
    <w:rsid w:val="00214CD9"/>
    <w:rsid w:val="00215374"/>
    <w:rsid w:val="00215E76"/>
    <w:rsid w:val="00217661"/>
    <w:rsid w:val="0022065A"/>
    <w:rsid w:val="00221087"/>
    <w:rsid w:val="00221CCF"/>
    <w:rsid w:val="00221E17"/>
    <w:rsid w:val="0022215B"/>
    <w:rsid w:val="002226E1"/>
    <w:rsid w:val="00222AD1"/>
    <w:rsid w:val="00222D44"/>
    <w:rsid w:val="0022421E"/>
    <w:rsid w:val="0022790C"/>
    <w:rsid w:val="00231009"/>
    <w:rsid w:val="0023529D"/>
    <w:rsid w:val="002357CA"/>
    <w:rsid w:val="00236314"/>
    <w:rsid w:val="00237524"/>
    <w:rsid w:val="002404DB"/>
    <w:rsid w:val="002405CC"/>
    <w:rsid w:val="0024759F"/>
    <w:rsid w:val="00247837"/>
    <w:rsid w:val="00247F91"/>
    <w:rsid w:val="00250823"/>
    <w:rsid w:val="00251013"/>
    <w:rsid w:val="00254C93"/>
    <w:rsid w:val="00254E63"/>
    <w:rsid w:val="002555A9"/>
    <w:rsid w:val="002557EF"/>
    <w:rsid w:val="002560C2"/>
    <w:rsid w:val="00256CF5"/>
    <w:rsid w:val="00256F4C"/>
    <w:rsid w:val="0025729A"/>
    <w:rsid w:val="002578AD"/>
    <w:rsid w:val="0026040D"/>
    <w:rsid w:val="0026098F"/>
    <w:rsid w:val="00261420"/>
    <w:rsid w:val="00262117"/>
    <w:rsid w:val="00262A3E"/>
    <w:rsid w:val="00263571"/>
    <w:rsid w:val="002635CC"/>
    <w:rsid w:val="0026365E"/>
    <w:rsid w:val="002643EC"/>
    <w:rsid w:val="0026522B"/>
    <w:rsid w:val="002653A6"/>
    <w:rsid w:val="00266788"/>
    <w:rsid w:val="00267E5C"/>
    <w:rsid w:val="002702CF"/>
    <w:rsid w:val="00270DD1"/>
    <w:rsid w:val="002712DA"/>
    <w:rsid w:val="00271B38"/>
    <w:rsid w:val="00271F6C"/>
    <w:rsid w:val="00272017"/>
    <w:rsid w:val="00274DDB"/>
    <w:rsid w:val="00275056"/>
    <w:rsid w:val="00275476"/>
    <w:rsid w:val="00275EF1"/>
    <w:rsid w:val="00280478"/>
    <w:rsid w:val="00280DD3"/>
    <w:rsid w:val="002814CC"/>
    <w:rsid w:val="0028308A"/>
    <w:rsid w:val="00283208"/>
    <w:rsid w:val="002838A1"/>
    <w:rsid w:val="00284E4C"/>
    <w:rsid w:val="0029065C"/>
    <w:rsid w:val="002909F4"/>
    <w:rsid w:val="002923AA"/>
    <w:rsid w:val="002923F5"/>
    <w:rsid w:val="0029276D"/>
    <w:rsid w:val="00292D55"/>
    <w:rsid w:val="00293C1A"/>
    <w:rsid w:val="00295512"/>
    <w:rsid w:val="002972A2"/>
    <w:rsid w:val="002A0A97"/>
    <w:rsid w:val="002A1768"/>
    <w:rsid w:val="002A2252"/>
    <w:rsid w:val="002A391E"/>
    <w:rsid w:val="002A3CD0"/>
    <w:rsid w:val="002B1673"/>
    <w:rsid w:val="002B17B2"/>
    <w:rsid w:val="002B1879"/>
    <w:rsid w:val="002B1FAA"/>
    <w:rsid w:val="002B330A"/>
    <w:rsid w:val="002B3407"/>
    <w:rsid w:val="002B4919"/>
    <w:rsid w:val="002B6508"/>
    <w:rsid w:val="002B6B45"/>
    <w:rsid w:val="002B7E07"/>
    <w:rsid w:val="002C0FC9"/>
    <w:rsid w:val="002C1615"/>
    <w:rsid w:val="002C348B"/>
    <w:rsid w:val="002C48BF"/>
    <w:rsid w:val="002C4EFD"/>
    <w:rsid w:val="002D0268"/>
    <w:rsid w:val="002D1DB7"/>
    <w:rsid w:val="002D22CB"/>
    <w:rsid w:val="002D3CA4"/>
    <w:rsid w:val="002D4E25"/>
    <w:rsid w:val="002D60AC"/>
    <w:rsid w:val="002D7970"/>
    <w:rsid w:val="002D7EC6"/>
    <w:rsid w:val="002E0028"/>
    <w:rsid w:val="002E0051"/>
    <w:rsid w:val="002E20B1"/>
    <w:rsid w:val="002E26B3"/>
    <w:rsid w:val="002E3A49"/>
    <w:rsid w:val="002E5DE9"/>
    <w:rsid w:val="002E7C50"/>
    <w:rsid w:val="002F0BFC"/>
    <w:rsid w:val="002F18AB"/>
    <w:rsid w:val="002F235B"/>
    <w:rsid w:val="002F2A19"/>
    <w:rsid w:val="002F2F35"/>
    <w:rsid w:val="002F5D96"/>
    <w:rsid w:val="002F6B9F"/>
    <w:rsid w:val="00300191"/>
    <w:rsid w:val="003015A5"/>
    <w:rsid w:val="003021C8"/>
    <w:rsid w:val="003027E3"/>
    <w:rsid w:val="00302AB2"/>
    <w:rsid w:val="00302C2F"/>
    <w:rsid w:val="00305247"/>
    <w:rsid w:val="003067A4"/>
    <w:rsid w:val="003105ED"/>
    <w:rsid w:val="003117F9"/>
    <w:rsid w:val="00311A6E"/>
    <w:rsid w:val="003127D3"/>
    <w:rsid w:val="00314C01"/>
    <w:rsid w:val="00315000"/>
    <w:rsid w:val="003150A5"/>
    <w:rsid w:val="0031513B"/>
    <w:rsid w:val="003163C8"/>
    <w:rsid w:val="00316D04"/>
    <w:rsid w:val="00317228"/>
    <w:rsid w:val="00317303"/>
    <w:rsid w:val="00322AE0"/>
    <w:rsid w:val="00324AD7"/>
    <w:rsid w:val="003252F3"/>
    <w:rsid w:val="003253D7"/>
    <w:rsid w:val="00325BB9"/>
    <w:rsid w:val="00326F90"/>
    <w:rsid w:val="00327438"/>
    <w:rsid w:val="0032786C"/>
    <w:rsid w:val="00327CAF"/>
    <w:rsid w:val="00327FD1"/>
    <w:rsid w:val="003316E7"/>
    <w:rsid w:val="003318F6"/>
    <w:rsid w:val="003325BF"/>
    <w:rsid w:val="003327F9"/>
    <w:rsid w:val="00332BFB"/>
    <w:rsid w:val="00334514"/>
    <w:rsid w:val="00335748"/>
    <w:rsid w:val="003370CA"/>
    <w:rsid w:val="0033719F"/>
    <w:rsid w:val="00340263"/>
    <w:rsid w:val="00340B2F"/>
    <w:rsid w:val="00341D6A"/>
    <w:rsid w:val="003420C1"/>
    <w:rsid w:val="003429CB"/>
    <w:rsid w:val="003434F4"/>
    <w:rsid w:val="003443FD"/>
    <w:rsid w:val="00344A49"/>
    <w:rsid w:val="00346EFD"/>
    <w:rsid w:val="003474AD"/>
    <w:rsid w:val="003505EA"/>
    <w:rsid w:val="0035095B"/>
    <w:rsid w:val="00351343"/>
    <w:rsid w:val="00351912"/>
    <w:rsid w:val="00351A9E"/>
    <w:rsid w:val="00352560"/>
    <w:rsid w:val="00352C9B"/>
    <w:rsid w:val="00352D94"/>
    <w:rsid w:val="0035567E"/>
    <w:rsid w:val="00355F22"/>
    <w:rsid w:val="00356149"/>
    <w:rsid w:val="00357B8A"/>
    <w:rsid w:val="00360109"/>
    <w:rsid w:val="00360211"/>
    <w:rsid w:val="00363492"/>
    <w:rsid w:val="00364391"/>
    <w:rsid w:val="00364770"/>
    <w:rsid w:val="0036564E"/>
    <w:rsid w:val="00366216"/>
    <w:rsid w:val="003673B6"/>
    <w:rsid w:val="0036781D"/>
    <w:rsid w:val="00372161"/>
    <w:rsid w:val="003754B2"/>
    <w:rsid w:val="0037569A"/>
    <w:rsid w:val="003757D2"/>
    <w:rsid w:val="0037626B"/>
    <w:rsid w:val="00381722"/>
    <w:rsid w:val="00382909"/>
    <w:rsid w:val="003839FA"/>
    <w:rsid w:val="00383C8E"/>
    <w:rsid w:val="00384161"/>
    <w:rsid w:val="00385662"/>
    <w:rsid w:val="00385982"/>
    <w:rsid w:val="00386529"/>
    <w:rsid w:val="00390D08"/>
    <w:rsid w:val="003926B3"/>
    <w:rsid w:val="00392CAA"/>
    <w:rsid w:val="00392DF5"/>
    <w:rsid w:val="003932F5"/>
    <w:rsid w:val="003934E0"/>
    <w:rsid w:val="00395CC9"/>
    <w:rsid w:val="0039643B"/>
    <w:rsid w:val="003A0223"/>
    <w:rsid w:val="003A0DFB"/>
    <w:rsid w:val="003A0F30"/>
    <w:rsid w:val="003A2433"/>
    <w:rsid w:val="003A3DA2"/>
    <w:rsid w:val="003A50CB"/>
    <w:rsid w:val="003B059E"/>
    <w:rsid w:val="003B21DE"/>
    <w:rsid w:val="003B24B5"/>
    <w:rsid w:val="003B2C47"/>
    <w:rsid w:val="003B334A"/>
    <w:rsid w:val="003B3862"/>
    <w:rsid w:val="003B49BB"/>
    <w:rsid w:val="003B4F67"/>
    <w:rsid w:val="003C01E2"/>
    <w:rsid w:val="003C0346"/>
    <w:rsid w:val="003C3001"/>
    <w:rsid w:val="003C36B0"/>
    <w:rsid w:val="003C4207"/>
    <w:rsid w:val="003C498A"/>
    <w:rsid w:val="003C5056"/>
    <w:rsid w:val="003C5F16"/>
    <w:rsid w:val="003C631A"/>
    <w:rsid w:val="003C6CB2"/>
    <w:rsid w:val="003C73ED"/>
    <w:rsid w:val="003D0013"/>
    <w:rsid w:val="003D08B8"/>
    <w:rsid w:val="003D0F6F"/>
    <w:rsid w:val="003D0F86"/>
    <w:rsid w:val="003D0FF1"/>
    <w:rsid w:val="003D11C2"/>
    <w:rsid w:val="003D1298"/>
    <w:rsid w:val="003D2447"/>
    <w:rsid w:val="003D3A18"/>
    <w:rsid w:val="003D4741"/>
    <w:rsid w:val="003D4B12"/>
    <w:rsid w:val="003D51DA"/>
    <w:rsid w:val="003D5449"/>
    <w:rsid w:val="003D5832"/>
    <w:rsid w:val="003D5E46"/>
    <w:rsid w:val="003D77F4"/>
    <w:rsid w:val="003E0038"/>
    <w:rsid w:val="003E1552"/>
    <w:rsid w:val="003E1F13"/>
    <w:rsid w:val="003E3315"/>
    <w:rsid w:val="003E4471"/>
    <w:rsid w:val="003E55D6"/>
    <w:rsid w:val="003E63A0"/>
    <w:rsid w:val="003E6622"/>
    <w:rsid w:val="003E7F80"/>
    <w:rsid w:val="003F0A9F"/>
    <w:rsid w:val="003F20D7"/>
    <w:rsid w:val="003F3926"/>
    <w:rsid w:val="003F59B5"/>
    <w:rsid w:val="003F657A"/>
    <w:rsid w:val="003F79E6"/>
    <w:rsid w:val="003F79F9"/>
    <w:rsid w:val="004002BB"/>
    <w:rsid w:val="00400FE9"/>
    <w:rsid w:val="0040137A"/>
    <w:rsid w:val="004014FB"/>
    <w:rsid w:val="00402888"/>
    <w:rsid w:val="00402D15"/>
    <w:rsid w:val="00402E2C"/>
    <w:rsid w:val="00404666"/>
    <w:rsid w:val="00405152"/>
    <w:rsid w:val="0040578F"/>
    <w:rsid w:val="00405AFE"/>
    <w:rsid w:val="004067E9"/>
    <w:rsid w:val="00406949"/>
    <w:rsid w:val="0041060D"/>
    <w:rsid w:val="004115D3"/>
    <w:rsid w:val="00411646"/>
    <w:rsid w:val="00412D83"/>
    <w:rsid w:val="00412E4C"/>
    <w:rsid w:val="0041562B"/>
    <w:rsid w:val="004156B6"/>
    <w:rsid w:val="004165E7"/>
    <w:rsid w:val="0041674E"/>
    <w:rsid w:val="00417389"/>
    <w:rsid w:val="00417F2B"/>
    <w:rsid w:val="0042087B"/>
    <w:rsid w:val="004213D6"/>
    <w:rsid w:val="00421DD6"/>
    <w:rsid w:val="00424486"/>
    <w:rsid w:val="00425B06"/>
    <w:rsid w:val="00425F53"/>
    <w:rsid w:val="00426B6B"/>
    <w:rsid w:val="0042785D"/>
    <w:rsid w:val="00427890"/>
    <w:rsid w:val="00430F31"/>
    <w:rsid w:val="00432379"/>
    <w:rsid w:val="00433E91"/>
    <w:rsid w:val="0043408B"/>
    <w:rsid w:val="00435411"/>
    <w:rsid w:val="004359C2"/>
    <w:rsid w:val="00435CB9"/>
    <w:rsid w:val="00435F10"/>
    <w:rsid w:val="00435F5F"/>
    <w:rsid w:val="004371A3"/>
    <w:rsid w:val="004375FE"/>
    <w:rsid w:val="00437994"/>
    <w:rsid w:val="004408FC"/>
    <w:rsid w:val="004409CD"/>
    <w:rsid w:val="00441F47"/>
    <w:rsid w:val="004432D5"/>
    <w:rsid w:val="0044499A"/>
    <w:rsid w:val="00444EDE"/>
    <w:rsid w:val="00445715"/>
    <w:rsid w:val="0044613D"/>
    <w:rsid w:val="00446AC8"/>
    <w:rsid w:val="00446E22"/>
    <w:rsid w:val="00450CD1"/>
    <w:rsid w:val="004514AD"/>
    <w:rsid w:val="004519A0"/>
    <w:rsid w:val="00451CD1"/>
    <w:rsid w:val="00457CA8"/>
    <w:rsid w:val="004620A9"/>
    <w:rsid w:val="00462CEF"/>
    <w:rsid w:val="00463E97"/>
    <w:rsid w:val="004651F1"/>
    <w:rsid w:val="004652A7"/>
    <w:rsid w:val="00465644"/>
    <w:rsid w:val="00466253"/>
    <w:rsid w:val="00466EA4"/>
    <w:rsid w:val="00467CAF"/>
    <w:rsid w:val="00470F6F"/>
    <w:rsid w:val="004713C2"/>
    <w:rsid w:val="00471CF1"/>
    <w:rsid w:val="00472298"/>
    <w:rsid w:val="00472BE4"/>
    <w:rsid w:val="00472C46"/>
    <w:rsid w:val="00472FEC"/>
    <w:rsid w:val="004743CF"/>
    <w:rsid w:val="004745DD"/>
    <w:rsid w:val="00474C4E"/>
    <w:rsid w:val="00474F57"/>
    <w:rsid w:val="00475605"/>
    <w:rsid w:val="004757F2"/>
    <w:rsid w:val="004779A7"/>
    <w:rsid w:val="00477AAF"/>
    <w:rsid w:val="00477C75"/>
    <w:rsid w:val="00481121"/>
    <w:rsid w:val="00481368"/>
    <w:rsid w:val="00483411"/>
    <w:rsid w:val="00483AB6"/>
    <w:rsid w:val="00483CFF"/>
    <w:rsid w:val="0048460B"/>
    <w:rsid w:val="00485434"/>
    <w:rsid w:val="00485B40"/>
    <w:rsid w:val="00486DC9"/>
    <w:rsid w:val="00487056"/>
    <w:rsid w:val="004870CE"/>
    <w:rsid w:val="004901FD"/>
    <w:rsid w:val="0049065E"/>
    <w:rsid w:val="00492640"/>
    <w:rsid w:val="0049421D"/>
    <w:rsid w:val="004945B3"/>
    <w:rsid w:val="0049548D"/>
    <w:rsid w:val="0049557D"/>
    <w:rsid w:val="00495ACB"/>
    <w:rsid w:val="00496B95"/>
    <w:rsid w:val="004A0AE1"/>
    <w:rsid w:val="004A0C84"/>
    <w:rsid w:val="004A1298"/>
    <w:rsid w:val="004A25BD"/>
    <w:rsid w:val="004A4412"/>
    <w:rsid w:val="004A4D1C"/>
    <w:rsid w:val="004A594E"/>
    <w:rsid w:val="004A6553"/>
    <w:rsid w:val="004A66A6"/>
    <w:rsid w:val="004A67A5"/>
    <w:rsid w:val="004A7317"/>
    <w:rsid w:val="004A7DA6"/>
    <w:rsid w:val="004B0FD4"/>
    <w:rsid w:val="004B2359"/>
    <w:rsid w:val="004B278B"/>
    <w:rsid w:val="004B2C31"/>
    <w:rsid w:val="004B35CD"/>
    <w:rsid w:val="004B379F"/>
    <w:rsid w:val="004B448F"/>
    <w:rsid w:val="004B5D94"/>
    <w:rsid w:val="004B5EBC"/>
    <w:rsid w:val="004C04AB"/>
    <w:rsid w:val="004C1EB3"/>
    <w:rsid w:val="004C2177"/>
    <w:rsid w:val="004C253D"/>
    <w:rsid w:val="004C6E1B"/>
    <w:rsid w:val="004D06D3"/>
    <w:rsid w:val="004D1C5D"/>
    <w:rsid w:val="004D1CA3"/>
    <w:rsid w:val="004D1EDF"/>
    <w:rsid w:val="004D294C"/>
    <w:rsid w:val="004D5151"/>
    <w:rsid w:val="004D660E"/>
    <w:rsid w:val="004D792A"/>
    <w:rsid w:val="004D79B3"/>
    <w:rsid w:val="004E30E8"/>
    <w:rsid w:val="004E3AEC"/>
    <w:rsid w:val="004E4A33"/>
    <w:rsid w:val="004F07DF"/>
    <w:rsid w:val="004F1284"/>
    <w:rsid w:val="004F1C74"/>
    <w:rsid w:val="004F2744"/>
    <w:rsid w:val="004F2DAC"/>
    <w:rsid w:val="004F3C61"/>
    <w:rsid w:val="004F4227"/>
    <w:rsid w:val="004F47A7"/>
    <w:rsid w:val="004F496E"/>
    <w:rsid w:val="004F4CD4"/>
    <w:rsid w:val="004F4F02"/>
    <w:rsid w:val="004F5812"/>
    <w:rsid w:val="004F634D"/>
    <w:rsid w:val="004F6689"/>
    <w:rsid w:val="004F6A45"/>
    <w:rsid w:val="004F6AD1"/>
    <w:rsid w:val="004F7199"/>
    <w:rsid w:val="00504AE6"/>
    <w:rsid w:val="00505117"/>
    <w:rsid w:val="00505931"/>
    <w:rsid w:val="00505B2E"/>
    <w:rsid w:val="00505B8E"/>
    <w:rsid w:val="00505C66"/>
    <w:rsid w:val="00506900"/>
    <w:rsid w:val="005075E5"/>
    <w:rsid w:val="00510111"/>
    <w:rsid w:val="00510EA4"/>
    <w:rsid w:val="0051112A"/>
    <w:rsid w:val="00511190"/>
    <w:rsid w:val="00511267"/>
    <w:rsid w:val="00511817"/>
    <w:rsid w:val="00513466"/>
    <w:rsid w:val="0051426C"/>
    <w:rsid w:val="00515EAB"/>
    <w:rsid w:val="00521937"/>
    <w:rsid w:val="00522496"/>
    <w:rsid w:val="0052295A"/>
    <w:rsid w:val="00523721"/>
    <w:rsid w:val="00523AF1"/>
    <w:rsid w:val="00523F3A"/>
    <w:rsid w:val="00524C22"/>
    <w:rsid w:val="00524F66"/>
    <w:rsid w:val="00525032"/>
    <w:rsid w:val="0052552D"/>
    <w:rsid w:val="0053050E"/>
    <w:rsid w:val="00532035"/>
    <w:rsid w:val="00532054"/>
    <w:rsid w:val="005321BB"/>
    <w:rsid w:val="00535B87"/>
    <w:rsid w:val="005369E1"/>
    <w:rsid w:val="00536EBE"/>
    <w:rsid w:val="00537D93"/>
    <w:rsid w:val="00540847"/>
    <w:rsid w:val="00542D41"/>
    <w:rsid w:val="0054331F"/>
    <w:rsid w:val="00543591"/>
    <w:rsid w:val="00544949"/>
    <w:rsid w:val="00545715"/>
    <w:rsid w:val="005475B9"/>
    <w:rsid w:val="005503F5"/>
    <w:rsid w:val="00550D69"/>
    <w:rsid w:val="00550FB2"/>
    <w:rsid w:val="005514A0"/>
    <w:rsid w:val="005515C4"/>
    <w:rsid w:val="00552E33"/>
    <w:rsid w:val="005537D1"/>
    <w:rsid w:val="005559C4"/>
    <w:rsid w:val="0055753D"/>
    <w:rsid w:val="005607AC"/>
    <w:rsid w:val="00561461"/>
    <w:rsid w:val="00562C8A"/>
    <w:rsid w:val="00564267"/>
    <w:rsid w:val="00564440"/>
    <w:rsid w:val="00566563"/>
    <w:rsid w:val="00570B4E"/>
    <w:rsid w:val="00571B6A"/>
    <w:rsid w:val="00573223"/>
    <w:rsid w:val="00574210"/>
    <w:rsid w:val="00574744"/>
    <w:rsid w:val="005748F9"/>
    <w:rsid w:val="00574A60"/>
    <w:rsid w:val="005758A0"/>
    <w:rsid w:val="00575B24"/>
    <w:rsid w:val="00576EFD"/>
    <w:rsid w:val="00581078"/>
    <w:rsid w:val="00581526"/>
    <w:rsid w:val="00581650"/>
    <w:rsid w:val="005817CF"/>
    <w:rsid w:val="00581F7B"/>
    <w:rsid w:val="0058207A"/>
    <w:rsid w:val="005823E7"/>
    <w:rsid w:val="00583054"/>
    <w:rsid w:val="00583F59"/>
    <w:rsid w:val="00585880"/>
    <w:rsid w:val="00586DA9"/>
    <w:rsid w:val="005917DC"/>
    <w:rsid w:val="00592802"/>
    <w:rsid w:val="00592856"/>
    <w:rsid w:val="00593489"/>
    <w:rsid w:val="0059538D"/>
    <w:rsid w:val="00596856"/>
    <w:rsid w:val="005969F7"/>
    <w:rsid w:val="00596FBB"/>
    <w:rsid w:val="005A0166"/>
    <w:rsid w:val="005A0419"/>
    <w:rsid w:val="005A2BF5"/>
    <w:rsid w:val="005A3608"/>
    <w:rsid w:val="005A400B"/>
    <w:rsid w:val="005A4520"/>
    <w:rsid w:val="005A4737"/>
    <w:rsid w:val="005A4EF7"/>
    <w:rsid w:val="005A4EFD"/>
    <w:rsid w:val="005A50D2"/>
    <w:rsid w:val="005A52C0"/>
    <w:rsid w:val="005A696D"/>
    <w:rsid w:val="005B0B87"/>
    <w:rsid w:val="005B33D2"/>
    <w:rsid w:val="005B3930"/>
    <w:rsid w:val="005B5352"/>
    <w:rsid w:val="005B6621"/>
    <w:rsid w:val="005B66BB"/>
    <w:rsid w:val="005B6FC9"/>
    <w:rsid w:val="005B7D2B"/>
    <w:rsid w:val="005C12C0"/>
    <w:rsid w:val="005C1F68"/>
    <w:rsid w:val="005C20F2"/>
    <w:rsid w:val="005C2163"/>
    <w:rsid w:val="005C3E16"/>
    <w:rsid w:val="005C444C"/>
    <w:rsid w:val="005C4827"/>
    <w:rsid w:val="005C4ADC"/>
    <w:rsid w:val="005C5531"/>
    <w:rsid w:val="005C5CA8"/>
    <w:rsid w:val="005C5DDB"/>
    <w:rsid w:val="005C671F"/>
    <w:rsid w:val="005C6CA3"/>
    <w:rsid w:val="005C703E"/>
    <w:rsid w:val="005C761A"/>
    <w:rsid w:val="005C796D"/>
    <w:rsid w:val="005C7FE8"/>
    <w:rsid w:val="005D2B66"/>
    <w:rsid w:val="005D3BC6"/>
    <w:rsid w:val="005D3F1C"/>
    <w:rsid w:val="005D4176"/>
    <w:rsid w:val="005D4F30"/>
    <w:rsid w:val="005D6094"/>
    <w:rsid w:val="005D7CCD"/>
    <w:rsid w:val="005E068A"/>
    <w:rsid w:val="005E0E41"/>
    <w:rsid w:val="005E1074"/>
    <w:rsid w:val="005E288C"/>
    <w:rsid w:val="005E48F0"/>
    <w:rsid w:val="005E4B0E"/>
    <w:rsid w:val="005E57E5"/>
    <w:rsid w:val="005E5E5D"/>
    <w:rsid w:val="005F0E9D"/>
    <w:rsid w:val="005F1263"/>
    <w:rsid w:val="005F1834"/>
    <w:rsid w:val="005F185E"/>
    <w:rsid w:val="005F26F1"/>
    <w:rsid w:val="005F3C7F"/>
    <w:rsid w:val="005F5CEA"/>
    <w:rsid w:val="005F7FAD"/>
    <w:rsid w:val="00600A26"/>
    <w:rsid w:val="006018A4"/>
    <w:rsid w:val="006048D2"/>
    <w:rsid w:val="00604A8B"/>
    <w:rsid w:val="006055F4"/>
    <w:rsid w:val="00605E97"/>
    <w:rsid w:val="00606EB0"/>
    <w:rsid w:val="006073FC"/>
    <w:rsid w:val="00607500"/>
    <w:rsid w:val="00607881"/>
    <w:rsid w:val="006078BD"/>
    <w:rsid w:val="00611CED"/>
    <w:rsid w:val="00614FE6"/>
    <w:rsid w:val="00615749"/>
    <w:rsid w:val="00616035"/>
    <w:rsid w:val="00616341"/>
    <w:rsid w:val="0061739D"/>
    <w:rsid w:val="0061786D"/>
    <w:rsid w:val="00617B35"/>
    <w:rsid w:val="00620A75"/>
    <w:rsid w:val="00620C36"/>
    <w:rsid w:val="00622912"/>
    <w:rsid w:val="00623B29"/>
    <w:rsid w:val="00624713"/>
    <w:rsid w:val="00627EF3"/>
    <w:rsid w:val="006309BD"/>
    <w:rsid w:val="00632B4A"/>
    <w:rsid w:val="0063321A"/>
    <w:rsid w:val="00634615"/>
    <w:rsid w:val="00634F4E"/>
    <w:rsid w:val="006353A6"/>
    <w:rsid w:val="00635464"/>
    <w:rsid w:val="006367AF"/>
    <w:rsid w:val="00640F6D"/>
    <w:rsid w:val="006413C9"/>
    <w:rsid w:val="00643BDA"/>
    <w:rsid w:val="00644B02"/>
    <w:rsid w:val="0065010A"/>
    <w:rsid w:val="00650D01"/>
    <w:rsid w:val="00651968"/>
    <w:rsid w:val="006519E7"/>
    <w:rsid w:val="00652F86"/>
    <w:rsid w:val="00654F86"/>
    <w:rsid w:val="00655123"/>
    <w:rsid w:val="006558B9"/>
    <w:rsid w:val="0065710A"/>
    <w:rsid w:val="006572D6"/>
    <w:rsid w:val="0065779B"/>
    <w:rsid w:val="00660AAF"/>
    <w:rsid w:val="00661E8F"/>
    <w:rsid w:val="0066215C"/>
    <w:rsid w:val="00663427"/>
    <w:rsid w:val="0066533F"/>
    <w:rsid w:val="00670EC4"/>
    <w:rsid w:val="00671019"/>
    <w:rsid w:val="00672B2A"/>
    <w:rsid w:val="00673B1B"/>
    <w:rsid w:val="00673BFC"/>
    <w:rsid w:val="0067597D"/>
    <w:rsid w:val="006764FC"/>
    <w:rsid w:val="00676984"/>
    <w:rsid w:val="00677B53"/>
    <w:rsid w:val="006800C5"/>
    <w:rsid w:val="006813E4"/>
    <w:rsid w:val="00682233"/>
    <w:rsid w:val="00682723"/>
    <w:rsid w:val="00683E7C"/>
    <w:rsid w:val="00686F69"/>
    <w:rsid w:val="0068712A"/>
    <w:rsid w:val="00687791"/>
    <w:rsid w:val="006877D9"/>
    <w:rsid w:val="00687F28"/>
    <w:rsid w:val="006905B9"/>
    <w:rsid w:val="00692863"/>
    <w:rsid w:val="00694300"/>
    <w:rsid w:val="0069538C"/>
    <w:rsid w:val="00695AA1"/>
    <w:rsid w:val="00695C99"/>
    <w:rsid w:val="006968F2"/>
    <w:rsid w:val="006971FE"/>
    <w:rsid w:val="00697592"/>
    <w:rsid w:val="006A00FD"/>
    <w:rsid w:val="006A0638"/>
    <w:rsid w:val="006A1BDF"/>
    <w:rsid w:val="006A3C14"/>
    <w:rsid w:val="006A44AA"/>
    <w:rsid w:val="006A4AC2"/>
    <w:rsid w:val="006A4EE4"/>
    <w:rsid w:val="006A5011"/>
    <w:rsid w:val="006A5743"/>
    <w:rsid w:val="006A5991"/>
    <w:rsid w:val="006A7B05"/>
    <w:rsid w:val="006B1C60"/>
    <w:rsid w:val="006B1CAB"/>
    <w:rsid w:val="006B371E"/>
    <w:rsid w:val="006B3CA5"/>
    <w:rsid w:val="006B5143"/>
    <w:rsid w:val="006B5F8C"/>
    <w:rsid w:val="006C04F3"/>
    <w:rsid w:val="006C055F"/>
    <w:rsid w:val="006C06BA"/>
    <w:rsid w:val="006C0E84"/>
    <w:rsid w:val="006C1E79"/>
    <w:rsid w:val="006C208B"/>
    <w:rsid w:val="006C274F"/>
    <w:rsid w:val="006C35CF"/>
    <w:rsid w:val="006C3D1B"/>
    <w:rsid w:val="006C405D"/>
    <w:rsid w:val="006C4115"/>
    <w:rsid w:val="006C493E"/>
    <w:rsid w:val="006C4DDC"/>
    <w:rsid w:val="006C599E"/>
    <w:rsid w:val="006C5C04"/>
    <w:rsid w:val="006C63A5"/>
    <w:rsid w:val="006C6EC8"/>
    <w:rsid w:val="006D2219"/>
    <w:rsid w:val="006D3C1F"/>
    <w:rsid w:val="006D3D2A"/>
    <w:rsid w:val="006D6ACC"/>
    <w:rsid w:val="006E0912"/>
    <w:rsid w:val="006E1510"/>
    <w:rsid w:val="006E1C20"/>
    <w:rsid w:val="006E1EAD"/>
    <w:rsid w:val="006E283A"/>
    <w:rsid w:val="006E4042"/>
    <w:rsid w:val="006E4A0A"/>
    <w:rsid w:val="006E7094"/>
    <w:rsid w:val="006E7D4B"/>
    <w:rsid w:val="006E7D62"/>
    <w:rsid w:val="006F21A9"/>
    <w:rsid w:val="006F4BEB"/>
    <w:rsid w:val="006F591F"/>
    <w:rsid w:val="006F65A4"/>
    <w:rsid w:val="006F661D"/>
    <w:rsid w:val="00700582"/>
    <w:rsid w:val="00700B6D"/>
    <w:rsid w:val="007010CC"/>
    <w:rsid w:val="0070183C"/>
    <w:rsid w:val="00701F4D"/>
    <w:rsid w:val="00702E85"/>
    <w:rsid w:val="00704420"/>
    <w:rsid w:val="00705148"/>
    <w:rsid w:val="007064DD"/>
    <w:rsid w:val="00706E1C"/>
    <w:rsid w:val="00707556"/>
    <w:rsid w:val="007104D2"/>
    <w:rsid w:val="007127A9"/>
    <w:rsid w:val="0071296D"/>
    <w:rsid w:val="0071484E"/>
    <w:rsid w:val="00715F5E"/>
    <w:rsid w:val="0071662D"/>
    <w:rsid w:val="00716D21"/>
    <w:rsid w:val="00716DFB"/>
    <w:rsid w:val="0071772E"/>
    <w:rsid w:val="00720621"/>
    <w:rsid w:val="00720CBF"/>
    <w:rsid w:val="00721ACE"/>
    <w:rsid w:val="007233EB"/>
    <w:rsid w:val="00724BEB"/>
    <w:rsid w:val="00725203"/>
    <w:rsid w:val="0072556B"/>
    <w:rsid w:val="007305CE"/>
    <w:rsid w:val="0073121C"/>
    <w:rsid w:val="007316C5"/>
    <w:rsid w:val="007317B4"/>
    <w:rsid w:val="007338D4"/>
    <w:rsid w:val="00733AC8"/>
    <w:rsid w:val="0073415E"/>
    <w:rsid w:val="007347A6"/>
    <w:rsid w:val="007359F5"/>
    <w:rsid w:val="00735A43"/>
    <w:rsid w:val="00735A51"/>
    <w:rsid w:val="00736745"/>
    <w:rsid w:val="007369FA"/>
    <w:rsid w:val="0074097E"/>
    <w:rsid w:val="007409BA"/>
    <w:rsid w:val="00741B27"/>
    <w:rsid w:val="0074303A"/>
    <w:rsid w:val="00744005"/>
    <w:rsid w:val="00745A89"/>
    <w:rsid w:val="00745F6C"/>
    <w:rsid w:val="007465E8"/>
    <w:rsid w:val="00750007"/>
    <w:rsid w:val="0075109F"/>
    <w:rsid w:val="00751206"/>
    <w:rsid w:val="00753A8D"/>
    <w:rsid w:val="00757FF2"/>
    <w:rsid w:val="00760E5F"/>
    <w:rsid w:val="00761070"/>
    <w:rsid w:val="0076153C"/>
    <w:rsid w:val="00762716"/>
    <w:rsid w:val="0076335E"/>
    <w:rsid w:val="00763ED4"/>
    <w:rsid w:val="00764A51"/>
    <w:rsid w:val="00765CFD"/>
    <w:rsid w:val="00766755"/>
    <w:rsid w:val="007667D5"/>
    <w:rsid w:val="00766A96"/>
    <w:rsid w:val="007676AF"/>
    <w:rsid w:val="007704E3"/>
    <w:rsid w:val="0077179C"/>
    <w:rsid w:val="00771D91"/>
    <w:rsid w:val="00773795"/>
    <w:rsid w:val="0077453C"/>
    <w:rsid w:val="00774D7C"/>
    <w:rsid w:val="00774FB6"/>
    <w:rsid w:val="00775A5E"/>
    <w:rsid w:val="00775BE5"/>
    <w:rsid w:val="00775C6D"/>
    <w:rsid w:val="00775C98"/>
    <w:rsid w:val="00776672"/>
    <w:rsid w:val="007767AF"/>
    <w:rsid w:val="00776F33"/>
    <w:rsid w:val="0077714D"/>
    <w:rsid w:val="00781462"/>
    <w:rsid w:val="00782D29"/>
    <w:rsid w:val="007832A2"/>
    <w:rsid w:val="0078356B"/>
    <w:rsid w:val="00783C5E"/>
    <w:rsid w:val="00784F78"/>
    <w:rsid w:val="0079092C"/>
    <w:rsid w:val="00792535"/>
    <w:rsid w:val="0079319F"/>
    <w:rsid w:val="007938D0"/>
    <w:rsid w:val="00795A18"/>
    <w:rsid w:val="00795B16"/>
    <w:rsid w:val="007A0F30"/>
    <w:rsid w:val="007A1331"/>
    <w:rsid w:val="007A1B35"/>
    <w:rsid w:val="007A39F6"/>
    <w:rsid w:val="007A500A"/>
    <w:rsid w:val="007A5AC5"/>
    <w:rsid w:val="007A5B03"/>
    <w:rsid w:val="007A7B29"/>
    <w:rsid w:val="007A7DA6"/>
    <w:rsid w:val="007A7E12"/>
    <w:rsid w:val="007B0EAE"/>
    <w:rsid w:val="007B1254"/>
    <w:rsid w:val="007B12D1"/>
    <w:rsid w:val="007B18DD"/>
    <w:rsid w:val="007B20E7"/>
    <w:rsid w:val="007B21AF"/>
    <w:rsid w:val="007B3089"/>
    <w:rsid w:val="007B4663"/>
    <w:rsid w:val="007B585F"/>
    <w:rsid w:val="007B5C11"/>
    <w:rsid w:val="007B5DD8"/>
    <w:rsid w:val="007B76BC"/>
    <w:rsid w:val="007C11EB"/>
    <w:rsid w:val="007C19E0"/>
    <w:rsid w:val="007C27CC"/>
    <w:rsid w:val="007C39E4"/>
    <w:rsid w:val="007C484D"/>
    <w:rsid w:val="007C685B"/>
    <w:rsid w:val="007C7E14"/>
    <w:rsid w:val="007C7FAB"/>
    <w:rsid w:val="007D0986"/>
    <w:rsid w:val="007D180E"/>
    <w:rsid w:val="007D4D28"/>
    <w:rsid w:val="007D7D3E"/>
    <w:rsid w:val="007E0664"/>
    <w:rsid w:val="007E08EB"/>
    <w:rsid w:val="007E125B"/>
    <w:rsid w:val="007E1D9A"/>
    <w:rsid w:val="007E21F7"/>
    <w:rsid w:val="007E2529"/>
    <w:rsid w:val="007E36D8"/>
    <w:rsid w:val="007E62A4"/>
    <w:rsid w:val="007E7838"/>
    <w:rsid w:val="007E7BFE"/>
    <w:rsid w:val="007E7CE2"/>
    <w:rsid w:val="007F1EFB"/>
    <w:rsid w:val="007F1F7C"/>
    <w:rsid w:val="007F2D9F"/>
    <w:rsid w:val="007F3E75"/>
    <w:rsid w:val="007F6853"/>
    <w:rsid w:val="007F7BC4"/>
    <w:rsid w:val="007F7D90"/>
    <w:rsid w:val="00800E4E"/>
    <w:rsid w:val="008038F5"/>
    <w:rsid w:val="00804B9B"/>
    <w:rsid w:val="00804EAC"/>
    <w:rsid w:val="008053CA"/>
    <w:rsid w:val="008054FF"/>
    <w:rsid w:val="00807347"/>
    <w:rsid w:val="00810986"/>
    <w:rsid w:val="00810A04"/>
    <w:rsid w:val="00811128"/>
    <w:rsid w:val="0081195C"/>
    <w:rsid w:val="00811C1E"/>
    <w:rsid w:val="00811E68"/>
    <w:rsid w:val="008122C0"/>
    <w:rsid w:val="0081316E"/>
    <w:rsid w:val="00813E95"/>
    <w:rsid w:val="00815988"/>
    <w:rsid w:val="00815F56"/>
    <w:rsid w:val="0081708E"/>
    <w:rsid w:val="0081790B"/>
    <w:rsid w:val="008210FD"/>
    <w:rsid w:val="008212A6"/>
    <w:rsid w:val="008219B2"/>
    <w:rsid w:val="00822651"/>
    <w:rsid w:val="00823053"/>
    <w:rsid w:val="008232EF"/>
    <w:rsid w:val="00825252"/>
    <w:rsid w:val="008268BA"/>
    <w:rsid w:val="00826D7A"/>
    <w:rsid w:val="008336E5"/>
    <w:rsid w:val="008337D9"/>
    <w:rsid w:val="00835307"/>
    <w:rsid w:val="00837AF1"/>
    <w:rsid w:val="0084062F"/>
    <w:rsid w:val="0084089C"/>
    <w:rsid w:val="008447D1"/>
    <w:rsid w:val="00844843"/>
    <w:rsid w:val="00845217"/>
    <w:rsid w:val="008464EA"/>
    <w:rsid w:val="008469B8"/>
    <w:rsid w:val="008474CB"/>
    <w:rsid w:val="00847CB5"/>
    <w:rsid w:val="008500D7"/>
    <w:rsid w:val="00850200"/>
    <w:rsid w:val="00850445"/>
    <w:rsid w:val="0085062C"/>
    <w:rsid w:val="00852925"/>
    <w:rsid w:val="0085386A"/>
    <w:rsid w:val="00855917"/>
    <w:rsid w:val="00855A2D"/>
    <w:rsid w:val="00860C24"/>
    <w:rsid w:val="00861103"/>
    <w:rsid w:val="008619D4"/>
    <w:rsid w:val="00862C85"/>
    <w:rsid w:val="00862D43"/>
    <w:rsid w:val="008641A5"/>
    <w:rsid w:val="00865032"/>
    <w:rsid w:val="00865151"/>
    <w:rsid w:val="00866640"/>
    <w:rsid w:val="00866B74"/>
    <w:rsid w:val="00867EC1"/>
    <w:rsid w:val="0087259E"/>
    <w:rsid w:val="008741D6"/>
    <w:rsid w:val="00874281"/>
    <w:rsid w:val="00874E30"/>
    <w:rsid w:val="008753A8"/>
    <w:rsid w:val="0087590B"/>
    <w:rsid w:val="00875C5F"/>
    <w:rsid w:val="00876B54"/>
    <w:rsid w:val="00877D70"/>
    <w:rsid w:val="008806D3"/>
    <w:rsid w:val="00880B64"/>
    <w:rsid w:val="008815FB"/>
    <w:rsid w:val="00884004"/>
    <w:rsid w:val="0088666C"/>
    <w:rsid w:val="008867EC"/>
    <w:rsid w:val="00886A5E"/>
    <w:rsid w:val="00887A34"/>
    <w:rsid w:val="00887B88"/>
    <w:rsid w:val="00891D29"/>
    <w:rsid w:val="0089271A"/>
    <w:rsid w:val="00892E55"/>
    <w:rsid w:val="00895646"/>
    <w:rsid w:val="00896F0C"/>
    <w:rsid w:val="00897059"/>
    <w:rsid w:val="008977F1"/>
    <w:rsid w:val="008978D4"/>
    <w:rsid w:val="008A05F9"/>
    <w:rsid w:val="008A0B96"/>
    <w:rsid w:val="008A14EA"/>
    <w:rsid w:val="008A311B"/>
    <w:rsid w:val="008A35C6"/>
    <w:rsid w:val="008A37B1"/>
    <w:rsid w:val="008A3B4E"/>
    <w:rsid w:val="008A6005"/>
    <w:rsid w:val="008A74C3"/>
    <w:rsid w:val="008B0BB4"/>
    <w:rsid w:val="008B10AB"/>
    <w:rsid w:val="008B11E8"/>
    <w:rsid w:val="008B2B50"/>
    <w:rsid w:val="008B4255"/>
    <w:rsid w:val="008B42AD"/>
    <w:rsid w:val="008B5AD0"/>
    <w:rsid w:val="008B5CA9"/>
    <w:rsid w:val="008B771B"/>
    <w:rsid w:val="008C0D05"/>
    <w:rsid w:val="008C0DBE"/>
    <w:rsid w:val="008C0E7A"/>
    <w:rsid w:val="008C1D2A"/>
    <w:rsid w:val="008C2009"/>
    <w:rsid w:val="008C2BE9"/>
    <w:rsid w:val="008C3153"/>
    <w:rsid w:val="008C40C9"/>
    <w:rsid w:val="008C4595"/>
    <w:rsid w:val="008C4FEC"/>
    <w:rsid w:val="008C7687"/>
    <w:rsid w:val="008D0107"/>
    <w:rsid w:val="008D0260"/>
    <w:rsid w:val="008D0CE8"/>
    <w:rsid w:val="008D11D2"/>
    <w:rsid w:val="008D1D38"/>
    <w:rsid w:val="008D26C3"/>
    <w:rsid w:val="008D39D1"/>
    <w:rsid w:val="008D400E"/>
    <w:rsid w:val="008D51F7"/>
    <w:rsid w:val="008D5F61"/>
    <w:rsid w:val="008D7082"/>
    <w:rsid w:val="008D7AE9"/>
    <w:rsid w:val="008E0218"/>
    <w:rsid w:val="008E1E0A"/>
    <w:rsid w:val="008E1E5C"/>
    <w:rsid w:val="008E33A2"/>
    <w:rsid w:val="008E3703"/>
    <w:rsid w:val="008E4E7A"/>
    <w:rsid w:val="008E68D1"/>
    <w:rsid w:val="008E72AD"/>
    <w:rsid w:val="008F0033"/>
    <w:rsid w:val="008F0FF8"/>
    <w:rsid w:val="008F1991"/>
    <w:rsid w:val="008F3387"/>
    <w:rsid w:val="008F3EC1"/>
    <w:rsid w:val="008F3FE7"/>
    <w:rsid w:val="008F412E"/>
    <w:rsid w:val="008F4265"/>
    <w:rsid w:val="008F44AE"/>
    <w:rsid w:val="008F4D8C"/>
    <w:rsid w:val="008F57F6"/>
    <w:rsid w:val="008F5A2D"/>
    <w:rsid w:val="008F5DC5"/>
    <w:rsid w:val="008F60DA"/>
    <w:rsid w:val="008F61C2"/>
    <w:rsid w:val="008F6E12"/>
    <w:rsid w:val="008F7D30"/>
    <w:rsid w:val="00900FA1"/>
    <w:rsid w:val="00902371"/>
    <w:rsid w:val="00903DBC"/>
    <w:rsid w:val="00906A42"/>
    <w:rsid w:val="00910528"/>
    <w:rsid w:val="00910A65"/>
    <w:rsid w:val="00911BB6"/>
    <w:rsid w:val="0091205E"/>
    <w:rsid w:val="00912707"/>
    <w:rsid w:val="00914B20"/>
    <w:rsid w:val="00916ED6"/>
    <w:rsid w:val="009172B3"/>
    <w:rsid w:val="0091776D"/>
    <w:rsid w:val="00920A70"/>
    <w:rsid w:val="009210D7"/>
    <w:rsid w:val="00921962"/>
    <w:rsid w:val="0092326D"/>
    <w:rsid w:val="00923E69"/>
    <w:rsid w:val="00924421"/>
    <w:rsid w:val="00925A2D"/>
    <w:rsid w:val="009264AB"/>
    <w:rsid w:val="00926F3B"/>
    <w:rsid w:val="00926F4A"/>
    <w:rsid w:val="00927B4B"/>
    <w:rsid w:val="00930A4E"/>
    <w:rsid w:val="00931D17"/>
    <w:rsid w:val="00931E0B"/>
    <w:rsid w:val="00936467"/>
    <w:rsid w:val="00936688"/>
    <w:rsid w:val="009372EE"/>
    <w:rsid w:val="00937EF7"/>
    <w:rsid w:val="00941008"/>
    <w:rsid w:val="00941713"/>
    <w:rsid w:val="009454A2"/>
    <w:rsid w:val="00945A17"/>
    <w:rsid w:val="00945CA3"/>
    <w:rsid w:val="0094701C"/>
    <w:rsid w:val="00947A82"/>
    <w:rsid w:val="00947B49"/>
    <w:rsid w:val="00951337"/>
    <w:rsid w:val="0095136A"/>
    <w:rsid w:val="009526A1"/>
    <w:rsid w:val="00952C05"/>
    <w:rsid w:val="009530B6"/>
    <w:rsid w:val="00953A6A"/>
    <w:rsid w:val="00956E35"/>
    <w:rsid w:val="009603DA"/>
    <w:rsid w:val="0096052F"/>
    <w:rsid w:val="009610BE"/>
    <w:rsid w:val="009628DF"/>
    <w:rsid w:val="009632BB"/>
    <w:rsid w:val="00963C1B"/>
    <w:rsid w:val="009644DA"/>
    <w:rsid w:val="00964F0F"/>
    <w:rsid w:val="009657F8"/>
    <w:rsid w:val="00965C4F"/>
    <w:rsid w:val="00965D49"/>
    <w:rsid w:val="00966BF4"/>
    <w:rsid w:val="00966CBE"/>
    <w:rsid w:val="0096775A"/>
    <w:rsid w:val="00967C22"/>
    <w:rsid w:val="00972AD4"/>
    <w:rsid w:val="00973523"/>
    <w:rsid w:val="009737BE"/>
    <w:rsid w:val="00974059"/>
    <w:rsid w:val="00975848"/>
    <w:rsid w:val="0097684B"/>
    <w:rsid w:val="0097793E"/>
    <w:rsid w:val="0098262C"/>
    <w:rsid w:val="00983431"/>
    <w:rsid w:val="00983CFA"/>
    <w:rsid w:val="00984BE2"/>
    <w:rsid w:val="00984CAA"/>
    <w:rsid w:val="0098521A"/>
    <w:rsid w:val="009852CA"/>
    <w:rsid w:val="009855EA"/>
    <w:rsid w:val="009856C2"/>
    <w:rsid w:val="00986AC3"/>
    <w:rsid w:val="00986CE1"/>
    <w:rsid w:val="0099011F"/>
    <w:rsid w:val="00990F09"/>
    <w:rsid w:val="0099175F"/>
    <w:rsid w:val="009919AD"/>
    <w:rsid w:val="00991DF9"/>
    <w:rsid w:val="00992224"/>
    <w:rsid w:val="0099272A"/>
    <w:rsid w:val="0099387D"/>
    <w:rsid w:val="00993E8E"/>
    <w:rsid w:val="009944CF"/>
    <w:rsid w:val="00994CB8"/>
    <w:rsid w:val="00996053"/>
    <w:rsid w:val="00997FF1"/>
    <w:rsid w:val="009A0342"/>
    <w:rsid w:val="009A1260"/>
    <w:rsid w:val="009A296D"/>
    <w:rsid w:val="009A2C8E"/>
    <w:rsid w:val="009A31A0"/>
    <w:rsid w:val="009A491D"/>
    <w:rsid w:val="009A4B88"/>
    <w:rsid w:val="009A5BCD"/>
    <w:rsid w:val="009A6D33"/>
    <w:rsid w:val="009B0BEE"/>
    <w:rsid w:val="009B327C"/>
    <w:rsid w:val="009B4460"/>
    <w:rsid w:val="009B5E81"/>
    <w:rsid w:val="009B7586"/>
    <w:rsid w:val="009B77C5"/>
    <w:rsid w:val="009C03B3"/>
    <w:rsid w:val="009C04F4"/>
    <w:rsid w:val="009C11F4"/>
    <w:rsid w:val="009C12A4"/>
    <w:rsid w:val="009C1D09"/>
    <w:rsid w:val="009C1E10"/>
    <w:rsid w:val="009C1EE9"/>
    <w:rsid w:val="009C2248"/>
    <w:rsid w:val="009C2551"/>
    <w:rsid w:val="009C2D2C"/>
    <w:rsid w:val="009C3355"/>
    <w:rsid w:val="009C3434"/>
    <w:rsid w:val="009C4E00"/>
    <w:rsid w:val="009C623D"/>
    <w:rsid w:val="009C63B2"/>
    <w:rsid w:val="009C668E"/>
    <w:rsid w:val="009C7F05"/>
    <w:rsid w:val="009D0669"/>
    <w:rsid w:val="009D14D9"/>
    <w:rsid w:val="009D259D"/>
    <w:rsid w:val="009D3774"/>
    <w:rsid w:val="009D44C7"/>
    <w:rsid w:val="009D5616"/>
    <w:rsid w:val="009D563E"/>
    <w:rsid w:val="009D5AE6"/>
    <w:rsid w:val="009D62D0"/>
    <w:rsid w:val="009E0508"/>
    <w:rsid w:val="009E076A"/>
    <w:rsid w:val="009E1901"/>
    <w:rsid w:val="009E19FC"/>
    <w:rsid w:val="009E1A69"/>
    <w:rsid w:val="009E27FC"/>
    <w:rsid w:val="009E2DEF"/>
    <w:rsid w:val="009E3C92"/>
    <w:rsid w:val="009E4F7D"/>
    <w:rsid w:val="009E5597"/>
    <w:rsid w:val="009E7B68"/>
    <w:rsid w:val="009E7EE6"/>
    <w:rsid w:val="009F0E6F"/>
    <w:rsid w:val="009F2C35"/>
    <w:rsid w:val="009F2D2A"/>
    <w:rsid w:val="009F4725"/>
    <w:rsid w:val="009F5E79"/>
    <w:rsid w:val="009F5EEE"/>
    <w:rsid w:val="009F7388"/>
    <w:rsid w:val="009F76F6"/>
    <w:rsid w:val="009F7C38"/>
    <w:rsid w:val="00A001DF"/>
    <w:rsid w:val="00A00F72"/>
    <w:rsid w:val="00A010D0"/>
    <w:rsid w:val="00A01619"/>
    <w:rsid w:val="00A019C5"/>
    <w:rsid w:val="00A02CBC"/>
    <w:rsid w:val="00A0391C"/>
    <w:rsid w:val="00A050D9"/>
    <w:rsid w:val="00A061F9"/>
    <w:rsid w:val="00A102AC"/>
    <w:rsid w:val="00A1066C"/>
    <w:rsid w:val="00A11AC7"/>
    <w:rsid w:val="00A132B5"/>
    <w:rsid w:val="00A135E0"/>
    <w:rsid w:val="00A155C8"/>
    <w:rsid w:val="00A155EE"/>
    <w:rsid w:val="00A15FCA"/>
    <w:rsid w:val="00A204DC"/>
    <w:rsid w:val="00A20C5E"/>
    <w:rsid w:val="00A22B77"/>
    <w:rsid w:val="00A23012"/>
    <w:rsid w:val="00A240F2"/>
    <w:rsid w:val="00A2470A"/>
    <w:rsid w:val="00A24DFB"/>
    <w:rsid w:val="00A25424"/>
    <w:rsid w:val="00A264DE"/>
    <w:rsid w:val="00A269AD"/>
    <w:rsid w:val="00A26B8D"/>
    <w:rsid w:val="00A26E0B"/>
    <w:rsid w:val="00A2784E"/>
    <w:rsid w:val="00A27ADF"/>
    <w:rsid w:val="00A35275"/>
    <w:rsid w:val="00A3602D"/>
    <w:rsid w:val="00A37916"/>
    <w:rsid w:val="00A40BD0"/>
    <w:rsid w:val="00A462BA"/>
    <w:rsid w:val="00A47592"/>
    <w:rsid w:val="00A5043E"/>
    <w:rsid w:val="00A538F8"/>
    <w:rsid w:val="00A55EDD"/>
    <w:rsid w:val="00A56942"/>
    <w:rsid w:val="00A56E67"/>
    <w:rsid w:val="00A57584"/>
    <w:rsid w:val="00A5787B"/>
    <w:rsid w:val="00A57EF3"/>
    <w:rsid w:val="00A60B64"/>
    <w:rsid w:val="00A614CC"/>
    <w:rsid w:val="00A61654"/>
    <w:rsid w:val="00A624EC"/>
    <w:rsid w:val="00A62D94"/>
    <w:rsid w:val="00A6436B"/>
    <w:rsid w:val="00A64BC3"/>
    <w:rsid w:val="00A64E10"/>
    <w:rsid w:val="00A65DF9"/>
    <w:rsid w:val="00A67A8C"/>
    <w:rsid w:val="00A70F90"/>
    <w:rsid w:val="00A713DB"/>
    <w:rsid w:val="00A71FEF"/>
    <w:rsid w:val="00A72688"/>
    <w:rsid w:val="00A737E5"/>
    <w:rsid w:val="00A74B3A"/>
    <w:rsid w:val="00A760C6"/>
    <w:rsid w:val="00A7708D"/>
    <w:rsid w:val="00A77ED2"/>
    <w:rsid w:val="00A80335"/>
    <w:rsid w:val="00A80498"/>
    <w:rsid w:val="00A80EC3"/>
    <w:rsid w:val="00A80ED8"/>
    <w:rsid w:val="00A81051"/>
    <w:rsid w:val="00A81F54"/>
    <w:rsid w:val="00A829A1"/>
    <w:rsid w:val="00A82F5B"/>
    <w:rsid w:val="00A859ED"/>
    <w:rsid w:val="00A862C9"/>
    <w:rsid w:val="00A87B7A"/>
    <w:rsid w:val="00A9036D"/>
    <w:rsid w:val="00A906E5"/>
    <w:rsid w:val="00A9135E"/>
    <w:rsid w:val="00A91D29"/>
    <w:rsid w:val="00A920D6"/>
    <w:rsid w:val="00A9214D"/>
    <w:rsid w:val="00A92233"/>
    <w:rsid w:val="00A966F2"/>
    <w:rsid w:val="00A96BDF"/>
    <w:rsid w:val="00A97A91"/>
    <w:rsid w:val="00A97D92"/>
    <w:rsid w:val="00AA1D7F"/>
    <w:rsid w:val="00AA1E71"/>
    <w:rsid w:val="00AA2063"/>
    <w:rsid w:val="00AA2707"/>
    <w:rsid w:val="00AA3171"/>
    <w:rsid w:val="00AA4C6C"/>
    <w:rsid w:val="00AA5B8C"/>
    <w:rsid w:val="00AA61BD"/>
    <w:rsid w:val="00AA6589"/>
    <w:rsid w:val="00AB2C25"/>
    <w:rsid w:val="00AB2DC4"/>
    <w:rsid w:val="00AB300A"/>
    <w:rsid w:val="00AB3A76"/>
    <w:rsid w:val="00AB3C75"/>
    <w:rsid w:val="00AB5028"/>
    <w:rsid w:val="00AB675D"/>
    <w:rsid w:val="00AB6AC0"/>
    <w:rsid w:val="00AB6D95"/>
    <w:rsid w:val="00AC079A"/>
    <w:rsid w:val="00AC2138"/>
    <w:rsid w:val="00AC3683"/>
    <w:rsid w:val="00AC4ED7"/>
    <w:rsid w:val="00AC75A8"/>
    <w:rsid w:val="00AD01FB"/>
    <w:rsid w:val="00AD028C"/>
    <w:rsid w:val="00AD040A"/>
    <w:rsid w:val="00AD181D"/>
    <w:rsid w:val="00AD1F71"/>
    <w:rsid w:val="00AD3E6E"/>
    <w:rsid w:val="00AD4720"/>
    <w:rsid w:val="00AD5C0F"/>
    <w:rsid w:val="00AD63AD"/>
    <w:rsid w:val="00AD6F92"/>
    <w:rsid w:val="00AE0E52"/>
    <w:rsid w:val="00AE1FEC"/>
    <w:rsid w:val="00AE2DD4"/>
    <w:rsid w:val="00AE5213"/>
    <w:rsid w:val="00AE5292"/>
    <w:rsid w:val="00AE5B01"/>
    <w:rsid w:val="00AE65EB"/>
    <w:rsid w:val="00AE66AC"/>
    <w:rsid w:val="00AE6872"/>
    <w:rsid w:val="00AF079D"/>
    <w:rsid w:val="00AF07C0"/>
    <w:rsid w:val="00AF0E32"/>
    <w:rsid w:val="00AF1061"/>
    <w:rsid w:val="00AF2A0F"/>
    <w:rsid w:val="00AF2A50"/>
    <w:rsid w:val="00AF5D79"/>
    <w:rsid w:val="00AF6DC5"/>
    <w:rsid w:val="00AF7C77"/>
    <w:rsid w:val="00B00023"/>
    <w:rsid w:val="00B0194D"/>
    <w:rsid w:val="00B03600"/>
    <w:rsid w:val="00B04766"/>
    <w:rsid w:val="00B0489F"/>
    <w:rsid w:val="00B05C8C"/>
    <w:rsid w:val="00B07233"/>
    <w:rsid w:val="00B10182"/>
    <w:rsid w:val="00B108FA"/>
    <w:rsid w:val="00B10945"/>
    <w:rsid w:val="00B1095D"/>
    <w:rsid w:val="00B11054"/>
    <w:rsid w:val="00B1327C"/>
    <w:rsid w:val="00B1599B"/>
    <w:rsid w:val="00B159B6"/>
    <w:rsid w:val="00B15BF4"/>
    <w:rsid w:val="00B202B5"/>
    <w:rsid w:val="00B2132B"/>
    <w:rsid w:val="00B22703"/>
    <w:rsid w:val="00B22D0E"/>
    <w:rsid w:val="00B24992"/>
    <w:rsid w:val="00B26067"/>
    <w:rsid w:val="00B26268"/>
    <w:rsid w:val="00B2766D"/>
    <w:rsid w:val="00B279EF"/>
    <w:rsid w:val="00B27C8B"/>
    <w:rsid w:val="00B30D5A"/>
    <w:rsid w:val="00B30DAD"/>
    <w:rsid w:val="00B31752"/>
    <w:rsid w:val="00B349FE"/>
    <w:rsid w:val="00B3519E"/>
    <w:rsid w:val="00B35991"/>
    <w:rsid w:val="00B36114"/>
    <w:rsid w:val="00B365DF"/>
    <w:rsid w:val="00B36F3B"/>
    <w:rsid w:val="00B3724E"/>
    <w:rsid w:val="00B412E0"/>
    <w:rsid w:val="00B43099"/>
    <w:rsid w:val="00B436AC"/>
    <w:rsid w:val="00B43C47"/>
    <w:rsid w:val="00B44296"/>
    <w:rsid w:val="00B4434B"/>
    <w:rsid w:val="00B44623"/>
    <w:rsid w:val="00B45A25"/>
    <w:rsid w:val="00B45B02"/>
    <w:rsid w:val="00B46296"/>
    <w:rsid w:val="00B4686D"/>
    <w:rsid w:val="00B47DFB"/>
    <w:rsid w:val="00B5078D"/>
    <w:rsid w:val="00B50ED3"/>
    <w:rsid w:val="00B547EE"/>
    <w:rsid w:val="00B548D6"/>
    <w:rsid w:val="00B5588E"/>
    <w:rsid w:val="00B55E23"/>
    <w:rsid w:val="00B55F4D"/>
    <w:rsid w:val="00B57A1B"/>
    <w:rsid w:val="00B57A32"/>
    <w:rsid w:val="00B609B1"/>
    <w:rsid w:val="00B621FA"/>
    <w:rsid w:val="00B63E0D"/>
    <w:rsid w:val="00B6513F"/>
    <w:rsid w:val="00B6520D"/>
    <w:rsid w:val="00B65320"/>
    <w:rsid w:val="00B65D54"/>
    <w:rsid w:val="00B65D96"/>
    <w:rsid w:val="00B65EA6"/>
    <w:rsid w:val="00B667A7"/>
    <w:rsid w:val="00B669E5"/>
    <w:rsid w:val="00B67111"/>
    <w:rsid w:val="00B67473"/>
    <w:rsid w:val="00B67DB2"/>
    <w:rsid w:val="00B70735"/>
    <w:rsid w:val="00B72636"/>
    <w:rsid w:val="00B73824"/>
    <w:rsid w:val="00B748F8"/>
    <w:rsid w:val="00B74A8B"/>
    <w:rsid w:val="00B753C1"/>
    <w:rsid w:val="00B77D1B"/>
    <w:rsid w:val="00B800C8"/>
    <w:rsid w:val="00B80980"/>
    <w:rsid w:val="00B80C4D"/>
    <w:rsid w:val="00B81C8F"/>
    <w:rsid w:val="00B8286E"/>
    <w:rsid w:val="00B856E6"/>
    <w:rsid w:val="00B90C17"/>
    <w:rsid w:val="00B90CC7"/>
    <w:rsid w:val="00B91D2C"/>
    <w:rsid w:val="00B933DB"/>
    <w:rsid w:val="00B94883"/>
    <w:rsid w:val="00B94F76"/>
    <w:rsid w:val="00B956DE"/>
    <w:rsid w:val="00B95F65"/>
    <w:rsid w:val="00B96845"/>
    <w:rsid w:val="00B970BB"/>
    <w:rsid w:val="00BA1222"/>
    <w:rsid w:val="00BA15BF"/>
    <w:rsid w:val="00BA2EF0"/>
    <w:rsid w:val="00BA51DA"/>
    <w:rsid w:val="00BA553D"/>
    <w:rsid w:val="00BA59D8"/>
    <w:rsid w:val="00BA6697"/>
    <w:rsid w:val="00BA7F7A"/>
    <w:rsid w:val="00BA7F9C"/>
    <w:rsid w:val="00BB1724"/>
    <w:rsid w:val="00BB18F8"/>
    <w:rsid w:val="00BB1947"/>
    <w:rsid w:val="00BB3EF6"/>
    <w:rsid w:val="00BB4272"/>
    <w:rsid w:val="00BB5707"/>
    <w:rsid w:val="00BB7FD4"/>
    <w:rsid w:val="00BC0209"/>
    <w:rsid w:val="00BC06F6"/>
    <w:rsid w:val="00BC566E"/>
    <w:rsid w:val="00BC5DD8"/>
    <w:rsid w:val="00BC7652"/>
    <w:rsid w:val="00BD06EF"/>
    <w:rsid w:val="00BD0763"/>
    <w:rsid w:val="00BD2131"/>
    <w:rsid w:val="00BD2EFF"/>
    <w:rsid w:val="00BD4C60"/>
    <w:rsid w:val="00BD6AC0"/>
    <w:rsid w:val="00BD740D"/>
    <w:rsid w:val="00BE0E68"/>
    <w:rsid w:val="00BE3347"/>
    <w:rsid w:val="00BE374C"/>
    <w:rsid w:val="00BE37A4"/>
    <w:rsid w:val="00BE453B"/>
    <w:rsid w:val="00BE4DF4"/>
    <w:rsid w:val="00BE6F0A"/>
    <w:rsid w:val="00BE70C3"/>
    <w:rsid w:val="00BF2997"/>
    <w:rsid w:val="00BF3FFD"/>
    <w:rsid w:val="00BF49EF"/>
    <w:rsid w:val="00BF4AA2"/>
    <w:rsid w:val="00BF70A5"/>
    <w:rsid w:val="00BF74B6"/>
    <w:rsid w:val="00C00F4A"/>
    <w:rsid w:val="00C02FD1"/>
    <w:rsid w:val="00C04364"/>
    <w:rsid w:val="00C04AE3"/>
    <w:rsid w:val="00C058B6"/>
    <w:rsid w:val="00C05B47"/>
    <w:rsid w:val="00C06603"/>
    <w:rsid w:val="00C06D5E"/>
    <w:rsid w:val="00C06FB2"/>
    <w:rsid w:val="00C132F1"/>
    <w:rsid w:val="00C13503"/>
    <w:rsid w:val="00C136C8"/>
    <w:rsid w:val="00C137A6"/>
    <w:rsid w:val="00C13B9A"/>
    <w:rsid w:val="00C13CC9"/>
    <w:rsid w:val="00C14A0C"/>
    <w:rsid w:val="00C14D50"/>
    <w:rsid w:val="00C1537A"/>
    <w:rsid w:val="00C16F08"/>
    <w:rsid w:val="00C1757D"/>
    <w:rsid w:val="00C17D40"/>
    <w:rsid w:val="00C200D0"/>
    <w:rsid w:val="00C21418"/>
    <w:rsid w:val="00C2150A"/>
    <w:rsid w:val="00C223E9"/>
    <w:rsid w:val="00C22930"/>
    <w:rsid w:val="00C22E09"/>
    <w:rsid w:val="00C25438"/>
    <w:rsid w:val="00C308E3"/>
    <w:rsid w:val="00C30E19"/>
    <w:rsid w:val="00C3628E"/>
    <w:rsid w:val="00C370DE"/>
    <w:rsid w:val="00C40262"/>
    <w:rsid w:val="00C406B6"/>
    <w:rsid w:val="00C41A5C"/>
    <w:rsid w:val="00C42205"/>
    <w:rsid w:val="00C42EF0"/>
    <w:rsid w:val="00C434BE"/>
    <w:rsid w:val="00C448B2"/>
    <w:rsid w:val="00C44A38"/>
    <w:rsid w:val="00C44BC7"/>
    <w:rsid w:val="00C46986"/>
    <w:rsid w:val="00C502AB"/>
    <w:rsid w:val="00C50B3E"/>
    <w:rsid w:val="00C53601"/>
    <w:rsid w:val="00C56B9D"/>
    <w:rsid w:val="00C576C4"/>
    <w:rsid w:val="00C6078F"/>
    <w:rsid w:val="00C60DEE"/>
    <w:rsid w:val="00C62BD2"/>
    <w:rsid w:val="00C6399B"/>
    <w:rsid w:val="00C6461F"/>
    <w:rsid w:val="00C649C9"/>
    <w:rsid w:val="00C65906"/>
    <w:rsid w:val="00C6633B"/>
    <w:rsid w:val="00C6635D"/>
    <w:rsid w:val="00C66D30"/>
    <w:rsid w:val="00C674C4"/>
    <w:rsid w:val="00C67926"/>
    <w:rsid w:val="00C67CCE"/>
    <w:rsid w:val="00C702F9"/>
    <w:rsid w:val="00C70459"/>
    <w:rsid w:val="00C71194"/>
    <w:rsid w:val="00C72061"/>
    <w:rsid w:val="00C724D9"/>
    <w:rsid w:val="00C72857"/>
    <w:rsid w:val="00C72BA2"/>
    <w:rsid w:val="00C72D15"/>
    <w:rsid w:val="00C73D79"/>
    <w:rsid w:val="00C7431A"/>
    <w:rsid w:val="00C756A9"/>
    <w:rsid w:val="00C75C42"/>
    <w:rsid w:val="00C75D08"/>
    <w:rsid w:val="00C7604B"/>
    <w:rsid w:val="00C76C64"/>
    <w:rsid w:val="00C80A63"/>
    <w:rsid w:val="00C811A1"/>
    <w:rsid w:val="00C81568"/>
    <w:rsid w:val="00C83744"/>
    <w:rsid w:val="00C8569B"/>
    <w:rsid w:val="00C858D4"/>
    <w:rsid w:val="00C86AA3"/>
    <w:rsid w:val="00C87DA7"/>
    <w:rsid w:val="00C87F3A"/>
    <w:rsid w:val="00C910C7"/>
    <w:rsid w:val="00C91400"/>
    <w:rsid w:val="00C928B9"/>
    <w:rsid w:val="00C9320A"/>
    <w:rsid w:val="00C94107"/>
    <w:rsid w:val="00C943B8"/>
    <w:rsid w:val="00C949A7"/>
    <w:rsid w:val="00C96382"/>
    <w:rsid w:val="00C96646"/>
    <w:rsid w:val="00C97433"/>
    <w:rsid w:val="00C97B90"/>
    <w:rsid w:val="00CA107E"/>
    <w:rsid w:val="00CA109A"/>
    <w:rsid w:val="00CA1550"/>
    <w:rsid w:val="00CA1E8D"/>
    <w:rsid w:val="00CA2836"/>
    <w:rsid w:val="00CA5189"/>
    <w:rsid w:val="00CA6259"/>
    <w:rsid w:val="00CA69AC"/>
    <w:rsid w:val="00CA79D8"/>
    <w:rsid w:val="00CB04BC"/>
    <w:rsid w:val="00CB07E5"/>
    <w:rsid w:val="00CB0D07"/>
    <w:rsid w:val="00CB10EB"/>
    <w:rsid w:val="00CB1114"/>
    <w:rsid w:val="00CB2A23"/>
    <w:rsid w:val="00CB2E34"/>
    <w:rsid w:val="00CB326E"/>
    <w:rsid w:val="00CC103B"/>
    <w:rsid w:val="00CC2AE8"/>
    <w:rsid w:val="00CC3164"/>
    <w:rsid w:val="00CC3860"/>
    <w:rsid w:val="00CC6625"/>
    <w:rsid w:val="00CC75DE"/>
    <w:rsid w:val="00CD19AB"/>
    <w:rsid w:val="00CD1B82"/>
    <w:rsid w:val="00CD21B7"/>
    <w:rsid w:val="00CD2745"/>
    <w:rsid w:val="00CD46DA"/>
    <w:rsid w:val="00CD5C71"/>
    <w:rsid w:val="00CD62FD"/>
    <w:rsid w:val="00CD680B"/>
    <w:rsid w:val="00CD7981"/>
    <w:rsid w:val="00CD7E01"/>
    <w:rsid w:val="00CE2B86"/>
    <w:rsid w:val="00CE319D"/>
    <w:rsid w:val="00CE3A2F"/>
    <w:rsid w:val="00CE3B3A"/>
    <w:rsid w:val="00CE4E0E"/>
    <w:rsid w:val="00CE5444"/>
    <w:rsid w:val="00CE5EFA"/>
    <w:rsid w:val="00CE6527"/>
    <w:rsid w:val="00CF1F38"/>
    <w:rsid w:val="00CF26FF"/>
    <w:rsid w:val="00CF354C"/>
    <w:rsid w:val="00CF3926"/>
    <w:rsid w:val="00CF4E08"/>
    <w:rsid w:val="00CF657F"/>
    <w:rsid w:val="00CF753A"/>
    <w:rsid w:val="00D004AF"/>
    <w:rsid w:val="00D01C69"/>
    <w:rsid w:val="00D0270A"/>
    <w:rsid w:val="00D02AE7"/>
    <w:rsid w:val="00D034E0"/>
    <w:rsid w:val="00D056B5"/>
    <w:rsid w:val="00D062EB"/>
    <w:rsid w:val="00D06875"/>
    <w:rsid w:val="00D06B42"/>
    <w:rsid w:val="00D104FA"/>
    <w:rsid w:val="00D11B9A"/>
    <w:rsid w:val="00D11E2B"/>
    <w:rsid w:val="00D13576"/>
    <w:rsid w:val="00D135FF"/>
    <w:rsid w:val="00D136E5"/>
    <w:rsid w:val="00D13A45"/>
    <w:rsid w:val="00D13BA5"/>
    <w:rsid w:val="00D13E44"/>
    <w:rsid w:val="00D14703"/>
    <w:rsid w:val="00D14DF1"/>
    <w:rsid w:val="00D16638"/>
    <w:rsid w:val="00D17113"/>
    <w:rsid w:val="00D171D0"/>
    <w:rsid w:val="00D2310E"/>
    <w:rsid w:val="00D25DE0"/>
    <w:rsid w:val="00D26347"/>
    <w:rsid w:val="00D27F0D"/>
    <w:rsid w:val="00D30734"/>
    <w:rsid w:val="00D31ED2"/>
    <w:rsid w:val="00D333BA"/>
    <w:rsid w:val="00D34001"/>
    <w:rsid w:val="00D34555"/>
    <w:rsid w:val="00D34840"/>
    <w:rsid w:val="00D359B0"/>
    <w:rsid w:val="00D36789"/>
    <w:rsid w:val="00D36A91"/>
    <w:rsid w:val="00D37033"/>
    <w:rsid w:val="00D37ADD"/>
    <w:rsid w:val="00D37B60"/>
    <w:rsid w:val="00D37C46"/>
    <w:rsid w:val="00D40B07"/>
    <w:rsid w:val="00D40E3E"/>
    <w:rsid w:val="00D43104"/>
    <w:rsid w:val="00D443DD"/>
    <w:rsid w:val="00D44B9D"/>
    <w:rsid w:val="00D46C8D"/>
    <w:rsid w:val="00D50921"/>
    <w:rsid w:val="00D5142A"/>
    <w:rsid w:val="00D52D60"/>
    <w:rsid w:val="00D53C3B"/>
    <w:rsid w:val="00D55620"/>
    <w:rsid w:val="00D56166"/>
    <w:rsid w:val="00D56CD9"/>
    <w:rsid w:val="00D57C2D"/>
    <w:rsid w:val="00D61F7C"/>
    <w:rsid w:val="00D62448"/>
    <w:rsid w:val="00D624D1"/>
    <w:rsid w:val="00D62705"/>
    <w:rsid w:val="00D62B9F"/>
    <w:rsid w:val="00D638E3"/>
    <w:rsid w:val="00D63A75"/>
    <w:rsid w:val="00D64199"/>
    <w:rsid w:val="00D642ED"/>
    <w:rsid w:val="00D6490D"/>
    <w:rsid w:val="00D64969"/>
    <w:rsid w:val="00D64BCF"/>
    <w:rsid w:val="00D65746"/>
    <w:rsid w:val="00D65EEB"/>
    <w:rsid w:val="00D66A34"/>
    <w:rsid w:val="00D67CED"/>
    <w:rsid w:val="00D712FB"/>
    <w:rsid w:val="00D717BF"/>
    <w:rsid w:val="00D71CFB"/>
    <w:rsid w:val="00D71ED9"/>
    <w:rsid w:val="00D72922"/>
    <w:rsid w:val="00D72FB8"/>
    <w:rsid w:val="00D75CA7"/>
    <w:rsid w:val="00D75DA4"/>
    <w:rsid w:val="00D762A5"/>
    <w:rsid w:val="00D76766"/>
    <w:rsid w:val="00D80149"/>
    <w:rsid w:val="00D80933"/>
    <w:rsid w:val="00D80976"/>
    <w:rsid w:val="00D812C7"/>
    <w:rsid w:val="00D81B8C"/>
    <w:rsid w:val="00D81BD1"/>
    <w:rsid w:val="00D8236E"/>
    <w:rsid w:val="00D82E2A"/>
    <w:rsid w:val="00D8461C"/>
    <w:rsid w:val="00D85314"/>
    <w:rsid w:val="00D878B1"/>
    <w:rsid w:val="00D92198"/>
    <w:rsid w:val="00D94350"/>
    <w:rsid w:val="00D944CA"/>
    <w:rsid w:val="00D94522"/>
    <w:rsid w:val="00D95F91"/>
    <w:rsid w:val="00D96F43"/>
    <w:rsid w:val="00D97DBA"/>
    <w:rsid w:val="00DA0615"/>
    <w:rsid w:val="00DA16C0"/>
    <w:rsid w:val="00DA3039"/>
    <w:rsid w:val="00DA3362"/>
    <w:rsid w:val="00DA33E6"/>
    <w:rsid w:val="00DA35A1"/>
    <w:rsid w:val="00DA50C0"/>
    <w:rsid w:val="00DA756A"/>
    <w:rsid w:val="00DA7729"/>
    <w:rsid w:val="00DA7F8F"/>
    <w:rsid w:val="00DB0987"/>
    <w:rsid w:val="00DB13CA"/>
    <w:rsid w:val="00DB23E3"/>
    <w:rsid w:val="00DB243E"/>
    <w:rsid w:val="00DB3B9A"/>
    <w:rsid w:val="00DB4A14"/>
    <w:rsid w:val="00DB5044"/>
    <w:rsid w:val="00DB6046"/>
    <w:rsid w:val="00DB63FA"/>
    <w:rsid w:val="00DB753B"/>
    <w:rsid w:val="00DC10DA"/>
    <w:rsid w:val="00DC11EB"/>
    <w:rsid w:val="00DC2B11"/>
    <w:rsid w:val="00DC318F"/>
    <w:rsid w:val="00DC4D4E"/>
    <w:rsid w:val="00DC572C"/>
    <w:rsid w:val="00DD02DC"/>
    <w:rsid w:val="00DD035F"/>
    <w:rsid w:val="00DD0642"/>
    <w:rsid w:val="00DD0A3A"/>
    <w:rsid w:val="00DD1629"/>
    <w:rsid w:val="00DD1CB1"/>
    <w:rsid w:val="00DD20DE"/>
    <w:rsid w:val="00DD254E"/>
    <w:rsid w:val="00DD3F1F"/>
    <w:rsid w:val="00DD464E"/>
    <w:rsid w:val="00DD5020"/>
    <w:rsid w:val="00DD5B3A"/>
    <w:rsid w:val="00DD5CD4"/>
    <w:rsid w:val="00DD7C65"/>
    <w:rsid w:val="00DE1BA9"/>
    <w:rsid w:val="00DE2EDE"/>
    <w:rsid w:val="00DE6099"/>
    <w:rsid w:val="00DE61E7"/>
    <w:rsid w:val="00DE6263"/>
    <w:rsid w:val="00DE6B9B"/>
    <w:rsid w:val="00DF0504"/>
    <w:rsid w:val="00DF0604"/>
    <w:rsid w:val="00DF10DC"/>
    <w:rsid w:val="00DF2FD1"/>
    <w:rsid w:val="00DF3958"/>
    <w:rsid w:val="00DF4A37"/>
    <w:rsid w:val="00DF4FE6"/>
    <w:rsid w:val="00DF5BDE"/>
    <w:rsid w:val="00DF6254"/>
    <w:rsid w:val="00DF66E5"/>
    <w:rsid w:val="00DF6D3A"/>
    <w:rsid w:val="00DF6D91"/>
    <w:rsid w:val="00E014B2"/>
    <w:rsid w:val="00E018E2"/>
    <w:rsid w:val="00E01B0F"/>
    <w:rsid w:val="00E01E27"/>
    <w:rsid w:val="00E03679"/>
    <w:rsid w:val="00E051DB"/>
    <w:rsid w:val="00E07455"/>
    <w:rsid w:val="00E07C6F"/>
    <w:rsid w:val="00E07F1D"/>
    <w:rsid w:val="00E1084B"/>
    <w:rsid w:val="00E10999"/>
    <w:rsid w:val="00E10E78"/>
    <w:rsid w:val="00E118B6"/>
    <w:rsid w:val="00E12B61"/>
    <w:rsid w:val="00E12DF8"/>
    <w:rsid w:val="00E132F1"/>
    <w:rsid w:val="00E167FC"/>
    <w:rsid w:val="00E17281"/>
    <w:rsid w:val="00E17EB4"/>
    <w:rsid w:val="00E228F5"/>
    <w:rsid w:val="00E23186"/>
    <w:rsid w:val="00E2480D"/>
    <w:rsid w:val="00E24C07"/>
    <w:rsid w:val="00E24E4A"/>
    <w:rsid w:val="00E25890"/>
    <w:rsid w:val="00E26020"/>
    <w:rsid w:val="00E27349"/>
    <w:rsid w:val="00E310C9"/>
    <w:rsid w:val="00E331C1"/>
    <w:rsid w:val="00E3487A"/>
    <w:rsid w:val="00E35631"/>
    <w:rsid w:val="00E36803"/>
    <w:rsid w:val="00E37A5A"/>
    <w:rsid w:val="00E415A8"/>
    <w:rsid w:val="00E41747"/>
    <w:rsid w:val="00E4215C"/>
    <w:rsid w:val="00E428A9"/>
    <w:rsid w:val="00E42DD0"/>
    <w:rsid w:val="00E43851"/>
    <w:rsid w:val="00E439B4"/>
    <w:rsid w:val="00E43D35"/>
    <w:rsid w:val="00E445AA"/>
    <w:rsid w:val="00E4531A"/>
    <w:rsid w:val="00E47BCF"/>
    <w:rsid w:val="00E5385A"/>
    <w:rsid w:val="00E54311"/>
    <w:rsid w:val="00E54430"/>
    <w:rsid w:val="00E544DA"/>
    <w:rsid w:val="00E54D5D"/>
    <w:rsid w:val="00E570C5"/>
    <w:rsid w:val="00E60DA8"/>
    <w:rsid w:val="00E60F72"/>
    <w:rsid w:val="00E610D0"/>
    <w:rsid w:val="00E61491"/>
    <w:rsid w:val="00E62516"/>
    <w:rsid w:val="00E63345"/>
    <w:rsid w:val="00E6472A"/>
    <w:rsid w:val="00E65CC9"/>
    <w:rsid w:val="00E6627E"/>
    <w:rsid w:val="00E6796D"/>
    <w:rsid w:val="00E70306"/>
    <w:rsid w:val="00E705F0"/>
    <w:rsid w:val="00E709D8"/>
    <w:rsid w:val="00E71CAF"/>
    <w:rsid w:val="00E72650"/>
    <w:rsid w:val="00E73033"/>
    <w:rsid w:val="00E738CF"/>
    <w:rsid w:val="00E753C3"/>
    <w:rsid w:val="00E75B2B"/>
    <w:rsid w:val="00E76E1D"/>
    <w:rsid w:val="00E77179"/>
    <w:rsid w:val="00E7775A"/>
    <w:rsid w:val="00E8047A"/>
    <w:rsid w:val="00E80CF8"/>
    <w:rsid w:val="00E821E7"/>
    <w:rsid w:val="00E827B1"/>
    <w:rsid w:val="00E8326A"/>
    <w:rsid w:val="00E842AE"/>
    <w:rsid w:val="00E85A9F"/>
    <w:rsid w:val="00E863F1"/>
    <w:rsid w:val="00E86DE7"/>
    <w:rsid w:val="00E8720C"/>
    <w:rsid w:val="00E9221C"/>
    <w:rsid w:val="00E9294C"/>
    <w:rsid w:val="00E9603D"/>
    <w:rsid w:val="00E97507"/>
    <w:rsid w:val="00EA2712"/>
    <w:rsid w:val="00EA40C6"/>
    <w:rsid w:val="00EA474D"/>
    <w:rsid w:val="00EA4BF0"/>
    <w:rsid w:val="00EA6B09"/>
    <w:rsid w:val="00EB0899"/>
    <w:rsid w:val="00EB1660"/>
    <w:rsid w:val="00EB320C"/>
    <w:rsid w:val="00EB3426"/>
    <w:rsid w:val="00EB3FA8"/>
    <w:rsid w:val="00EB4568"/>
    <w:rsid w:val="00EB4C98"/>
    <w:rsid w:val="00EB6E3E"/>
    <w:rsid w:val="00EC0D18"/>
    <w:rsid w:val="00EC1651"/>
    <w:rsid w:val="00EC18D7"/>
    <w:rsid w:val="00EC1CA4"/>
    <w:rsid w:val="00EC234B"/>
    <w:rsid w:val="00EC4F2C"/>
    <w:rsid w:val="00EC5824"/>
    <w:rsid w:val="00EC58DF"/>
    <w:rsid w:val="00EC6244"/>
    <w:rsid w:val="00EC73EF"/>
    <w:rsid w:val="00EC7E37"/>
    <w:rsid w:val="00ED0460"/>
    <w:rsid w:val="00ED0CDD"/>
    <w:rsid w:val="00ED10EA"/>
    <w:rsid w:val="00ED188D"/>
    <w:rsid w:val="00ED1F1A"/>
    <w:rsid w:val="00ED5907"/>
    <w:rsid w:val="00ED776C"/>
    <w:rsid w:val="00ED7D10"/>
    <w:rsid w:val="00EE0A46"/>
    <w:rsid w:val="00EE0C7B"/>
    <w:rsid w:val="00EE12C0"/>
    <w:rsid w:val="00EE278F"/>
    <w:rsid w:val="00EE3412"/>
    <w:rsid w:val="00EE4324"/>
    <w:rsid w:val="00EE5CC2"/>
    <w:rsid w:val="00EE6556"/>
    <w:rsid w:val="00EE7AA9"/>
    <w:rsid w:val="00EF0061"/>
    <w:rsid w:val="00EF0555"/>
    <w:rsid w:val="00EF082A"/>
    <w:rsid w:val="00EF1439"/>
    <w:rsid w:val="00EF1C2D"/>
    <w:rsid w:val="00EF2142"/>
    <w:rsid w:val="00EF2925"/>
    <w:rsid w:val="00EF4C77"/>
    <w:rsid w:val="00EF4CCB"/>
    <w:rsid w:val="00EF5192"/>
    <w:rsid w:val="00EF53D0"/>
    <w:rsid w:val="00EF5B26"/>
    <w:rsid w:val="00EF704C"/>
    <w:rsid w:val="00EF7C3E"/>
    <w:rsid w:val="00F00A22"/>
    <w:rsid w:val="00F00C2C"/>
    <w:rsid w:val="00F01531"/>
    <w:rsid w:val="00F01F92"/>
    <w:rsid w:val="00F02605"/>
    <w:rsid w:val="00F027A4"/>
    <w:rsid w:val="00F02FD9"/>
    <w:rsid w:val="00F03B27"/>
    <w:rsid w:val="00F03CC0"/>
    <w:rsid w:val="00F04ABA"/>
    <w:rsid w:val="00F04D41"/>
    <w:rsid w:val="00F05479"/>
    <w:rsid w:val="00F05B16"/>
    <w:rsid w:val="00F06335"/>
    <w:rsid w:val="00F069EC"/>
    <w:rsid w:val="00F06FBE"/>
    <w:rsid w:val="00F1074F"/>
    <w:rsid w:val="00F13548"/>
    <w:rsid w:val="00F13728"/>
    <w:rsid w:val="00F143D8"/>
    <w:rsid w:val="00F16187"/>
    <w:rsid w:val="00F2079A"/>
    <w:rsid w:val="00F21076"/>
    <w:rsid w:val="00F23621"/>
    <w:rsid w:val="00F26606"/>
    <w:rsid w:val="00F2689F"/>
    <w:rsid w:val="00F2729A"/>
    <w:rsid w:val="00F304FD"/>
    <w:rsid w:val="00F309FC"/>
    <w:rsid w:val="00F312B4"/>
    <w:rsid w:val="00F33081"/>
    <w:rsid w:val="00F3544D"/>
    <w:rsid w:val="00F35500"/>
    <w:rsid w:val="00F36136"/>
    <w:rsid w:val="00F3691F"/>
    <w:rsid w:val="00F372F4"/>
    <w:rsid w:val="00F3737E"/>
    <w:rsid w:val="00F41AE0"/>
    <w:rsid w:val="00F42E7D"/>
    <w:rsid w:val="00F43E3B"/>
    <w:rsid w:val="00F4535A"/>
    <w:rsid w:val="00F45516"/>
    <w:rsid w:val="00F45A3F"/>
    <w:rsid w:val="00F45C8E"/>
    <w:rsid w:val="00F468C4"/>
    <w:rsid w:val="00F504A8"/>
    <w:rsid w:val="00F5081F"/>
    <w:rsid w:val="00F50FC0"/>
    <w:rsid w:val="00F51057"/>
    <w:rsid w:val="00F51296"/>
    <w:rsid w:val="00F517C9"/>
    <w:rsid w:val="00F5480C"/>
    <w:rsid w:val="00F5621B"/>
    <w:rsid w:val="00F56932"/>
    <w:rsid w:val="00F56C82"/>
    <w:rsid w:val="00F612BC"/>
    <w:rsid w:val="00F618B9"/>
    <w:rsid w:val="00F6274F"/>
    <w:rsid w:val="00F631B8"/>
    <w:rsid w:val="00F6415F"/>
    <w:rsid w:val="00F65A17"/>
    <w:rsid w:val="00F6679E"/>
    <w:rsid w:val="00F667E9"/>
    <w:rsid w:val="00F66AB2"/>
    <w:rsid w:val="00F7006C"/>
    <w:rsid w:val="00F70812"/>
    <w:rsid w:val="00F716BE"/>
    <w:rsid w:val="00F71A40"/>
    <w:rsid w:val="00F71C37"/>
    <w:rsid w:val="00F73441"/>
    <w:rsid w:val="00F73AF5"/>
    <w:rsid w:val="00F7444B"/>
    <w:rsid w:val="00F749D3"/>
    <w:rsid w:val="00F752EF"/>
    <w:rsid w:val="00F75690"/>
    <w:rsid w:val="00F75BBD"/>
    <w:rsid w:val="00F76A69"/>
    <w:rsid w:val="00F778CD"/>
    <w:rsid w:val="00F77A48"/>
    <w:rsid w:val="00F8008F"/>
    <w:rsid w:val="00F80189"/>
    <w:rsid w:val="00F80D31"/>
    <w:rsid w:val="00F812CA"/>
    <w:rsid w:val="00F818FD"/>
    <w:rsid w:val="00F832A4"/>
    <w:rsid w:val="00F8435D"/>
    <w:rsid w:val="00F86607"/>
    <w:rsid w:val="00F87E1F"/>
    <w:rsid w:val="00F907AE"/>
    <w:rsid w:val="00F9080B"/>
    <w:rsid w:val="00F90E4B"/>
    <w:rsid w:val="00F91C1A"/>
    <w:rsid w:val="00F92DA4"/>
    <w:rsid w:val="00F93404"/>
    <w:rsid w:val="00F94C8D"/>
    <w:rsid w:val="00F94F1D"/>
    <w:rsid w:val="00F953A9"/>
    <w:rsid w:val="00F95E8F"/>
    <w:rsid w:val="00F96F1D"/>
    <w:rsid w:val="00F9762F"/>
    <w:rsid w:val="00F976CE"/>
    <w:rsid w:val="00FA0D25"/>
    <w:rsid w:val="00FA288D"/>
    <w:rsid w:val="00FA3486"/>
    <w:rsid w:val="00FA3ECD"/>
    <w:rsid w:val="00FA4648"/>
    <w:rsid w:val="00FA5633"/>
    <w:rsid w:val="00FB039A"/>
    <w:rsid w:val="00FB2DBB"/>
    <w:rsid w:val="00FB38DC"/>
    <w:rsid w:val="00FB3EC5"/>
    <w:rsid w:val="00FB4035"/>
    <w:rsid w:val="00FB43C3"/>
    <w:rsid w:val="00FB7758"/>
    <w:rsid w:val="00FB79B9"/>
    <w:rsid w:val="00FB7C79"/>
    <w:rsid w:val="00FC010C"/>
    <w:rsid w:val="00FC0354"/>
    <w:rsid w:val="00FC0980"/>
    <w:rsid w:val="00FC1156"/>
    <w:rsid w:val="00FC1D7F"/>
    <w:rsid w:val="00FC2421"/>
    <w:rsid w:val="00FC7D97"/>
    <w:rsid w:val="00FD0272"/>
    <w:rsid w:val="00FD06E4"/>
    <w:rsid w:val="00FD0BED"/>
    <w:rsid w:val="00FD1466"/>
    <w:rsid w:val="00FD20DF"/>
    <w:rsid w:val="00FD3288"/>
    <w:rsid w:val="00FD5E88"/>
    <w:rsid w:val="00FD676B"/>
    <w:rsid w:val="00FD699A"/>
    <w:rsid w:val="00FE0B10"/>
    <w:rsid w:val="00FE264D"/>
    <w:rsid w:val="00FE401F"/>
    <w:rsid w:val="00FE4046"/>
    <w:rsid w:val="00FE5678"/>
    <w:rsid w:val="00FE5830"/>
    <w:rsid w:val="00FE6C42"/>
    <w:rsid w:val="00FF4FA6"/>
    <w:rsid w:val="00FF5CF9"/>
    <w:rsid w:val="00FF6BD7"/>
    <w:rsid w:val="00FF6D46"/>
    <w:rsid w:val="00FF75C0"/>
    <w:rsid w:val="00FF791F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7256D0-1DF4-4895-BF82-4DBA2602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</w:style>
  <w:style w:type="character" w:styleId="Lehekljenumber">
    <w:name w:val="page number"/>
    <w:basedOn w:val="Liguvaikefont"/>
  </w:style>
  <w:style w:type="paragraph" w:customStyle="1" w:styleId="Loet">
    <w:name w:val="Loet"/>
    <w:basedOn w:val="Kehatekst"/>
    <w:pPr>
      <w:numPr>
        <w:numId w:val="7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Lisatekst">
    <w:name w:val="Lisatekst"/>
    <w:basedOn w:val="Kehatekst"/>
    <w:pPr>
      <w:numPr>
        <w:numId w:val="9"/>
      </w:numPr>
      <w:tabs>
        <w:tab w:val="left" w:pos="6521"/>
      </w:tabs>
      <w:spacing w:before="120"/>
    </w:pPr>
  </w:style>
  <w:style w:type="paragraph" w:customStyle="1" w:styleId="Lisaloet">
    <w:name w:val="Lisaloet"/>
    <w:basedOn w:val="Kehatekst"/>
    <w:pPr>
      <w:numPr>
        <w:numId w:val="6"/>
      </w:numPr>
      <w:spacing w:before="120"/>
    </w:pPr>
  </w:style>
  <w:style w:type="paragraph" w:customStyle="1" w:styleId="Body">
    <w:name w:val="Body"/>
    <w:basedOn w:val="Kehatekst"/>
    <w:pPr>
      <w:numPr>
        <w:ilvl w:val="1"/>
        <w:numId w:val="7"/>
      </w:numPr>
      <w:tabs>
        <w:tab w:val="left" w:pos="6521"/>
      </w:tabs>
    </w:pPr>
  </w:style>
  <w:style w:type="paragraph" w:customStyle="1" w:styleId="Bodys">
    <w:name w:val="Bodys"/>
    <w:basedOn w:val="Kehatekst"/>
    <w:pPr>
      <w:numPr>
        <w:ilvl w:val="1"/>
        <w:numId w:val="6"/>
      </w:numPr>
    </w:p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  <w:style w:type="paragraph" w:styleId="Kehatekst2">
    <w:name w:val="Body Text 2"/>
    <w:basedOn w:val="Normaallaad"/>
    <w:pPr>
      <w:spacing w:after="120" w:line="480" w:lineRule="auto"/>
    </w:pPr>
  </w:style>
  <w:style w:type="character" w:styleId="Hperlink">
    <w:name w:val="Hyperlink"/>
    <w:rPr>
      <w:color w:val="0000FF"/>
      <w:u w:val="single"/>
    </w:r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D2310E"/>
    <w:rPr>
      <w:b/>
      <w:bCs/>
    </w:rPr>
  </w:style>
  <w:style w:type="character" w:customStyle="1" w:styleId="timesnewromanChar">
    <w:name w:val="times new roman Char"/>
    <w:rsid w:val="00521937"/>
    <w:rPr>
      <w:rFonts w:ascii="Arial" w:hAnsi="Arial" w:cs="Arial"/>
      <w:b/>
      <w:bCs/>
      <w:color w:val="000000"/>
      <w:sz w:val="24"/>
      <w:szCs w:val="24"/>
      <w:lang w:val="et-EE" w:eastAsia="en-US"/>
    </w:rPr>
  </w:style>
  <w:style w:type="paragraph" w:styleId="Kehatekst3">
    <w:name w:val="Body Text 3"/>
    <w:basedOn w:val="Normaallaad"/>
    <w:rsid w:val="009C7F05"/>
    <w:pPr>
      <w:spacing w:after="120"/>
    </w:pPr>
    <w:rPr>
      <w:sz w:val="16"/>
      <w:szCs w:val="16"/>
    </w:rPr>
  </w:style>
  <w:style w:type="character" w:styleId="Tugev">
    <w:name w:val="Strong"/>
    <w:qFormat/>
    <w:rsid w:val="009C7F05"/>
    <w:rPr>
      <w:b/>
      <w:bCs/>
    </w:rPr>
  </w:style>
  <w:style w:type="paragraph" w:customStyle="1" w:styleId="Bodyd">
    <w:name w:val="Bodyd"/>
    <w:basedOn w:val="Normaallaad"/>
    <w:rsid w:val="00B1327C"/>
    <w:pPr>
      <w:numPr>
        <w:ilvl w:val="1"/>
        <w:numId w:val="19"/>
      </w:numPr>
      <w:autoSpaceDE w:val="0"/>
      <w:autoSpaceDN w:val="0"/>
      <w:jc w:val="left"/>
    </w:pPr>
    <w:rPr>
      <w:rFonts w:ascii="Tahoma" w:hAnsi="Tahoma" w:cs="Tahoma"/>
      <w:lang w:val="en-GB"/>
    </w:rPr>
  </w:style>
  <w:style w:type="paragraph" w:customStyle="1" w:styleId="loetelu0">
    <w:name w:val="loetelu"/>
    <w:basedOn w:val="Normaallaad"/>
    <w:rsid w:val="001261F9"/>
    <w:pPr>
      <w:spacing w:before="120"/>
    </w:pPr>
    <w:rPr>
      <w:lang w:eastAsia="et-EE"/>
    </w:rPr>
  </w:style>
  <w:style w:type="paragraph" w:customStyle="1" w:styleId="bodyt0">
    <w:name w:val="bodyt"/>
    <w:basedOn w:val="Normaallaad"/>
    <w:rsid w:val="001261F9"/>
    <w:rPr>
      <w:lang w:eastAsia="et-EE"/>
    </w:rPr>
  </w:style>
  <w:style w:type="paragraph" w:styleId="Loendilik">
    <w:name w:val="List Paragraph"/>
    <w:basedOn w:val="Normaallaad"/>
    <w:uiPriority w:val="34"/>
    <w:qFormat/>
    <w:rsid w:val="009644DA"/>
    <w:pPr>
      <w:spacing w:after="120" w:line="276" w:lineRule="auto"/>
      <w:ind w:left="720"/>
      <w:contextualSpacing/>
      <w:jc w:val="left"/>
    </w:pPr>
  </w:style>
  <w:style w:type="character" w:customStyle="1" w:styleId="tyhik">
    <w:name w:val="tyhik"/>
    <w:rsid w:val="005E48F0"/>
  </w:style>
  <w:style w:type="character" w:customStyle="1" w:styleId="apple-converted-space">
    <w:name w:val="apple-converted-space"/>
    <w:rsid w:val="008C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4704</Characters>
  <Application>Microsoft Office Word</Application>
  <DocSecurity>0</DocSecurity>
  <Lines>39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Istungi protokoll</vt:lpstr>
      <vt:lpstr>Istungi protokoll</vt:lpstr>
      <vt:lpstr>Istungi protokoll</vt:lpstr>
    </vt:vector>
  </TitlesOfParts>
  <Company>TTY  Informaatikainstituut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Istungi protokoll</dc:title>
  <dc:subject/>
  <dc:creator>elvis</dc:creator>
  <cp:keywords/>
  <cp:lastModifiedBy>Birgit Mägi</cp:lastModifiedBy>
  <cp:revision>5</cp:revision>
  <cp:lastPrinted>2013-04-20T13:58:00Z</cp:lastPrinted>
  <dcterms:created xsi:type="dcterms:W3CDTF">2017-12-27T10:03:00Z</dcterms:created>
  <dcterms:modified xsi:type="dcterms:W3CDTF">2018-01-26T07:18:00Z</dcterms:modified>
</cp:coreProperties>
</file>