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90" w:rsidRDefault="004E4A90" w:rsidP="004E4A90">
      <w:pPr>
        <w:jc w:val="right"/>
      </w:pPr>
      <w:bookmarkStart w:id="0" w:name="_GoBack"/>
      <w:bookmarkEnd w:id="0"/>
      <w:r>
        <w:t>LISA 6</w:t>
      </w:r>
    </w:p>
    <w:p w:rsidR="004E4A90" w:rsidRDefault="004E4A90" w:rsidP="004E4A90">
      <w:pPr>
        <w:jc w:val="right"/>
      </w:pPr>
      <w:r>
        <w:t>Viimsi vallavanema</w:t>
      </w:r>
    </w:p>
    <w:p w:rsidR="004E4A90" w:rsidRDefault="004E4A90" w:rsidP="004E4A90">
      <w:pPr>
        <w:ind w:left="6372"/>
      </w:pPr>
      <w:r>
        <w:t xml:space="preserve">    </w:t>
      </w:r>
      <w:r>
        <w:tab/>
      </w:r>
      <w:r>
        <w:tab/>
        <w:t xml:space="preserve">           14.08.2014 </w:t>
      </w:r>
    </w:p>
    <w:p w:rsidR="004E4A90" w:rsidRDefault="004E4A90" w:rsidP="004E4A90">
      <w:pPr>
        <w:ind w:left="7080"/>
      </w:pPr>
      <w:r>
        <w:t xml:space="preserve">           käskkirjale nr 79-P</w:t>
      </w:r>
    </w:p>
    <w:p w:rsidR="004E4A90" w:rsidRDefault="004E4A90" w:rsidP="004E4A90">
      <w:pPr>
        <w:rPr>
          <w:b/>
          <w:sz w:val="28"/>
        </w:rPr>
      </w:pPr>
    </w:p>
    <w:p w:rsidR="004E4A90" w:rsidRDefault="004E4A90" w:rsidP="004E4A90">
      <w:pPr>
        <w:jc w:val="center"/>
        <w:rPr>
          <w:b/>
          <w:sz w:val="28"/>
        </w:rPr>
      </w:pPr>
    </w:p>
    <w:p w:rsidR="004E4A90" w:rsidRPr="00E712D5" w:rsidRDefault="004E4A90" w:rsidP="004E4A90">
      <w:pPr>
        <w:jc w:val="center"/>
        <w:rPr>
          <w:b/>
          <w:szCs w:val="24"/>
        </w:rPr>
      </w:pPr>
      <w:r w:rsidRPr="00E712D5">
        <w:rPr>
          <w:b/>
          <w:szCs w:val="24"/>
        </w:rPr>
        <w:t>AMETIJUHEND</w:t>
      </w:r>
    </w:p>
    <w:p w:rsidR="004E4A90" w:rsidRPr="00E712D5" w:rsidRDefault="004E4A90" w:rsidP="004E4A90">
      <w:pPr>
        <w:rPr>
          <w:b/>
          <w:szCs w:val="24"/>
        </w:rPr>
        <w:sectPr w:rsidR="004E4A90" w:rsidRPr="00E712D5">
          <w:pgSz w:w="11906" w:h="16838"/>
          <w:pgMar w:top="1361" w:right="907" w:bottom="1440" w:left="1418" w:header="709" w:footer="709" w:gutter="0"/>
          <w:cols w:space="708"/>
        </w:sectPr>
      </w:pPr>
    </w:p>
    <w:p w:rsidR="004E4A90" w:rsidRDefault="004E4A90" w:rsidP="004E4A90">
      <w:pPr>
        <w:rPr>
          <w:b/>
          <w:sz w:val="20"/>
        </w:rPr>
      </w:pPr>
    </w:p>
    <w:p w:rsidR="004E4A90" w:rsidRPr="00E712D5" w:rsidRDefault="004E4A90" w:rsidP="004E4A90">
      <w:pPr>
        <w:rPr>
          <w:b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6945"/>
      </w:tblGrid>
      <w:tr w:rsidR="004E4A90" w:rsidRPr="00E712D5" w:rsidTr="00CE25FB">
        <w:tc>
          <w:tcPr>
            <w:tcW w:w="2802" w:type="dxa"/>
          </w:tcPr>
          <w:p w:rsidR="004E4A90" w:rsidRPr="00E712D5" w:rsidRDefault="004E4A90" w:rsidP="00CE25FB">
            <w:pPr>
              <w:rPr>
                <w:szCs w:val="24"/>
              </w:rPr>
            </w:pPr>
            <w:r>
              <w:rPr>
                <w:b/>
                <w:szCs w:val="24"/>
              </w:rPr>
              <w:t>I</w:t>
            </w:r>
            <w:r w:rsidRPr="00E712D5">
              <w:rPr>
                <w:b/>
                <w:szCs w:val="24"/>
              </w:rPr>
              <w:t>. ÜLDSÄTTED</w:t>
            </w:r>
          </w:p>
        </w:tc>
        <w:tc>
          <w:tcPr>
            <w:tcW w:w="6945" w:type="dxa"/>
          </w:tcPr>
          <w:p w:rsidR="004E4A90" w:rsidRPr="00E712D5" w:rsidRDefault="004E4A90" w:rsidP="00CE25FB">
            <w:pPr>
              <w:rPr>
                <w:szCs w:val="24"/>
              </w:rPr>
            </w:pPr>
          </w:p>
        </w:tc>
      </w:tr>
      <w:tr w:rsidR="004E4A90" w:rsidRPr="00E54F7D" w:rsidTr="00CE25FB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A90" w:rsidRPr="00E54F7D" w:rsidRDefault="004E4A90" w:rsidP="00CE25FB">
            <w:pPr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E54F7D">
              <w:rPr>
                <w:b/>
              </w:rPr>
              <w:t>Ametinimetus: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A90" w:rsidRDefault="004E4A90" w:rsidP="00CE25FB">
            <w:r>
              <w:t>sotsiaaltööspetsialist (2)</w:t>
            </w:r>
          </w:p>
        </w:tc>
      </w:tr>
      <w:tr w:rsidR="004E4A90" w:rsidRPr="00E54F7D" w:rsidTr="00CE25FB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A90" w:rsidRPr="00E54F7D" w:rsidRDefault="004E4A90" w:rsidP="00CE25FB">
            <w:pPr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E54F7D">
              <w:rPr>
                <w:b/>
              </w:rPr>
              <w:t>Struktuuriüksus: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A90" w:rsidRPr="00787F92" w:rsidRDefault="004E4A90" w:rsidP="00CE25FB">
            <w:pPr>
              <w:rPr>
                <w:szCs w:val="24"/>
              </w:rPr>
            </w:pPr>
            <w:r>
              <w:rPr>
                <w:szCs w:val="24"/>
              </w:rPr>
              <w:t>sotsiaal- ja tervishoiuamet</w:t>
            </w:r>
          </w:p>
        </w:tc>
      </w:tr>
      <w:tr w:rsidR="004E4A90" w:rsidRPr="00E54F7D" w:rsidTr="00CE25FB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A90" w:rsidRPr="00E54F7D" w:rsidRDefault="004E4A90" w:rsidP="00CE25FB">
            <w:pPr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E54F7D">
              <w:rPr>
                <w:b/>
              </w:rPr>
              <w:t>Teenistusvaldkond: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A90" w:rsidRPr="00787F92" w:rsidRDefault="004E4A90" w:rsidP="00CE25FB">
            <w:pPr>
              <w:rPr>
                <w:szCs w:val="24"/>
              </w:rPr>
            </w:pPr>
            <w:r>
              <w:rPr>
                <w:szCs w:val="24"/>
              </w:rPr>
              <w:t>sotsiaaltöö</w:t>
            </w:r>
          </w:p>
        </w:tc>
      </w:tr>
      <w:tr w:rsidR="004E4A90" w:rsidRPr="00E54F7D" w:rsidTr="00CE25FB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A90" w:rsidRPr="00E54F7D" w:rsidRDefault="004E4A90" w:rsidP="00CE25FB">
            <w:pPr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E54F7D">
              <w:rPr>
                <w:b/>
              </w:rPr>
              <w:t>Otsene juht: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A90" w:rsidRPr="00787F92" w:rsidRDefault="004E4A90" w:rsidP="00CE25FB">
            <w:pPr>
              <w:rPr>
                <w:szCs w:val="24"/>
              </w:rPr>
            </w:pPr>
            <w:r>
              <w:rPr>
                <w:szCs w:val="24"/>
              </w:rPr>
              <w:t>sotsiaal- ja tervishoiuameti juhataja</w:t>
            </w:r>
          </w:p>
        </w:tc>
      </w:tr>
      <w:tr w:rsidR="004E4A90" w:rsidRPr="00E54F7D" w:rsidTr="00CE25FB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A90" w:rsidRPr="00E54F7D" w:rsidRDefault="004E4A90" w:rsidP="00CE25FB">
            <w:pPr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E54F7D">
              <w:rPr>
                <w:b/>
              </w:rPr>
              <w:t>Asendamine: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A90" w:rsidRPr="00E54F7D" w:rsidRDefault="004E4A90" w:rsidP="00CE25FB">
            <w:r>
              <w:t>sotsiaaltööspetsialist (1)</w:t>
            </w:r>
          </w:p>
        </w:tc>
      </w:tr>
      <w:tr w:rsidR="004E4A90" w:rsidRPr="00E54F7D" w:rsidTr="00CE25FB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A90" w:rsidRPr="00E54F7D" w:rsidRDefault="004E4A90" w:rsidP="00CE25FB">
            <w:pPr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E54F7D">
              <w:rPr>
                <w:b/>
              </w:rPr>
              <w:t>Teenistusse nimetab: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A90" w:rsidRPr="00E54F7D" w:rsidRDefault="004E4A90" w:rsidP="00CE25FB">
            <w:r w:rsidRPr="00E54F7D">
              <w:t>vallavanem</w:t>
            </w:r>
          </w:p>
        </w:tc>
      </w:tr>
      <w:tr w:rsidR="004E4A90" w:rsidRPr="00E54F7D" w:rsidTr="00CE25FB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A90" w:rsidRPr="00E54F7D" w:rsidRDefault="004E4A90" w:rsidP="00CE25FB">
            <w:pPr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E54F7D">
              <w:rPr>
                <w:b/>
              </w:rPr>
              <w:t>Teenistusaeg: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A90" w:rsidRPr="00E54F7D" w:rsidRDefault="004E4A90" w:rsidP="00CE25FB">
            <w:r w:rsidRPr="00E54F7D">
              <w:t>määramata</w:t>
            </w:r>
          </w:p>
        </w:tc>
      </w:tr>
    </w:tbl>
    <w:p w:rsidR="004E4A90" w:rsidRPr="00E54F7D" w:rsidRDefault="004E4A90" w:rsidP="004E4A90">
      <w:pPr>
        <w:rPr>
          <w:b/>
        </w:rPr>
      </w:pPr>
    </w:p>
    <w:p w:rsidR="004E4A90" w:rsidRPr="00E712D5" w:rsidRDefault="004E4A90" w:rsidP="004E4A90">
      <w:pPr>
        <w:rPr>
          <w:b/>
          <w:szCs w:val="24"/>
        </w:rPr>
      </w:pPr>
    </w:p>
    <w:p w:rsidR="004E4A90" w:rsidRPr="00E712D5" w:rsidRDefault="004E4A90" w:rsidP="004E4A90">
      <w:pPr>
        <w:rPr>
          <w:b/>
          <w:szCs w:val="24"/>
        </w:rPr>
      </w:pPr>
      <w:r>
        <w:rPr>
          <w:b/>
          <w:szCs w:val="24"/>
        </w:rPr>
        <w:t>II</w:t>
      </w:r>
      <w:r w:rsidRPr="00E712D5">
        <w:rPr>
          <w:b/>
          <w:szCs w:val="24"/>
        </w:rPr>
        <w:t>. AMETIKOHA EESMÄRK</w:t>
      </w:r>
    </w:p>
    <w:p w:rsidR="004E4A90" w:rsidRPr="00E21894" w:rsidRDefault="004E4A90" w:rsidP="004E4A90">
      <w:r>
        <w:rPr>
          <w:szCs w:val="24"/>
        </w:rPr>
        <w:t xml:space="preserve">Viimsi </w:t>
      </w:r>
      <w:r w:rsidRPr="00901D7F">
        <w:rPr>
          <w:szCs w:val="24"/>
        </w:rPr>
        <w:t xml:space="preserve"> valla sotsiaalhoolekande alase töö korraldamine: sotsiaalnõustamine, </w:t>
      </w:r>
      <w:r>
        <w:rPr>
          <w:szCs w:val="24"/>
        </w:rPr>
        <w:t>sotsiaaltoetuste arvestamine.</w:t>
      </w:r>
    </w:p>
    <w:p w:rsidR="004E4A90" w:rsidRPr="00E712D5" w:rsidRDefault="004E4A90" w:rsidP="004E4A90">
      <w:pPr>
        <w:rPr>
          <w:szCs w:val="24"/>
        </w:rPr>
      </w:pPr>
    </w:p>
    <w:p w:rsidR="004E4A90" w:rsidRPr="00E712D5" w:rsidRDefault="004E4A90" w:rsidP="004E4A90">
      <w:pPr>
        <w:rPr>
          <w:b/>
          <w:bCs/>
          <w:szCs w:val="24"/>
        </w:rPr>
      </w:pPr>
      <w:r>
        <w:rPr>
          <w:b/>
          <w:bCs/>
          <w:szCs w:val="24"/>
        </w:rPr>
        <w:t>III</w:t>
      </w:r>
      <w:r w:rsidRPr="00E712D5">
        <w:rPr>
          <w:b/>
          <w:bCs/>
          <w:szCs w:val="24"/>
        </w:rPr>
        <w:t>. AMETIKOHA TEENISTUSÜLESANDED JA SOOVITUD TULEMUSED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4772"/>
      </w:tblGrid>
      <w:tr w:rsidR="004E4A90" w:rsidTr="00CE25FB">
        <w:tc>
          <w:tcPr>
            <w:tcW w:w="4975" w:type="dxa"/>
            <w:shd w:val="clear" w:color="auto" w:fill="auto"/>
          </w:tcPr>
          <w:p w:rsidR="004E4A90" w:rsidRPr="00F079D7" w:rsidRDefault="004E4A90" w:rsidP="00CE25FB">
            <w:pPr>
              <w:rPr>
                <w:b/>
              </w:rPr>
            </w:pPr>
            <w:r>
              <w:rPr>
                <w:b/>
              </w:rPr>
              <w:t>Teenistus</w:t>
            </w:r>
            <w:r w:rsidRPr="00F079D7">
              <w:rPr>
                <w:b/>
              </w:rPr>
              <w:t>ülesanne</w:t>
            </w:r>
          </w:p>
        </w:tc>
        <w:tc>
          <w:tcPr>
            <w:tcW w:w="4772" w:type="dxa"/>
            <w:shd w:val="clear" w:color="auto" w:fill="auto"/>
          </w:tcPr>
          <w:p w:rsidR="004E4A90" w:rsidRPr="00F079D7" w:rsidRDefault="004E4A90" w:rsidP="00CE25FB">
            <w:pPr>
              <w:rPr>
                <w:b/>
              </w:rPr>
            </w:pPr>
            <w:r>
              <w:rPr>
                <w:b/>
              </w:rPr>
              <w:t>Tulemused</w:t>
            </w:r>
          </w:p>
        </w:tc>
      </w:tr>
      <w:tr w:rsidR="004E4A90" w:rsidRPr="00A33363" w:rsidTr="00CE25FB">
        <w:tblPrEx>
          <w:tblLook w:val="0000" w:firstRow="0" w:lastRow="0" w:firstColumn="0" w:lastColumn="0" w:noHBand="0" w:noVBand="0"/>
        </w:tblPrEx>
        <w:trPr>
          <w:trHeight w:val="1428"/>
        </w:trPr>
        <w:tc>
          <w:tcPr>
            <w:tcW w:w="4975" w:type="dxa"/>
          </w:tcPr>
          <w:p w:rsidR="004E4A90" w:rsidRPr="00327AB1" w:rsidRDefault="004E4A90" w:rsidP="00CE25FB">
            <w:pPr>
              <w:jc w:val="both"/>
              <w:rPr>
                <w:szCs w:val="24"/>
              </w:rPr>
            </w:pPr>
            <w:r w:rsidRPr="00327AB1">
              <w:rPr>
                <w:szCs w:val="24"/>
              </w:rPr>
              <w:t>Valla eelarvest makstavate sotsiaaltoetuste taotluste vastuvõtmine ja menetlemine ning   määramise korralduse eelnõude ettevalmistamine ja vajaliku informatiivsete tõendite ning dokumentatsiooni kogumine ja kontrollimine. Andmete kandmine STAR registrisse.</w:t>
            </w:r>
          </w:p>
        </w:tc>
        <w:tc>
          <w:tcPr>
            <w:tcW w:w="4772" w:type="dxa"/>
          </w:tcPr>
          <w:p w:rsidR="004E4A90" w:rsidRPr="00327AB1" w:rsidRDefault="004E4A90" w:rsidP="00CE25FB">
            <w:pPr>
              <w:jc w:val="both"/>
            </w:pPr>
            <w:r w:rsidRPr="00327AB1">
              <w:rPr>
                <w:szCs w:val="24"/>
              </w:rPr>
              <w:t>Korralduste eelnõud on vormistatud nõuetekohaselt seadusandlusega kooskõlas.  Vajalikud informatiivsed tõendid koos nõutavate dokumentidega on kogutud ja kontrollitud edastamiseks Vallavolikogu sotsiaalkomisjonile. Andmed on ajakohaselt  kajastatud STAR registris.</w:t>
            </w:r>
          </w:p>
        </w:tc>
      </w:tr>
      <w:tr w:rsidR="004E4A90" w:rsidRPr="00A33363" w:rsidTr="00CE25FB">
        <w:tblPrEx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4975" w:type="dxa"/>
          </w:tcPr>
          <w:p w:rsidR="004E4A90" w:rsidRPr="00327AB1" w:rsidRDefault="004E4A90" w:rsidP="00CE25FB">
            <w:pPr>
              <w:jc w:val="both"/>
              <w:rPr>
                <w:szCs w:val="24"/>
              </w:rPr>
            </w:pPr>
            <w:r w:rsidRPr="00327AB1">
              <w:t>Lapsehoiuteenuse toetuste</w:t>
            </w:r>
            <w:r w:rsidRPr="00327AB1">
              <w:rPr>
                <w:szCs w:val="24"/>
              </w:rPr>
              <w:t xml:space="preserve"> taotluste vastuvõtmine ja menetlemine ning   määramise korralduse eelnõude ettevalmistamine</w:t>
            </w:r>
            <w:r w:rsidRPr="00327AB1">
              <w:t xml:space="preserve"> ja nõustamine toetuse maksmise tingimuste osas.</w:t>
            </w:r>
          </w:p>
        </w:tc>
        <w:tc>
          <w:tcPr>
            <w:tcW w:w="4772" w:type="dxa"/>
          </w:tcPr>
          <w:p w:rsidR="004E4A90" w:rsidRPr="00327AB1" w:rsidRDefault="004E4A90" w:rsidP="00CE25FB">
            <w:pPr>
              <w:jc w:val="both"/>
            </w:pPr>
            <w:r w:rsidRPr="00327AB1">
              <w:t>Lapsehoiuteenuse toetused on makstud ettenähtud korras ja tähtaegadel. Toetuse taotlejad saavad kompetentset nõustamist.</w:t>
            </w:r>
          </w:p>
        </w:tc>
      </w:tr>
      <w:tr w:rsidR="004E4A90" w:rsidRPr="00A33363" w:rsidTr="00CE25FB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4975" w:type="dxa"/>
          </w:tcPr>
          <w:p w:rsidR="004E4A90" w:rsidRPr="00A33363" w:rsidRDefault="004E4A90" w:rsidP="00CE25FB">
            <w:pPr>
              <w:rPr>
                <w:rFonts w:ascii="F0" w:hAnsi="F0"/>
                <w:szCs w:val="24"/>
              </w:rPr>
            </w:pPr>
            <w:r>
              <w:rPr>
                <w:rFonts w:ascii="F0" w:hAnsi="F0"/>
                <w:szCs w:val="24"/>
              </w:rPr>
              <w:t>Üle 90 aastaste sünnipäevatoetuse kojuviimine.</w:t>
            </w:r>
          </w:p>
        </w:tc>
        <w:tc>
          <w:tcPr>
            <w:tcW w:w="4772" w:type="dxa"/>
          </w:tcPr>
          <w:p w:rsidR="004E4A90" w:rsidRPr="00A33363" w:rsidRDefault="004E4A90" w:rsidP="00CE25FB">
            <w:pPr>
              <w:jc w:val="both"/>
            </w:pPr>
            <w:r>
              <w:t xml:space="preserve">Toetus on kätte toimetatud. </w:t>
            </w:r>
          </w:p>
        </w:tc>
      </w:tr>
      <w:tr w:rsidR="004E4A90" w:rsidRPr="00A33363" w:rsidTr="00CE25FB">
        <w:tblPrEx>
          <w:tblLook w:val="0000" w:firstRow="0" w:lastRow="0" w:firstColumn="0" w:lastColumn="0" w:noHBand="0" w:noVBand="0"/>
        </w:tblPrEx>
        <w:trPr>
          <w:trHeight w:val="1842"/>
        </w:trPr>
        <w:tc>
          <w:tcPr>
            <w:tcW w:w="4975" w:type="dxa"/>
          </w:tcPr>
          <w:p w:rsidR="004E4A90" w:rsidRPr="00A33363" w:rsidRDefault="004E4A90" w:rsidP="00CE25FB">
            <w:pPr>
              <w:rPr>
                <w:rFonts w:ascii="F0" w:hAnsi="F0"/>
                <w:szCs w:val="24"/>
              </w:rPr>
            </w:pPr>
            <w:r w:rsidRPr="00A33363">
              <w:rPr>
                <w:rFonts w:ascii="F0" w:hAnsi="F0"/>
                <w:szCs w:val="24"/>
              </w:rPr>
              <w:t>Sotsiaalnõustamine:</w:t>
            </w:r>
          </w:p>
          <w:p w:rsidR="004E4A90" w:rsidRPr="00A33363" w:rsidRDefault="004E4A90" w:rsidP="00CE25FB">
            <w:pPr>
              <w:numPr>
                <w:ilvl w:val="0"/>
                <w:numId w:val="4"/>
              </w:numPr>
              <w:rPr>
                <w:rFonts w:ascii="F0" w:hAnsi="F0"/>
                <w:szCs w:val="24"/>
              </w:rPr>
            </w:pPr>
            <w:r w:rsidRPr="00A33363">
              <w:rPr>
                <w:rFonts w:ascii="F0" w:hAnsi="F0"/>
                <w:szCs w:val="24"/>
              </w:rPr>
              <w:t>teave sotsiaalsetest õigustest</w:t>
            </w:r>
          </w:p>
          <w:p w:rsidR="004E4A90" w:rsidRPr="00A33363" w:rsidRDefault="004E4A90" w:rsidP="00CE25FB">
            <w:pPr>
              <w:numPr>
                <w:ilvl w:val="0"/>
                <w:numId w:val="4"/>
              </w:numPr>
              <w:rPr>
                <w:rFonts w:ascii="F0" w:hAnsi="F0"/>
                <w:szCs w:val="24"/>
              </w:rPr>
            </w:pPr>
            <w:r w:rsidRPr="00A33363">
              <w:rPr>
                <w:rFonts w:ascii="F0" w:hAnsi="F0"/>
                <w:szCs w:val="24"/>
              </w:rPr>
              <w:t>seaduslike huvide kaitsmise võimalused</w:t>
            </w:r>
          </w:p>
          <w:p w:rsidR="004E4A90" w:rsidRPr="00A33363" w:rsidRDefault="004E4A90" w:rsidP="00CE25FB">
            <w:pPr>
              <w:numPr>
                <w:ilvl w:val="0"/>
                <w:numId w:val="4"/>
              </w:numPr>
              <w:rPr>
                <w:rFonts w:ascii="F0" w:hAnsi="F0"/>
                <w:szCs w:val="24"/>
              </w:rPr>
            </w:pPr>
            <w:r w:rsidRPr="00A33363">
              <w:rPr>
                <w:rFonts w:ascii="F0" w:hAnsi="F0"/>
                <w:szCs w:val="24"/>
              </w:rPr>
              <w:t>sotsiaalprobleemi lahendamine</w:t>
            </w:r>
          </w:p>
        </w:tc>
        <w:tc>
          <w:tcPr>
            <w:tcW w:w="4772" w:type="dxa"/>
          </w:tcPr>
          <w:p w:rsidR="004E4A90" w:rsidRPr="00A33363" w:rsidRDefault="004E4A90" w:rsidP="00CE25FB">
            <w:pPr>
              <w:jc w:val="both"/>
            </w:pPr>
            <w:r>
              <w:t>Viimsi</w:t>
            </w:r>
            <w:r w:rsidRPr="00A33363">
              <w:t xml:space="preserve"> valla elanikud on saanud vajalikku teavet sotsiaalsetest õigustest ja seaduslike huvide kaitsmise võimalustest ning abistatud konkreetse sotsiaalprobleemi (probleemide) lahendamisel edaspidise toimetuleku kindlustamiseks. </w:t>
            </w:r>
          </w:p>
        </w:tc>
      </w:tr>
      <w:tr w:rsidR="004E4A90" w:rsidRPr="00A33363" w:rsidTr="00CE25FB">
        <w:tblPrEx>
          <w:tblLook w:val="0000" w:firstRow="0" w:lastRow="0" w:firstColumn="0" w:lastColumn="0" w:noHBand="0" w:noVBand="0"/>
        </w:tblPrEx>
        <w:tc>
          <w:tcPr>
            <w:tcW w:w="4975" w:type="dxa"/>
          </w:tcPr>
          <w:p w:rsidR="004E4A90" w:rsidRPr="00A33363" w:rsidRDefault="004E4A90" w:rsidP="00CE25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Abivallavanema </w:t>
            </w:r>
            <w:r w:rsidRPr="00A33363">
              <w:rPr>
                <w:szCs w:val="24"/>
              </w:rPr>
              <w:t xml:space="preserve">ja </w:t>
            </w:r>
            <w:r>
              <w:rPr>
                <w:szCs w:val="24"/>
              </w:rPr>
              <w:t>ameti</w:t>
            </w:r>
            <w:r w:rsidRPr="00A33363">
              <w:rPr>
                <w:szCs w:val="24"/>
              </w:rPr>
              <w:t xml:space="preserve"> juhataja poolt antud ühekordsete ametialaselt vajalike suuliste korralduste ja</w:t>
            </w:r>
            <w:r>
              <w:rPr>
                <w:szCs w:val="24"/>
              </w:rPr>
              <w:t xml:space="preserve"> </w:t>
            </w:r>
            <w:r w:rsidRPr="00A33363">
              <w:rPr>
                <w:szCs w:val="24"/>
              </w:rPr>
              <w:t>jooksvate ülesannete täitmine.</w:t>
            </w:r>
          </w:p>
        </w:tc>
        <w:tc>
          <w:tcPr>
            <w:tcW w:w="4772" w:type="dxa"/>
          </w:tcPr>
          <w:p w:rsidR="004E4A90" w:rsidRPr="00A33363" w:rsidRDefault="004E4A90" w:rsidP="00CE25FB">
            <w:pPr>
              <w:jc w:val="both"/>
              <w:rPr>
                <w:szCs w:val="24"/>
              </w:rPr>
            </w:pPr>
            <w:r w:rsidRPr="00A33363">
              <w:rPr>
                <w:szCs w:val="24"/>
              </w:rPr>
              <w:t xml:space="preserve">Abivallavanema ja </w:t>
            </w:r>
            <w:r>
              <w:rPr>
                <w:szCs w:val="24"/>
              </w:rPr>
              <w:t>ameti</w:t>
            </w:r>
            <w:r w:rsidRPr="00A33363">
              <w:rPr>
                <w:szCs w:val="24"/>
              </w:rPr>
              <w:t xml:space="preserve"> juhataja poolt antud ühekordsed ametialaselt vajalikud suulised korraldused ja jooksvad ülesanded on </w:t>
            </w:r>
          </w:p>
          <w:p w:rsidR="004E4A90" w:rsidRPr="00A33363" w:rsidRDefault="004E4A90" w:rsidP="00CE25FB">
            <w:pPr>
              <w:jc w:val="both"/>
              <w:rPr>
                <w:szCs w:val="24"/>
              </w:rPr>
            </w:pPr>
            <w:r w:rsidRPr="00A33363">
              <w:rPr>
                <w:szCs w:val="24"/>
              </w:rPr>
              <w:t>täidetud.</w:t>
            </w:r>
          </w:p>
        </w:tc>
      </w:tr>
      <w:tr w:rsidR="004E4A90" w:rsidTr="00CE25FB">
        <w:trPr>
          <w:trHeight w:val="117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90" w:rsidRDefault="004E4A90" w:rsidP="00CE25FB">
            <w:pPr>
              <w:jc w:val="both"/>
              <w:rPr>
                <w:szCs w:val="24"/>
              </w:rPr>
            </w:pPr>
            <w:r>
              <w:lastRenderedPageBreak/>
              <w:t>Statistiliste aruannete koostamine ja päringute tegemine vajalike andmete saamiseks ameti tegevusvaldkonna ülesannete täitmiseks.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90" w:rsidRDefault="004E4A90" w:rsidP="00CE25FB">
            <w:pPr>
              <w:jc w:val="both"/>
              <w:rPr>
                <w:szCs w:val="24"/>
              </w:rPr>
            </w:pPr>
            <w:r>
              <w:t>Tähtaegselt on esitatud vajalikud statistilised aruanded ja tehtud päringud ameti tegevusvaldkonna ülesannete täitmiseks.</w:t>
            </w:r>
          </w:p>
        </w:tc>
      </w:tr>
      <w:tr w:rsidR="004E4A90" w:rsidRPr="00A33363" w:rsidTr="00CE25FB">
        <w:tblPrEx>
          <w:tblLook w:val="0000" w:firstRow="0" w:lastRow="0" w:firstColumn="0" w:lastColumn="0" w:noHBand="0" w:noVBand="0"/>
        </w:tblPrEx>
        <w:tc>
          <w:tcPr>
            <w:tcW w:w="4975" w:type="dxa"/>
          </w:tcPr>
          <w:p w:rsidR="004E4A90" w:rsidRDefault="004E4A90" w:rsidP="00CE25FB">
            <w:pPr>
              <w:jc w:val="both"/>
              <w:rPr>
                <w:szCs w:val="24"/>
              </w:rPr>
            </w:pPr>
            <w:r>
              <w:t>Isikliku abivahendi kaartite tellimine, väljastamine ja nõuetekohase arvestuse pidamine</w:t>
            </w:r>
          </w:p>
        </w:tc>
        <w:tc>
          <w:tcPr>
            <w:tcW w:w="4772" w:type="dxa"/>
          </w:tcPr>
          <w:p w:rsidR="004E4A90" w:rsidRPr="00A33363" w:rsidRDefault="004E4A90" w:rsidP="00CE25FB">
            <w:pPr>
              <w:ind w:left="-108"/>
              <w:jc w:val="both"/>
              <w:rPr>
                <w:szCs w:val="24"/>
              </w:rPr>
            </w:pPr>
            <w:r w:rsidRPr="001406AA">
              <w:rPr>
                <w:szCs w:val="24"/>
              </w:rPr>
              <w:t>Abivahendi kaardid on väljastatud nõuetekohaselt, juurde on nõutud vajalikud dokumendid.</w:t>
            </w:r>
            <w:r>
              <w:rPr>
                <w:szCs w:val="24"/>
              </w:rPr>
              <w:t xml:space="preserve"> </w:t>
            </w:r>
            <w:r w:rsidRPr="001406AA">
              <w:rPr>
                <w:szCs w:val="24"/>
              </w:rPr>
              <w:t xml:space="preserve">Väljastatud kaartite osas </w:t>
            </w:r>
            <w:r>
              <w:rPr>
                <w:szCs w:val="24"/>
              </w:rPr>
              <w:t xml:space="preserve">peetakse arvestust ja andmed on kantud registrisse. </w:t>
            </w:r>
          </w:p>
        </w:tc>
      </w:tr>
      <w:tr w:rsidR="004E4A90" w:rsidRPr="00A33363" w:rsidTr="00CE25FB">
        <w:tblPrEx>
          <w:tblLook w:val="0000" w:firstRow="0" w:lastRow="0" w:firstColumn="0" w:lastColumn="0" w:noHBand="0" w:noVBand="0"/>
        </w:tblPrEx>
        <w:tc>
          <w:tcPr>
            <w:tcW w:w="4975" w:type="dxa"/>
          </w:tcPr>
          <w:p w:rsidR="004E4A90" w:rsidRDefault="004E4A90" w:rsidP="00CE25FB">
            <w:pPr>
              <w:jc w:val="both"/>
            </w:pPr>
            <w:r>
              <w:t>Puuetega isikute parkimiskaartite väljastamine, tellimine ja nõuetekohane arvestuse pidamine.</w:t>
            </w:r>
          </w:p>
        </w:tc>
        <w:tc>
          <w:tcPr>
            <w:tcW w:w="4772" w:type="dxa"/>
          </w:tcPr>
          <w:p w:rsidR="004E4A90" w:rsidRPr="001406AA" w:rsidRDefault="004E4A90" w:rsidP="00CE25FB">
            <w:pPr>
              <w:ind w:left="-108"/>
              <w:jc w:val="both"/>
              <w:rPr>
                <w:szCs w:val="24"/>
              </w:rPr>
            </w:pPr>
            <w:r>
              <w:t xml:space="preserve">Puuetega isikutele on väljastatud parkimiskaardid, nende kohta peetakse ettenähtud arvestust. </w:t>
            </w:r>
          </w:p>
        </w:tc>
      </w:tr>
      <w:tr w:rsidR="004E4A90" w:rsidRPr="00A33363" w:rsidTr="00CE25FB">
        <w:tblPrEx>
          <w:tblLook w:val="0000" w:firstRow="0" w:lastRow="0" w:firstColumn="0" w:lastColumn="0" w:noHBand="0" w:noVBand="0"/>
        </w:tblPrEx>
        <w:tc>
          <w:tcPr>
            <w:tcW w:w="4975" w:type="dxa"/>
          </w:tcPr>
          <w:p w:rsidR="004E4A90" w:rsidRDefault="004E4A90" w:rsidP="00CE25FB">
            <w:pPr>
              <w:jc w:val="both"/>
            </w:pPr>
            <w:r>
              <w:t xml:space="preserve">Koduhooldusteenuse taotlejate teenuse vajaduse hindamine. </w:t>
            </w:r>
          </w:p>
        </w:tc>
        <w:tc>
          <w:tcPr>
            <w:tcW w:w="4772" w:type="dxa"/>
          </w:tcPr>
          <w:p w:rsidR="004E4A90" w:rsidRDefault="004E4A90" w:rsidP="00CE25FB">
            <w:pPr>
              <w:ind w:left="-108"/>
              <w:jc w:val="both"/>
            </w:pPr>
            <w:r>
              <w:t xml:space="preserve">Koduhooldusteenuse vajadus on hinnatud ja arvamus esitatud. </w:t>
            </w:r>
          </w:p>
        </w:tc>
      </w:tr>
      <w:tr w:rsidR="004E4A90" w:rsidRPr="00A33363" w:rsidTr="00CE25FB">
        <w:tblPrEx>
          <w:tblLook w:val="0000" w:firstRow="0" w:lastRow="0" w:firstColumn="0" w:lastColumn="0" w:noHBand="0" w:noVBand="0"/>
        </w:tblPrEx>
        <w:tc>
          <w:tcPr>
            <w:tcW w:w="4975" w:type="dxa"/>
          </w:tcPr>
          <w:p w:rsidR="004E4A90" w:rsidRPr="00A33363" w:rsidRDefault="004E4A90" w:rsidP="00CE25FB">
            <w:pPr>
              <w:rPr>
                <w:szCs w:val="24"/>
              </w:rPr>
            </w:pPr>
            <w:r w:rsidRPr="00A33363">
              <w:rPr>
                <w:szCs w:val="24"/>
              </w:rPr>
              <w:t>Muud ülesanded:</w:t>
            </w:r>
          </w:p>
          <w:p w:rsidR="004E4A90" w:rsidRPr="00A33363" w:rsidRDefault="004E4A90" w:rsidP="00CE25FB">
            <w:pPr>
              <w:numPr>
                <w:ilvl w:val="0"/>
                <w:numId w:val="3"/>
              </w:numPr>
              <w:rPr>
                <w:szCs w:val="24"/>
              </w:rPr>
            </w:pPr>
            <w:r w:rsidRPr="00A33363">
              <w:rPr>
                <w:szCs w:val="24"/>
              </w:rPr>
              <w:t>Töövaldkonna kirjadele ja teabenõuetele vastamine;</w:t>
            </w:r>
          </w:p>
          <w:p w:rsidR="004E4A90" w:rsidRPr="00A33363" w:rsidRDefault="004E4A90" w:rsidP="00CE25FB">
            <w:pPr>
              <w:numPr>
                <w:ilvl w:val="0"/>
                <w:numId w:val="3"/>
              </w:numPr>
              <w:rPr>
                <w:szCs w:val="24"/>
              </w:rPr>
            </w:pPr>
            <w:r w:rsidRPr="00A33363">
              <w:rPr>
                <w:szCs w:val="24"/>
              </w:rPr>
              <w:t>Oma vastutusvaldkonna info haldamine.</w:t>
            </w:r>
          </w:p>
          <w:p w:rsidR="004E4A90" w:rsidRPr="00A33363" w:rsidRDefault="004E4A90" w:rsidP="00CE25FB">
            <w:pPr>
              <w:rPr>
                <w:szCs w:val="24"/>
              </w:rPr>
            </w:pPr>
          </w:p>
          <w:p w:rsidR="004E4A90" w:rsidRPr="00A33363" w:rsidRDefault="004E4A90" w:rsidP="00CE25FB">
            <w:pPr>
              <w:ind w:left="360"/>
              <w:rPr>
                <w:szCs w:val="24"/>
              </w:rPr>
            </w:pPr>
          </w:p>
        </w:tc>
        <w:tc>
          <w:tcPr>
            <w:tcW w:w="4772" w:type="dxa"/>
          </w:tcPr>
          <w:p w:rsidR="004E4A90" w:rsidRPr="00A33363" w:rsidRDefault="004E4A90" w:rsidP="00CE25FB">
            <w:pPr>
              <w:jc w:val="both"/>
              <w:rPr>
                <w:szCs w:val="24"/>
              </w:rPr>
            </w:pPr>
            <w:r w:rsidRPr="00A33363">
              <w:rPr>
                <w:szCs w:val="24"/>
              </w:rPr>
              <w:t xml:space="preserve">Kirjadele ja teabenõuetele on vastatud vallavalitsuses kehtestatud korras ja </w:t>
            </w:r>
          </w:p>
          <w:p w:rsidR="004E4A90" w:rsidRPr="00A33363" w:rsidRDefault="004E4A90" w:rsidP="00CE25FB">
            <w:pPr>
              <w:jc w:val="both"/>
              <w:rPr>
                <w:szCs w:val="24"/>
              </w:rPr>
            </w:pPr>
            <w:r w:rsidRPr="00A33363">
              <w:rPr>
                <w:szCs w:val="24"/>
              </w:rPr>
              <w:t>tähtaegadeks.</w:t>
            </w:r>
          </w:p>
          <w:p w:rsidR="004E4A90" w:rsidRPr="00A33363" w:rsidRDefault="004E4A90" w:rsidP="00CE25FB">
            <w:pPr>
              <w:jc w:val="both"/>
              <w:rPr>
                <w:szCs w:val="24"/>
              </w:rPr>
            </w:pPr>
            <w:r w:rsidRPr="00A33363">
              <w:rPr>
                <w:szCs w:val="24"/>
              </w:rPr>
              <w:t>Oma töös kasutatavad dokumendid on registreeritud dokumentide haldustarkvaras.</w:t>
            </w:r>
          </w:p>
          <w:p w:rsidR="004E4A90" w:rsidRPr="00A33363" w:rsidRDefault="004E4A90" w:rsidP="00CE25FB">
            <w:pPr>
              <w:jc w:val="both"/>
              <w:rPr>
                <w:szCs w:val="24"/>
              </w:rPr>
            </w:pPr>
            <w:r w:rsidRPr="00A33363">
              <w:rPr>
                <w:szCs w:val="24"/>
              </w:rPr>
              <w:t>Dokumentide vormistamisel ja info kogumisel on kinni peetud andmekaitse nõuetest.</w:t>
            </w:r>
          </w:p>
          <w:p w:rsidR="004E4A90" w:rsidRPr="00A33363" w:rsidRDefault="004E4A90" w:rsidP="00CE25FB">
            <w:pPr>
              <w:jc w:val="both"/>
              <w:rPr>
                <w:szCs w:val="24"/>
              </w:rPr>
            </w:pPr>
          </w:p>
        </w:tc>
      </w:tr>
    </w:tbl>
    <w:p w:rsidR="004E4A90" w:rsidRDefault="004E4A90" w:rsidP="004E4A90"/>
    <w:p w:rsidR="004E4A90" w:rsidRPr="00E712D5" w:rsidRDefault="004E4A90" w:rsidP="004E4A90">
      <w:pPr>
        <w:rPr>
          <w:b/>
          <w:szCs w:val="24"/>
        </w:rPr>
      </w:pPr>
      <w:r>
        <w:rPr>
          <w:b/>
          <w:szCs w:val="24"/>
        </w:rPr>
        <w:t>IV</w:t>
      </w:r>
      <w:r w:rsidRPr="00E712D5">
        <w:rPr>
          <w:b/>
          <w:szCs w:val="24"/>
        </w:rPr>
        <w:t>. VASTUTUS</w:t>
      </w:r>
    </w:p>
    <w:p w:rsidR="004E4A90" w:rsidRPr="00E54F7D" w:rsidRDefault="004E4A90" w:rsidP="004E4A90">
      <w:pPr>
        <w:rPr>
          <w:szCs w:val="24"/>
        </w:rPr>
      </w:pPr>
      <w:r>
        <w:rPr>
          <w:szCs w:val="24"/>
        </w:rPr>
        <w:t>4.</w:t>
      </w:r>
      <w:r w:rsidRPr="00E54F7D">
        <w:rPr>
          <w:szCs w:val="24"/>
        </w:rPr>
        <w:t xml:space="preserve">1. </w:t>
      </w:r>
      <w:r>
        <w:t>Teenistuja kannab täielikku materiaalset vastutust talle usaldatud vahendite sihipärase ja säästliku kasutamise eest.</w:t>
      </w:r>
    </w:p>
    <w:p w:rsidR="004E4A90" w:rsidRPr="00E25059" w:rsidRDefault="004E4A90" w:rsidP="004E4A90">
      <w:r>
        <w:rPr>
          <w:szCs w:val="24"/>
        </w:rPr>
        <w:t>4.</w:t>
      </w:r>
      <w:r w:rsidRPr="00E54F7D">
        <w:rPr>
          <w:szCs w:val="24"/>
        </w:rPr>
        <w:t xml:space="preserve">2. </w:t>
      </w:r>
      <w:r>
        <w:t>Teenistuja vastutab teenistusülesannete täpse, õigeaegse ja õiguspärase täitmise eest.</w:t>
      </w:r>
    </w:p>
    <w:p w:rsidR="004E4A90" w:rsidRDefault="004E4A90" w:rsidP="004E4A90">
      <w:r>
        <w:rPr>
          <w:szCs w:val="24"/>
        </w:rPr>
        <w:t>4.</w:t>
      </w:r>
      <w:r w:rsidRPr="00E54F7D">
        <w:rPr>
          <w:szCs w:val="24"/>
        </w:rPr>
        <w:t xml:space="preserve">3. </w:t>
      </w:r>
      <w:r>
        <w:t>Teenistuja vastutab tema poolt väljastatud või edastatud informatsiooni puhul õigsuse ja objektiivsuse eest.</w:t>
      </w:r>
    </w:p>
    <w:p w:rsidR="004E4A90" w:rsidRDefault="004E4A90" w:rsidP="004E4A90">
      <w:r>
        <w:t>4.4. Teenistuja vastutab seoses teenistusülesannete täitmisega temale teatavaks saanud isikuandmete ning juurdepääsupiiranguga teabe hoidmise eest.</w:t>
      </w:r>
    </w:p>
    <w:p w:rsidR="004E4A90" w:rsidRPr="00E712D5" w:rsidRDefault="004E4A90" w:rsidP="004E4A90">
      <w:pPr>
        <w:rPr>
          <w:szCs w:val="24"/>
        </w:rPr>
      </w:pPr>
    </w:p>
    <w:p w:rsidR="004E4A90" w:rsidRPr="00327AB1" w:rsidRDefault="004E4A90" w:rsidP="004E4A90">
      <w:pPr>
        <w:rPr>
          <w:b/>
          <w:szCs w:val="24"/>
        </w:rPr>
      </w:pPr>
      <w:r>
        <w:rPr>
          <w:b/>
          <w:szCs w:val="24"/>
        </w:rPr>
        <w:t>V</w:t>
      </w:r>
      <w:r w:rsidRPr="00E712D5">
        <w:rPr>
          <w:b/>
          <w:szCs w:val="24"/>
        </w:rPr>
        <w:t>. ÕIGUSED TEENISTUSKOHUSTUSTE TÄITMISEL</w:t>
      </w:r>
    </w:p>
    <w:p w:rsidR="004E4A90" w:rsidRDefault="004E4A90" w:rsidP="004E4A90">
      <w:pPr>
        <w:jc w:val="both"/>
        <w:rPr>
          <w:b/>
          <w:szCs w:val="24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946"/>
      </w:tblGrid>
      <w:tr w:rsidR="004E4A90" w:rsidTr="00CE25FB">
        <w:tc>
          <w:tcPr>
            <w:tcW w:w="2410" w:type="dxa"/>
          </w:tcPr>
          <w:p w:rsidR="004E4A90" w:rsidRDefault="004E4A90" w:rsidP="00CE25FB">
            <w:pPr>
              <w:jc w:val="both"/>
              <w:rPr>
                <w:b/>
              </w:rPr>
            </w:pPr>
            <w:r>
              <w:rPr>
                <w:b/>
              </w:rPr>
              <w:t>1.Allkirja õigus:</w:t>
            </w:r>
          </w:p>
        </w:tc>
        <w:tc>
          <w:tcPr>
            <w:tcW w:w="6946" w:type="dxa"/>
          </w:tcPr>
          <w:p w:rsidR="004E4A90" w:rsidRPr="00614CE3" w:rsidRDefault="004E4A90" w:rsidP="00CE25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töövaldkonda puudutavatel </w:t>
            </w:r>
            <w:r w:rsidRPr="00614CE3">
              <w:rPr>
                <w:color w:val="000000"/>
              </w:rPr>
              <w:t xml:space="preserve">ametialastel dokumentidel </w:t>
            </w:r>
            <w:r>
              <w:rPr>
                <w:color w:val="000000"/>
              </w:rPr>
              <w:t>ja aruannetel</w:t>
            </w:r>
          </w:p>
        </w:tc>
      </w:tr>
      <w:tr w:rsidR="004E4A90" w:rsidTr="00CE25FB">
        <w:tc>
          <w:tcPr>
            <w:tcW w:w="2410" w:type="dxa"/>
          </w:tcPr>
          <w:p w:rsidR="004E4A90" w:rsidRDefault="004E4A90" w:rsidP="00CE25FB">
            <w:pPr>
              <w:jc w:val="both"/>
              <w:rPr>
                <w:b/>
              </w:rPr>
            </w:pPr>
            <w:r>
              <w:rPr>
                <w:b/>
              </w:rPr>
              <w:t>2.Info saamise õigus:</w:t>
            </w:r>
          </w:p>
        </w:tc>
        <w:tc>
          <w:tcPr>
            <w:tcW w:w="6946" w:type="dxa"/>
          </w:tcPr>
          <w:p w:rsidR="004E4A90" w:rsidRDefault="004E4A90" w:rsidP="00CE25FB">
            <w:pPr>
              <w:jc w:val="both"/>
            </w:pPr>
            <w:r>
              <w:t xml:space="preserve">vallavalitsuse ja -volikogu töö kohta ning vajadusel nõuda vallavalitsuse teistelt struktuuriüksustelt ja hallatavatelt asutustelt oma tööülesannete täitmiseks vajalikke aruandeid ja seletusi. </w:t>
            </w:r>
          </w:p>
        </w:tc>
      </w:tr>
      <w:tr w:rsidR="004E4A90" w:rsidTr="00CE25FB">
        <w:tc>
          <w:tcPr>
            <w:tcW w:w="2410" w:type="dxa"/>
          </w:tcPr>
          <w:p w:rsidR="004E4A90" w:rsidRDefault="004E4A90" w:rsidP="00CE25FB">
            <w:pPr>
              <w:jc w:val="both"/>
              <w:rPr>
                <w:b/>
              </w:rPr>
            </w:pPr>
            <w:r>
              <w:rPr>
                <w:b/>
              </w:rPr>
              <w:t>3.Ettepanekute õigus:</w:t>
            </w:r>
          </w:p>
        </w:tc>
        <w:tc>
          <w:tcPr>
            <w:tcW w:w="6946" w:type="dxa"/>
          </w:tcPr>
          <w:p w:rsidR="004E4A90" w:rsidRDefault="004E4A90" w:rsidP="00CE25FB">
            <w:pPr>
              <w:jc w:val="both"/>
            </w:pPr>
            <w:r>
              <w:t>sotsiaal-</w:t>
            </w:r>
            <w:r w:rsidR="006E3CAD">
              <w:t xml:space="preserve"> </w:t>
            </w:r>
            <w:r>
              <w:t xml:space="preserve">ja tervishoiuameti juhatajale valdkonna töö paremaks korraldamiseks. </w:t>
            </w:r>
          </w:p>
        </w:tc>
      </w:tr>
      <w:tr w:rsidR="004E4A90" w:rsidTr="00CE25FB">
        <w:tc>
          <w:tcPr>
            <w:tcW w:w="2410" w:type="dxa"/>
          </w:tcPr>
          <w:p w:rsidR="004E4A90" w:rsidRDefault="004E4A90" w:rsidP="00CE25FB">
            <w:pPr>
              <w:jc w:val="both"/>
              <w:rPr>
                <w:b/>
              </w:rPr>
            </w:pPr>
            <w:r>
              <w:rPr>
                <w:b/>
              </w:rPr>
              <w:t>4. Täiendõppe õigus:</w:t>
            </w:r>
          </w:p>
        </w:tc>
        <w:tc>
          <w:tcPr>
            <w:tcW w:w="6946" w:type="dxa"/>
          </w:tcPr>
          <w:p w:rsidR="004E4A90" w:rsidRDefault="004E4A90" w:rsidP="00CE25FB">
            <w:pPr>
              <w:jc w:val="both"/>
            </w:pPr>
            <w:r>
              <w:t>vastavalt valla eelarvele ameti juhataja kooskõlastusel</w:t>
            </w:r>
          </w:p>
        </w:tc>
      </w:tr>
    </w:tbl>
    <w:p w:rsidR="004E4A90" w:rsidRDefault="004E4A90" w:rsidP="004E4A90">
      <w:pPr>
        <w:rPr>
          <w:szCs w:val="24"/>
        </w:rPr>
      </w:pPr>
    </w:p>
    <w:p w:rsidR="004E4A90" w:rsidRPr="00E712D5" w:rsidRDefault="004E4A90" w:rsidP="004E4A90">
      <w:pPr>
        <w:rPr>
          <w:b/>
          <w:szCs w:val="24"/>
        </w:rPr>
      </w:pPr>
      <w:r>
        <w:rPr>
          <w:b/>
          <w:szCs w:val="24"/>
        </w:rPr>
        <w:t>VI</w:t>
      </w:r>
      <w:r w:rsidRPr="00E712D5">
        <w:rPr>
          <w:b/>
          <w:szCs w:val="24"/>
        </w:rPr>
        <w:t>. NÕUDED KVALIFIKATSIOONILE</w:t>
      </w:r>
    </w:p>
    <w:p w:rsidR="004E4A90" w:rsidRPr="00E54F7D" w:rsidRDefault="004E4A90" w:rsidP="004E4A90">
      <w:pPr>
        <w:ind w:left="426"/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4E4A90" w:rsidRPr="00E54F7D" w:rsidTr="00CE25FB">
        <w:tc>
          <w:tcPr>
            <w:tcW w:w="3828" w:type="dxa"/>
          </w:tcPr>
          <w:p w:rsidR="004E4A90" w:rsidRPr="00E54F7D" w:rsidRDefault="004E4A90" w:rsidP="00CE25FB">
            <w:pPr>
              <w:rPr>
                <w:b/>
              </w:rPr>
            </w:pPr>
            <w:r w:rsidRPr="00E54F7D">
              <w:rPr>
                <w:b/>
              </w:rPr>
              <w:t>1. Haridus:</w:t>
            </w:r>
          </w:p>
        </w:tc>
        <w:tc>
          <w:tcPr>
            <w:tcW w:w="5953" w:type="dxa"/>
          </w:tcPr>
          <w:p w:rsidR="004E4A90" w:rsidRDefault="004E4A90" w:rsidP="00CE25FB">
            <w:r>
              <w:t>kõrgharidus (psühholoogia või sotsiaaltöö), võib olla omandamisel</w:t>
            </w:r>
          </w:p>
        </w:tc>
      </w:tr>
      <w:tr w:rsidR="004E4A90" w:rsidRPr="00E54F7D" w:rsidTr="00CE25FB">
        <w:tc>
          <w:tcPr>
            <w:tcW w:w="3828" w:type="dxa"/>
          </w:tcPr>
          <w:p w:rsidR="004E4A90" w:rsidRPr="00E54F7D" w:rsidRDefault="004E4A90" w:rsidP="00CE25FB">
            <w:pPr>
              <w:rPr>
                <w:b/>
              </w:rPr>
            </w:pPr>
            <w:r w:rsidRPr="00E54F7D">
              <w:rPr>
                <w:b/>
              </w:rPr>
              <w:t>2. Ametioskused:</w:t>
            </w:r>
          </w:p>
        </w:tc>
        <w:tc>
          <w:tcPr>
            <w:tcW w:w="5953" w:type="dxa"/>
          </w:tcPr>
          <w:p w:rsidR="004E4A90" w:rsidRPr="00DF41EB" w:rsidRDefault="004E4A90" w:rsidP="00CE25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E54F7D">
              <w:rPr>
                <w:szCs w:val="24"/>
              </w:rPr>
              <w:t>metialaste õigusaktide ning kohaliku omaval</w:t>
            </w:r>
            <w:r>
              <w:rPr>
                <w:szCs w:val="24"/>
              </w:rPr>
              <w:t>itsuse asjaajamiskorra tundmine. T</w:t>
            </w:r>
            <w:r w:rsidRPr="00E54F7D">
              <w:rPr>
                <w:szCs w:val="24"/>
              </w:rPr>
              <w:t>eadmiste oskuslik ja asjatundlik rakendamine kohaliku omavalitsuse töökor</w:t>
            </w:r>
            <w:r>
              <w:rPr>
                <w:szCs w:val="24"/>
              </w:rPr>
              <w:t>ralduse ja ülesannete täitmisel. A</w:t>
            </w:r>
            <w:r w:rsidRPr="00E54F7D">
              <w:rPr>
                <w:szCs w:val="24"/>
              </w:rPr>
              <w:t xml:space="preserve">metikohal vajalike teksti-ja tabelitöötlusprogrammide ning teiste </w:t>
            </w:r>
            <w:r w:rsidRPr="00E54F7D">
              <w:rPr>
                <w:szCs w:val="24"/>
              </w:rPr>
              <w:lastRenderedPageBreak/>
              <w:t>a</w:t>
            </w:r>
            <w:r>
              <w:rPr>
                <w:szCs w:val="24"/>
              </w:rPr>
              <w:t xml:space="preserve">rvutiprogrammide ja andmekogude </w:t>
            </w:r>
            <w:r w:rsidRPr="00E54F7D">
              <w:rPr>
                <w:szCs w:val="24"/>
              </w:rPr>
              <w:t>kasutamisoskus</w:t>
            </w:r>
            <w:r>
              <w:rPr>
                <w:szCs w:val="24"/>
              </w:rPr>
              <w:t>.</w:t>
            </w:r>
          </w:p>
        </w:tc>
      </w:tr>
      <w:tr w:rsidR="004E4A90" w:rsidRPr="00E54F7D" w:rsidTr="00CE25FB">
        <w:tc>
          <w:tcPr>
            <w:tcW w:w="3828" w:type="dxa"/>
          </w:tcPr>
          <w:p w:rsidR="004E4A90" w:rsidRPr="00E54F7D" w:rsidRDefault="004E4A90" w:rsidP="00CE25FB">
            <w:pPr>
              <w:rPr>
                <w:b/>
              </w:rPr>
            </w:pPr>
            <w:r w:rsidRPr="00E54F7D">
              <w:rPr>
                <w:b/>
              </w:rPr>
              <w:lastRenderedPageBreak/>
              <w:t>3. Võõrkeelte oskus:</w:t>
            </w:r>
          </w:p>
        </w:tc>
        <w:tc>
          <w:tcPr>
            <w:tcW w:w="5953" w:type="dxa"/>
          </w:tcPr>
          <w:p w:rsidR="004E4A90" w:rsidRPr="00E54F7D" w:rsidRDefault="004E4A90" w:rsidP="00CE25FB">
            <w:r>
              <w:t>v</w:t>
            </w:r>
            <w:r w:rsidRPr="00E54F7D">
              <w:t>ene</w:t>
            </w:r>
            <w:r>
              <w:t xml:space="preserve"> </w:t>
            </w:r>
            <w:r w:rsidRPr="00E54F7D">
              <w:t>keele oskus suhtlustasandil</w:t>
            </w:r>
          </w:p>
        </w:tc>
      </w:tr>
      <w:tr w:rsidR="004E4A90" w:rsidRPr="00E54F7D" w:rsidTr="00CE25FB">
        <w:tc>
          <w:tcPr>
            <w:tcW w:w="3828" w:type="dxa"/>
          </w:tcPr>
          <w:p w:rsidR="004E4A90" w:rsidRPr="00E54F7D" w:rsidRDefault="004E4A90" w:rsidP="00CE25FB">
            <w:pPr>
              <w:rPr>
                <w:b/>
              </w:rPr>
            </w:pPr>
            <w:r w:rsidRPr="00E54F7D">
              <w:rPr>
                <w:b/>
              </w:rPr>
              <w:t>4. Isikuomadused:</w:t>
            </w:r>
          </w:p>
        </w:tc>
        <w:tc>
          <w:tcPr>
            <w:tcW w:w="5953" w:type="dxa"/>
          </w:tcPr>
          <w:p w:rsidR="004E4A90" w:rsidRPr="00E54F7D" w:rsidRDefault="004E4A90" w:rsidP="00CE25FB">
            <w:r>
              <w:t>h</w:t>
            </w:r>
            <w:r w:rsidRPr="00E54F7D">
              <w:t>ea suhtlemis-, e</w:t>
            </w:r>
            <w:r>
              <w:t>neseväljendus- ja kuulamisoskus.</w:t>
            </w:r>
          </w:p>
          <w:p w:rsidR="004E4A90" w:rsidRPr="00DF41EB" w:rsidRDefault="004E4A90" w:rsidP="00CE25FB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E54F7D">
              <w:rPr>
                <w:szCs w:val="24"/>
              </w:rPr>
              <w:t>tsustus-ja vastutusvõime, sealhulgas kohus</w:t>
            </w:r>
            <w:r>
              <w:rPr>
                <w:szCs w:val="24"/>
              </w:rPr>
              <w:t>tuste täpne ja õigeaegne täitmine. V</w:t>
            </w:r>
            <w:r w:rsidRPr="00E54F7D">
              <w:rPr>
                <w:szCs w:val="24"/>
              </w:rPr>
              <w:t>õime töötada pingeolukorras</w:t>
            </w:r>
            <w:r>
              <w:rPr>
                <w:szCs w:val="24"/>
              </w:rPr>
              <w:t xml:space="preserve"> Ausus ja viisakas suhtlemine.</w:t>
            </w:r>
          </w:p>
        </w:tc>
      </w:tr>
      <w:tr w:rsidR="004E4A90" w:rsidRPr="00E54F7D" w:rsidTr="00CE25FB">
        <w:tc>
          <w:tcPr>
            <w:tcW w:w="3828" w:type="dxa"/>
          </w:tcPr>
          <w:p w:rsidR="004E4A90" w:rsidRPr="00E54F7D" w:rsidRDefault="004E4A90" w:rsidP="00CE25FB">
            <w:pPr>
              <w:rPr>
                <w:b/>
              </w:rPr>
            </w:pPr>
            <w:r w:rsidRPr="00E54F7D">
              <w:rPr>
                <w:b/>
              </w:rPr>
              <w:t>5. Eelnev töökogemus:</w:t>
            </w:r>
          </w:p>
        </w:tc>
        <w:tc>
          <w:tcPr>
            <w:tcW w:w="5953" w:type="dxa"/>
          </w:tcPr>
          <w:p w:rsidR="004E4A90" w:rsidRPr="00E54F7D" w:rsidRDefault="004E4A90" w:rsidP="00CE25FB">
            <w:pPr>
              <w:rPr>
                <w:szCs w:val="24"/>
              </w:rPr>
            </w:pPr>
            <w:r>
              <w:t>soovitatav</w:t>
            </w:r>
          </w:p>
        </w:tc>
      </w:tr>
    </w:tbl>
    <w:p w:rsidR="004E4A90" w:rsidRDefault="004E4A90" w:rsidP="004E4A90">
      <w:pPr>
        <w:rPr>
          <w:b/>
        </w:rPr>
      </w:pPr>
    </w:p>
    <w:p w:rsidR="004E4A90" w:rsidRPr="00E712D5" w:rsidRDefault="004E4A90" w:rsidP="004E4A90">
      <w:pPr>
        <w:jc w:val="both"/>
        <w:rPr>
          <w:sz w:val="28"/>
          <w:szCs w:val="28"/>
        </w:rPr>
      </w:pPr>
      <w:r w:rsidRPr="002D7AF9">
        <w:rPr>
          <w:b/>
          <w:sz w:val="28"/>
          <w:szCs w:val="28"/>
        </w:rPr>
        <w:t>VII.</w:t>
      </w:r>
      <w:r w:rsidRPr="00E712D5">
        <w:rPr>
          <w:sz w:val="28"/>
          <w:szCs w:val="28"/>
        </w:rPr>
        <w:t xml:space="preserve"> </w:t>
      </w:r>
      <w:r w:rsidRPr="00E712D5">
        <w:rPr>
          <w:b/>
          <w:szCs w:val="24"/>
        </w:rPr>
        <w:t>AMETIJUHENDI MUUTMINE</w:t>
      </w:r>
    </w:p>
    <w:p w:rsidR="004E4A90" w:rsidRPr="00BE2CC8" w:rsidRDefault="004E4A90" w:rsidP="004E4A90">
      <w:pPr>
        <w:autoSpaceDE w:val="0"/>
        <w:autoSpaceDN w:val="0"/>
        <w:adjustRightInd w:val="0"/>
        <w:rPr>
          <w:rFonts w:ascii="Times-Roman" w:eastAsiaTheme="minorHAnsi" w:hAnsi="Times-Roman" w:cs="Times-Roman"/>
          <w:szCs w:val="24"/>
        </w:rPr>
      </w:pPr>
      <w:r w:rsidRPr="00677075">
        <w:t xml:space="preserve">Ametijuhend vaadatakse läbi igal aastal pärast vallaeelarve vastuvõtmist ja vajadusel muudetakse. </w:t>
      </w:r>
      <w:r w:rsidRPr="00677075">
        <w:rPr>
          <w:rFonts w:ascii="Times-Roman" w:eastAsiaTheme="minorHAnsi" w:hAnsi="Times-Roman" w:cs="Times-Roman"/>
          <w:szCs w:val="24"/>
        </w:rPr>
        <w:t>Ametijuhendit võib muuta juhtudel, kui muudatuse aluseks on kehtivad õigusaktid või vajadus ümber korraldada tööd struktuuriüksuses.</w:t>
      </w:r>
    </w:p>
    <w:p w:rsidR="004E4A90" w:rsidRPr="00E54F7D" w:rsidRDefault="004E4A90" w:rsidP="004E4A90">
      <w:pPr>
        <w:jc w:val="both"/>
        <w:rPr>
          <w:b/>
          <w:szCs w:val="24"/>
        </w:rPr>
      </w:pPr>
    </w:p>
    <w:p w:rsidR="004E4A90" w:rsidRPr="00E54F7D" w:rsidRDefault="004E4A90" w:rsidP="004E4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VIII</w:t>
      </w:r>
      <w:r w:rsidRPr="00E54F7D">
        <w:rPr>
          <w:b/>
          <w:sz w:val="28"/>
          <w:szCs w:val="28"/>
        </w:rPr>
        <w:t>. LÕPPSÄTTED</w:t>
      </w:r>
    </w:p>
    <w:p w:rsidR="004E4A90" w:rsidRDefault="004E4A90" w:rsidP="004E4A90">
      <w:pPr>
        <w:pStyle w:val="Loendilik"/>
        <w:numPr>
          <w:ilvl w:val="1"/>
          <w:numId w:val="2"/>
        </w:numPr>
        <w:jc w:val="both"/>
        <w:rPr>
          <w:szCs w:val="24"/>
        </w:rPr>
      </w:pPr>
      <w:r w:rsidRPr="002D7AF9">
        <w:rPr>
          <w:szCs w:val="24"/>
        </w:rPr>
        <w:t xml:space="preserve">Ametijuhendiga tutvumist kinnitab ametnik </w:t>
      </w:r>
      <w:r>
        <w:rPr>
          <w:szCs w:val="24"/>
        </w:rPr>
        <w:t>allkirjaga ametijuhendi koopial.</w:t>
      </w:r>
    </w:p>
    <w:p w:rsidR="004E4A90" w:rsidRPr="004E4A90" w:rsidRDefault="004E4A90" w:rsidP="004E4A90">
      <w:pPr>
        <w:pStyle w:val="Loendilik"/>
        <w:numPr>
          <w:ilvl w:val="1"/>
          <w:numId w:val="2"/>
        </w:numPr>
        <w:jc w:val="both"/>
        <w:rPr>
          <w:szCs w:val="24"/>
        </w:rPr>
      </w:pPr>
      <w:r w:rsidRPr="00677075">
        <w:t>Esmakordsel teenistusse võtmisel antakse samaaegselt ametijuhendiga ametnikule tutvumiseks Vallavalitsuse sisekorraeeskirjad, millega tutvumist kinnitab ametnik sama allkirjaga ametijuhendil.</w:t>
      </w:r>
    </w:p>
    <w:p w:rsidR="004E4A90" w:rsidRPr="00E54F7D" w:rsidRDefault="004E4A90" w:rsidP="004E4A90">
      <w:pPr>
        <w:jc w:val="both"/>
        <w:rPr>
          <w:b/>
          <w:szCs w:val="24"/>
        </w:rPr>
      </w:pPr>
    </w:p>
    <w:p w:rsidR="004E4A90" w:rsidRDefault="004E4A90" w:rsidP="004E4A90">
      <w:pPr>
        <w:jc w:val="both"/>
        <w:rPr>
          <w:b/>
          <w:szCs w:val="24"/>
        </w:rPr>
      </w:pPr>
    </w:p>
    <w:p w:rsidR="004E4A90" w:rsidRDefault="004E4A90" w:rsidP="004E4A90">
      <w:pPr>
        <w:jc w:val="both"/>
        <w:rPr>
          <w:b/>
          <w:szCs w:val="24"/>
        </w:rPr>
      </w:pPr>
    </w:p>
    <w:p w:rsidR="004E4A90" w:rsidRPr="00E54F7D" w:rsidRDefault="004E4A90" w:rsidP="004E4A90">
      <w:pPr>
        <w:jc w:val="both"/>
        <w:rPr>
          <w:b/>
          <w:szCs w:val="24"/>
        </w:rPr>
      </w:pPr>
    </w:p>
    <w:p w:rsidR="004E4A90" w:rsidRPr="00E54F7D" w:rsidRDefault="004E4A90" w:rsidP="004E4A90">
      <w:pPr>
        <w:jc w:val="both"/>
        <w:rPr>
          <w:b/>
          <w:szCs w:val="24"/>
        </w:rPr>
      </w:pPr>
      <w:r w:rsidRPr="00E54F7D">
        <w:rPr>
          <w:b/>
          <w:szCs w:val="24"/>
        </w:rPr>
        <w:t>_________________________________________________________________________</w:t>
      </w:r>
    </w:p>
    <w:p w:rsidR="004E4A90" w:rsidRPr="00E54F7D" w:rsidRDefault="004E4A90" w:rsidP="004E4A90">
      <w:pPr>
        <w:jc w:val="both"/>
        <w:rPr>
          <w:b/>
        </w:rPr>
      </w:pPr>
      <w:r>
        <w:rPr>
          <w:szCs w:val="24"/>
        </w:rPr>
        <w:t>A</w:t>
      </w:r>
      <w:r w:rsidRPr="00E54F7D">
        <w:rPr>
          <w:szCs w:val="24"/>
        </w:rPr>
        <w:t xml:space="preserve">metniku ees- ja perekonnanimi </w:t>
      </w:r>
      <w:r w:rsidRPr="00E54F7D">
        <w:rPr>
          <w:szCs w:val="24"/>
        </w:rPr>
        <w:tab/>
      </w:r>
      <w:r w:rsidRPr="00E54F7D">
        <w:rPr>
          <w:szCs w:val="24"/>
        </w:rPr>
        <w:tab/>
      </w:r>
      <w:r w:rsidRPr="00E54F7D">
        <w:rPr>
          <w:szCs w:val="24"/>
        </w:rPr>
        <w:tab/>
        <w:t xml:space="preserve">allkiri </w:t>
      </w:r>
      <w:r w:rsidRPr="00E54F7D">
        <w:rPr>
          <w:szCs w:val="24"/>
        </w:rPr>
        <w:tab/>
      </w:r>
      <w:r w:rsidRPr="00E54F7D">
        <w:rPr>
          <w:szCs w:val="24"/>
        </w:rPr>
        <w:tab/>
      </w:r>
      <w:r w:rsidRPr="00E54F7D">
        <w:rPr>
          <w:szCs w:val="24"/>
        </w:rPr>
        <w:tab/>
      </w:r>
      <w:r w:rsidRPr="00E54F7D">
        <w:rPr>
          <w:szCs w:val="24"/>
        </w:rPr>
        <w:tab/>
        <w:t>kuupäev</w:t>
      </w:r>
    </w:p>
    <w:p w:rsidR="004E4A90" w:rsidRDefault="004E4A90" w:rsidP="004E4A90"/>
    <w:p w:rsidR="00E836D0" w:rsidRDefault="00E836D0"/>
    <w:sectPr w:rsidR="00E836D0" w:rsidSect="00A33363">
      <w:headerReference w:type="default" r:id="rId8"/>
      <w:type w:val="continuous"/>
      <w:pgSz w:w="11906" w:h="16838"/>
      <w:pgMar w:top="1418" w:right="96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D87" w:rsidRDefault="006E3CAD">
      <w:r>
        <w:separator/>
      </w:r>
    </w:p>
  </w:endnote>
  <w:endnote w:type="continuationSeparator" w:id="0">
    <w:p w:rsidR="001B7D87" w:rsidRDefault="006E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F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D87" w:rsidRDefault="006E3CAD">
      <w:r>
        <w:separator/>
      </w:r>
    </w:p>
  </w:footnote>
  <w:footnote w:type="continuationSeparator" w:id="0">
    <w:p w:rsidR="001B7D87" w:rsidRDefault="006E3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BE" w:rsidRDefault="003021C9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00D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20516DE"/>
    <w:multiLevelType w:val="hybridMultilevel"/>
    <w:tmpl w:val="1ED8C2E6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047D23"/>
    <w:multiLevelType w:val="multilevel"/>
    <w:tmpl w:val="575CF8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FE12D66"/>
    <w:multiLevelType w:val="hybridMultilevel"/>
    <w:tmpl w:val="AC54A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90"/>
    <w:rsid w:val="00044E3E"/>
    <w:rsid w:val="000B76A0"/>
    <w:rsid w:val="00175CC3"/>
    <w:rsid w:val="001B7D87"/>
    <w:rsid w:val="001E0BE9"/>
    <w:rsid w:val="0029724E"/>
    <w:rsid w:val="002C44A3"/>
    <w:rsid w:val="002C67B6"/>
    <w:rsid w:val="002E18C2"/>
    <w:rsid w:val="002E7092"/>
    <w:rsid w:val="002F2AC2"/>
    <w:rsid w:val="003021C9"/>
    <w:rsid w:val="0031650E"/>
    <w:rsid w:val="00362D87"/>
    <w:rsid w:val="003952A7"/>
    <w:rsid w:val="003A0F85"/>
    <w:rsid w:val="003D7206"/>
    <w:rsid w:val="003F6036"/>
    <w:rsid w:val="004133A0"/>
    <w:rsid w:val="004E4A90"/>
    <w:rsid w:val="004F418C"/>
    <w:rsid w:val="00536DBE"/>
    <w:rsid w:val="005E7A0F"/>
    <w:rsid w:val="00600264"/>
    <w:rsid w:val="00607544"/>
    <w:rsid w:val="00613C01"/>
    <w:rsid w:val="006508F6"/>
    <w:rsid w:val="00663E83"/>
    <w:rsid w:val="00692112"/>
    <w:rsid w:val="006B36DF"/>
    <w:rsid w:val="006E3CAD"/>
    <w:rsid w:val="006F5C5E"/>
    <w:rsid w:val="007C3C74"/>
    <w:rsid w:val="007F12CC"/>
    <w:rsid w:val="008135E9"/>
    <w:rsid w:val="00820D21"/>
    <w:rsid w:val="008C64F5"/>
    <w:rsid w:val="008D31B8"/>
    <w:rsid w:val="0091262C"/>
    <w:rsid w:val="00943A34"/>
    <w:rsid w:val="00985AD2"/>
    <w:rsid w:val="009B3D9A"/>
    <w:rsid w:val="009E35EF"/>
    <w:rsid w:val="009E6CF2"/>
    <w:rsid w:val="00A04BCD"/>
    <w:rsid w:val="00A06F4D"/>
    <w:rsid w:val="00A73410"/>
    <w:rsid w:val="00A73B0E"/>
    <w:rsid w:val="00AA4226"/>
    <w:rsid w:val="00AB2E63"/>
    <w:rsid w:val="00AC07B7"/>
    <w:rsid w:val="00B106D0"/>
    <w:rsid w:val="00C0420C"/>
    <w:rsid w:val="00CB0D8F"/>
    <w:rsid w:val="00CE027C"/>
    <w:rsid w:val="00D110A7"/>
    <w:rsid w:val="00DA5FA3"/>
    <w:rsid w:val="00E12E6E"/>
    <w:rsid w:val="00E55249"/>
    <w:rsid w:val="00E73CE9"/>
    <w:rsid w:val="00E770DB"/>
    <w:rsid w:val="00E836D0"/>
    <w:rsid w:val="00EC0E27"/>
    <w:rsid w:val="00F4348E"/>
    <w:rsid w:val="00F627F3"/>
    <w:rsid w:val="00FB665B"/>
    <w:rsid w:val="00F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E4A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4E4A90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rsid w:val="004E4A90"/>
    <w:rPr>
      <w:rFonts w:ascii="Times New Roman" w:eastAsia="Times New Roman" w:hAnsi="Times New Roman" w:cs="Times New Roman"/>
      <w:sz w:val="24"/>
      <w:szCs w:val="20"/>
    </w:rPr>
  </w:style>
  <w:style w:type="paragraph" w:styleId="Loendilik">
    <w:name w:val="List Paragraph"/>
    <w:basedOn w:val="Normaallaad"/>
    <w:uiPriority w:val="34"/>
    <w:qFormat/>
    <w:rsid w:val="004E4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E4A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4E4A90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rsid w:val="004E4A90"/>
    <w:rPr>
      <w:rFonts w:ascii="Times New Roman" w:eastAsia="Times New Roman" w:hAnsi="Times New Roman" w:cs="Times New Roman"/>
      <w:sz w:val="24"/>
      <w:szCs w:val="20"/>
    </w:rPr>
  </w:style>
  <w:style w:type="paragraph" w:styleId="Loendilik">
    <w:name w:val="List Paragraph"/>
    <w:basedOn w:val="Normaallaad"/>
    <w:uiPriority w:val="34"/>
    <w:qFormat/>
    <w:rsid w:val="004E4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Kannes</dc:creator>
  <cp:lastModifiedBy>Heli Kannes</cp:lastModifiedBy>
  <cp:revision>2</cp:revision>
  <dcterms:created xsi:type="dcterms:W3CDTF">2014-08-18T11:14:00Z</dcterms:created>
  <dcterms:modified xsi:type="dcterms:W3CDTF">2014-08-18T11:14:00Z</dcterms:modified>
</cp:coreProperties>
</file>